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55A96" w:rsidRPr="00EB19FA" w:rsidTr="003F38A5">
        <w:trPr>
          <w:trHeight w:val="1138"/>
        </w:trPr>
        <w:tc>
          <w:tcPr>
            <w:tcW w:w="42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A96" w:rsidRPr="00EB19FA" w:rsidRDefault="00A55A96" w:rsidP="00A55A96">
      <w:pPr>
        <w:jc w:val="right"/>
        <w:rPr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55A96" w:rsidRPr="00EB19FA" w:rsidRDefault="00A55A96" w:rsidP="00A55A96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55A96" w:rsidRPr="00EB19FA" w:rsidRDefault="00A55A96" w:rsidP="00A55A96">
      <w:pPr>
        <w:rPr>
          <w:sz w:val="20"/>
          <w:szCs w:val="20"/>
        </w:rPr>
      </w:pPr>
    </w:p>
    <w:p w:rsidR="00A55A96" w:rsidRPr="00FE4F66" w:rsidRDefault="00A55A96" w:rsidP="00A55A96">
      <w:pPr>
        <w:widowControl w:val="0"/>
        <w:rPr>
          <w:i/>
          <w:sz w:val="26"/>
          <w:szCs w:val="26"/>
        </w:rPr>
      </w:pPr>
    </w:p>
    <w:p w:rsidR="00A55A96" w:rsidRPr="00FE4F66" w:rsidRDefault="00A55A96" w:rsidP="00A55A96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–55</w:t>
      </w:r>
      <w:r w:rsidR="008D35C2">
        <w:rPr>
          <w:sz w:val="28"/>
          <w:szCs w:val="28"/>
        </w:rPr>
        <w:t>5</w:t>
      </w:r>
      <w:r w:rsidRPr="00FE4F66">
        <w:rPr>
          <w:sz w:val="28"/>
          <w:szCs w:val="28"/>
        </w:rPr>
        <w:t xml:space="preserve"> </w:t>
      </w:r>
    </w:p>
    <w:p w:rsidR="00A55A96" w:rsidRDefault="00A55A96" w:rsidP="00A55A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55A96" w:rsidTr="008D35C2">
        <w:trPr>
          <w:trHeight w:val="1000"/>
        </w:trPr>
        <w:tc>
          <w:tcPr>
            <w:tcW w:w="4361" w:type="dxa"/>
          </w:tcPr>
          <w:p w:rsidR="00A55A96" w:rsidRDefault="008D35C2" w:rsidP="00FA0D14">
            <w:pPr>
              <w:jc w:val="both"/>
              <w:rPr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присвоении звания «Почетный гражданин города </w:t>
            </w:r>
            <w:r w:rsidRPr="005E0A63">
              <w:rPr>
                <w:bCs/>
                <w:sz w:val="28"/>
                <w:szCs w:val="28"/>
              </w:rPr>
              <w:t>Сыктывкар</w:t>
            </w:r>
            <w:r>
              <w:rPr>
                <w:bCs/>
                <w:sz w:val="28"/>
                <w:szCs w:val="28"/>
              </w:rPr>
              <w:t>а»</w:t>
            </w:r>
            <w:bookmarkStart w:id="0" w:name="_GoBack"/>
            <w:bookmarkEnd w:id="0"/>
          </w:p>
        </w:tc>
      </w:tr>
    </w:tbl>
    <w:p w:rsidR="00A55A96" w:rsidRDefault="00A55A96" w:rsidP="00A55A96">
      <w:pPr>
        <w:rPr>
          <w:sz w:val="28"/>
          <w:szCs w:val="28"/>
        </w:rPr>
      </w:pPr>
    </w:p>
    <w:p w:rsidR="008D35C2" w:rsidRPr="00B41B57" w:rsidRDefault="008D35C2" w:rsidP="008D35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41B57">
        <w:rPr>
          <w:bCs/>
          <w:sz w:val="28"/>
          <w:szCs w:val="28"/>
        </w:rPr>
        <w:t xml:space="preserve">За особые заслуги перед городом Сыктывкаром и его жителями, руководствуясь </w:t>
      </w:r>
      <w:r>
        <w:rPr>
          <w:bCs/>
          <w:sz w:val="28"/>
          <w:szCs w:val="28"/>
        </w:rPr>
        <w:t>Положением о присвоении звания «</w:t>
      </w:r>
      <w:r w:rsidRPr="00B41B57">
        <w:rPr>
          <w:bCs/>
          <w:sz w:val="28"/>
          <w:szCs w:val="28"/>
        </w:rPr>
        <w:t>Почетный гражданин города Сыктывкара</w:t>
      </w:r>
      <w:r>
        <w:rPr>
          <w:bCs/>
          <w:sz w:val="28"/>
          <w:szCs w:val="28"/>
        </w:rPr>
        <w:t>»</w:t>
      </w:r>
      <w:r w:rsidRPr="00B41B57">
        <w:rPr>
          <w:bCs/>
          <w:sz w:val="28"/>
          <w:szCs w:val="28"/>
        </w:rPr>
        <w:t>,</w:t>
      </w:r>
    </w:p>
    <w:p w:rsidR="008D35C2" w:rsidRPr="00C01982" w:rsidRDefault="008D35C2" w:rsidP="008D35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35C2" w:rsidRPr="003F25F4" w:rsidRDefault="008D35C2" w:rsidP="008D35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 xml:space="preserve">Совет муниципального образования городского округа </w:t>
      </w:r>
      <w:r>
        <w:rPr>
          <w:b/>
          <w:sz w:val="28"/>
          <w:szCs w:val="28"/>
        </w:rPr>
        <w:t>«Сыктывкар»</w:t>
      </w:r>
    </w:p>
    <w:p w:rsidR="008D35C2" w:rsidRPr="003F25F4" w:rsidRDefault="008D35C2" w:rsidP="008D35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8D35C2" w:rsidRPr="00B41B57" w:rsidRDefault="008D35C2" w:rsidP="008D3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1. Присвоить звание «Почетный гражданин города Сыктывкара» с вручением диплома, удостоверения и ленты Почетного гражданина города Сыктывкар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Герцману</w:t>
      </w:r>
      <w:proofErr w:type="spellEnd"/>
      <w:r>
        <w:rPr>
          <w:sz w:val="28"/>
          <w:szCs w:val="28"/>
        </w:rPr>
        <w:t xml:space="preserve"> Михаилу Львовичу</w:t>
      </w:r>
      <w:r w:rsidRPr="00B41B57">
        <w:rPr>
          <w:sz w:val="28"/>
          <w:szCs w:val="28"/>
        </w:rPr>
        <w:t>.</w:t>
      </w:r>
    </w:p>
    <w:p w:rsidR="008D35C2" w:rsidRPr="00B41B57" w:rsidRDefault="008D35C2" w:rsidP="008D35C2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2. Настоящее решение вступает в силу со дня его принятия.</w:t>
      </w: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FA0D14" w:rsidRDefault="00FA0D14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55A96" w:rsidRDefault="00A55A96" w:rsidP="00A55A96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A96"/>
    <w:rsid w:val="00107F34"/>
    <w:rsid w:val="008D35C2"/>
    <w:rsid w:val="009E00E5"/>
    <w:rsid w:val="00A55A96"/>
    <w:rsid w:val="00BB30B3"/>
    <w:rsid w:val="00D971F1"/>
    <w:rsid w:val="00FA0D14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4</cp:revision>
  <cp:lastPrinted>2019-06-11T06:54:00Z</cp:lastPrinted>
  <dcterms:created xsi:type="dcterms:W3CDTF">2019-06-11T06:36:00Z</dcterms:created>
  <dcterms:modified xsi:type="dcterms:W3CDTF">2019-06-11T06:54:00Z</dcterms:modified>
</cp:coreProperties>
</file>