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CC76D2" w:rsidRDefault="00A7154B" w:rsidP="00A7154B">
      <w:pPr>
        <w:jc w:val="both"/>
        <w:rPr>
          <w:sz w:val="26"/>
          <w:szCs w:val="26"/>
        </w:rPr>
      </w:pPr>
      <w:r w:rsidRPr="00CC76D2">
        <w:rPr>
          <w:sz w:val="26"/>
          <w:szCs w:val="26"/>
        </w:rPr>
        <w:t xml:space="preserve">от </w:t>
      </w:r>
      <w:r w:rsidR="004D5410" w:rsidRPr="00CC76D2">
        <w:rPr>
          <w:sz w:val="26"/>
          <w:szCs w:val="26"/>
        </w:rPr>
        <w:t>28 мая</w:t>
      </w:r>
      <w:r w:rsidRPr="00CC76D2">
        <w:rPr>
          <w:sz w:val="26"/>
          <w:szCs w:val="26"/>
        </w:rPr>
        <w:t xml:space="preserve"> 2020 г. № 4</w:t>
      </w:r>
      <w:r w:rsidR="00B20FAA" w:rsidRPr="00CC76D2">
        <w:rPr>
          <w:sz w:val="26"/>
          <w:szCs w:val="26"/>
        </w:rPr>
        <w:t>9</w:t>
      </w:r>
      <w:r w:rsidRPr="00CC76D2">
        <w:rPr>
          <w:sz w:val="26"/>
          <w:szCs w:val="26"/>
        </w:rPr>
        <w:t xml:space="preserve">/2020 – </w:t>
      </w:r>
      <w:r w:rsidR="006A500C" w:rsidRPr="00CC76D2">
        <w:rPr>
          <w:sz w:val="26"/>
          <w:szCs w:val="26"/>
        </w:rPr>
        <w:t>697</w:t>
      </w:r>
    </w:p>
    <w:p w:rsidR="00A7154B" w:rsidRPr="00CC76D2" w:rsidRDefault="00A7154B" w:rsidP="00A7154B">
      <w:pPr>
        <w:rPr>
          <w:sz w:val="26"/>
          <w:szCs w:val="26"/>
        </w:rPr>
      </w:pPr>
    </w:p>
    <w:tbl>
      <w:tblPr>
        <w:tblStyle w:val="a3"/>
        <w:tblW w:w="5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6"/>
      </w:tblGrid>
      <w:tr w:rsidR="00A7154B" w:rsidRPr="00CC76D2" w:rsidTr="00920B0B">
        <w:trPr>
          <w:trHeight w:val="23"/>
        </w:trPr>
        <w:tc>
          <w:tcPr>
            <w:tcW w:w="5536" w:type="dxa"/>
          </w:tcPr>
          <w:p w:rsidR="00A7154B" w:rsidRPr="00CC76D2" w:rsidRDefault="00920B0B" w:rsidP="00920B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C76D2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10.12.2019 № 44/2019-630 «О бюджете  муниципального образования городского округа «Сыктывкар» на 2020 год и плановый период 2021 и 2022 годов»</w:t>
            </w:r>
          </w:p>
        </w:tc>
      </w:tr>
    </w:tbl>
    <w:p w:rsidR="00B20FAA" w:rsidRPr="00CC76D2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0B0B" w:rsidRPr="00CC76D2" w:rsidRDefault="00920B0B" w:rsidP="00920B0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C76D2">
        <w:rPr>
          <w:sz w:val="28"/>
          <w:szCs w:val="28"/>
        </w:rPr>
        <w:t xml:space="preserve">Руководствуясь </w:t>
      </w:r>
      <w:hyperlink r:id="rId6" w:history="1">
        <w:r w:rsidRPr="00CC76D2">
          <w:rPr>
            <w:sz w:val="28"/>
            <w:szCs w:val="28"/>
          </w:rPr>
          <w:t>статьей 9</w:t>
        </w:r>
      </w:hyperlink>
      <w:r w:rsidRPr="00CC76D2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CC76D2">
          <w:rPr>
            <w:sz w:val="28"/>
            <w:szCs w:val="28"/>
          </w:rPr>
          <w:t>статьей 33</w:t>
        </w:r>
      </w:hyperlink>
      <w:r w:rsidRPr="00CC76D2">
        <w:rPr>
          <w:sz w:val="28"/>
          <w:szCs w:val="28"/>
        </w:rPr>
        <w:t xml:space="preserve"> Устава муниципального образования городского округа «Сыктывкар», решением Совета муниципального образования городского округа «Сыктывкар» от 25.12.2007 </w:t>
      </w:r>
      <w:r w:rsidR="00A91BF8" w:rsidRPr="00CC76D2">
        <w:rPr>
          <w:sz w:val="28"/>
          <w:szCs w:val="28"/>
        </w:rPr>
        <w:t xml:space="preserve">  </w:t>
      </w:r>
      <w:r w:rsidRPr="00CC76D2">
        <w:rPr>
          <w:sz w:val="28"/>
          <w:szCs w:val="28"/>
        </w:rPr>
        <w:t xml:space="preserve">№ 7/12-149 «Об утверждении Положения о бюджетном процессе в муниципальном образовании городского округа «Сыктывкар», </w:t>
      </w:r>
    </w:p>
    <w:p w:rsidR="00CB3943" w:rsidRPr="00CC76D2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A7154B" w:rsidRPr="00CC76D2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C76D2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CC76D2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C76D2">
        <w:rPr>
          <w:rFonts w:eastAsia="Calibri"/>
          <w:b/>
          <w:sz w:val="28"/>
          <w:szCs w:val="28"/>
          <w:lang w:eastAsia="en-US"/>
        </w:rPr>
        <w:t>РЕШИЛ:</w:t>
      </w:r>
    </w:p>
    <w:p w:rsidR="001E5D22" w:rsidRPr="00CC76D2" w:rsidRDefault="001E5D22" w:rsidP="001E5D22">
      <w:pPr>
        <w:jc w:val="both"/>
        <w:rPr>
          <w:sz w:val="16"/>
          <w:szCs w:val="16"/>
          <w:lang w:eastAsia="en-US"/>
        </w:rPr>
      </w:pPr>
    </w:p>
    <w:p w:rsidR="00920B0B" w:rsidRPr="00CC76D2" w:rsidRDefault="00920B0B" w:rsidP="00920B0B">
      <w:pPr>
        <w:ind w:firstLine="426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1. Внести в решение Совета муниципального образования городского округа «Сыктывкар» от 10.12.2019 № 44/2019-630 «О бюджете муниципального образования городского округа «Сыктывкар» на 2020 год и плановый период 2021 и 2022 годов» следующие изменения:</w:t>
      </w:r>
    </w:p>
    <w:p w:rsidR="00920B0B" w:rsidRPr="00CC76D2" w:rsidRDefault="00920B0B" w:rsidP="00920B0B">
      <w:pPr>
        <w:ind w:firstLine="426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1.1. Статью 1 изложить в следующей редакции:</w:t>
      </w:r>
    </w:p>
    <w:p w:rsidR="00920B0B" w:rsidRPr="00CC76D2" w:rsidRDefault="00920B0B" w:rsidP="00920B0B">
      <w:pPr>
        <w:ind w:firstLine="426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 xml:space="preserve">«Статья 1 </w:t>
      </w:r>
    </w:p>
    <w:p w:rsidR="00920B0B" w:rsidRPr="00CC76D2" w:rsidRDefault="00920B0B" w:rsidP="00920B0B">
      <w:pPr>
        <w:ind w:firstLine="426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Утвердить основные характеристики бюджета муниципального образования городского округа «Сыктывкар» (далее - МО ГО «Сыктывкар») на 2020 год:</w:t>
      </w:r>
    </w:p>
    <w:p w:rsidR="00920B0B" w:rsidRPr="00CC76D2" w:rsidRDefault="00920B0B" w:rsidP="00920B0B">
      <w:pPr>
        <w:ind w:firstLine="426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общий объем доходов в сумме 9 691 535,2 тыс. рублей;</w:t>
      </w:r>
    </w:p>
    <w:p w:rsidR="00920B0B" w:rsidRPr="00CC76D2" w:rsidRDefault="00920B0B" w:rsidP="00920B0B">
      <w:pPr>
        <w:ind w:firstLine="426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общий объем расходов в сумме 10 039 000,6 тыс. рублей;</w:t>
      </w:r>
    </w:p>
    <w:p w:rsidR="00920B0B" w:rsidRPr="00CC76D2" w:rsidRDefault="00920B0B" w:rsidP="00920B0B">
      <w:pPr>
        <w:ind w:firstLine="426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дефицит в сумме 347 465,4 тыс. рублей</w:t>
      </w:r>
      <w:proofErr w:type="gramStart"/>
      <w:r w:rsidRPr="00CC76D2">
        <w:rPr>
          <w:sz w:val="28"/>
          <w:szCs w:val="28"/>
          <w:lang w:eastAsia="en-US"/>
        </w:rPr>
        <w:t>.».</w:t>
      </w:r>
      <w:proofErr w:type="gramEnd"/>
    </w:p>
    <w:p w:rsidR="00920B0B" w:rsidRPr="00CC76D2" w:rsidRDefault="00920B0B" w:rsidP="00920B0B">
      <w:pPr>
        <w:ind w:firstLine="426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1.2.</w:t>
      </w:r>
      <w:r w:rsidR="006A500C" w:rsidRPr="00CC76D2">
        <w:rPr>
          <w:sz w:val="28"/>
          <w:szCs w:val="28"/>
          <w:lang w:eastAsia="en-US"/>
        </w:rPr>
        <w:t xml:space="preserve"> </w:t>
      </w:r>
      <w:r w:rsidRPr="00CC76D2">
        <w:rPr>
          <w:sz w:val="28"/>
          <w:szCs w:val="28"/>
          <w:lang w:eastAsia="en-US"/>
        </w:rPr>
        <w:t>Статью 2 изложить в следующей редакции:</w:t>
      </w:r>
    </w:p>
    <w:p w:rsidR="00920B0B" w:rsidRPr="00CC76D2" w:rsidRDefault="00920B0B" w:rsidP="00920B0B">
      <w:pPr>
        <w:ind w:firstLine="426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«Статья 2</w:t>
      </w:r>
    </w:p>
    <w:p w:rsidR="00920B0B" w:rsidRPr="00CC76D2" w:rsidRDefault="00920B0B" w:rsidP="00920B0B">
      <w:pPr>
        <w:ind w:firstLine="426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Утвердить основные характеристики бюджета МО ГО «Сыктывкар» на 2021 год и на 2022 год:</w:t>
      </w:r>
    </w:p>
    <w:p w:rsidR="00920B0B" w:rsidRPr="00CC76D2" w:rsidRDefault="00920B0B" w:rsidP="00920B0B">
      <w:pPr>
        <w:ind w:firstLine="426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общий объем доходов на 2021 год в сумме 8 770 785,5 тыс</w:t>
      </w:r>
      <w:proofErr w:type="gramStart"/>
      <w:r w:rsidRPr="00CC76D2">
        <w:rPr>
          <w:sz w:val="28"/>
          <w:szCs w:val="28"/>
          <w:lang w:eastAsia="en-US"/>
        </w:rPr>
        <w:t>.р</w:t>
      </w:r>
      <w:proofErr w:type="gramEnd"/>
      <w:r w:rsidRPr="00CC76D2">
        <w:rPr>
          <w:sz w:val="28"/>
          <w:szCs w:val="28"/>
          <w:lang w:eastAsia="en-US"/>
        </w:rPr>
        <w:t>ублей и на 2022 год в сумме 8 479 963,4 тыс.рублей;</w:t>
      </w:r>
    </w:p>
    <w:p w:rsidR="00920B0B" w:rsidRPr="00CC76D2" w:rsidRDefault="00920B0B" w:rsidP="00920B0B">
      <w:pPr>
        <w:ind w:firstLine="426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общий объем расходов на 2021 год в сумме 8 983 990,1 тыс</w:t>
      </w:r>
      <w:proofErr w:type="gramStart"/>
      <w:r w:rsidRPr="00CC76D2">
        <w:rPr>
          <w:sz w:val="28"/>
          <w:szCs w:val="28"/>
          <w:lang w:eastAsia="en-US"/>
        </w:rPr>
        <w:t>.р</w:t>
      </w:r>
      <w:proofErr w:type="gramEnd"/>
      <w:r w:rsidRPr="00CC76D2">
        <w:rPr>
          <w:sz w:val="28"/>
          <w:szCs w:val="28"/>
          <w:lang w:eastAsia="en-US"/>
        </w:rPr>
        <w:t>ублей и на 2022 год в сумме 8 661 769,6 тыс.рублей;</w:t>
      </w:r>
    </w:p>
    <w:p w:rsidR="00920B0B" w:rsidRPr="00CC76D2" w:rsidRDefault="00920B0B" w:rsidP="00920B0B">
      <w:pPr>
        <w:ind w:firstLine="426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дефицит на 2021 год в сумме 213 204,6 тыс</w:t>
      </w:r>
      <w:proofErr w:type="gramStart"/>
      <w:r w:rsidRPr="00CC76D2">
        <w:rPr>
          <w:sz w:val="28"/>
          <w:szCs w:val="28"/>
          <w:lang w:eastAsia="en-US"/>
        </w:rPr>
        <w:t>.р</w:t>
      </w:r>
      <w:proofErr w:type="gramEnd"/>
      <w:r w:rsidRPr="00CC76D2">
        <w:rPr>
          <w:sz w:val="28"/>
          <w:szCs w:val="28"/>
          <w:lang w:eastAsia="en-US"/>
        </w:rPr>
        <w:t>ублей и на 2022 год в сумме 181 806,2 тыс.рублей.».</w:t>
      </w:r>
    </w:p>
    <w:p w:rsidR="00920B0B" w:rsidRPr="00CC76D2" w:rsidRDefault="00920B0B" w:rsidP="00920B0B">
      <w:pPr>
        <w:ind w:firstLine="426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1.3.</w:t>
      </w:r>
      <w:r w:rsidR="006A500C" w:rsidRPr="00CC76D2">
        <w:rPr>
          <w:sz w:val="28"/>
          <w:szCs w:val="28"/>
          <w:lang w:eastAsia="en-US"/>
        </w:rPr>
        <w:t xml:space="preserve"> </w:t>
      </w:r>
      <w:r w:rsidRPr="00CC76D2">
        <w:rPr>
          <w:sz w:val="28"/>
          <w:szCs w:val="28"/>
          <w:lang w:eastAsia="en-US"/>
        </w:rPr>
        <w:t xml:space="preserve">Статью 5 изложить в следующей редакции: </w:t>
      </w:r>
    </w:p>
    <w:p w:rsidR="00920B0B" w:rsidRPr="00CC76D2" w:rsidRDefault="00920B0B" w:rsidP="00920B0B">
      <w:pPr>
        <w:ind w:firstLine="426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«Статья 5</w:t>
      </w:r>
    </w:p>
    <w:p w:rsidR="00920B0B" w:rsidRPr="00CC76D2" w:rsidRDefault="00920B0B" w:rsidP="00920B0B">
      <w:pPr>
        <w:ind w:firstLine="426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lastRenderedPageBreak/>
        <w:t xml:space="preserve">Утвердить объем безвозмездных поступлений в бюджет МО ГО «Сыктывкар»: </w:t>
      </w:r>
    </w:p>
    <w:p w:rsidR="00920B0B" w:rsidRPr="00CC76D2" w:rsidRDefault="00920B0B" w:rsidP="00920B0B">
      <w:pPr>
        <w:ind w:firstLine="567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1. на 2020 год в сумме 6 480 286,6 тыс. рублей, в том числе объем межбюджетных трансфертов, получаемых из других бюджетов бюджетной системы Российской Федерации, в сумме 6 479 563,2 тыс. рублей.</w:t>
      </w:r>
    </w:p>
    <w:p w:rsidR="00920B0B" w:rsidRPr="00CC76D2" w:rsidRDefault="00920B0B" w:rsidP="00920B0B">
      <w:pPr>
        <w:ind w:firstLine="567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2. на 2021 год в сумме 5 602 376,0 тыс. рублей, в том числе объем межбюджетных трансфертов, получаемых из других бюджетов бюджетной системы Российской Федерации, в сумме 5 602 376,0 тыс. рублей.</w:t>
      </w:r>
    </w:p>
    <w:p w:rsidR="00920B0B" w:rsidRPr="00CC76D2" w:rsidRDefault="00920B0B" w:rsidP="00920B0B">
      <w:pPr>
        <w:ind w:firstLine="567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3. на 2022 год в сумме 5 246 393,1 тыс. рублей, в том числе объем межбюджетных трансфертов, получаемых из других бюджетов бюджетной системы Российской Федерации, в сумме 5 246 393,1 тыс. рублей</w:t>
      </w:r>
      <w:proofErr w:type="gramStart"/>
      <w:r w:rsidRPr="00CC76D2">
        <w:rPr>
          <w:sz w:val="28"/>
          <w:szCs w:val="28"/>
          <w:lang w:eastAsia="en-US"/>
        </w:rPr>
        <w:t>.».</w:t>
      </w:r>
      <w:proofErr w:type="gramEnd"/>
    </w:p>
    <w:p w:rsidR="00920B0B" w:rsidRPr="00CC76D2" w:rsidRDefault="00920B0B" w:rsidP="00920B0B">
      <w:pPr>
        <w:ind w:firstLine="567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1.4.</w:t>
      </w:r>
      <w:r w:rsidR="00337792" w:rsidRPr="00CC76D2">
        <w:rPr>
          <w:sz w:val="28"/>
          <w:szCs w:val="28"/>
          <w:lang w:eastAsia="en-US"/>
        </w:rPr>
        <w:t xml:space="preserve"> </w:t>
      </w:r>
      <w:r w:rsidRPr="00CC76D2">
        <w:rPr>
          <w:sz w:val="28"/>
          <w:szCs w:val="28"/>
          <w:lang w:eastAsia="en-US"/>
        </w:rPr>
        <w:t>Статью 6 изложить в следующей редакции:</w:t>
      </w:r>
    </w:p>
    <w:p w:rsidR="00920B0B" w:rsidRPr="00CC76D2" w:rsidRDefault="00920B0B" w:rsidP="00920B0B">
      <w:pPr>
        <w:ind w:firstLine="567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«Статья 6</w:t>
      </w:r>
    </w:p>
    <w:p w:rsidR="00920B0B" w:rsidRPr="00CC76D2" w:rsidRDefault="00920B0B" w:rsidP="00920B0B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CC76D2">
        <w:rPr>
          <w:sz w:val="28"/>
          <w:szCs w:val="28"/>
          <w:lang w:eastAsia="en-US"/>
        </w:rPr>
        <w:t>Утвердить объем бюджетных ассигнований муниципального дорожного фонда МО ГО «Сыктывкар» на 2020 год в размере 230 211,6 тыс. рублей, в том числе за счет остатков, не использованных на 1 января текущего финансового года, - 9 623,6 тыс. рублей; на 2021 и 2022 годы – 356 162,4 тыс. рублей и 181 206,3 тыс. рублей соответственно.».</w:t>
      </w:r>
      <w:proofErr w:type="gramEnd"/>
    </w:p>
    <w:p w:rsidR="00920B0B" w:rsidRPr="00CC76D2" w:rsidRDefault="00920B0B" w:rsidP="00920B0B">
      <w:pPr>
        <w:ind w:firstLine="567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1.5.</w:t>
      </w:r>
      <w:r w:rsidR="00337792" w:rsidRPr="00CC76D2">
        <w:rPr>
          <w:sz w:val="28"/>
          <w:szCs w:val="28"/>
          <w:lang w:eastAsia="en-US"/>
        </w:rPr>
        <w:t xml:space="preserve"> </w:t>
      </w:r>
      <w:r w:rsidRPr="00CC76D2">
        <w:rPr>
          <w:sz w:val="28"/>
          <w:szCs w:val="28"/>
          <w:lang w:eastAsia="en-US"/>
        </w:rPr>
        <w:t>Пункт 1 статьи 9 изложить в следующей редакции:</w:t>
      </w:r>
    </w:p>
    <w:p w:rsidR="00920B0B" w:rsidRPr="00CC76D2" w:rsidRDefault="00920B0B" w:rsidP="00920B0B">
      <w:pPr>
        <w:ind w:firstLine="567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«1. Установить верхний предел муниципального долга МО ГО «Сыктывкар»:</w:t>
      </w:r>
    </w:p>
    <w:p w:rsidR="00920B0B" w:rsidRPr="00CC76D2" w:rsidRDefault="00920B0B" w:rsidP="00920B0B">
      <w:pPr>
        <w:ind w:firstLine="567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1) по состоянию на 1 января 2021 года в сумме 1 232 479,1 тыс</w:t>
      </w:r>
      <w:proofErr w:type="gramStart"/>
      <w:r w:rsidRPr="00CC76D2">
        <w:rPr>
          <w:sz w:val="28"/>
          <w:szCs w:val="28"/>
          <w:lang w:eastAsia="en-US"/>
        </w:rPr>
        <w:t>.р</w:t>
      </w:r>
      <w:proofErr w:type="gramEnd"/>
      <w:r w:rsidRPr="00CC76D2">
        <w:rPr>
          <w:sz w:val="28"/>
          <w:szCs w:val="28"/>
          <w:lang w:eastAsia="en-US"/>
        </w:rPr>
        <w:t>ублей, в том числе верхний предел долга по муниципальным гарантиям МО ГО «Сыктывкар» в сумме 0 рублей;</w:t>
      </w:r>
    </w:p>
    <w:p w:rsidR="00920B0B" w:rsidRPr="00CC76D2" w:rsidRDefault="00920B0B" w:rsidP="00920B0B">
      <w:pPr>
        <w:ind w:firstLine="567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2) по состоянию на 1 января 2022 года в сумме 1 445 683,7 тыс</w:t>
      </w:r>
      <w:proofErr w:type="gramStart"/>
      <w:r w:rsidRPr="00CC76D2">
        <w:rPr>
          <w:sz w:val="28"/>
          <w:szCs w:val="28"/>
          <w:lang w:eastAsia="en-US"/>
        </w:rPr>
        <w:t>.р</w:t>
      </w:r>
      <w:proofErr w:type="gramEnd"/>
      <w:r w:rsidRPr="00CC76D2">
        <w:rPr>
          <w:sz w:val="28"/>
          <w:szCs w:val="28"/>
          <w:lang w:eastAsia="en-US"/>
        </w:rPr>
        <w:t>ублей, в том числе верхний предел долга по муниципальным гарантиям МО ГО «Сыктывкар» в сумме 0 рублей;</w:t>
      </w:r>
    </w:p>
    <w:p w:rsidR="00920B0B" w:rsidRPr="00CC76D2" w:rsidRDefault="00920B0B" w:rsidP="00920B0B">
      <w:pPr>
        <w:ind w:firstLine="567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3) по состоянию на 1 января 2023 года в сумме 1 627 489,9 тыс</w:t>
      </w:r>
      <w:proofErr w:type="gramStart"/>
      <w:r w:rsidRPr="00CC76D2">
        <w:rPr>
          <w:sz w:val="28"/>
          <w:szCs w:val="28"/>
          <w:lang w:eastAsia="en-US"/>
        </w:rPr>
        <w:t>.р</w:t>
      </w:r>
      <w:proofErr w:type="gramEnd"/>
      <w:r w:rsidRPr="00CC76D2">
        <w:rPr>
          <w:sz w:val="28"/>
          <w:szCs w:val="28"/>
          <w:lang w:eastAsia="en-US"/>
        </w:rPr>
        <w:t>ублей, в том числе верхний предел долга по муниципальным гарантиям МО ГО «Сыктывкар» в сумме 0 рублей.».</w:t>
      </w:r>
    </w:p>
    <w:p w:rsidR="00920B0B" w:rsidRPr="00CC76D2" w:rsidRDefault="00920B0B" w:rsidP="00920B0B">
      <w:pPr>
        <w:ind w:firstLine="567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1.6.</w:t>
      </w:r>
      <w:r w:rsidR="00337792" w:rsidRPr="00CC76D2">
        <w:rPr>
          <w:sz w:val="28"/>
          <w:szCs w:val="28"/>
          <w:lang w:eastAsia="en-US"/>
        </w:rPr>
        <w:t xml:space="preserve"> </w:t>
      </w:r>
      <w:r w:rsidRPr="00CC76D2">
        <w:rPr>
          <w:sz w:val="28"/>
          <w:szCs w:val="28"/>
          <w:lang w:eastAsia="en-US"/>
        </w:rPr>
        <w:t>Приложение № 1 изложить в редакции согласно приложению № 1 к настоящему решению.</w:t>
      </w:r>
    </w:p>
    <w:p w:rsidR="00920B0B" w:rsidRPr="00CC76D2" w:rsidRDefault="00920B0B" w:rsidP="00920B0B">
      <w:pPr>
        <w:ind w:firstLine="567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1.7.</w:t>
      </w:r>
      <w:r w:rsidR="00337792" w:rsidRPr="00CC76D2">
        <w:rPr>
          <w:sz w:val="28"/>
          <w:szCs w:val="28"/>
          <w:lang w:eastAsia="en-US"/>
        </w:rPr>
        <w:t xml:space="preserve"> </w:t>
      </w:r>
      <w:r w:rsidRPr="00CC76D2">
        <w:rPr>
          <w:sz w:val="28"/>
          <w:szCs w:val="28"/>
          <w:lang w:eastAsia="en-US"/>
        </w:rPr>
        <w:t>Приложение № 2 изложить в редакции согласно приложению № 2 к настоящему решению.</w:t>
      </w:r>
    </w:p>
    <w:p w:rsidR="00920B0B" w:rsidRPr="00CC76D2" w:rsidRDefault="00920B0B" w:rsidP="00920B0B">
      <w:pPr>
        <w:ind w:firstLine="567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1.8.</w:t>
      </w:r>
      <w:r w:rsidR="00337792" w:rsidRPr="00CC76D2">
        <w:rPr>
          <w:sz w:val="28"/>
          <w:szCs w:val="28"/>
          <w:lang w:eastAsia="en-US"/>
        </w:rPr>
        <w:t xml:space="preserve"> </w:t>
      </w:r>
      <w:r w:rsidRPr="00CC76D2">
        <w:rPr>
          <w:sz w:val="28"/>
          <w:szCs w:val="28"/>
          <w:lang w:eastAsia="en-US"/>
        </w:rPr>
        <w:t>Приложение № 3 изложить в редакции согласно приложению № 3 к настоящему решению.</w:t>
      </w:r>
    </w:p>
    <w:p w:rsidR="00920B0B" w:rsidRPr="00CC76D2" w:rsidRDefault="00920B0B" w:rsidP="00920B0B">
      <w:pPr>
        <w:ind w:firstLine="567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1.9.</w:t>
      </w:r>
      <w:r w:rsidR="00337792" w:rsidRPr="00CC76D2">
        <w:rPr>
          <w:sz w:val="28"/>
          <w:szCs w:val="28"/>
          <w:lang w:eastAsia="en-US"/>
        </w:rPr>
        <w:t xml:space="preserve"> </w:t>
      </w:r>
      <w:r w:rsidRPr="00CC76D2">
        <w:rPr>
          <w:sz w:val="28"/>
          <w:szCs w:val="28"/>
          <w:lang w:eastAsia="en-US"/>
        </w:rPr>
        <w:t>Приложение № 4 изложить в редакции согласно приложению № 4 к настоящему решению.</w:t>
      </w:r>
    </w:p>
    <w:p w:rsidR="00920B0B" w:rsidRPr="00CC76D2" w:rsidRDefault="00920B0B" w:rsidP="00920B0B">
      <w:pPr>
        <w:ind w:firstLine="567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1.10.</w:t>
      </w:r>
      <w:r w:rsidR="00337792" w:rsidRPr="00CC76D2">
        <w:rPr>
          <w:sz w:val="28"/>
          <w:szCs w:val="28"/>
          <w:lang w:eastAsia="en-US"/>
        </w:rPr>
        <w:t xml:space="preserve"> </w:t>
      </w:r>
      <w:r w:rsidRPr="00CC76D2">
        <w:rPr>
          <w:sz w:val="28"/>
          <w:szCs w:val="28"/>
          <w:lang w:eastAsia="en-US"/>
        </w:rPr>
        <w:t>Приложение № 6 изложить в редакции согласно приложению № 5 к настоящему решению.</w:t>
      </w:r>
    </w:p>
    <w:p w:rsidR="00920B0B" w:rsidRPr="00CC76D2" w:rsidRDefault="00920B0B" w:rsidP="00920B0B">
      <w:pPr>
        <w:ind w:firstLine="567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1.11.</w:t>
      </w:r>
      <w:r w:rsidR="00337792" w:rsidRPr="00CC76D2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CC76D2">
        <w:rPr>
          <w:sz w:val="28"/>
          <w:szCs w:val="28"/>
          <w:lang w:eastAsia="en-US"/>
        </w:rPr>
        <w:t>Приложение № 10 изложить в редакции согласно приложению № 6 к настоящему решению.</w:t>
      </w:r>
    </w:p>
    <w:p w:rsidR="00920B0B" w:rsidRPr="00CC76D2" w:rsidRDefault="00920B0B" w:rsidP="00920B0B">
      <w:pPr>
        <w:ind w:firstLine="567"/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920B0B" w:rsidRPr="00CC76D2" w:rsidRDefault="00920B0B" w:rsidP="001E5D22">
      <w:pPr>
        <w:jc w:val="both"/>
        <w:rPr>
          <w:sz w:val="28"/>
          <w:szCs w:val="28"/>
          <w:lang w:eastAsia="en-US"/>
        </w:rPr>
      </w:pPr>
    </w:p>
    <w:p w:rsidR="001E5D22" w:rsidRPr="00CC76D2" w:rsidRDefault="001E5D22" w:rsidP="001E5D22">
      <w:pPr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>Глава МО ГО «Сыктывкар» -</w:t>
      </w:r>
    </w:p>
    <w:p w:rsidR="001E5D22" w:rsidRPr="00CC76D2" w:rsidRDefault="001E5D22" w:rsidP="001E5D22">
      <w:pPr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 xml:space="preserve">руководитель администрации                                     </w:t>
      </w:r>
      <w:r w:rsidR="007626E4" w:rsidRPr="00CC76D2">
        <w:rPr>
          <w:sz w:val="28"/>
          <w:szCs w:val="28"/>
          <w:lang w:eastAsia="en-US"/>
        </w:rPr>
        <w:t xml:space="preserve">   </w:t>
      </w:r>
      <w:r w:rsidRPr="00CC76D2">
        <w:rPr>
          <w:sz w:val="28"/>
          <w:szCs w:val="28"/>
          <w:lang w:eastAsia="en-US"/>
        </w:rPr>
        <w:t xml:space="preserve">                     Н.С. Хозяинова</w:t>
      </w:r>
    </w:p>
    <w:p w:rsidR="001E5D22" w:rsidRPr="00CC76D2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CC76D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 xml:space="preserve">Председатель Совета  </w:t>
      </w:r>
    </w:p>
    <w:p w:rsidR="001E5D22" w:rsidRPr="00CC76D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CC76D2">
        <w:rPr>
          <w:sz w:val="28"/>
          <w:szCs w:val="28"/>
          <w:lang w:eastAsia="en-US"/>
        </w:rPr>
        <w:t xml:space="preserve">МО ГО </w:t>
      </w:r>
      <w:r w:rsidR="00745BC3" w:rsidRPr="00CC76D2">
        <w:rPr>
          <w:sz w:val="28"/>
          <w:szCs w:val="28"/>
          <w:lang w:eastAsia="en-US"/>
        </w:rPr>
        <w:t>«</w:t>
      </w:r>
      <w:r w:rsidRPr="00CC76D2">
        <w:rPr>
          <w:sz w:val="28"/>
          <w:szCs w:val="28"/>
          <w:lang w:eastAsia="en-US"/>
        </w:rPr>
        <w:t>Сыктывкар</w:t>
      </w:r>
      <w:r w:rsidR="00745BC3" w:rsidRPr="00CC76D2">
        <w:rPr>
          <w:sz w:val="28"/>
          <w:szCs w:val="28"/>
          <w:lang w:eastAsia="en-US"/>
        </w:rPr>
        <w:t>»</w:t>
      </w:r>
      <w:r w:rsidRPr="00CC76D2">
        <w:rPr>
          <w:sz w:val="28"/>
          <w:szCs w:val="28"/>
          <w:lang w:eastAsia="en-US"/>
        </w:rPr>
        <w:t xml:space="preserve">                                             </w:t>
      </w:r>
      <w:r w:rsidR="007626E4" w:rsidRPr="00CC76D2">
        <w:rPr>
          <w:sz w:val="28"/>
          <w:szCs w:val="28"/>
          <w:lang w:eastAsia="en-US"/>
        </w:rPr>
        <w:t xml:space="preserve">   </w:t>
      </w:r>
      <w:r w:rsidRPr="00CC76D2">
        <w:rPr>
          <w:sz w:val="28"/>
          <w:szCs w:val="28"/>
          <w:lang w:eastAsia="en-US"/>
        </w:rPr>
        <w:t xml:space="preserve">                           А.Ф. Дю</w:t>
      </w:r>
    </w:p>
    <w:sectPr w:rsidR="001E5D22" w:rsidRPr="00CC76D2" w:rsidSect="00CC76D2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439E5"/>
    <w:rsid w:val="001D25DA"/>
    <w:rsid w:val="001E5D22"/>
    <w:rsid w:val="002F0124"/>
    <w:rsid w:val="00337792"/>
    <w:rsid w:val="00376E42"/>
    <w:rsid w:val="004D5410"/>
    <w:rsid w:val="006A500C"/>
    <w:rsid w:val="00745BC3"/>
    <w:rsid w:val="00757FF2"/>
    <w:rsid w:val="007626E4"/>
    <w:rsid w:val="007F0736"/>
    <w:rsid w:val="00865BB1"/>
    <w:rsid w:val="00887121"/>
    <w:rsid w:val="008B3413"/>
    <w:rsid w:val="008B479D"/>
    <w:rsid w:val="00920B0B"/>
    <w:rsid w:val="00A121A9"/>
    <w:rsid w:val="00A7154B"/>
    <w:rsid w:val="00A91BF8"/>
    <w:rsid w:val="00B20FAA"/>
    <w:rsid w:val="00B77B3C"/>
    <w:rsid w:val="00CB3943"/>
    <w:rsid w:val="00CC76D2"/>
    <w:rsid w:val="00DC67FD"/>
    <w:rsid w:val="00E44518"/>
    <w:rsid w:val="00FB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E1FB8E84550669FBF469421D7784A810942F04F3BFC1ED83C498FFB8D3EF348FA778CB0E7175E5C625CDL7g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E1FB8E84550669FBF4774F0B1BDAAC179C720DF4B1CDBDDF9BC3A2EFDAE563C8E821814BL7g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2020-05-28T09:13:00Z</cp:lastPrinted>
  <dcterms:created xsi:type="dcterms:W3CDTF">2020-05-28T09:14:00Z</dcterms:created>
  <dcterms:modified xsi:type="dcterms:W3CDTF">2020-05-28T09:14:00Z</dcterms:modified>
</cp:coreProperties>
</file>