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82648A" w:rsidRDefault="00B83AC6" w:rsidP="0082648A">
      <w:pPr>
        <w:ind w:firstLine="720"/>
        <w:jc w:val="center"/>
        <w:rPr>
          <w:b/>
          <w:sz w:val="28"/>
          <w:szCs w:val="28"/>
        </w:rPr>
      </w:pPr>
      <w:r w:rsidRPr="0082648A">
        <w:rPr>
          <w:b/>
          <w:sz w:val="28"/>
          <w:szCs w:val="28"/>
        </w:rPr>
        <w:t xml:space="preserve">О результатах проверки </w:t>
      </w:r>
      <w:r w:rsidR="00382A9A">
        <w:rPr>
          <w:b/>
          <w:sz w:val="28"/>
          <w:szCs w:val="28"/>
        </w:rPr>
        <w:t>законности и результативности использов</w:t>
      </w:r>
      <w:r w:rsidR="00382A9A">
        <w:rPr>
          <w:b/>
          <w:sz w:val="28"/>
          <w:szCs w:val="28"/>
        </w:rPr>
        <w:t>а</w:t>
      </w:r>
      <w:r w:rsidR="00382A9A">
        <w:rPr>
          <w:b/>
          <w:sz w:val="28"/>
          <w:szCs w:val="28"/>
        </w:rPr>
        <w:t>ния средств республиканского бюджета Республики Коми, выделе</w:t>
      </w:r>
      <w:r w:rsidR="00382A9A">
        <w:rPr>
          <w:b/>
          <w:sz w:val="28"/>
          <w:szCs w:val="28"/>
        </w:rPr>
        <w:t>н</w:t>
      </w:r>
      <w:r w:rsidR="00382A9A">
        <w:rPr>
          <w:b/>
          <w:sz w:val="28"/>
          <w:szCs w:val="28"/>
        </w:rPr>
        <w:t>ных в 2011 году на обеспечение жилыми помещениями детей-сирот и детей, оставшихся без попечения родит</w:t>
      </w:r>
      <w:r w:rsidR="00382A9A">
        <w:rPr>
          <w:b/>
          <w:sz w:val="28"/>
          <w:szCs w:val="28"/>
        </w:rPr>
        <w:t>е</w:t>
      </w:r>
      <w:r w:rsidR="00382A9A">
        <w:rPr>
          <w:b/>
          <w:sz w:val="28"/>
          <w:szCs w:val="28"/>
        </w:rPr>
        <w:t>лей.</w:t>
      </w:r>
    </w:p>
    <w:p w:rsidR="00861E05" w:rsidRPr="00861E05" w:rsidRDefault="00861E05">
      <w:pPr>
        <w:rPr>
          <w:sz w:val="28"/>
          <w:szCs w:val="28"/>
        </w:rPr>
      </w:pPr>
    </w:p>
    <w:p w:rsidR="00861E05" w:rsidRDefault="00382A9A" w:rsidP="00861E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C96F90">
        <w:rPr>
          <w:sz w:val="28"/>
          <w:szCs w:val="28"/>
        </w:rPr>
        <w:t>осуществлялась в рамках контрольного мероприятия, провод</w:t>
      </w:r>
      <w:r w:rsidR="00C96F90">
        <w:rPr>
          <w:sz w:val="28"/>
          <w:szCs w:val="28"/>
        </w:rPr>
        <w:t>и</w:t>
      </w:r>
      <w:r w:rsidR="00C96F90">
        <w:rPr>
          <w:sz w:val="28"/>
          <w:szCs w:val="28"/>
        </w:rPr>
        <w:t xml:space="preserve">мого </w:t>
      </w:r>
      <w:r w:rsidR="00EC726E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Контрольно-счетной палатой Республики Коми</w:t>
      </w:r>
      <w:r w:rsidR="00861E05">
        <w:rPr>
          <w:sz w:val="28"/>
          <w:szCs w:val="28"/>
        </w:rPr>
        <w:t>.</w:t>
      </w:r>
    </w:p>
    <w:p w:rsidR="00C96F90" w:rsidRDefault="00C96F90" w:rsidP="0082648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установлено, что запланированные на 2011 год ассигнования на обеспечение детей-сирот жилыми помещениями в объеме 29 млн. 316 тыс. рублей</w:t>
      </w:r>
      <w:r w:rsidR="00454893">
        <w:rPr>
          <w:sz w:val="28"/>
          <w:szCs w:val="28"/>
        </w:rPr>
        <w:t xml:space="preserve"> </w:t>
      </w:r>
      <w:r>
        <w:rPr>
          <w:sz w:val="28"/>
          <w:szCs w:val="28"/>
        </w:rPr>
        <w:t>не освоены</w:t>
      </w:r>
      <w:r w:rsidR="00454893">
        <w:rPr>
          <w:sz w:val="28"/>
          <w:szCs w:val="28"/>
        </w:rPr>
        <w:t xml:space="preserve"> на сумму 25 млн. 073 тыс. рублей (86 проце</w:t>
      </w:r>
      <w:r w:rsidR="00454893">
        <w:rPr>
          <w:sz w:val="28"/>
          <w:szCs w:val="28"/>
        </w:rPr>
        <w:t>н</w:t>
      </w:r>
      <w:r w:rsidR="00454893">
        <w:rPr>
          <w:sz w:val="28"/>
          <w:szCs w:val="28"/>
        </w:rPr>
        <w:t>тов).</w:t>
      </w:r>
    </w:p>
    <w:p w:rsidR="008B0DD5" w:rsidRDefault="008B0DD5" w:rsidP="0082648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МО ГО "Сыктывкар" не</w:t>
      </w:r>
      <w:r w:rsidR="00EC726E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приняты распорядител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документы о возложении полномочий по обеспечению жилыми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детей-сирот на отраслевые (функциональные) подразделения</w:t>
      </w:r>
    </w:p>
    <w:p w:rsidR="00454893" w:rsidRDefault="00454893" w:rsidP="0082648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факты включения в список </w:t>
      </w:r>
      <w:r w:rsidR="00CD4475">
        <w:rPr>
          <w:sz w:val="28"/>
          <w:szCs w:val="28"/>
        </w:rPr>
        <w:t>граждан, подлежащих обеспеч</w:t>
      </w:r>
      <w:r w:rsidR="00CD4475">
        <w:rPr>
          <w:sz w:val="28"/>
          <w:szCs w:val="28"/>
        </w:rPr>
        <w:t>е</w:t>
      </w:r>
      <w:r w:rsidR="00CD4475">
        <w:rPr>
          <w:sz w:val="28"/>
          <w:szCs w:val="28"/>
        </w:rPr>
        <w:t xml:space="preserve">нию жилыми помещениями, </w:t>
      </w:r>
      <w:r>
        <w:rPr>
          <w:sz w:val="28"/>
          <w:szCs w:val="28"/>
        </w:rPr>
        <w:t>на основании документов, содержащих</w:t>
      </w:r>
      <w:r w:rsidR="00EC726E">
        <w:rPr>
          <w:sz w:val="28"/>
          <w:szCs w:val="28"/>
        </w:rPr>
        <w:t xml:space="preserve"> противор</w:t>
      </w:r>
      <w:r w:rsidR="00EC726E">
        <w:rPr>
          <w:sz w:val="28"/>
          <w:szCs w:val="28"/>
        </w:rPr>
        <w:t>е</w:t>
      </w:r>
      <w:r w:rsidR="00EC726E">
        <w:rPr>
          <w:sz w:val="28"/>
          <w:szCs w:val="28"/>
        </w:rPr>
        <w:t xml:space="preserve">чивые </w:t>
      </w:r>
      <w:r>
        <w:rPr>
          <w:sz w:val="28"/>
          <w:szCs w:val="28"/>
        </w:rPr>
        <w:t>сведе</w:t>
      </w:r>
      <w:r w:rsidR="00EC726E">
        <w:rPr>
          <w:sz w:val="28"/>
          <w:szCs w:val="28"/>
        </w:rPr>
        <w:t>ния</w:t>
      </w:r>
      <w:r>
        <w:rPr>
          <w:sz w:val="28"/>
          <w:szCs w:val="28"/>
        </w:rPr>
        <w:t>, либо не отвечающие требованиям</w:t>
      </w:r>
      <w:r w:rsidR="001241B9">
        <w:rPr>
          <w:sz w:val="28"/>
          <w:szCs w:val="28"/>
        </w:rPr>
        <w:t xml:space="preserve"> Закона Республики Коми от 22.11.2010 № 139-РЗ.</w:t>
      </w:r>
    </w:p>
    <w:p w:rsidR="008B0DD5" w:rsidRDefault="008B0DD5" w:rsidP="0082648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заключенное Соглашение о предоставлении субвенции</w:t>
      </w:r>
      <w:r w:rsidR="0076664E">
        <w:rPr>
          <w:sz w:val="28"/>
          <w:szCs w:val="28"/>
        </w:rPr>
        <w:t xml:space="preserve"> и наличия необходимой суммы на счетах</w:t>
      </w:r>
      <w:r>
        <w:rPr>
          <w:sz w:val="28"/>
          <w:szCs w:val="28"/>
        </w:rPr>
        <w:t>, администрацией МО ГО "Сыкты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кар" более 3 месяцев не принимались меры по </w:t>
      </w:r>
      <w:r w:rsidR="00A61D66">
        <w:rPr>
          <w:sz w:val="28"/>
          <w:szCs w:val="28"/>
        </w:rPr>
        <w:t>приобретению жилых помещ</w:t>
      </w:r>
      <w:r w:rsidR="00A61D66">
        <w:rPr>
          <w:sz w:val="28"/>
          <w:szCs w:val="28"/>
        </w:rPr>
        <w:t>е</w:t>
      </w:r>
      <w:r w:rsidR="00A61D66">
        <w:rPr>
          <w:sz w:val="28"/>
          <w:szCs w:val="28"/>
        </w:rPr>
        <w:t>ний.</w:t>
      </w:r>
    </w:p>
    <w:p w:rsidR="0076664E" w:rsidRDefault="0076664E" w:rsidP="0082648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стопроцентном финансировании Агентством переданных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полномочий, фактически в 2011 году жилые помещения не были предоставлены ни одному человеку из указанной категории граждан.</w:t>
      </w:r>
    </w:p>
    <w:p w:rsidR="00454893" w:rsidRDefault="00FE179E" w:rsidP="0082648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16 извещений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кционов в электронной форме по приобретению в собственность МО ГО "Сыктывкар"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допущено нарушение требований Федерального закона от 21.07.2005 № 94-ФЗ в части установления в аукционной документации требований к товару, не соответствующих потребностям заказчика</w:t>
      </w:r>
      <w:bookmarkStart w:id="0" w:name="_GoBack"/>
      <w:bookmarkEnd w:id="0"/>
      <w:r>
        <w:rPr>
          <w:sz w:val="28"/>
          <w:szCs w:val="28"/>
        </w:rPr>
        <w:t xml:space="preserve"> и влекущих ограничение количества участников размещения заказа.</w:t>
      </w:r>
    </w:p>
    <w:p w:rsidR="00EC726E" w:rsidRDefault="0076664E" w:rsidP="0082648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50B3">
        <w:rPr>
          <w:sz w:val="28"/>
          <w:szCs w:val="28"/>
        </w:rPr>
        <w:t xml:space="preserve">заключении сделан </w:t>
      </w:r>
      <w:r w:rsidR="00086B97">
        <w:rPr>
          <w:sz w:val="28"/>
          <w:szCs w:val="28"/>
        </w:rPr>
        <w:t xml:space="preserve">обоснованный </w:t>
      </w:r>
      <w:r w:rsidR="00B050B3">
        <w:rPr>
          <w:sz w:val="28"/>
          <w:szCs w:val="28"/>
        </w:rPr>
        <w:t>вывод, что з</w:t>
      </w:r>
      <w:r w:rsidR="008022FC">
        <w:rPr>
          <w:sz w:val="28"/>
          <w:szCs w:val="28"/>
        </w:rPr>
        <w:t>апланированны</w:t>
      </w:r>
      <w:r w:rsidR="004534D9">
        <w:rPr>
          <w:sz w:val="28"/>
          <w:szCs w:val="28"/>
        </w:rPr>
        <w:t>й</w:t>
      </w:r>
      <w:r w:rsidR="008022FC">
        <w:rPr>
          <w:sz w:val="28"/>
          <w:szCs w:val="28"/>
        </w:rPr>
        <w:t xml:space="preserve"> на 2012 год объем</w:t>
      </w:r>
      <w:r w:rsidR="004534D9">
        <w:rPr>
          <w:sz w:val="28"/>
          <w:szCs w:val="28"/>
        </w:rPr>
        <w:t xml:space="preserve"> </w:t>
      </w:r>
      <w:r w:rsidR="008022FC">
        <w:rPr>
          <w:sz w:val="28"/>
          <w:szCs w:val="28"/>
        </w:rPr>
        <w:t>межбюджетных трансфертов на обеспечение детей-сирот жилыми помещениями</w:t>
      </w:r>
      <w:r w:rsidR="004534D9">
        <w:rPr>
          <w:sz w:val="28"/>
          <w:szCs w:val="28"/>
        </w:rPr>
        <w:t xml:space="preserve"> является недостаточным и</w:t>
      </w:r>
      <w:r w:rsidR="008022FC">
        <w:rPr>
          <w:sz w:val="28"/>
          <w:szCs w:val="28"/>
        </w:rPr>
        <w:t xml:space="preserve"> </w:t>
      </w:r>
      <w:r w:rsidR="004534D9">
        <w:rPr>
          <w:sz w:val="28"/>
          <w:szCs w:val="28"/>
        </w:rPr>
        <w:t>обеспечивает лишь 8 процентов от п</w:t>
      </w:r>
      <w:r w:rsidR="004534D9">
        <w:rPr>
          <w:sz w:val="28"/>
          <w:szCs w:val="28"/>
        </w:rPr>
        <w:t>о</w:t>
      </w:r>
      <w:r w:rsidR="004534D9">
        <w:rPr>
          <w:sz w:val="28"/>
          <w:szCs w:val="28"/>
        </w:rPr>
        <w:t>тре</w:t>
      </w:r>
      <w:r w:rsidR="004534D9">
        <w:rPr>
          <w:sz w:val="28"/>
          <w:szCs w:val="28"/>
        </w:rPr>
        <w:t>б</w:t>
      </w:r>
      <w:r w:rsidR="004534D9">
        <w:rPr>
          <w:sz w:val="28"/>
          <w:szCs w:val="28"/>
        </w:rPr>
        <w:t>ности.</w:t>
      </w:r>
    </w:p>
    <w:p w:rsidR="00086B97" w:rsidRPr="00013AF8" w:rsidRDefault="00013AF8" w:rsidP="00086B97">
      <w:pPr>
        <w:spacing w:before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382A9A">
        <w:rPr>
          <w:sz w:val="28"/>
          <w:szCs w:val="28"/>
        </w:rPr>
        <w:t>проведенной проверки в адрес Администрации МО ГО "Сы</w:t>
      </w:r>
      <w:r w:rsidR="00382A9A">
        <w:rPr>
          <w:sz w:val="28"/>
          <w:szCs w:val="28"/>
        </w:rPr>
        <w:t>к</w:t>
      </w:r>
      <w:r w:rsidR="00382A9A">
        <w:rPr>
          <w:sz w:val="28"/>
          <w:szCs w:val="28"/>
        </w:rPr>
        <w:t>тывкар" направлено представление с предложениями по устранению выявле</w:t>
      </w:r>
      <w:r w:rsidR="00382A9A">
        <w:rPr>
          <w:sz w:val="28"/>
          <w:szCs w:val="28"/>
        </w:rPr>
        <w:t>н</w:t>
      </w:r>
      <w:r w:rsidR="00382A9A">
        <w:rPr>
          <w:sz w:val="28"/>
          <w:szCs w:val="28"/>
        </w:rPr>
        <w:t>ных нарушений</w:t>
      </w:r>
      <w:r>
        <w:rPr>
          <w:sz w:val="28"/>
          <w:szCs w:val="28"/>
        </w:rPr>
        <w:t>.</w:t>
      </w:r>
      <w:r w:rsidR="00086B97" w:rsidRPr="00086B97">
        <w:rPr>
          <w:sz w:val="28"/>
          <w:szCs w:val="28"/>
        </w:rPr>
        <w:t xml:space="preserve"> </w:t>
      </w:r>
      <w:r w:rsidR="00086B97">
        <w:rPr>
          <w:sz w:val="28"/>
          <w:szCs w:val="28"/>
        </w:rPr>
        <w:t xml:space="preserve">Вопрос </w:t>
      </w:r>
      <w:r w:rsidR="00086B97">
        <w:rPr>
          <w:sz w:val="28"/>
          <w:szCs w:val="28"/>
        </w:rPr>
        <w:t xml:space="preserve">находится </w:t>
      </w:r>
      <w:r w:rsidR="00086B97">
        <w:rPr>
          <w:sz w:val="28"/>
          <w:szCs w:val="28"/>
        </w:rPr>
        <w:t>на контрол</w:t>
      </w:r>
      <w:r w:rsidR="00086B97">
        <w:rPr>
          <w:sz w:val="28"/>
          <w:szCs w:val="28"/>
        </w:rPr>
        <w:t>е</w:t>
      </w:r>
      <w:r w:rsidR="00086B97">
        <w:rPr>
          <w:sz w:val="28"/>
          <w:szCs w:val="28"/>
        </w:rPr>
        <w:t>.</w:t>
      </w:r>
    </w:p>
    <w:p w:rsidR="00B050B3" w:rsidRDefault="00B050B3" w:rsidP="0082648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направлена в Контрольно-счетную палату Республики Коми для формирования сводного отчета о результатах проверки в целом по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лике Коми.</w:t>
      </w:r>
    </w:p>
    <w:sectPr w:rsidR="00B050B3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82"/>
    <w:rsid w:val="00013AF8"/>
    <w:rsid w:val="000332C6"/>
    <w:rsid w:val="000408BB"/>
    <w:rsid w:val="00072F93"/>
    <w:rsid w:val="00075251"/>
    <w:rsid w:val="00086B97"/>
    <w:rsid w:val="00086C47"/>
    <w:rsid w:val="0009174E"/>
    <w:rsid w:val="000C4453"/>
    <w:rsid w:val="000F1600"/>
    <w:rsid w:val="000F313D"/>
    <w:rsid w:val="001124B0"/>
    <w:rsid w:val="00117B1E"/>
    <w:rsid w:val="001241B9"/>
    <w:rsid w:val="00125042"/>
    <w:rsid w:val="001B5829"/>
    <w:rsid w:val="001C22CD"/>
    <w:rsid w:val="001E0EB9"/>
    <w:rsid w:val="001E4491"/>
    <w:rsid w:val="00202DFE"/>
    <w:rsid w:val="00216700"/>
    <w:rsid w:val="00217BDF"/>
    <w:rsid w:val="00251DFA"/>
    <w:rsid w:val="00266105"/>
    <w:rsid w:val="002D6962"/>
    <w:rsid w:val="002F26AD"/>
    <w:rsid w:val="00351073"/>
    <w:rsid w:val="00382A9A"/>
    <w:rsid w:val="003A79D9"/>
    <w:rsid w:val="004206FF"/>
    <w:rsid w:val="004378A4"/>
    <w:rsid w:val="00452FA7"/>
    <w:rsid w:val="004534D9"/>
    <w:rsid w:val="00454893"/>
    <w:rsid w:val="004A1929"/>
    <w:rsid w:val="005300B9"/>
    <w:rsid w:val="00531AB9"/>
    <w:rsid w:val="00541B96"/>
    <w:rsid w:val="00560E2E"/>
    <w:rsid w:val="00570CBF"/>
    <w:rsid w:val="005B03E6"/>
    <w:rsid w:val="005B5E02"/>
    <w:rsid w:val="00616823"/>
    <w:rsid w:val="006711C7"/>
    <w:rsid w:val="006B6740"/>
    <w:rsid w:val="006C55F8"/>
    <w:rsid w:val="006C7821"/>
    <w:rsid w:val="00760923"/>
    <w:rsid w:val="0076664E"/>
    <w:rsid w:val="0079014A"/>
    <w:rsid w:val="008022FC"/>
    <w:rsid w:val="00820A44"/>
    <w:rsid w:val="0082648A"/>
    <w:rsid w:val="0083072A"/>
    <w:rsid w:val="00834B94"/>
    <w:rsid w:val="00852955"/>
    <w:rsid w:val="00856A50"/>
    <w:rsid w:val="00861E05"/>
    <w:rsid w:val="00870E2F"/>
    <w:rsid w:val="008A19E3"/>
    <w:rsid w:val="008B0DD5"/>
    <w:rsid w:val="008B5987"/>
    <w:rsid w:val="00912D1D"/>
    <w:rsid w:val="00940038"/>
    <w:rsid w:val="00995162"/>
    <w:rsid w:val="009B535B"/>
    <w:rsid w:val="00A06C79"/>
    <w:rsid w:val="00A07C3F"/>
    <w:rsid w:val="00A163C5"/>
    <w:rsid w:val="00A26429"/>
    <w:rsid w:val="00A61D66"/>
    <w:rsid w:val="00A62571"/>
    <w:rsid w:val="00A6735B"/>
    <w:rsid w:val="00A71328"/>
    <w:rsid w:val="00A7755C"/>
    <w:rsid w:val="00AC09C9"/>
    <w:rsid w:val="00AD2152"/>
    <w:rsid w:val="00B050B3"/>
    <w:rsid w:val="00B2206D"/>
    <w:rsid w:val="00B32F4A"/>
    <w:rsid w:val="00B523B9"/>
    <w:rsid w:val="00B523F1"/>
    <w:rsid w:val="00B72BF2"/>
    <w:rsid w:val="00B83AC6"/>
    <w:rsid w:val="00BA5B10"/>
    <w:rsid w:val="00BB261E"/>
    <w:rsid w:val="00BC6BD0"/>
    <w:rsid w:val="00BD2423"/>
    <w:rsid w:val="00BD5BCD"/>
    <w:rsid w:val="00BE0593"/>
    <w:rsid w:val="00C304C3"/>
    <w:rsid w:val="00C96F90"/>
    <w:rsid w:val="00CA777C"/>
    <w:rsid w:val="00CB0D78"/>
    <w:rsid w:val="00CD4475"/>
    <w:rsid w:val="00D27B93"/>
    <w:rsid w:val="00D44F3A"/>
    <w:rsid w:val="00D503FD"/>
    <w:rsid w:val="00D52440"/>
    <w:rsid w:val="00DB60BA"/>
    <w:rsid w:val="00DF0851"/>
    <w:rsid w:val="00E3060C"/>
    <w:rsid w:val="00EB0FE8"/>
    <w:rsid w:val="00EC726E"/>
    <w:rsid w:val="00EF14C1"/>
    <w:rsid w:val="00F011DB"/>
    <w:rsid w:val="00F14BE1"/>
    <w:rsid w:val="00F14CC6"/>
    <w:rsid w:val="00F34872"/>
    <w:rsid w:val="00F43D2B"/>
    <w:rsid w:val="00F52982"/>
    <w:rsid w:val="00F63882"/>
    <w:rsid w:val="00F770E1"/>
    <w:rsid w:val="00F92EDA"/>
    <w:rsid w:val="00FE179E"/>
    <w:rsid w:val="00FE1CB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</dc:title>
  <dc:creator>НОУТ-ЦНТР</dc:creator>
  <cp:lastModifiedBy>Владелец</cp:lastModifiedBy>
  <cp:revision>14</cp:revision>
  <cp:lastPrinted>2012-06-08T04:49:00Z</cp:lastPrinted>
  <dcterms:created xsi:type="dcterms:W3CDTF">2012-05-30T04:55:00Z</dcterms:created>
  <dcterms:modified xsi:type="dcterms:W3CDTF">2012-07-16T10:48:00Z</dcterms:modified>
</cp:coreProperties>
</file>