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bookmarkStart w:id="0" w:name="_GoBack"/>
      <w:bookmarkEnd w:id="0"/>
      <w:r>
        <w:rPr>
          <w:rStyle w:val="a3"/>
          <w:color w:val="000000"/>
          <w:sz w:val="21"/>
          <w:szCs w:val="21"/>
        </w:rPr>
        <w:t>Обзор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самоуправления.</w:t>
      </w: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Контрольно-счетная палата в соответствии с требованиями Федерального закона от 02.05.2006 № 59-ФЗ "О порядке рассмотрения обращений граждан Российской Федерации" осуществляет работу с обращениями граждан и организаций.</w:t>
      </w:r>
    </w:p>
    <w:p w:rsidR="009C0904" w:rsidRDefault="00456F69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  <w:r>
        <w:rPr>
          <w:color w:val="000000"/>
          <w:sz w:val="21"/>
          <w:szCs w:val="21"/>
        </w:rPr>
        <w:t>В 201</w:t>
      </w:r>
      <w:r w:rsidR="00045A44">
        <w:rPr>
          <w:color w:val="000000"/>
          <w:sz w:val="21"/>
          <w:szCs w:val="21"/>
        </w:rPr>
        <w:t>7</w:t>
      </w:r>
      <w:r>
        <w:rPr>
          <w:color w:val="000000"/>
          <w:sz w:val="21"/>
          <w:szCs w:val="21"/>
        </w:rPr>
        <w:t xml:space="preserve"> году в Контрольно-счетную палату </w:t>
      </w:r>
      <w:r w:rsidR="00045A44">
        <w:rPr>
          <w:color w:val="000000"/>
          <w:sz w:val="21"/>
          <w:szCs w:val="21"/>
        </w:rPr>
        <w:t xml:space="preserve">поступило 1 </w:t>
      </w:r>
      <w:r>
        <w:rPr>
          <w:color w:val="000000"/>
          <w:sz w:val="21"/>
          <w:szCs w:val="21"/>
        </w:rPr>
        <w:t>обращени</w:t>
      </w:r>
      <w:r w:rsidR="00045A44">
        <w:rPr>
          <w:color w:val="000000"/>
          <w:sz w:val="21"/>
          <w:szCs w:val="21"/>
        </w:rPr>
        <w:t>е</w:t>
      </w:r>
      <w:r>
        <w:rPr>
          <w:color w:val="000000"/>
          <w:sz w:val="21"/>
          <w:szCs w:val="21"/>
        </w:rPr>
        <w:t xml:space="preserve"> граждан</w:t>
      </w:r>
      <w:r w:rsidR="00045A44">
        <w:rPr>
          <w:color w:val="000000"/>
          <w:sz w:val="21"/>
          <w:szCs w:val="21"/>
        </w:rPr>
        <w:t>ина</w:t>
      </w:r>
      <w:r>
        <w:rPr>
          <w:color w:val="000000"/>
          <w:sz w:val="21"/>
          <w:szCs w:val="21"/>
        </w:rPr>
        <w:t xml:space="preserve"> (физическ</w:t>
      </w:r>
      <w:r w:rsidR="00045A44">
        <w:rPr>
          <w:color w:val="000000"/>
          <w:sz w:val="21"/>
          <w:szCs w:val="21"/>
        </w:rPr>
        <w:t>ое лицо)</w:t>
      </w:r>
      <w:r>
        <w:rPr>
          <w:color w:val="000000"/>
          <w:sz w:val="21"/>
          <w:szCs w:val="21"/>
        </w:rPr>
        <w:t>.</w:t>
      </w:r>
    </w:p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9"/>
    <w:rsid w:val="00045A44"/>
    <w:rsid w:val="001D1B8A"/>
    <w:rsid w:val="00456F69"/>
    <w:rsid w:val="005B02FB"/>
    <w:rsid w:val="009C0904"/>
    <w:rsid w:val="00C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A4B68-BCE0-4A2B-816C-BD65F18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4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2</cp:keywords>
  <cp:lastModifiedBy>КСП-АлТем</cp:lastModifiedBy>
  <cp:revision>2</cp:revision>
  <dcterms:created xsi:type="dcterms:W3CDTF">2018-08-01T14:23:00Z</dcterms:created>
  <dcterms:modified xsi:type="dcterms:W3CDTF">2018-08-01T14:23:00Z</dcterms:modified>
</cp:coreProperties>
</file>