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56" w:rsidRPr="00ED33D9" w:rsidRDefault="009B7F56" w:rsidP="00F24A66">
      <w:pPr>
        <w:spacing w:line="360" w:lineRule="auto"/>
        <w:ind w:left="4395"/>
        <w:jc w:val="center"/>
        <w:rPr>
          <w:sz w:val="24"/>
          <w:szCs w:val="24"/>
        </w:rPr>
      </w:pPr>
      <w:bookmarkStart w:id="0" w:name="P66"/>
      <w:bookmarkEnd w:id="0"/>
      <w:r w:rsidRPr="00ED33D9">
        <w:rPr>
          <w:sz w:val="24"/>
          <w:szCs w:val="24"/>
        </w:rPr>
        <w:t>УТВЕРЖДАЮ</w:t>
      </w:r>
    </w:p>
    <w:p w:rsidR="009B7F56" w:rsidRPr="00ED33D9" w:rsidRDefault="00F24A66" w:rsidP="00F24A66">
      <w:pPr>
        <w:ind w:left="4395"/>
        <w:rPr>
          <w:sz w:val="24"/>
          <w:szCs w:val="24"/>
        </w:rPr>
      </w:pPr>
      <w:r w:rsidRPr="00ED33D9">
        <w:rPr>
          <w:sz w:val="24"/>
          <w:szCs w:val="24"/>
        </w:rPr>
        <w:t>П</w:t>
      </w:r>
      <w:r w:rsidR="00BE1FEF" w:rsidRPr="00ED33D9">
        <w:rPr>
          <w:sz w:val="24"/>
          <w:szCs w:val="24"/>
        </w:rPr>
        <w:t>редседател</w:t>
      </w:r>
      <w:r w:rsidRPr="00ED33D9">
        <w:rPr>
          <w:sz w:val="24"/>
          <w:szCs w:val="24"/>
        </w:rPr>
        <w:t>ь</w:t>
      </w:r>
      <w:r w:rsidR="009B7F56" w:rsidRPr="00ED33D9">
        <w:rPr>
          <w:sz w:val="24"/>
          <w:szCs w:val="24"/>
        </w:rPr>
        <w:t xml:space="preserve"> Контрольно-счетной палаты </w:t>
      </w:r>
    </w:p>
    <w:p w:rsidR="009B7F56" w:rsidRPr="00ED33D9" w:rsidRDefault="009B7F56" w:rsidP="00F24A66">
      <w:pPr>
        <w:ind w:left="4395"/>
        <w:rPr>
          <w:sz w:val="24"/>
          <w:szCs w:val="24"/>
        </w:rPr>
      </w:pPr>
      <w:r w:rsidRPr="00ED33D9">
        <w:rPr>
          <w:sz w:val="24"/>
          <w:szCs w:val="24"/>
        </w:rPr>
        <w:t xml:space="preserve">муниципального образования городского округа </w:t>
      </w:r>
    </w:p>
    <w:p w:rsidR="009B7F56" w:rsidRPr="00ED33D9" w:rsidRDefault="00027CB5" w:rsidP="00F24A66">
      <w:pPr>
        <w:ind w:left="4395"/>
        <w:rPr>
          <w:sz w:val="24"/>
          <w:szCs w:val="24"/>
        </w:rPr>
      </w:pPr>
      <w:r w:rsidRPr="00ED33D9">
        <w:rPr>
          <w:sz w:val="24"/>
          <w:szCs w:val="24"/>
        </w:rPr>
        <w:t>"</w:t>
      </w:r>
      <w:r w:rsidR="009B7F56" w:rsidRPr="00ED33D9">
        <w:rPr>
          <w:sz w:val="24"/>
          <w:szCs w:val="24"/>
        </w:rPr>
        <w:t>Сыктывкар</w:t>
      </w:r>
      <w:r w:rsidRPr="00ED33D9">
        <w:rPr>
          <w:sz w:val="24"/>
          <w:szCs w:val="24"/>
        </w:rPr>
        <w:t>"</w:t>
      </w:r>
    </w:p>
    <w:p w:rsidR="009B7F56" w:rsidRPr="00ED33D9" w:rsidRDefault="00F24A66" w:rsidP="00F24A66">
      <w:pPr>
        <w:spacing w:line="360" w:lineRule="auto"/>
        <w:ind w:left="4395"/>
        <w:jc w:val="right"/>
        <w:rPr>
          <w:sz w:val="24"/>
          <w:szCs w:val="24"/>
        </w:rPr>
      </w:pPr>
      <w:r w:rsidRPr="00ED33D9">
        <w:rPr>
          <w:sz w:val="24"/>
          <w:szCs w:val="24"/>
        </w:rPr>
        <w:t>А.С. Темкин</w:t>
      </w:r>
    </w:p>
    <w:p w:rsidR="009B7F56" w:rsidRPr="00E342C9" w:rsidRDefault="00027CB5" w:rsidP="009B7F56">
      <w:pPr>
        <w:spacing w:line="360" w:lineRule="auto"/>
        <w:ind w:left="4253"/>
        <w:rPr>
          <w:sz w:val="24"/>
          <w:szCs w:val="24"/>
          <w:u w:val="single"/>
        </w:rPr>
      </w:pPr>
      <w:r w:rsidRPr="00E342C9">
        <w:rPr>
          <w:sz w:val="24"/>
          <w:szCs w:val="24"/>
          <w:u w:val="single"/>
        </w:rPr>
        <w:t>"</w:t>
      </w:r>
      <w:r w:rsidR="00E342C9" w:rsidRPr="00E342C9">
        <w:rPr>
          <w:sz w:val="24"/>
          <w:szCs w:val="24"/>
          <w:u w:val="single"/>
        </w:rPr>
        <w:t>12</w:t>
      </w:r>
      <w:r w:rsidRPr="00E342C9">
        <w:rPr>
          <w:sz w:val="24"/>
          <w:szCs w:val="24"/>
          <w:u w:val="single"/>
        </w:rPr>
        <w:t>"</w:t>
      </w:r>
      <w:r w:rsidR="00F24A66" w:rsidRPr="00E342C9">
        <w:rPr>
          <w:sz w:val="24"/>
          <w:szCs w:val="24"/>
          <w:u w:val="single"/>
        </w:rPr>
        <w:t xml:space="preserve"> </w:t>
      </w:r>
      <w:r w:rsidR="00E342C9" w:rsidRPr="00E342C9">
        <w:rPr>
          <w:sz w:val="24"/>
          <w:szCs w:val="24"/>
          <w:u w:val="single"/>
        </w:rPr>
        <w:t xml:space="preserve">    марта      </w:t>
      </w:r>
      <w:r w:rsidR="00F24A66" w:rsidRPr="00E342C9">
        <w:rPr>
          <w:sz w:val="24"/>
          <w:szCs w:val="24"/>
          <w:u w:val="single"/>
        </w:rPr>
        <w:t xml:space="preserve"> 20</w:t>
      </w:r>
      <w:r w:rsidR="00E342C9" w:rsidRPr="00E342C9">
        <w:rPr>
          <w:sz w:val="24"/>
          <w:szCs w:val="24"/>
          <w:u w:val="single"/>
        </w:rPr>
        <w:t>24</w:t>
      </w:r>
      <w:r w:rsidR="009B7F56" w:rsidRPr="00E342C9">
        <w:rPr>
          <w:sz w:val="24"/>
          <w:szCs w:val="24"/>
          <w:u w:val="single"/>
        </w:rPr>
        <w:t xml:space="preserve"> г.</w:t>
      </w:r>
    </w:p>
    <w:p w:rsidR="009B7F56" w:rsidRPr="00ED33D9" w:rsidRDefault="009B7F56" w:rsidP="009B7F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4A32" w:rsidRPr="00ED33D9" w:rsidRDefault="00104A32" w:rsidP="00AA208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Положение </w:t>
      </w:r>
    </w:p>
    <w:p w:rsidR="00104A32" w:rsidRPr="00ED33D9" w:rsidRDefault="00104A32" w:rsidP="00AA208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>о Комиссии по соблюдению требований к служебному поведению муни</w:t>
      </w:r>
      <w:bookmarkStart w:id="1" w:name="_GoBack"/>
      <w:bookmarkEnd w:id="1"/>
      <w:r w:rsidRPr="00ED33D9">
        <w:rPr>
          <w:bCs/>
          <w:sz w:val="24"/>
          <w:szCs w:val="24"/>
        </w:rPr>
        <w:t xml:space="preserve">ципальных служащих </w:t>
      </w:r>
      <w:r w:rsidR="00B071F8" w:rsidRPr="00ED33D9">
        <w:rPr>
          <w:bCs/>
          <w:sz w:val="24"/>
          <w:szCs w:val="24"/>
        </w:rPr>
        <w:t>Контрольно-счетной палаты</w:t>
      </w:r>
      <w:r w:rsidRPr="00ED33D9">
        <w:rPr>
          <w:bCs/>
          <w:sz w:val="24"/>
          <w:szCs w:val="24"/>
        </w:rPr>
        <w:t xml:space="preserve"> </w:t>
      </w:r>
      <w:r w:rsidR="00AA2080" w:rsidRPr="00ED33D9">
        <w:rPr>
          <w:sz w:val="24"/>
          <w:szCs w:val="24"/>
        </w:rPr>
        <w:t xml:space="preserve">муниципального образования городского </w:t>
      </w:r>
      <w:r w:rsidR="00B071F8" w:rsidRPr="00ED33D9">
        <w:rPr>
          <w:sz w:val="24"/>
          <w:szCs w:val="24"/>
        </w:rPr>
        <w:t xml:space="preserve">округа </w:t>
      </w:r>
      <w:r w:rsidR="00027CB5" w:rsidRPr="00ED33D9">
        <w:rPr>
          <w:sz w:val="24"/>
          <w:szCs w:val="24"/>
        </w:rPr>
        <w:t>"</w:t>
      </w:r>
      <w:r w:rsidR="00B071F8" w:rsidRPr="00ED33D9">
        <w:rPr>
          <w:bCs/>
          <w:sz w:val="24"/>
          <w:szCs w:val="24"/>
        </w:rPr>
        <w:t>Сыктывкар</w:t>
      </w:r>
      <w:r w:rsidR="00027CB5" w:rsidRPr="00ED33D9">
        <w:rPr>
          <w:bCs/>
          <w:sz w:val="24"/>
          <w:szCs w:val="24"/>
        </w:rPr>
        <w:t>"</w:t>
      </w:r>
      <w:r w:rsidR="00B071F8" w:rsidRPr="00ED33D9">
        <w:rPr>
          <w:bCs/>
          <w:sz w:val="24"/>
          <w:szCs w:val="24"/>
        </w:rPr>
        <w:t xml:space="preserve"> и урегулированию конфликта интересов</w:t>
      </w:r>
    </w:p>
    <w:p w:rsidR="00104A32" w:rsidRPr="00ED33D9" w:rsidRDefault="00104A32" w:rsidP="00104A3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104A32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1. Настоящим Положением определяется порядок </w:t>
      </w:r>
      <w:r w:rsidR="009B43B5" w:rsidRPr="00ED33D9">
        <w:rPr>
          <w:sz w:val="24"/>
          <w:szCs w:val="24"/>
        </w:rPr>
        <w:t>формирования и деятельности</w:t>
      </w:r>
      <w:r w:rsidRPr="00ED33D9">
        <w:rPr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</w:t>
      </w:r>
      <w:r w:rsidR="00B071F8" w:rsidRPr="00ED33D9">
        <w:rPr>
          <w:bCs/>
          <w:sz w:val="24"/>
          <w:szCs w:val="24"/>
        </w:rPr>
        <w:t xml:space="preserve">Контрольно-счетной палаты </w:t>
      </w:r>
      <w:r w:rsidR="00ED11FD" w:rsidRPr="00ED33D9">
        <w:rPr>
          <w:bCs/>
          <w:sz w:val="24"/>
          <w:szCs w:val="24"/>
        </w:rPr>
        <w:t xml:space="preserve">муниципального образования городского округа </w:t>
      </w:r>
      <w:r w:rsidR="00027CB5" w:rsidRPr="00ED33D9">
        <w:rPr>
          <w:bCs/>
          <w:sz w:val="24"/>
          <w:szCs w:val="24"/>
        </w:rPr>
        <w:t>"</w:t>
      </w:r>
      <w:r w:rsidRPr="00ED33D9">
        <w:rPr>
          <w:bCs/>
          <w:sz w:val="24"/>
          <w:szCs w:val="24"/>
        </w:rPr>
        <w:t>Сыктывкар</w:t>
      </w:r>
      <w:r w:rsidR="00027CB5" w:rsidRPr="00ED33D9">
        <w:rPr>
          <w:bCs/>
          <w:sz w:val="24"/>
          <w:szCs w:val="24"/>
        </w:rPr>
        <w:t>"</w:t>
      </w:r>
      <w:r w:rsidRPr="00ED33D9">
        <w:rPr>
          <w:bCs/>
          <w:sz w:val="24"/>
          <w:szCs w:val="24"/>
        </w:rPr>
        <w:t xml:space="preserve"> </w:t>
      </w:r>
      <w:r w:rsidR="00D17DE0" w:rsidRPr="00ED33D9">
        <w:rPr>
          <w:bCs/>
          <w:sz w:val="24"/>
          <w:szCs w:val="24"/>
        </w:rPr>
        <w:t xml:space="preserve">и урегулированию конфликта интересов </w:t>
      </w:r>
      <w:r w:rsidRPr="00ED33D9">
        <w:rPr>
          <w:bCs/>
          <w:sz w:val="24"/>
          <w:szCs w:val="24"/>
        </w:rPr>
        <w:t>(далее – Комиссия), образуемой в соответст</w:t>
      </w:r>
      <w:r w:rsidR="00ED11FD" w:rsidRPr="00ED33D9">
        <w:rPr>
          <w:bCs/>
          <w:sz w:val="24"/>
          <w:szCs w:val="24"/>
        </w:rPr>
        <w:t xml:space="preserve">вии с Федеральным законом от 25.12.2008 № 273-ФЗ </w:t>
      </w:r>
      <w:r w:rsidR="00027CB5" w:rsidRPr="00ED33D9">
        <w:rPr>
          <w:bCs/>
          <w:sz w:val="24"/>
          <w:szCs w:val="24"/>
        </w:rPr>
        <w:t>"</w:t>
      </w:r>
      <w:r w:rsidRPr="00ED33D9">
        <w:rPr>
          <w:bCs/>
          <w:sz w:val="24"/>
          <w:szCs w:val="24"/>
        </w:rPr>
        <w:t>О противодействии коррупции</w:t>
      </w:r>
      <w:r w:rsidR="00027CB5" w:rsidRPr="00ED33D9">
        <w:rPr>
          <w:bCs/>
          <w:sz w:val="24"/>
          <w:szCs w:val="24"/>
        </w:rPr>
        <w:t>"</w:t>
      </w:r>
      <w:r w:rsidRPr="00ED33D9">
        <w:rPr>
          <w:bCs/>
          <w:sz w:val="24"/>
          <w:szCs w:val="24"/>
        </w:rPr>
        <w:t>.</w:t>
      </w:r>
    </w:p>
    <w:p w:rsidR="00104A32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правовыми актами муниципального образования городского округа </w:t>
      </w:r>
      <w:r w:rsidR="00027CB5" w:rsidRPr="00ED33D9">
        <w:rPr>
          <w:bCs/>
          <w:sz w:val="24"/>
          <w:szCs w:val="24"/>
        </w:rPr>
        <w:t>"</w:t>
      </w:r>
      <w:r w:rsidRPr="00ED33D9">
        <w:rPr>
          <w:bCs/>
          <w:sz w:val="24"/>
          <w:szCs w:val="24"/>
        </w:rPr>
        <w:t>Сыктывкар</w:t>
      </w:r>
      <w:r w:rsidR="00027CB5" w:rsidRPr="00ED33D9">
        <w:rPr>
          <w:bCs/>
          <w:sz w:val="24"/>
          <w:szCs w:val="24"/>
        </w:rPr>
        <w:t>"</w:t>
      </w:r>
      <w:r w:rsidRPr="00ED33D9">
        <w:rPr>
          <w:bCs/>
          <w:sz w:val="24"/>
          <w:szCs w:val="24"/>
        </w:rPr>
        <w:t xml:space="preserve">, а также настоящим </w:t>
      </w:r>
      <w:r w:rsidR="007C0F11" w:rsidRPr="00ED33D9">
        <w:rPr>
          <w:bCs/>
          <w:sz w:val="24"/>
          <w:szCs w:val="24"/>
        </w:rPr>
        <w:t>Положением</w:t>
      </w:r>
      <w:r w:rsidRPr="00ED33D9">
        <w:rPr>
          <w:bCs/>
          <w:sz w:val="24"/>
          <w:szCs w:val="24"/>
        </w:rPr>
        <w:t>.</w:t>
      </w:r>
    </w:p>
    <w:p w:rsidR="00104A32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3. Основной задачей Комиссии является содействие </w:t>
      </w:r>
      <w:r w:rsidR="004847C3" w:rsidRPr="00ED33D9">
        <w:rPr>
          <w:bCs/>
          <w:sz w:val="24"/>
          <w:szCs w:val="24"/>
        </w:rPr>
        <w:t>Контрольно-счетной палате</w:t>
      </w:r>
      <w:r w:rsidR="00ED11FD" w:rsidRPr="00ED33D9">
        <w:rPr>
          <w:bCs/>
          <w:sz w:val="24"/>
          <w:szCs w:val="24"/>
        </w:rPr>
        <w:t xml:space="preserve"> </w:t>
      </w:r>
      <w:r w:rsidRPr="00ED33D9">
        <w:rPr>
          <w:bCs/>
          <w:sz w:val="24"/>
          <w:szCs w:val="24"/>
        </w:rPr>
        <w:t xml:space="preserve">муниципального образования городского округа </w:t>
      </w:r>
      <w:r w:rsidR="00027CB5" w:rsidRPr="00ED33D9">
        <w:rPr>
          <w:bCs/>
          <w:sz w:val="24"/>
          <w:szCs w:val="24"/>
        </w:rPr>
        <w:t>"</w:t>
      </w:r>
      <w:r w:rsidRPr="00ED33D9">
        <w:rPr>
          <w:bCs/>
          <w:sz w:val="24"/>
          <w:szCs w:val="24"/>
        </w:rPr>
        <w:t>Сыктывкар</w:t>
      </w:r>
      <w:r w:rsidR="00027CB5" w:rsidRPr="00ED33D9">
        <w:rPr>
          <w:bCs/>
          <w:sz w:val="24"/>
          <w:szCs w:val="24"/>
        </w:rPr>
        <w:t>"</w:t>
      </w:r>
      <w:r w:rsidRPr="00ED33D9">
        <w:rPr>
          <w:bCs/>
          <w:sz w:val="24"/>
          <w:szCs w:val="24"/>
        </w:rPr>
        <w:t xml:space="preserve"> (далее – </w:t>
      </w:r>
      <w:r w:rsidR="004847C3" w:rsidRPr="00ED33D9">
        <w:rPr>
          <w:bCs/>
          <w:sz w:val="24"/>
          <w:szCs w:val="24"/>
        </w:rPr>
        <w:t>Контрольно-счетная палата</w:t>
      </w:r>
      <w:r w:rsidR="007C0F11" w:rsidRPr="00ED33D9">
        <w:rPr>
          <w:bCs/>
          <w:sz w:val="24"/>
          <w:szCs w:val="24"/>
        </w:rPr>
        <w:t>)</w:t>
      </w:r>
      <w:r w:rsidRPr="00ED33D9">
        <w:rPr>
          <w:bCs/>
          <w:sz w:val="24"/>
          <w:szCs w:val="24"/>
        </w:rPr>
        <w:t>:</w:t>
      </w:r>
    </w:p>
    <w:p w:rsidR="00104A32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а) в обеспечении соблюдения муниципальными служащими </w:t>
      </w:r>
      <w:r w:rsidR="0050112B" w:rsidRPr="00ED33D9">
        <w:rPr>
          <w:bCs/>
          <w:sz w:val="24"/>
          <w:szCs w:val="24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history="1">
        <w:r w:rsidR="0050112B" w:rsidRPr="008B23F1">
          <w:rPr>
            <w:rStyle w:val="a8"/>
            <w:bCs/>
            <w:color w:val="auto"/>
            <w:sz w:val="24"/>
            <w:szCs w:val="24"/>
            <w:u w:val="none"/>
          </w:rPr>
          <w:t>законом</w:t>
        </w:r>
      </w:hyperlink>
      <w:r w:rsidR="00933F1D">
        <w:rPr>
          <w:bCs/>
          <w:sz w:val="24"/>
          <w:szCs w:val="24"/>
        </w:rPr>
        <w:t xml:space="preserve"> от 25.12.</w:t>
      </w:r>
      <w:r w:rsidR="0050112B" w:rsidRPr="00ED33D9">
        <w:rPr>
          <w:bCs/>
          <w:sz w:val="24"/>
          <w:szCs w:val="24"/>
        </w:rPr>
        <w:t>2008</w:t>
      </w:r>
      <w:r w:rsidR="00933F1D">
        <w:rPr>
          <w:bCs/>
          <w:sz w:val="24"/>
          <w:szCs w:val="24"/>
        </w:rPr>
        <w:t xml:space="preserve"> №</w:t>
      </w:r>
      <w:r w:rsidR="0050112B" w:rsidRPr="00ED33D9">
        <w:rPr>
          <w:bCs/>
          <w:sz w:val="24"/>
          <w:szCs w:val="24"/>
        </w:rPr>
        <w:t xml:space="preserve"> 273-ФЗ "О противодействии коррупции", другими федеральными законами в целях противодействия коррупции</w:t>
      </w:r>
      <w:r w:rsidR="00782D81" w:rsidRPr="00ED33D9">
        <w:rPr>
          <w:bCs/>
          <w:sz w:val="24"/>
          <w:szCs w:val="24"/>
        </w:rPr>
        <w:t xml:space="preserve"> </w:t>
      </w:r>
      <w:r w:rsidRPr="00ED33D9">
        <w:rPr>
          <w:bCs/>
          <w:sz w:val="24"/>
          <w:szCs w:val="24"/>
        </w:rPr>
        <w:t xml:space="preserve">(далее </w:t>
      </w:r>
      <w:r w:rsidR="00131595" w:rsidRPr="00ED33D9">
        <w:rPr>
          <w:bCs/>
          <w:sz w:val="24"/>
          <w:szCs w:val="24"/>
        </w:rPr>
        <w:t>–</w:t>
      </w:r>
      <w:r w:rsidRPr="00ED33D9">
        <w:rPr>
          <w:bCs/>
          <w:sz w:val="24"/>
          <w:szCs w:val="24"/>
        </w:rPr>
        <w:t xml:space="preserve"> требования</w:t>
      </w:r>
      <w:r w:rsidR="00131595" w:rsidRPr="00ED33D9">
        <w:rPr>
          <w:bCs/>
          <w:sz w:val="24"/>
          <w:szCs w:val="24"/>
        </w:rPr>
        <w:t xml:space="preserve"> </w:t>
      </w:r>
      <w:r w:rsidRPr="00ED33D9">
        <w:rPr>
          <w:bCs/>
          <w:sz w:val="24"/>
          <w:szCs w:val="24"/>
        </w:rPr>
        <w:t>к служебному поведению и (или) требования об урегулировании конфликта интересов);</w:t>
      </w:r>
    </w:p>
    <w:p w:rsidR="00104A32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б) в осуществлении в </w:t>
      </w:r>
      <w:r w:rsidR="004847C3" w:rsidRPr="00ED33D9">
        <w:rPr>
          <w:bCs/>
          <w:sz w:val="24"/>
          <w:szCs w:val="24"/>
        </w:rPr>
        <w:t xml:space="preserve">Контрольно-счетной палате </w:t>
      </w:r>
      <w:r w:rsidRPr="00ED33D9">
        <w:rPr>
          <w:bCs/>
          <w:sz w:val="24"/>
          <w:szCs w:val="24"/>
        </w:rPr>
        <w:t>мер по предупреждению коррупции.</w:t>
      </w:r>
    </w:p>
    <w:p w:rsidR="00104A32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B22882" w:rsidRPr="00ED33D9">
        <w:rPr>
          <w:bCs/>
          <w:sz w:val="24"/>
          <w:szCs w:val="24"/>
        </w:rPr>
        <w:t>Контрольно-счетной палате</w:t>
      </w:r>
      <w:r w:rsidRPr="00ED33D9">
        <w:rPr>
          <w:bCs/>
          <w:sz w:val="24"/>
          <w:szCs w:val="24"/>
        </w:rPr>
        <w:t>.</w:t>
      </w:r>
    </w:p>
    <w:p w:rsidR="00104A32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5. </w:t>
      </w:r>
      <w:r w:rsidR="00DC07C4" w:rsidRPr="00ED33D9">
        <w:rPr>
          <w:bCs/>
          <w:sz w:val="24"/>
          <w:szCs w:val="24"/>
        </w:rPr>
        <w:t>Состав Комиссии</w:t>
      </w:r>
      <w:r w:rsidRPr="00ED33D9">
        <w:rPr>
          <w:bCs/>
          <w:sz w:val="24"/>
          <w:szCs w:val="24"/>
        </w:rPr>
        <w:t xml:space="preserve"> </w:t>
      </w:r>
      <w:r w:rsidR="00DC07C4" w:rsidRPr="00ED33D9">
        <w:rPr>
          <w:bCs/>
          <w:sz w:val="24"/>
          <w:szCs w:val="24"/>
        </w:rPr>
        <w:t>утвержда</w:t>
      </w:r>
      <w:r w:rsidR="007E79EE" w:rsidRPr="00ED33D9">
        <w:rPr>
          <w:bCs/>
          <w:sz w:val="24"/>
          <w:szCs w:val="24"/>
        </w:rPr>
        <w:t>е</w:t>
      </w:r>
      <w:r w:rsidR="001443AB" w:rsidRPr="00ED33D9">
        <w:rPr>
          <w:bCs/>
          <w:sz w:val="24"/>
          <w:szCs w:val="24"/>
        </w:rPr>
        <w:t xml:space="preserve">тся </w:t>
      </w:r>
      <w:r w:rsidR="00EE3F71" w:rsidRPr="00ED33D9">
        <w:rPr>
          <w:bCs/>
          <w:sz w:val="24"/>
          <w:szCs w:val="24"/>
        </w:rPr>
        <w:t>приказом председателя Контрольно-счетной палаты</w:t>
      </w:r>
      <w:r w:rsidRPr="00ED33D9">
        <w:rPr>
          <w:bCs/>
          <w:sz w:val="24"/>
          <w:szCs w:val="24"/>
        </w:rPr>
        <w:t xml:space="preserve">. </w:t>
      </w:r>
    </w:p>
    <w:p w:rsidR="00882262" w:rsidRPr="00ED33D9" w:rsidRDefault="0088226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6. В состав Комиссии входят председатель </w:t>
      </w:r>
      <w:r w:rsidR="00933F1D">
        <w:rPr>
          <w:bCs/>
          <w:sz w:val="24"/>
          <w:szCs w:val="24"/>
        </w:rPr>
        <w:t>К</w:t>
      </w:r>
      <w:r w:rsidRPr="00ED33D9">
        <w:rPr>
          <w:bCs/>
          <w:sz w:val="24"/>
          <w:szCs w:val="24"/>
        </w:rPr>
        <w:t xml:space="preserve">омиссии, его заместитель, секретарь и члены </w:t>
      </w:r>
      <w:r w:rsidR="00933F1D">
        <w:rPr>
          <w:bCs/>
          <w:sz w:val="24"/>
          <w:szCs w:val="24"/>
        </w:rPr>
        <w:t>К</w:t>
      </w:r>
      <w:r w:rsidRPr="00ED33D9">
        <w:rPr>
          <w:bCs/>
          <w:sz w:val="24"/>
          <w:szCs w:val="24"/>
        </w:rPr>
        <w:t xml:space="preserve">омиссии. Все члены </w:t>
      </w:r>
      <w:r w:rsidR="00933F1D">
        <w:rPr>
          <w:bCs/>
          <w:sz w:val="24"/>
          <w:szCs w:val="24"/>
        </w:rPr>
        <w:t>К</w:t>
      </w:r>
      <w:r w:rsidRPr="00ED33D9">
        <w:rPr>
          <w:bCs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933F1D">
        <w:rPr>
          <w:bCs/>
          <w:sz w:val="24"/>
          <w:szCs w:val="24"/>
        </w:rPr>
        <w:t>К</w:t>
      </w:r>
      <w:r w:rsidRPr="00ED33D9">
        <w:rPr>
          <w:bCs/>
          <w:sz w:val="24"/>
          <w:szCs w:val="24"/>
        </w:rPr>
        <w:t xml:space="preserve">омиссии его обязанности исполняет заместитель председателя </w:t>
      </w:r>
      <w:r w:rsidR="00933F1D">
        <w:rPr>
          <w:bCs/>
          <w:sz w:val="24"/>
          <w:szCs w:val="24"/>
        </w:rPr>
        <w:t>К</w:t>
      </w:r>
      <w:r w:rsidRPr="00ED33D9">
        <w:rPr>
          <w:bCs/>
          <w:sz w:val="24"/>
          <w:szCs w:val="24"/>
        </w:rPr>
        <w:t>омиссии.</w:t>
      </w:r>
    </w:p>
    <w:p w:rsidR="00F04FB9" w:rsidRPr="00ED33D9" w:rsidRDefault="0088226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bCs/>
          <w:sz w:val="24"/>
          <w:szCs w:val="24"/>
        </w:rPr>
        <w:t>7</w:t>
      </w:r>
      <w:r w:rsidR="00F04FB9" w:rsidRPr="00ED33D9">
        <w:rPr>
          <w:bCs/>
          <w:sz w:val="24"/>
          <w:szCs w:val="24"/>
        </w:rPr>
        <w:t xml:space="preserve">. </w:t>
      </w:r>
      <w:r w:rsidR="00F04FB9" w:rsidRPr="00ED33D9">
        <w:rPr>
          <w:sz w:val="24"/>
          <w:szCs w:val="24"/>
        </w:rPr>
        <w:t xml:space="preserve">Число членов </w:t>
      </w:r>
      <w:r w:rsidR="000422B5" w:rsidRPr="00ED33D9">
        <w:rPr>
          <w:sz w:val="24"/>
          <w:szCs w:val="24"/>
        </w:rPr>
        <w:t>К</w:t>
      </w:r>
      <w:r w:rsidR="00F04FB9" w:rsidRPr="00ED33D9">
        <w:rPr>
          <w:sz w:val="24"/>
          <w:szCs w:val="24"/>
        </w:rPr>
        <w:t xml:space="preserve">омиссии, не замещающих должности муниципальной службы в </w:t>
      </w:r>
      <w:r w:rsidR="00EE3F71" w:rsidRPr="00ED33D9">
        <w:rPr>
          <w:bCs/>
          <w:sz w:val="24"/>
          <w:szCs w:val="24"/>
        </w:rPr>
        <w:t>Контрольно-счетной палате</w:t>
      </w:r>
      <w:r w:rsidR="00F04FB9" w:rsidRPr="00ED33D9">
        <w:rPr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F04FB9" w:rsidRPr="00ED33D9" w:rsidRDefault="0088226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lastRenderedPageBreak/>
        <w:t>8</w:t>
      </w:r>
      <w:r w:rsidR="00F04FB9" w:rsidRPr="00ED33D9">
        <w:rPr>
          <w:bCs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4A32" w:rsidRPr="00ED33D9" w:rsidRDefault="0088226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>9</w:t>
      </w:r>
      <w:r w:rsidR="00104A32" w:rsidRPr="00ED33D9">
        <w:rPr>
          <w:bCs/>
          <w:sz w:val="24"/>
          <w:szCs w:val="24"/>
        </w:rPr>
        <w:t>. В заседаниях Комиссии с правом совещательного голоса участвуют:</w:t>
      </w:r>
    </w:p>
    <w:p w:rsidR="00104A32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04A32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б) другие муниципальные служащие </w:t>
      </w:r>
      <w:r w:rsidR="00EE3F71" w:rsidRPr="00ED33D9">
        <w:rPr>
          <w:bCs/>
          <w:sz w:val="24"/>
          <w:szCs w:val="24"/>
        </w:rPr>
        <w:t>Контрольно-счетной палаты</w:t>
      </w:r>
      <w:r w:rsidRPr="00ED33D9">
        <w:rPr>
          <w:bCs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</w:t>
      </w:r>
      <w:r w:rsidR="003116B9" w:rsidRPr="00ED33D9">
        <w:rPr>
          <w:bCs/>
          <w:sz w:val="24"/>
          <w:szCs w:val="24"/>
        </w:rPr>
        <w:t>г</w:t>
      </w:r>
      <w:r w:rsidRPr="00ED33D9">
        <w:rPr>
          <w:bCs/>
          <w:sz w:val="24"/>
          <w:szCs w:val="24"/>
        </w:rPr>
        <w:t xml:space="preserve">осударственных органов, </w:t>
      </w:r>
      <w:r w:rsidR="00AD0788" w:rsidRPr="00ED33D9">
        <w:rPr>
          <w:bCs/>
          <w:sz w:val="24"/>
          <w:szCs w:val="24"/>
        </w:rPr>
        <w:t>ины</w:t>
      </w:r>
      <w:r w:rsidR="003116B9" w:rsidRPr="00ED33D9">
        <w:rPr>
          <w:bCs/>
          <w:sz w:val="24"/>
          <w:szCs w:val="24"/>
        </w:rPr>
        <w:t xml:space="preserve">х </w:t>
      </w:r>
      <w:r w:rsidRPr="00ED33D9">
        <w:rPr>
          <w:bCs/>
          <w:sz w:val="24"/>
          <w:szCs w:val="24"/>
        </w:rPr>
        <w:t>о</w:t>
      </w:r>
      <w:r w:rsidR="00F34C7D" w:rsidRPr="00ED33D9">
        <w:rPr>
          <w:bCs/>
          <w:sz w:val="24"/>
          <w:szCs w:val="24"/>
        </w:rPr>
        <w:t xml:space="preserve">рганов местного самоуправления; </w:t>
      </w:r>
      <w:r w:rsidRPr="00ED33D9">
        <w:rPr>
          <w:bCs/>
          <w:sz w:val="24"/>
          <w:szCs w:val="24"/>
        </w:rPr>
        <w:t xml:space="preserve">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EF5394" w:rsidRPr="00ED33D9">
        <w:rPr>
          <w:bCs/>
          <w:sz w:val="24"/>
          <w:szCs w:val="24"/>
        </w:rPr>
        <w:t>–</w:t>
      </w:r>
      <w:r w:rsidRPr="00ED33D9">
        <w:rPr>
          <w:bCs/>
          <w:sz w:val="24"/>
          <w:szCs w:val="24"/>
        </w:rPr>
        <w:t xml:space="preserve"> </w:t>
      </w:r>
      <w:r w:rsidR="00EF5394" w:rsidRPr="00ED33D9">
        <w:rPr>
          <w:bCs/>
          <w:sz w:val="24"/>
          <w:szCs w:val="24"/>
        </w:rPr>
        <w:t xml:space="preserve"> </w:t>
      </w:r>
      <w:r w:rsidRPr="00ED33D9">
        <w:rPr>
          <w:bCs/>
          <w:sz w:val="24"/>
          <w:szCs w:val="24"/>
        </w:rPr>
        <w:t>по решению председателя Комиссии, принимаемому в каждом конкретном случае отдельно не менее чем за тр</w:t>
      </w:r>
      <w:r w:rsidR="00F34C7D" w:rsidRPr="00ED33D9">
        <w:rPr>
          <w:bCs/>
          <w:sz w:val="24"/>
          <w:szCs w:val="24"/>
        </w:rPr>
        <w:t xml:space="preserve">и дня до дня заседания Комиссии </w:t>
      </w:r>
      <w:r w:rsidRPr="00ED33D9">
        <w:rPr>
          <w:bCs/>
          <w:sz w:val="24"/>
          <w:szCs w:val="24"/>
        </w:rPr>
        <w:t>на основании ходатайства муниципального служащего, в отношении которого Комиссией рассматривается этот во</w:t>
      </w:r>
      <w:r w:rsidR="00DC07C4" w:rsidRPr="00ED33D9">
        <w:rPr>
          <w:bCs/>
          <w:sz w:val="24"/>
          <w:szCs w:val="24"/>
        </w:rPr>
        <w:t>прос, или любого члена Комиссии;</w:t>
      </w:r>
    </w:p>
    <w:p w:rsidR="00104A32" w:rsidRPr="00ED33D9" w:rsidRDefault="0088226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>10</w:t>
      </w:r>
      <w:r w:rsidR="00104A32" w:rsidRPr="00ED33D9">
        <w:rPr>
          <w:bCs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E3246" w:rsidRPr="00ED33D9">
        <w:rPr>
          <w:bCs/>
          <w:sz w:val="24"/>
          <w:szCs w:val="24"/>
        </w:rPr>
        <w:t xml:space="preserve">муниципальной службы </w:t>
      </w:r>
      <w:r w:rsidR="00104A32" w:rsidRPr="00ED33D9">
        <w:rPr>
          <w:bCs/>
          <w:sz w:val="24"/>
          <w:szCs w:val="24"/>
        </w:rPr>
        <w:t xml:space="preserve">в </w:t>
      </w:r>
      <w:r w:rsidR="000D5A11" w:rsidRPr="00ED33D9">
        <w:rPr>
          <w:bCs/>
          <w:sz w:val="24"/>
          <w:szCs w:val="24"/>
        </w:rPr>
        <w:t>Контрольно-счетной палате</w:t>
      </w:r>
      <w:r w:rsidR="003E3246" w:rsidRPr="00ED33D9">
        <w:rPr>
          <w:bCs/>
          <w:sz w:val="24"/>
          <w:szCs w:val="24"/>
        </w:rPr>
        <w:t>,</w:t>
      </w:r>
      <w:r w:rsidR="00104A32" w:rsidRPr="00ED33D9">
        <w:rPr>
          <w:bCs/>
          <w:sz w:val="24"/>
          <w:szCs w:val="24"/>
        </w:rPr>
        <w:t xml:space="preserve"> недопустимо.</w:t>
      </w:r>
    </w:p>
    <w:p w:rsidR="00104A32" w:rsidRPr="00ED33D9" w:rsidRDefault="0088226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>11</w:t>
      </w:r>
      <w:r w:rsidR="00104A32" w:rsidRPr="00ED33D9">
        <w:rPr>
          <w:bCs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04A32" w:rsidRPr="00ED33D9" w:rsidRDefault="0088226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>12</w:t>
      </w:r>
      <w:r w:rsidR="00104A32" w:rsidRPr="00ED33D9">
        <w:rPr>
          <w:bCs/>
          <w:sz w:val="24"/>
          <w:szCs w:val="24"/>
        </w:rPr>
        <w:t xml:space="preserve">. Основанием для проведения заседания </w:t>
      </w:r>
      <w:r w:rsidR="003B0168" w:rsidRPr="00ED33D9">
        <w:rPr>
          <w:bCs/>
          <w:sz w:val="24"/>
          <w:szCs w:val="24"/>
        </w:rPr>
        <w:t>К</w:t>
      </w:r>
      <w:r w:rsidR="00104A32" w:rsidRPr="00ED33D9">
        <w:rPr>
          <w:bCs/>
          <w:sz w:val="24"/>
          <w:szCs w:val="24"/>
        </w:rPr>
        <w:t>омиссии являются:</w:t>
      </w:r>
    </w:p>
    <w:p w:rsidR="003B0168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bCs/>
          <w:sz w:val="24"/>
          <w:szCs w:val="24"/>
        </w:rPr>
        <w:t xml:space="preserve">а) </w:t>
      </w:r>
      <w:r w:rsidR="00B42900" w:rsidRPr="00ED33D9">
        <w:rPr>
          <w:sz w:val="24"/>
          <w:szCs w:val="24"/>
        </w:rPr>
        <w:t xml:space="preserve">представление </w:t>
      </w:r>
      <w:r w:rsidR="000D5A11" w:rsidRPr="00ED33D9">
        <w:rPr>
          <w:sz w:val="24"/>
          <w:szCs w:val="24"/>
        </w:rPr>
        <w:t>председателем Контрольно-счетной палаты</w:t>
      </w:r>
      <w:r w:rsidR="003B0168" w:rsidRPr="00ED33D9">
        <w:rPr>
          <w:sz w:val="24"/>
          <w:szCs w:val="24"/>
        </w:rPr>
        <w:t xml:space="preserve"> в соответствии </w:t>
      </w:r>
      <w:r w:rsidR="0012366C" w:rsidRPr="00ED33D9">
        <w:rPr>
          <w:sz w:val="24"/>
          <w:szCs w:val="24"/>
        </w:rPr>
        <w:t>с</w:t>
      </w:r>
      <w:r w:rsidR="003B0168" w:rsidRPr="00ED33D9">
        <w:rPr>
          <w:sz w:val="24"/>
          <w:szCs w:val="24"/>
        </w:rPr>
        <w:t xml:space="preserve"> </w:t>
      </w:r>
      <w:r w:rsidR="00B42900" w:rsidRPr="00ED33D9">
        <w:rPr>
          <w:rStyle w:val="blk"/>
          <w:sz w:val="24"/>
          <w:szCs w:val="24"/>
        </w:rPr>
        <w:t>Положени</w:t>
      </w:r>
      <w:r w:rsidR="0012366C" w:rsidRPr="00ED33D9">
        <w:rPr>
          <w:rStyle w:val="blk"/>
          <w:sz w:val="24"/>
          <w:szCs w:val="24"/>
        </w:rPr>
        <w:t>ем</w:t>
      </w:r>
      <w:r w:rsidR="00B42900" w:rsidRPr="00ED33D9">
        <w:rPr>
          <w:rStyle w:val="blk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</w:t>
      </w:r>
      <w:r w:rsidR="00027CB5" w:rsidRPr="00ED33D9">
        <w:rPr>
          <w:rStyle w:val="blk"/>
          <w:sz w:val="24"/>
          <w:szCs w:val="24"/>
        </w:rPr>
        <w:t>"</w:t>
      </w:r>
      <w:r w:rsidR="00B42900" w:rsidRPr="00ED33D9">
        <w:rPr>
          <w:rStyle w:val="blk"/>
          <w:sz w:val="24"/>
          <w:szCs w:val="24"/>
        </w:rPr>
        <w:t>Сыктывкар</w:t>
      </w:r>
      <w:r w:rsidR="00027CB5" w:rsidRPr="00ED33D9">
        <w:rPr>
          <w:rStyle w:val="blk"/>
          <w:sz w:val="24"/>
          <w:szCs w:val="24"/>
        </w:rPr>
        <w:t>"</w:t>
      </w:r>
      <w:r w:rsidR="00B42900" w:rsidRPr="00ED33D9">
        <w:rPr>
          <w:rStyle w:val="blk"/>
          <w:sz w:val="24"/>
          <w:szCs w:val="24"/>
        </w:rPr>
        <w:t xml:space="preserve">, и муниципальными служащими муниципального образования городского округа </w:t>
      </w:r>
      <w:r w:rsidR="00027CB5" w:rsidRPr="00ED33D9">
        <w:rPr>
          <w:rStyle w:val="blk"/>
          <w:sz w:val="24"/>
          <w:szCs w:val="24"/>
        </w:rPr>
        <w:t>"</w:t>
      </w:r>
      <w:r w:rsidR="00B42900" w:rsidRPr="00ED33D9">
        <w:rPr>
          <w:rStyle w:val="blk"/>
          <w:sz w:val="24"/>
          <w:szCs w:val="24"/>
        </w:rPr>
        <w:t>Сыктывкар</w:t>
      </w:r>
      <w:r w:rsidR="00027CB5" w:rsidRPr="00ED33D9">
        <w:rPr>
          <w:rStyle w:val="blk"/>
          <w:sz w:val="24"/>
          <w:szCs w:val="24"/>
        </w:rPr>
        <w:t>"</w:t>
      </w:r>
      <w:r w:rsidR="00B42900" w:rsidRPr="00ED33D9">
        <w:rPr>
          <w:rStyle w:val="blk"/>
          <w:sz w:val="24"/>
          <w:szCs w:val="24"/>
        </w:rPr>
        <w:t xml:space="preserve">, и соблюдения муниципальными служащими муниципального образования городского округа </w:t>
      </w:r>
      <w:r w:rsidR="00027CB5" w:rsidRPr="00ED33D9">
        <w:rPr>
          <w:rStyle w:val="blk"/>
          <w:sz w:val="24"/>
          <w:szCs w:val="24"/>
        </w:rPr>
        <w:t>"</w:t>
      </w:r>
      <w:r w:rsidR="00B42900" w:rsidRPr="00ED33D9">
        <w:rPr>
          <w:rStyle w:val="blk"/>
          <w:sz w:val="24"/>
          <w:szCs w:val="24"/>
        </w:rPr>
        <w:t>Сыктывкар</w:t>
      </w:r>
      <w:r w:rsidR="00027CB5" w:rsidRPr="00ED33D9">
        <w:rPr>
          <w:rStyle w:val="blk"/>
          <w:sz w:val="24"/>
          <w:szCs w:val="24"/>
        </w:rPr>
        <w:t>"</w:t>
      </w:r>
      <w:r w:rsidR="00B42900" w:rsidRPr="00ED33D9">
        <w:rPr>
          <w:rStyle w:val="blk"/>
          <w:sz w:val="24"/>
          <w:szCs w:val="24"/>
        </w:rPr>
        <w:t xml:space="preserve"> требований к служебному поведению</w:t>
      </w:r>
      <w:r w:rsidR="003B0168" w:rsidRPr="00ED33D9">
        <w:rPr>
          <w:sz w:val="24"/>
          <w:szCs w:val="24"/>
        </w:rPr>
        <w:t>,</w:t>
      </w:r>
      <w:r w:rsidR="00B42900" w:rsidRPr="00ED33D9">
        <w:rPr>
          <w:sz w:val="24"/>
          <w:szCs w:val="24"/>
        </w:rPr>
        <w:t xml:space="preserve"> утвержденн</w:t>
      </w:r>
      <w:r w:rsidR="0012366C" w:rsidRPr="00ED33D9">
        <w:rPr>
          <w:sz w:val="24"/>
          <w:szCs w:val="24"/>
        </w:rPr>
        <w:t>ым</w:t>
      </w:r>
      <w:r w:rsidR="00B42900" w:rsidRPr="00ED33D9">
        <w:rPr>
          <w:sz w:val="24"/>
          <w:szCs w:val="24"/>
        </w:rPr>
        <w:t xml:space="preserve"> </w:t>
      </w:r>
      <w:r w:rsidR="00B42900" w:rsidRPr="00ED33D9">
        <w:rPr>
          <w:rStyle w:val="blk"/>
          <w:sz w:val="24"/>
          <w:szCs w:val="24"/>
        </w:rPr>
        <w:t xml:space="preserve">решением Совета МО ГО </w:t>
      </w:r>
      <w:r w:rsidR="00027CB5" w:rsidRPr="00ED33D9">
        <w:rPr>
          <w:rStyle w:val="blk"/>
          <w:sz w:val="24"/>
          <w:szCs w:val="24"/>
        </w:rPr>
        <w:t>"</w:t>
      </w:r>
      <w:r w:rsidR="00B42900" w:rsidRPr="00ED33D9">
        <w:rPr>
          <w:rStyle w:val="blk"/>
          <w:sz w:val="24"/>
          <w:szCs w:val="24"/>
        </w:rPr>
        <w:t>Сыктывкар</w:t>
      </w:r>
      <w:r w:rsidR="00027CB5" w:rsidRPr="00ED33D9">
        <w:rPr>
          <w:rStyle w:val="blk"/>
          <w:sz w:val="24"/>
          <w:szCs w:val="24"/>
        </w:rPr>
        <w:t>"</w:t>
      </w:r>
      <w:r w:rsidR="00792A07" w:rsidRPr="00ED33D9">
        <w:rPr>
          <w:rStyle w:val="blk"/>
          <w:sz w:val="24"/>
          <w:szCs w:val="24"/>
        </w:rPr>
        <w:t>,</w:t>
      </w:r>
      <w:r w:rsidR="003B0168" w:rsidRPr="00ED33D9">
        <w:rPr>
          <w:sz w:val="24"/>
          <w:szCs w:val="24"/>
        </w:rPr>
        <w:t xml:space="preserve"> материалов проверки</w:t>
      </w:r>
      <w:r w:rsidR="00A85252" w:rsidRPr="00ED33D9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="003B0168" w:rsidRPr="00ED33D9">
        <w:rPr>
          <w:sz w:val="24"/>
          <w:szCs w:val="24"/>
        </w:rPr>
        <w:t>, свидетельствующих:</w:t>
      </w:r>
    </w:p>
    <w:p w:rsidR="003B0168" w:rsidRPr="00ED33D9" w:rsidRDefault="003B016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- о представлении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ным служащим недостоверных или неполных сведений</w:t>
      </w:r>
      <w:r w:rsidR="00A85252" w:rsidRPr="00ED33D9">
        <w:rPr>
          <w:sz w:val="24"/>
          <w:szCs w:val="24"/>
        </w:rPr>
        <w:t xml:space="preserve"> о доходах, об имуществе и обязательствах имущественного характера</w:t>
      </w:r>
      <w:r w:rsidRPr="00ED33D9">
        <w:rPr>
          <w:sz w:val="24"/>
          <w:szCs w:val="24"/>
        </w:rPr>
        <w:t>;</w:t>
      </w:r>
    </w:p>
    <w:p w:rsidR="003B0168" w:rsidRPr="00ED33D9" w:rsidRDefault="003B016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- о несоблюдении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ным служащим требований к служебному поведению и (или) требований об урегулировании конфликта интересов;</w:t>
      </w:r>
    </w:p>
    <w:p w:rsidR="00104A32" w:rsidRPr="00ED33D9" w:rsidRDefault="00104A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б) поступившее в </w:t>
      </w:r>
      <w:r w:rsidR="00367CCC" w:rsidRPr="00ED33D9">
        <w:rPr>
          <w:bCs/>
          <w:sz w:val="24"/>
          <w:szCs w:val="24"/>
        </w:rPr>
        <w:t>установленном председателем Контрольно-счетной палаты порядке</w:t>
      </w:r>
      <w:r w:rsidRPr="00ED33D9">
        <w:rPr>
          <w:bCs/>
          <w:sz w:val="24"/>
          <w:szCs w:val="24"/>
        </w:rPr>
        <w:t>:</w:t>
      </w:r>
    </w:p>
    <w:p w:rsidR="00430F89" w:rsidRPr="00ED33D9" w:rsidRDefault="00CB034C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bCs/>
          <w:sz w:val="24"/>
          <w:szCs w:val="24"/>
        </w:rPr>
        <w:t xml:space="preserve">- </w:t>
      </w:r>
      <w:r w:rsidR="00104A32" w:rsidRPr="00ED33D9">
        <w:rPr>
          <w:bCs/>
          <w:sz w:val="24"/>
          <w:szCs w:val="24"/>
        </w:rPr>
        <w:t xml:space="preserve">обращение гражданина, замещавшего в </w:t>
      </w:r>
      <w:r w:rsidR="00C10D28" w:rsidRPr="00ED33D9">
        <w:rPr>
          <w:bCs/>
          <w:sz w:val="24"/>
          <w:szCs w:val="24"/>
        </w:rPr>
        <w:t>Контрольно-счетной палате</w:t>
      </w:r>
      <w:r w:rsidR="00104A32" w:rsidRPr="00ED33D9">
        <w:rPr>
          <w:bCs/>
          <w:sz w:val="24"/>
          <w:szCs w:val="24"/>
        </w:rPr>
        <w:t xml:space="preserve"> должность муниципальной службы, включенную</w:t>
      </w:r>
      <w:r w:rsidRPr="00ED33D9">
        <w:rPr>
          <w:bCs/>
          <w:sz w:val="24"/>
          <w:szCs w:val="24"/>
        </w:rPr>
        <w:t xml:space="preserve"> </w:t>
      </w:r>
      <w:r w:rsidR="00104A32" w:rsidRPr="00ED33D9">
        <w:rPr>
          <w:bCs/>
          <w:sz w:val="24"/>
          <w:szCs w:val="24"/>
        </w:rPr>
        <w:t xml:space="preserve">в перечень </w:t>
      </w:r>
      <w:r w:rsidR="00104A32" w:rsidRPr="00ED33D9">
        <w:rPr>
          <w:sz w:val="24"/>
          <w:szCs w:val="24"/>
        </w:rPr>
        <w:t xml:space="preserve">должностей муниципальной службы в </w:t>
      </w:r>
      <w:r w:rsidR="004512B8" w:rsidRPr="00ED33D9">
        <w:rPr>
          <w:sz w:val="24"/>
          <w:szCs w:val="24"/>
        </w:rPr>
        <w:t>МО ГО</w:t>
      </w:r>
      <w:r w:rsidR="00104A32" w:rsidRPr="00ED33D9">
        <w:rPr>
          <w:sz w:val="24"/>
          <w:szCs w:val="24"/>
        </w:rPr>
        <w:t xml:space="preserve"> </w:t>
      </w:r>
      <w:r w:rsidR="00027CB5" w:rsidRPr="00ED33D9">
        <w:rPr>
          <w:sz w:val="24"/>
          <w:szCs w:val="24"/>
        </w:rPr>
        <w:t>"</w:t>
      </w:r>
      <w:r w:rsidR="004512B8" w:rsidRPr="00ED33D9">
        <w:rPr>
          <w:sz w:val="24"/>
          <w:szCs w:val="24"/>
        </w:rPr>
        <w:t>Сыктывкар</w:t>
      </w:r>
      <w:r w:rsidR="00027CB5" w:rsidRPr="00ED33D9">
        <w:rPr>
          <w:sz w:val="24"/>
          <w:szCs w:val="24"/>
        </w:rPr>
        <w:t>"</w:t>
      </w:r>
      <w:r w:rsidR="00104A32" w:rsidRPr="00ED33D9">
        <w:rPr>
          <w:sz w:val="24"/>
          <w:szCs w:val="24"/>
        </w:rPr>
        <w:t xml:space="preserve">, </w:t>
      </w:r>
      <w:r w:rsidR="00430F89" w:rsidRPr="00ED33D9">
        <w:rPr>
          <w:sz w:val="24"/>
          <w:szCs w:val="24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25C7B" w:rsidRPr="00ED33D9">
        <w:rPr>
          <w:sz w:val="24"/>
          <w:szCs w:val="24"/>
        </w:rPr>
        <w:t>муни</w:t>
      </w:r>
      <w:r w:rsidR="00525C7B" w:rsidRPr="00ED33D9">
        <w:rPr>
          <w:sz w:val="24"/>
          <w:szCs w:val="24"/>
        </w:rPr>
        <w:lastRenderedPageBreak/>
        <w:t>ципальному (административному)</w:t>
      </w:r>
      <w:r w:rsidR="00430F89" w:rsidRPr="00ED33D9">
        <w:rPr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E2C96" w:rsidRPr="00ED33D9" w:rsidRDefault="00CB034C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- </w:t>
      </w:r>
      <w:r w:rsidR="00104A32" w:rsidRPr="00ED33D9">
        <w:rPr>
          <w:bCs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E2C96" w:rsidRPr="00ED33D9" w:rsidRDefault="009E2C96" w:rsidP="00FD751B">
      <w:pPr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564D" w:rsidRPr="0085564D" w:rsidRDefault="00104A32" w:rsidP="00A426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 xml:space="preserve">в) </w:t>
      </w:r>
      <w:r w:rsidR="00792A07" w:rsidRPr="00ED33D9">
        <w:rPr>
          <w:bCs/>
          <w:sz w:val="24"/>
          <w:szCs w:val="24"/>
        </w:rPr>
        <w:t xml:space="preserve">представление председателя </w:t>
      </w:r>
      <w:r w:rsidR="006E63E9" w:rsidRPr="00ED33D9">
        <w:rPr>
          <w:bCs/>
          <w:sz w:val="24"/>
          <w:szCs w:val="24"/>
        </w:rPr>
        <w:t>Контрольно-счетной палаты</w:t>
      </w:r>
      <w:r w:rsidR="00823625" w:rsidRPr="00ED33D9">
        <w:rPr>
          <w:bCs/>
          <w:sz w:val="24"/>
          <w:szCs w:val="24"/>
        </w:rPr>
        <w:t xml:space="preserve"> </w:t>
      </w:r>
      <w:r w:rsidR="00792A07" w:rsidRPr="00ED33D9">
        <w:rPr>
          <w:bCs/>
          <w:sz w:val="24"/>
          <w:szCs w:val="24"/>
        </w:rPr>
        <w:t>или любого члена К</w:t>
      </w:r>
      <w:r w:rsidRPr="00ED33D9">
        <w:rPr>
          <w:bCs/>
          <w:sz w:val="24"/>
          <w:szCs w:val="24"/>
        </w:rPr>
        <w:t xml:space="preserve">омиссии, касающееся обеспечения соблюдения муниципальными служащим требований к служебному поведению и (или) требований об урегулировании конфликта интересов либо осуществления в </w:t>
      </w:r>
      <w:r w:rsidR="006E63E9" w:rsidRPr="00ED33D9">
        <w:rPr>
          <w:bCs/>
          <w:sz w:val="24"/>
          <w:szCs w:val="24"/>
        </w:rPr>
        <w:t>Контрольно-счетной палате</w:t>
      </w:r>
      <w:r w:rsidRPr="00ED33D9">
        <w:rPr>
          <w:bCs/>
          <w:sz w:val="24"/>
          <w:szCs w:val="24"/>
        </w:rPr>
        <w:t xml:space="preserve"> </w:t>
      </w:r>
      <w:r w:rsidR="00CB034C" w:rsidRPr="00ED33D9">
        <w:rPr>
          <w:bCs/>
          <w:sz w:val="24"/>
          <w:szCs w:val="24"/>
        </w:rPr>
        <w:t>мер по предупреждению коррупции</w:t>
      </w:r>
      <w:r w:rsidR="0085564D" w:rsidRPr="0085564D">
        <w:rPr>
          <w:bCs/>
          <w:sz w:val="24"/>
          <w:szCs w:val="24"/>
        </w:rPr>
        <w:t>;</w:t>
      </w:r>
    </w:p>
    <w:p w:rsidR="00B37B9F" w:rsidRPr="00ED33D9" w:rsidRDefault="00CB034C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bCs/>
          <w:sz w:val="24"/>
          <w:szCs w:val="24"/>
        </w:rPr>
        <w:t xml:space="preserve">г) </w:t>
      </w:r>
      <w:r w:rsidR="00B37B9F" w:rsidRPr="00ED33D9">
        <w:rPr>
          <w:sz w:val="24"/>
          <w:szCs w:val="24"/>
        </w:rPr>
        <w:t xml:space="preserve">представление </w:t>
      </w:r>
      <w:r w:rsidR="00792A07" w:rsidRPr="00ED33D9">
        <w:rPr>
          <w:bCs/>
          <w:sz w:val="24"/>
          <w:szCs w:val="24"/>
        </w:rPr>
        <w:t xml:space="preserve">председателем </w:t>
      </w:r>
      <w:r w:rsidR="006E63E9" w:rsidRPr="00ED33D9">
        <w:rPr>
          <w:bCs/>
          <w:sz w:val="24"/>
          <w:szCs w:val="24"/>
        </w:rPr>
        <w:t xml:space="preserve">Контрольно-счетной палаты </w:t>
      </w:r>
      <w:r w:rsidR="00B37B9F" w:rsidRPr="00ED33D9">
        <w:rPr>
          <w:sz w:val="24"/>
          <w:szCs w:val="24"/>
        </w:rPr>
        <w:t>материалов проверки, свидетельствующих о представлении муниципальным служащим недостоверных или неп</w:t>
      </w:r>
      <w:r w:rsidR="00FD751B" w:rsidRPr="00ED33D9">
        <w:rPr>
          <w:sz w:val="24"/>
          <w:szCs w:val="24"/>
        </w:rPr>
        <w:t>олных сведений, предусмотренных</w:t>
      </w:r>
      <w:r w:rsidR="00A9493A" w:rsidRPr="00ED33D9">
        <w:rPr>
          <w:sz w:val="24"/>
          <w:szCs w:val="24"/>
        </w:rPr>
        <w:t xml:space="preserve"> </w:t>
      </w:r>
      <w:hyperlink r:id="rId9" w:history="1">
        <w:r w:rsidR="00B37B9F" w:rsidRPr="00ED33D9">
          <w:rPr>
            <w:sz w:val="24"/>
            <w:szCs w:val="24"/>
          </w:rPr>
          <w:t>частью 1 статьи 3</w:t>
        </w:r>
      </w:hyperlink>
      <w:r w:rsidR="00B37B9F" w:rsidRPr="00ED33D9">
        <w:rPr>
          <w:sz w:val="24"/>
          <w:szCs w:val="24"/>
        </w:rPr>
        <w:t xml:space="preserve"> Ф</w:t>
      </w:r>
      <w:r w:rsidR="00A9493A" w:rsidRPr="00ED33D9">
        <w:rPr>
          <w:sz w:val="24"/>
          <w:szCs w:val="24"/>
        </w:rPr>
        <w:t xml:space="preserve">едерального закона от </w:t>
      </w:r>
      <w:r w:rsidR="006E63E9" w:rsidRPr="00ED33D9">
        <w:rPr>
          <w:sz w:val="24"/>
          <w:szCs w:val="24"/>
        </w:rPr>
        <w:t>03.12.2012 №</w:t>
      </w:r>
      <w:r w:rsidR="00B37B9F" w:rsidRPr="00ED33D9">
        <w:rPr>
          <w:sz w:val="24"/>
          <w:szCs w:val="24"/>
        </w:rPr>
        <w:t xml:space="preserve"> 230-ФЗ </w:t>
      </w:r>
      <w:r w:rsidR="00027CB5" w:rsidRPr="00ED33D9">
        <w:rPr>
          <w:sz w:val="24"/>
          <w:szCs w:val="24"/>
        </w:rPr>
        <w:t>"</w:t>
      </w:r>
      <w:r w:rsidR="00B37B9F" w:rsidRPr="00ED33D9">
        <w:rPr>
          <w:sz w:val="24"/>
          <w:szCs w:val="24"/>
        </w:rPr>
        <w:t>О контроле за соответствием расходов лиц, замещающих госуд</w:t>
      </w:r>
      <w:r w:rsidR="00FD751B" w:rsidRPr="00ED33D9">
        <w:rPr>
          <w:sz w:val="24"/>
          <w:szCs w:val="24"/>
        </w:rPr>
        <w:t>арственные должности,</w:t>
      </w:r>
      <w:r w:rsidR="00B37B9F" w:rsidRPr="00ED33D9">
        <w:rPr>
          <w:sz w:val="24"/>
          <w:szCs w:val="24"/>
        </w:rPr>
        <w:t xml:space="preserve"> и иных лиц их доходам</w:t>
      </w:r>
      <w:r w:rsidR="00027CB5" w:rsidRPr="00ED33D9">
        <w:rPr>
          <w:sz w:val="24"/>
          <w:szCs w:val="24"/>
        </w:rPr>
        <w:t>"</w:t>
      </w:r>
      <w:r w:rsidR="00B37B9F" w:rsidRPr="00ED33D9">
        <w:rPr>
          <w:sz w:val="24"/>
          <w:szCs w:val="24"/>
        </w:rPr>
        <w:t>;</w:t>
      </w:r>
    </w:p>
    <w:p w:rsidR="00B37B9F" w:rsidRPr="00ED33D9" w:rsidRDefault="00B37B9F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bCs/>
          <w:sz w:val="24"/>
          <w:szCs w:val="24"/>
        </w:rPr>
        <w:t xml:space="preserve">д) </w:t>
      </w:r>
      <w:r w:rsidRPr="00ED33D9">
        <w:rPr>
          <w:sz w:val="24"/>
          <w:szCs w:val="24"/>
        </w:rPr>
        <w:t xml:space="preserve">поступившее в соответствии с </w:t>
      </w:r>
      <w:hyperlink r:id="rId10" w:history="1">
        <w:r w:rsidRPr="00ED33D9">
          <w:rPr>
            <w:sz w:val="24"/>
            <w:szCs w:val="24"/>
          </w:rPr>
          <w:t>частью 4 статьи 12</w:t>
        </w:r>
      </w:hyperlink>
      <w:r w:rsidRPr="00ED33D9">
        <w:rPr>
          <w:sz w:val="24"/>
          <w:szCs w:val="24"/>
        </w:rPr>
        <w:t xml:space="preserve"> </w:t>
      </w:r>
      <w:r w:rsidR="009E2C96" w:rsidRPr="00ED33D9">
        <w:rPr>
          <w:sz w:val="24"/>
          <w:szCs w:val="24"/>
        </w:rPr>
        <w:t>Федерального закона от 25.12.2008</w:t>
      </w:r>
      <w:r w:rsidRPr="00ED33D9">
        <w:rPr>
          <w:sz w:val="24"/>
          <w:szCs w:val="24"/>
        </w:rPr>
        <w:t xml:space="preserve"> № 273-ФЗ </w:t>
      </w:r>
      <w:r w:rsidR="00027CB5" w:rsidRPr="00ED33D9">
        <w:rPr>
          <w:sz w:val="24"/>
          <w:szCs w:val="24"/>
        </w:rPr>
        <w:t>"</w:t>
      </w:r>
      <w:r w:rsidRPr="00ED33D9">
        <w:rPr>
          <w:sz w:val="24"/>
          <w:szCs w:val="24"/>
        </w:rPr>
        <w:t>О противоде</w:t>
      </w:r>
      <w:r w:rsidR="009E2C96" w:rsidRPr="00ED33D9">
        <w:rPr>
          <w:sz w:val="24"/>
          <w:szCs w:val="24"/>
        </w:rPr>
        <w:t>йствии коррупции</w:t>
      </w:r>
      <w:r w:rsidR="00027CB5" w:rsidRPr="00ED33D9">
        <w:rPr>
          <w:sz w:val="24"/>
          <w:szCs w:val="24"/>
        </w:rPr>
        <w:t>"</w:t>
      </w:r>
      <w:r w:rsidRPr="00ED33D9">
        <w:rPr>
          <w:sz w:val="24"/>
          <w:szCs w:val="24"/>
        </w:rPr>
        <w:t xml:space="preserve"> в </w:t>
      </w:r>
      <w:r w:rsidR="006E63E9" w:rsidRPr="00ED33D9">
        <w:rPr>
          <w:bCs/>
          <w:sz w:val="24"/>
          <w:szCs w:val="24"/>
        </w:rPr>
        <w:t>Контрольно-счетную палату</w:t>
      </w:r>
      <w:r w:rsidR="009C5543" w:rsidRPr="00ED33D9">
        <w:rPr>
          <w:bCs/>
          <w:sz w:val="24"/>
          <w:szCs w:val="24"/>
        </w:rPr>
        <w:t xml:space="preserve"> </w:t>
      </w:r>
      <w:r w:rsidRPr="00ED33D9">
        <w:rPr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8813CB" w:rsidRPr="00ED33D9">
        <w:rPr>
          <w:sz w:val="24"/>
          <w:szCs w:val="24"/>
        </w:rPr>
        <w:t>муниципаль</w:t>
      </w:r>
      <w:r w:rsidRPr="00ED33D9">
        <w:rPr>
          <w:sz w:val="24"/>
          <w:szCs w:val="24"/>
        </w:rPr>
        <w:t xml:space="preserve">ной службы в </w:t>
      </w:r>
      <w:r w:rsidR="006E63E9" w:rsidRPr="00ED33D9">
        <w:rPr>
          <w:bCs/>
          <w:sz w:val="24"/>
          <w:szCs w:val="24"/>
        </w:rPr>
        <w:t>Контрольно-счетной палате</w:t>
      </w:r>
      <w:r w:rsidR="009E2C96" w:rsidRPr="00ED33D9">
        <w:rPr>
          <w:sz w:val="24"/>
          <w:szCs w:val="24"/>
        </w:rPr>
        <w:t xml:space="preserve">, </w:t>
      </w:r>
      <w:r w:rsidRPr="00ED33D9">
        <w:rPr>
          <w:sz w:val="24"/>
          <w:szCs w:val="24"/>
        </w:rPr>
        <w:t xml:space="preserve">трудового или гражданско-правового договора на выполнение работ (оказание услуг), </w:t>
      </w:r>
      <w:r w:rsidR="00F430D4" w:rsidRPr="00ED33D9">
        <w:rPr>
          <w:sz w:val="24"/>
          <w:szCs w:val="24"/>
        </w:rPr>
        <w:t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</w:t>
      </w:r>
      <w:r w:rsidR="00F430D4" w:rsidRPr="00ED33D9">
        <w:t xml:space="preserve"> </w:t>
      </w:r>
      <w:r w:rsidRPr="00ED33D9">
        <w:rPr>
          <w:sz w:val="24"/>
          <w:szCs w:val="24"/>
        </w:rPr>
        <w:t xml:space="preserve">при условии, что указанному гражданину </w:t>
      </w:r>
      <w:r w:rsidR="008813CB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</w:r>
      <w:r w:rsidR="008813CB" w:rsidRPr="00ED33D9">
        <w:rPr>
          <w:sz w:val="24"/>
          <w:szCs w:val="24"/>
        </w:rPr>
        <w:t>К</w:t>
      </w:r>
      <w:r w:rsidR="002A16CC" w:rsidRPr="00ED33D9">
        <w:rPr>
          <w:sz w:val="24"/>
          <w:szCs w:val="24"/>
        </w:rPr>
        <w:t>омиссией не рассматривался;</w:t>
      </w:r>
    </w:p>
    <w:p w:rsidR="002A16CC" w:rsidRPr="00ED33D9" w:rsidRDefault="002A16CC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е) </w:t>
      </w:r>
      <w:r w:rsidR="001D3CDA" w:rsidRPr="00ED33D9">
        <w:rPr>
          <w:sz w:val="24"/>
          <w:szCs w:val="24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04A32" w:rsidRPr="00ED33D9" w:rsidRDefault="0085564D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D33D9">
        <w:rPr>
          <w:bCs/>
          <w:sz w:val="24"/>
          <w:szCs w:val="24"/>
        </w:rPr>
        <w:t>13</w:t>
      </w:r>
      <w:r w:rsidR="00104A32" w:rsidRPr="00ED33D9">
        <w:rPr>
          <w:bCs/>
          <w:sz w:val="24"/>
          <w:szCs w:val="24"/>
        </w:rPr>
        <w:t>. Комиссия не рассматривает сообщения о преступлениях</w:t>
      </w:r>
      <w:r w:rsidR="00B15C85" w:rsidRPr="00ED33D9">
        <w:rPr>
          <w:bCs/>
          <w:sz w:val="24"/>
          <w:szCs w:val="24"/>
        </w:rPr>
        <w:t xml:space="preserve"> </w:t>
      </w:r>
      <w:r w:rsidR="00104A32" w:rsidRPr="00ED33D9">
        <w:rPr>
          <w:bCs/>
          <w:sz w:val="24"/>
          <w:szCs w:val="24"/>
        </w:rPr>
        <w:t>и административных правонарушения</w:t>
      </w:r>
      <w:r w:rsidR="00A202E0" w:rsidRPr="00ED33D9">
        <w:rPr>
          <w:bCs/>
          <w:sz w:val="24"/>
          <w:szCs w:val="24"/>
        </w:rPr>
        <w:t xml:space="preserve">х, а также анонимные обращения, </w:t>
      </w:r>
      <w:r w:rsidR="00104A32" w:rsidRPr="00ED33D9">
        <w:rPr>
          <w:bCs/>
          <w:sz w:val="24"/>
          <w:szCs w:val="24"/>
        </w:rPr>
        <w:t>не проводит проверки по фактам нарушения служебной дисциплины.</w:t>
      </w:r>
    </w:p>
    <w:p w:rsidR="00A9493A" w:rsidRPr="00ED33D9" w:rsidRDefault="0085564D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14</w:t>
      </w:r>
      <w:r w:rsidR="00D25F5E" w:rsidRPr="00ED33D9">
        <w:rPr>
          <w:sz w:val="24"/>
          <w:szCs w:val="24"/>
        </w:rPr>
        <w:t>.</w:t>
      </w:r>
      <w:r w:rsidR="00104A32" w:rsidRPr="00ED33D9">
        <w:rPr>
          <w:sz w:val="24"/>
          <w:szCs w:val="24"/>
        </w:rPr>
        <w:t xml:space="preserve"> </w:t>
      </w:r>
      <w:r w:rsidR="00E716FA" w:rsidRPr="00ED33D9">
        <w:rPr>
          <w:sz w:val="24"/>
          <w:szCs w:val="24"/>
        </w:rPr>
        <w:t xml:space="preserve">Обращение, указанное в </w:t>
      </w:r>
      <w:hyperlink r:id="rId11" w:history="1">
        <w:r w:rsidR="00E716FA" w:rsidRPr="00ED33D9">
          <w:rPr>
            <w:sz w:val="24"/>
            <w:szCs w:val="24"/>
          </w:rPr>
          <w:t xml:space="preserve">абзаце втором подпункта </w:t>
        </w:r>
        <w:r w:rsidR="00027CB5" w:rsidRPr="00ED33D9">
          <w:rPr>
            <w:sz w:val="24"/>
            <w:szCs w:val="24"/>
          </w:rPr>
          <w:t>"</w:t>
        </w:r>
        <w:r w:rsidR="00E716FA" w:rsidRPr="00ED33D9">
          <w:rPr>
            <w:sz w:val="24"/>
            <w:szCs w:val="24"/>
          </w:rPr>
          <w:t>б</w:t>
        </w:r>
        <w:r w:rsidR="00027CB5" w:rsidRPr="00ED33D9">
          <w:rPr>
            <w:sz w:val="24"/>
            <w:szCs w:val="24"/>
          </w:rPr>
          <w:t>"</w:t>
        </w:r>
        <w:r w:rsidR="00E716FA" w:rsidRPr="00ED33D9">
          <w:rPr>
            <w:sz w:val="24"/>
            <w:szCs w:val="24"/>
          </w:rPr>
          <w:t xml:space="preserve"> пункта 1</w:t>
        </w:r>
        <w:r w:rsidR="0031470F" w:rsidRPr="00ED33D9">
          <w:rPr>
            <w:sz w:val="24"/>
            <w:szCs w:val="24"/>
          </w:rPr>
          <w:t>2</w:t>
        </w:r>
      </w:hyperlink>
      <w:r w:rsidR="00E716FA" w:rsidRPr="00ED33D9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</w:t>
      </w:r>
      <w:r w:rsidR="006E63E9" w:rsidRPr="00ED33D9">
        <w:rPr>
          <w:bCs/>
          <w:sz w:val="24"/>
          <w:szCs w:val="24"/>
        </w:rPr>
        <w:t>Контрольно-счетной палате</w:t>
      </w:r>
      <w:r w:rsidR="00E716FA" w:rsidRPr="00ED33D9">
        <w:rPr>
          <w:sz w:val="24"/>
          <w:szCs w:val="24"/>
        </w:rPr>
        <w:t xml:space="preserve">, </w:t>
      </w:r>
      <w:r w:rsidR="006E63E9" w:rsidRPr="00ED33D9">
        <w:rPr>
          <w:sz w:val="24"/>
          <w:szCs w:val="24"/>
        </w:rPr>
        <w:t>на имя председателя Контрольно-счетной палаты</w:t>
      </w:r>
      <w:r w:rsidR="00E716FA" w:rsidRPr="00ED33D9">
        <w:rPr>
          <w:sz w:val="24"/>
          <w:szCs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</w:t>
      </w:r>
      <w:r w:rsidR="00345230" w:rsidRPr="00ED33D9">
        <w:rPr>
          <w:sz w:val="24"/>
          <w:szCs w:val="24"/>
        </w:rPr>
        <w:t>с муниципальной</w:t>
      </w:r>
      <w:r w:rsidR="00E716FA" w:rsidRPr="00ED33D9">
        <w:rPr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345230" w:rsidRPr="00ED33D9">
        <w:rPr>
          <w:sz w:val="24"/>
          <w:szCs w:val="24"/>
        </w:rPr>
        <w:t>муниципальной</w:t>
      </w:r>
      <w:r w:rsidR="00E716FA" w:rsidRPr="00ED33D9">
        <w:rPr>
          <w:sz w:val="24"/>
          <w:szCs w:val="24"/>
        </w:rPr>
        <w:t xml:space="preserve"> службы, функции по </w:t>
      </w:r>
      <w:r w:rsidR="008C1574" w:rsidRPr="00ED33D9">
        <w:rPr>
          <w:sz w:val="24"/>
          <w:szCs w:val="24"/>
        </w:rPr>
        <w:t>муниципаль</w:t>
      </w:r>
      <w:r w:rsidR="00E716FA" w:rsidRPr="00ED33D9">
        <w:rPr>
          <w:sz w:val="24"/>
          <w:szCs w:val="24"/>
        </w:rPr>
        <w:t xml:space="preserve">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DE31BB" w:rsidRPr="00ED33D9">
        <w:rPr>
          <w:bCs/>
          <w:sz w:val="24"/>
          <w:szCs w:val="24"/>
        </w:rPr>
        <w:t xml:space="preserve">Должностным лицом </w:t>
      </w:r>
      <w:r w:rsidR="006E63E9" w:rsidRPr="00ED33D9">
        <w:rPr>
          <w:bCs/>
          <w:sz w:val="24"/>
          <w:szCs w:val="24"/>
        </w:rPr>
        <w:t>Контрольно-счетной палаты</w:t>
      </w:r>
      <w:r w:rsidR="00DE31BB" w:rsidRPr="00ED33D9">
        <w:rPr>
          <w:bCs/>
          <w:sz w:val="24"/>
          <w:szCs w:val="24"/>
        </w:rPr>
        <w:t xml:space="preserve">, </w:t>
      </w:r>
      <w:r w:rsidR="00DE31BB" w:rsidRPr="00ED33D9">
        <w:rPr>
          <w:rStyle w:val="blk"/>
          <w:sz w:val="24"/>
          <w:szCs w:val="24"/>
        </w:rPr>
        <w:t xml:space="preserve">ответственным за работу по профилактике коррупционных и </w:t>
      </w:r>
      <w:r w:rsidR="00DE31BB" w:rsidRPr="00ED33D9">
        <w:rPr>
          <w:rStyle w:val="blk"/>
          <w:sz w:val="24"/>
          <w:szCs w:val="24"/>
        </w:rPr>
        <w:lastRenderedPageBreak/>
        <w:t>иных правонарушений,</w:t>
      </w:r>
      <w:r w:rsidR="00345230" w:rsidRPr="00ED33D9">
        <w:rPr>
          <w:bCs/>
          <w:sz w:val="24"/>
          <w:szCs w:val="24"/>
        </w:rPr>
        <w:t xml:space="preserve"> </w:t>
      </w:r>
      <w:r w:rsidR="00E716FA" w:rsidRPr="00ED33D9">
        <w:rPr>
          <w:sz w:val="24"/>
          <w:szCs w:val="24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="00E716FA" w:rsidRPr="00ED33D9">
          <w:rPr>
            <w:sz w:val="24"/>
            <w:szCs w:val="24"/>
          </w:rPr>
          <w:t>статьи 12</w:t>
        </w:r>
      </w:hyperlink>
      <w:r w:rsidR="00E716FA" w:rsidRPr="00ED33D9">
        <w:rPr>
          <w:sz w:val="24"/>
          <w:szCs w:val="24"/>
        </w:rPr>
        <w:t xml:space="preserve"> Федерального закона </w:t>
      </w:r>
      <w:r w:rsidR="00A9493A" w:rsidRPr="00ED33D9">
        <w:rPr>
          <w:sz w:val="24"/>
          <w:szCs w:val="24"/>
        </w:rPr>
        <w:t xml:space="preserve">от 25.12.2008 </w:t>
      </w:r>
      <w:r w:rsidR="00345230" w:rsidRPr="00ED33D9">
        <w:rPr>
          <w:sz w:val="24"/>
          <w:szCs w:val="24"/>
        </w:rPr>
        <w:t>№</w:t>
      </w:r>
      <w:r w:rsidR="00E716FA" w:rsidRPr="00ED33D9">
        <w:rPr>
          <w:sz w:val="24"/>
          <w:szCs w:val="24"/>
        </w:rPr>
        <w:t xml:space="preserve"> 273-ФЗ </w:t>
      </w:r>
      <w:r w:rsidR="00027CB5" w:rsidRPr="00ED33D9">
        <w:rPr>
          <w:sz w:val="24"/>
          <w:szCs w:val="24"/>
        </w:rPr>
        <w:t>"</w:t>
      </w:r>
      <w:r w:rsidR="00E716FA" w:rsidRPr="00ED33D9">
        <w:rPr>
          <w:sz w:val="24"/>
          <w:szCs w:val="24"/>
        </w:rPr>
        <w:t>О противодействии коррупции</w:t>
      </w:r>
      <w:r w:rsidR="00027CB5" w:rsidRPr="00ED33D9">
        <w:rPr>
          <w:sz w:val="24"/>
          <w:szCs w:val="24"/>
        </w:rPr>
        <w:t>"</w:t>
      </w:r>
      <w:r w:rsidRPr="00ED33D9">
        <w:rPr>
          <w:sz w:val="24"/>
          <w:szCs w:val="24"/>
        </w:rPr>
        <w:t>.</w:t>
      </w:r>
    </w:p>
    <w:p w:rsidR="00E716FA" w:rsidRPr="00ED33D9" w:rsidRDefault="0085564D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15</w:t>
      </w:r>
      <w:r w:rsidR="00D25F5E" w:rsidRPr="00ED33D9">
        <w:rPr>
          <w:sz w:val="24"/>
          <w:szCs w:val="24"/>
        </w:rPr>
        <w:t>.</w:t>
      </w:r>
      <w:r w:rsidR="00E716FA" w:rsidRPr="00ED33D9">
        <w:rPr>
          <w:sz w:val="24"/>
          <w:szCs w:val="24"/>
        </w:rPr>
        <w:t xml:space="preserve"> Обращение, указанное в </w:t>
      </w:r>
      <w:hyperlink r:id="rId13" w:history="1">
        <w:r w:rsidR="00E716FA" w:rsidRPr="00ED33D9">
          <w:rPr>
            <w:sz w:val="24"/>
            <w:szCs w:val="24"/>
          </w:rPr>
          <w:t xml:space="preserve">абзаце втором подпункта </w:t>
        </w:r>
        <w:r w:rsidR="00027CB5" w:rsidRPr="00ED33D9">
          <w:rPr>
            <w:sz w:val="24"/>
            <w:szCs w:val="24"/>
          </w:rPr>
          <w:t>"</w:t>
        </w:r>
        <w:r w:rsidR="00E716FA" w:rsidRPr="00ED33D9">
          <w:rPr>
            <w:sz w:val="24"/>
            <w:szCs w:val="24"/>
          </w:rPr>
          <w:t>б</w:t>
        </w:r>
        <w:r w:rsidR="00027CB5" w:rsidRPr="00ED33D9">
          <w:rPr>
            <w:sz w:val="24"/>
            <w:szCs w:val="24"/>
          </w:rPr>
          <w:t>"</w:t>
        </w:r>
        <w:r w:rsidR="00E716FA" w:rsidRPr="00ED33D9">
          <w:rPr>
            <w:sz w:val="24"/>
            <w:szCs w:val="24"/>
          </w:rPr>
          <w:t xml:space="preserve"> пункта 1</w:t>
        </w:r>
        <w:r w:rsidR="0031470F" w:rsidRPr="00ED33D9">
          <w:rPr>
            <w:sz w:val="24"/>
            <w:szCs w:val="24"/>
          </w:rPr>
          <w:t>2</w:t>
        </w:r>
      </w:hyperlink>
      <w:r w:rsidR="00E716FA" w:rsidRPr="00ED33D9">
        <w:rPr>
          <w:sz w:val="24"/>
          <w:szCs w:val="24"/>
        </w:rPr>
        <w:t xml:space="preserve"> настоящего Положения, может быть подано </w:t>
      </w:r>
      <w:r w:rsidR="00345230" w:rsidRPr="00ED33D9">
        <w:rPr>
          <w:sz w:val="24"/>
          <w:szCs w:val="24"/>
        </w:rPr>
        <w:t>муниципальным</w:t>
      </w:r>
      <w:r w:rsidR="00E716FA" w:rsidRPr="00ED33D9">
        <w:rPr>
          <w:sz w:val="24"/>
          <w:szCs w:val="24"/>
        </w:rPr>
        <w:t xml:space="preserve"> служащим, планирующим свое увольнение с </w:t>
      </w:r>
      <w:r w:rsidR="009C5543" w:rsidRPr="00ED33D9">
        <w:rPr>
          <w:sz w:val="24"/>
          <w:szCs w:val="24"/>
        </w:rPr>
        <w:t>муниципаль</w:t>
      </w:r>
      <w:r w:rsidR="00E716FA" w:rsidRPr="00ED33D9">
        <w:rPr>
          <w:sz w:val="24"/>
          <w:szCs w:val="24"/>
        </w:rPr>
        <w:t xml:space="preserve">ной службы, и подлежит рассмотрению </w:t>
      </w:r>
      <w:r w:rsidR="00691F5F" w:rsidRPr="00ED33D9">
        <w:rPr>
          <w:sz w:val="24"/>
          <w:szCs w:val="24"/>
        </w:rPr>
        <w:t>К</w:t>
      </w:r>
      <w:r w:rsidR="00E716FA" w:rsidRPr="00ED33D9">
        <w:rPr>
          <w:sz w:val="24"/>
          <w:szCs w:val="24"/>
        </w:rPr>
        <w:t>омиссией в соответствии с настоящим Положением.</w:t>
      </w:r>
    </w:p>
    <w:p w:rsidR="00B1154A" w:rsidRPr="00ED33D9" w:rsidRDefault="00B1154A" w:rsidP="00B1154A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diffins"/>
          <w:sz w:val="24"/>
          <w:szCs w:val="24"/>
        </w:rPr>
      </w:pPr>
      <w:r>
        <w:rPr>
          <w:sz w:val="24"/>
          <w:szCs w:val="24"/>
        </w:rPr>
        <w:t>16</w:t>
      </w:r>
      <w:r w:rsidRPr="00ED33D9">
        <w:rPr>
          <w:sz w:val="24"/>
          <w:szCs w:val="24"/>
        </w:rPr>
        <w:t xml:space="preserve">. Уведомления, указанные </w:t>
      </w:r>
      <w:r w:rsidRPr="00ED33D9">
        <w:rPr>
          <w:rStyle w:val="diffins"/>
          <w:sz w:val="24"/>
          <w:szCs w:val="24"/>
        </w:rPr>
        <w:t>в абзаце четвертом подпункта "б", подпункте "е" пункта 12 настоящего Положения, рассматриваются должностным лицом</w:t>
      </w:r>
      <w:r w:rsidRPr="00ED33D9">
        <w:rPr>
          <w:bCs/>
          <w:sz w:val="24"/>
          <w:szCs w:val="24"/>
        </w:rPr>
        <w:t xml:space="preserve"> Контрольно-счетной палаты, </w:t>
      </w:r>
      <w:r w:rsidRPr="00ED33D9">
        <w:rPr>
          <w:rStyle w:val="blk"/>
          <w:sz w:val="24"/>
          <w:szCs w:val="24"/>
        </w:rPr>
        <w:t>ответственным за работу по профилактике коррупционных и иных правонарушений</w:t>
      </w:r>
      <w:r w:rsidRPr="00ED33D9">
        <w:rPr>
          <w:rStyle w:val="diffins"/>
          <w:sz w:val="24"/>
          <w:szCs w:val="24"/>
        </w:rPr>
        <w:t>, которое осуществляет подготовку мотивированных заключений по результатам рассмотрения уведомлений.</w:t>
      </w:r>
    </w:p>
    <w:p w:rsidR="00250888" w:rsidRPr="00ED33D9" w:rsidRDefault="00B1154A" w:rsidP="002508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250888" w:rsidRPr="00ED33D9">
        <w:rPr>
          <w:sz w:val="24"/>
          <w:szCs w:val="24"/>
        </w:rPr>
        <w:t xml:space="preserve">. Уведомление, указанное в </w:t>
      </w:r>
      <w:hyperlink r:id="rId14" w:history="1">
        <w:r w:rsidR="00250888" w:rsidRPr="00ED33D9">
          <w:rPr>
            <w:sz w:val="24"/>
            <w:szCs w:val="24"/>
          </w:rPr>
          <w:t>подпункте "д" пункта 12</w:t>
        </w:r>
      </w:hyperlink>
      <w:r w:rsidR="00250888" w:rsidRPr="00ED33D9">
        <w:rPr>
          <w:sz w:val="24"/>
          <w:szCs w:val="24"/>
        </w:rPr>
        <w:t xml:space="preserve"> настоящего Положения, рассматривается должностным лицом Контрольно-счетной палаты, </w:t>
      </w:r>
      <w:r w:rsidR="00250888" w:rsidRPr="00ED33D9">
        <w:rPr>
          <w:rStyle w:val="blk"/>
          <w:sz w:val="24"/>
          <w:szCs w:val="24"/>
        </w:rPr>
        <w:t>ответственным за работу по профилактике коррупционных и иных правонарушений,</w:t>
      </w:r>
      <w:r w:rsidR="00250888" w:rsidRPr="00ED33D9">
        <w:rPr>
          <w:sz w:val="24"/>
          <w:szCs w:val="24"/>
        </w:rPr>
        <w:t xml:space="preserve">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250888" w:rsidRPr="00ED33D9">
        <w:rPr>
          <w:bCs/>
          <w:sz w:val="24"/>
          <w:szCs w:val="24"/>
        </w:rPr>
        <w:t>Контрольно-счетной палате</w:t>
      </w:r>
      <w:r w:rsidR="00250888" w:rsidRPr="00ED33D9">
        <w:rPr>
          <w:sz w:val="24"/>
          <w:szCs w:val="24"/>
        </w:rPr>
        <w:t xml:space="preserve">, требований </w:t>
      </w:r>
      <w:hyperlink r:id="rId15" w:history="1">
        <w:r w:rsidR="00250888" w:rsidRPr="00ED33D9">
          <w:rPr>
            <w:sz w:val="24"/>
            <w:szCs w:val="24"/>
          </w:rPr>
          <w:t>статьи 12</w:t>
        </w:r>
      </w:hyperlink>
      <w:r w:rsidR="00250888" w:rsidRPr="00ED33D9">
        <w:rPr>
          <w:sz w:val="24"/>
          <w:szCs w:val="24"/>
        </w:rPr>
        <w:t xml:space="preserve"> Федерального закона от 25.12.2008 № 273-ФЗ "О противодействии коррупции". </w:t>
      </w:r>
    </w:p>
    <w:p w:rsidR="0015173A" w:rsidRPr="00ED33D9" w:rsidRDefault="0085564D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diffins"/>
          <w:sz w:val="24"/>
          <w:szCs w:val="24"/>
        </w:rPr>
      </w:pPr>
      <w:r w:rsidRPr="00ED33D9">
        <w:rPr>
          <w:rStyle w:val="diffins"/>
          <w:sz w:val="24"/>
          <w:szCs w:val="24"/>
        </w:rPr>
        <w:t>18</w:t>
      </w:r>
      <w:r w:rsidR="0015173A" w:rsidRPr="00ED33D9">
        <w:rPr>
          <w:rStyle w:val="diffins"/>
          <w:sz w:val="24"/>
          <w:szCs w:val="24"/>
        </w:rPr>
        <w:t xml:space="preserve">. </w:t>
      </w:r>
      <w:r w:rsidR="00027CB5" w:rsidRPr="00ED33D9">
        <w:rPr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четвертом подпункта "б" и подпункт</w:t>
      </w:r>
      <w:r w:rsidR="00250888" w:rsidRPr="00ED33D9">
        <w:rPr>
          <w:sz w:val="24"/>
          <w:szCs w:val="24"/>
        </w:rPr>
        <w:t>ах</w:t>
      </w:r>
      <w:r w:rsidR="00027CB5" w:rsidRPr="00ED33D9">
        <w:rPr>
          <w:sz w:val="24"/>
          <w:szCs w:val="24"/>
        </w:rPr>
        <w:t xml:space="preserve"> "д"</w:t>
      </w:r>
      <w:r w:rsidR="00250888" w:rsidRPr="00ED33D9">
        <w:rPr>
          <w:sz w:val="24"/>
          <w:szCs w:val="24"/>
        </w:rPr>
        <w:t xml:space="preserve"> и </w:t>
      </w:r>
      <w:r w:rsidR="00250888" w:rsidRPr="00ED33D9">
        <w:rPr>
          <w:rStyle w:val="diffins"/>
          <w:sz w:val="24"/>
          <w:szCs w:val="24"/>
        </w:rPr>
        <w:t>"е"</w:t>
      </w:r>
      <w:r w:rsidR="00027CB5" w:rsidRPr="00ED33D9">
        <w:rPr>
          <w:sz w:val="24"/>
          <w:szCs w:val="24"/>
        </w:rPr>
        <w:t xml:space="preserve"> пункта 12 настоящего Положения, должностное лицо </w:t>
      </w:r>
      <w:r w:rsidR="00027CB5" w:rsidRPr="00ED33D9">
        <w:rPr>
          <w:bCs/>
          <w:sz w:val="24"/>
          <w:szCs w:val="24"/>
        </w:rPr>
        <w:t xml:space="preserve">Контрольно-счетной палаты, </w:t>
      </w:r>
      <w:r w:rsidR="00027CB5" w:rsidRPr="00ED33D9">
        <w:rPr>
          <w:sz w:val="24"/>
          <w:szCs w:val="24"/>
        </w:rPr>
        <w:t>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Контрольно-счетной палаты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="0015173A" w:rsidRPr="00ED33D9">
        <w:rPr>
          <w:rStyle w:val="diffins"/>
          <w:sz w:val="24"/>
          <w:szCs w:val="24"/>
        </w:rPr>
        <w:t>.</w:t>
      </w:r>
    </w:p>
    <w:p w:rsidR="00962E4D" w:rsidRPr="00ED33D9" w:rsidRDefault="00250888" w:rsidP="00962E4D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diffins"/>
          <w:sz w:val="24"/>
          <w:szCs w:val="24"/>
        </w:rPr>
      </w:pPr>
      <w:r w:rsidRPr="00ED33D9">
        <w:rPr>
          <w:rStyle w:val="diffins"/>
          <w:sz w:val="24"/>
          <w:szCs w:val="24"/>
        </w:rPr>
        <w:t>19</w:t>
      </w:r>
      <w:r w:rsidR="00124047" w:rsidRPr="00ED33D9">
        <w:rPr>
          <w:rStyle w:val="diffins"/>
          <w:sz w:val="24"/>
          <w:szCs w:val="24"/>
        </w:rPr>
        <w:t>.</w:t>
      </w:r>
      <w:r w:rsidR="00962E4D" w:rsidRPr="00ED33D9">
        <w:rPr>
          <w:rStyle w:val="diffins"/>
          <w:sz w:val="24"/>
          <w:szCs w:val="24"/>
        </w:rPr>
        <w:t xml:space="preserve"> Мотивированные заключения, предусмотренные </w:t>
      </w:r>
      <w:hyperlink r:id="rId16" w:history="1">
        <w:r w:rsidR="00962E4D" w:rsidRPr="00ED33D9">
          <w:rPr>
            <w:rStyle w:val="diffins"/>
            <w:sz w:val="24"/>
            <w:szCs w:val="24"/>
          </w:rPr>
          <w:t xml:space="preserve">пунктами </w:t>
        </w:r>
        <w:r w:rsidRPr="00ED33D9">
          <w:rPr>
            <w:rStyle w:val="diffins"/>
            <w:sz w:val="24"/>
            <w:szCs w:val="24"/>
          </w:rPr>
          <w:t>14</w:t>
        </w:r>
        <w:r w:rsidR="00962E4D" w:rsidRPr="00ED33D9">
          <w:rPr>
            <w:rStyle w:val="diffins"/>
            <w:sz w:val="24"/>
            <w:szCs w:val="24"/>
          </w:rPr>
          <w:t xml:space="preserve">, </w:t>
        </w:r>
        <w:r w:rsidRPr="00ED33D9">
          <w:rPr>
            <w:rStyle w:val="diffins"/>
            <w:sz w:val="24"/>
            <w:szCs w:val="24"/>
          </w:rPr>
          <w:t>16</w:t>
        </w:r>
        <w:r w:rsidR="00962E4D" w:rsidRPr="00ED33D9">
          <w:rPr>
            <w:rStyle w:val="diffins"/>
            <w:sz w:val="24"/>
            <w:szCs w:val="24"/>
          </w:rPr>
          <w:t xml:space="preserve"> и </w:t>
        </w:r>
        <w:r w:rsidRPr="00ED33D9">
          <w:rPr>
            <w:rStyle w:val="diffins"/>
            <w:sz w:val="24"/>
            <w:szCs w:val="24"/>
          </w:rPr>
          <w:t>17</w:t>
        </w:r>
        <w:r w:rsidR="00962E4D" w:rsidRPr="00ED33D9">
          <w:rPr>
            <w:rStyle w:val="diffins"/>
            <w:sz w:val="24"/>
            <w:szCs w:val="24"/>
          </w:rPr>
          <w:t xml:space="preserve"> </w:t>
        </w:r>
      </w:hyperlink>
      <w:r w:rsidR="00962E4D" w:rsidRPr="00ED33D9">
        <w:rPr>
          <w:rStyle w:val="diffins"/>
          <w:sz w:val="24"/>
          <w:szCs w:val="24"/>
        </w:rPr>
        <w:t>настоящего Положения, должны содержать:</w:t>
      </w:r>
    </w:p>
    <w:p w:rsidR="00962E4D" w:rsidRPr="00ED33D9" w:rsidRDefault="00962E4D" w:rsidP="00962E4D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diffins"/>
          <w:sz w:val="24"/>
          <w:szCs w:val="24"/>
        </w:rPr>
      </w:pPr>
      <w:r w:rsidRPr="00ED33D9">
        <w:rPr>
          <w:rStyle w:val="diffins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r:id="rId17" w:history="1">
        <w:r w:rsidRPr="00ED33D9">
          <w:rPr>
            <w:rStyle w:val="diffins"/>
            <w:sz w:val="24"/>
            <w:szCs w:val="24"/>
          </w:rPr>
          <w:t>абзацах втором</w:t>
        </w:r>
      </w:hyperlink>
      <w:r w:rsidRPr="00ED33D9">
        <w:rPr>
          <w:rStyle w:val="diffins"/>
          <w:sz w:val="24"/>
          <w:szCs w:val="24"/>
        </w:rPr>
        <w:t xml:space="preserve"> и </w:t>
      </w:r>
      <w:hyperlink r:id="rId18" w:history="1">
        <w:r w:rsidR="00FC63B6" w:rsidRPr="00ED33D9">
          <w:rPr>
            <w:rStyle w:val="diffins"/>
            <w:sz w:val="24"/>
            <w:szCs w:val="24"/>
          </w:rPr>
          <w:t>четвертом</w:t>
        </w:r>
        <w:r w:rsidRPr="00ED33D9">
          <w:rPr>
            <w:rStyle w:val="diffins"/>
            <w:sz w:val="24"/>
            <w:szCs w:val="24"/>
          </w:rPr>
          <w:t xml:space="preserve"> подпункта </w:t>
        </w:r>
        <w:r w:rsidR="00027CB5" w:rsidRPr="00ED33D9">
          <w:rPr>
            <w:rStyle w:val="diffins"/>
            <w:sz w:val="24"/>
            <w:szCs w:val="24"/>
          </w:rPr>
          <w:t>"</w:t>
        </w:r>
        <w:r w:rsidRPr="00ED33D9">
          <w:rPr>
            <w:rStyle w:val="diffins"/>
            <w:sz w:val="24"/>
            <w:szCs w:val="24"/>
          </w:rPr>
          <w:t>б</w:t>
        </w:r>
        <w:r w:rsidR="00027CB5" w:rsidRPr="00ED33D9">
          <w:rPr>
            <w:rStyle w:val="diffins"/>
            <w:sz w:val="24"/>
            <w:szCs w:val="24"/>
          </w:rPr>
          <w:t>"</w:t>
        </w:r>
      </w:hyperlink>
      <w:r w:rsidRPr="00ED33D9">
        <w:rPr>
          <w:rStyle w:val="diffins"/>
          <w:sz w:val="24"/>
          <w:szCs w:val="24"/>
        </w:rPr>
        <w:t xml:space="preserve"> и </w:t>
      </w:r>
      <w:hyperlink r:id="rId19" w:history="1">
        <w:r w:rsidRPr="00ED33D9">
          <w:rPr>
            <w:rStyle w:val="diffins"/>
            <w:sz w:val="24"/>
            <w:szCs w:val="24"/>
          </w:rPr>
          <w:t>подпункт</w:t>
        </w:r>
        <w:r w:rsidR="00124047" w:rsidRPr="00ED33D9">
          <w:rPr>
            <w:rStyle w:val="diffins"/>
            <w:sz w:val="24"/>
            <w:szCs w:val="24"/>
          </w:rPr>
          <w:t>ах</w:t>
        </w:r>
        <w:r w:rsidRPr="00ED33D9">
          <w:rPr>
            <w:rStyle w:val="diffins"/>
            <w:sz w:val="24"/>
            <w:szCs w:val="24"/>
          </w:rPr>
          <w:t xml:space="preserve"> </w:t>
        </w:r>
        <w:r w:rsidR="00027CB5" w:rsidRPr="00ED33D9">
          <w:rPr>
            <w:rStyle w:val="diffins"/>
            <w:sz w:val="24"/>
            <w:szCs w:val="24"/>
          </w:rPr>
          <w:t>"</w:t>
        </w:r>
        <w:r w:rsidRPr="00ED33D9">
          <w:rPr>
            <w:rStyle w:val="diffins"/>
            <w:sz w:val="24"/>
            <w:szCs w:val="24"/>
          </w:rPr>
          <w:t>д</w:t>
        </w:r>
        <w:r w:rsidR="00027CB5" w:rsidRPr="00ED33D9">
          <w:rPr>
            <w:rStyle w:val="diffins"/>
            <w:sz w:val="24"/>
            <w:szCs w:val="24"/>
          </w:rPr>
          <w:t>"</w:t>
        </w:r>
        <w:r w:rsidR="00124047" w:rsidRPr="00ED33D9">
          <w:rPr>
            <w:rStyle w:val="diffins"/>
            <w:sz w:val="24"/>
            <w:szCs w:val="24"/>
          </w:rPr>
          <w:t xml:space="preserve"> и </w:t>
        </w:r>
        <w:r w:rsidR="00027CB5" w:rsidRPr="00ED33D9">
          <w:rPr>
            <w:rStyle w:val="diffins"/>
            <w:sz w:val="24"/>
            <w:szCs w:val="24"/>
          </w:rPr>
          <w:t>"</w:t>
        </w:r>
        <w:r w:rsidR="00124047" w:rsidRPr="00ED33D9">
          <w:rPr>
            <w:rStyle w:val="diffins"/>
            <w:sz w:val="24"/>
            <w:szCs w:val="24"/>
          </w:rPr>
          <w:t>е</w:t>
        </w:r>
        <w:r w:rsidR="00027CB5" w:rsidRPr="00ED33D9">
          <w:rPr>
            <w:rStyle w:val="diffins"/>
            <w:sz w:val="24"/>
            <w:szCs w:val="24"/>
          </w:rPr>
          <w:t>"</w:t>
        </w:r>
        <w:r w:rsidRPr="00ED33D9">
          <w:rPr>
            <w:rStyle w:val="diffins"/>
            <w:sz w:val="24"/>
            <w:szCs w:val="24"/>
          </w:rPr>
          <w:t xml:space="preserve"> пункта 1</w:t>
        </w:r>
      </w:hyperlink>
      <w:r w:rsidR="00027CB5" w:rsidRPr="00ED33D9">
        <w:rPr>
          <w:rStyle w:val="diffins"/>
          <w:sz w:val="24"/>
          <w:szCs w:val="24"/>
        </w:rPr>
        <w:t>2</w:t>
      </w:r>
      <w:r w:rsidRPr="00ED33D9">
        <w:rPr>
          <w:rStyle w:val="diffins"/>
          <w:sz w:val="24"/>
          <w:szCs w:val="24"/>
        </w:rPr>
        <w:t xml:space="preserve"> настоящего Положения;</w:t>
      </w:r>
    </w:p>
    <w:p w:rsidR="00962E4D" w:rsidRPr="00ED33D9" w:rsidRDefault="00962E4D" w:rsidP="00962E4D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diffins"/>
          <w:sz w:val="24"/>
          <w:szCs w:val="24"/>
        </w:rPr>
      </w:pPr>
      <w:r w:rsidRPr="00ED33D9">
        <w:rPr>
          <w:rStyle w:val="diffins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62E4D" w:rsidRPr="00ED33D9" w:rsidRDefault="00962E4D" w:rsidP="00962E4D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diffins"/>
          <w:sz w:val="24"/>
          <w:szCs w:val="24"/>
        </w:rPr>
      </w:pPr>
      <w:r w:rsidRPr="00ED33D9">
        <w:rPr>
          <w:rStyle w:val="diffins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0" w:history="1">
        <w:r w:rsidRPr="00ED33D9">
          <w:rPr>
            <w:rStyle w:val="diffins"/>
            <w:sz w:val="24"/>
            <w:szCs w:val="24"/>
          </w:rPr>
          <w:t>абзацах втором</w:t>
        </w:r>
      </w:hyperlink>
      <w:r w:rsidRPr="00ED33D9">
        <w:rPr>
          <w:rStyle w:val="diffins"/>
          <w:sz w:val="24"/>
          <w:szCs w:val="24"/>
        </w:rPr>
        <w:t xml:space="preserve"> и </w:t>
      </w:r>
      <w:hyperlink r:id="rId21" w:history="1">
        <w:r w:rsidR="00FC63B6" w:rsidRPr="00ED33D9">
          <w:rPr>
            <w:rStyle w:val="diffins"/>
            <w:sz w:val="24"/>
            <w:szCs w:val="24"/>
          </w:rPr>
          <w:t>четвертом</w:t>
        </w:r>
        <w:r w:rsidRPr="00ED33D9">
          <w:rPr>
            <w:rStyle w:val="diffins"/>
            <w:sz w:val="24"/>
            <w:szCs w:val="24"/>
          </w:rPr>
          <w:t xml:space="preserve"> подпункта </w:t>
        </w:r>
        <w:r w:rsidR="00027CB5" w:rsidRPr="00ED33D9">
          <w:rPr>
            <w:rStyle w:val="diffins"/>
            <w:sz w:val="24"/>
            <w:szCs w:val="24"/>
          </w:rPr>
          <w:t>"</w:t>
        </w:r>
        <w:r w:rsidRPr="00ED33D9">
          <w:rPr>
            <w:rStyle w:val="diffins"/>
            <w:sz w:val="24"/>
            <w:szCs w:val="24"/>
          </w:rPr>
          <w:t>б</w:t>
        </w:r>
        <w:r w:rsidR="00027CB5" w:rsidRPr="00ED33D9">
          <w:rPr>
            <w:rStyle w:val="diffins"/>
            <w:sz w:val="24"/>
            <w:szCs w:val="24"/>
          </w:rPr>
          <w:t>"</w:t>
        </w:r>
      </w:hyperlink>
      <w:r w:rsidRPr="00ED33D9">
        <w:rPr>
          <w:rStyle w:val="diffins"/>
          <w:sz w:val="24"/>
          <w:szCs w:val="24"/>
        </w:rPr>
        <w:t xml:space="preserve"> и </w:t>
      </w:r>
      <w:hyperlink r:id="rId22" w:history="1">
        <w:r w:rsidRPr="00ED33D9">
          <w:rPr>
            <w:rStyle w:val="diffins"/>
            <w:sz w:val="24"/>
            <w:szCs w:val="24"/>
          </w:rPr>
          <w:t>подпункт</w:t>
        </w:r>
        <w:r w:rsidR="000478C8" w:rsidRPr="00ED33D9">
          <w:rPr>
            <w:rStyle w:val="diffins"/>
            <w:sz w:val="24"/>
            <w:szCs w:val="24"/>
          </w:rPr>
          <w:t>ах</w:t>
        </w:r>
        <w:r w:rsidRPr="00ED33D9">
          <w:rPr>
            <w:rStyle w:val="diffins"/>
            <w:sz w:val="24"/>
            <w:szCs w:val="24"/>
          </w:rPr>
          <w:t xml:space="preserve"> </w:t>
        </w:r>
        <w:r w:rsidR="00027CB5" w:rsidRPr="00ED33D9">
          <w:rPr>
            <w:rStyle w:val="diffins"/>
            <w:sz w:val="24"/>
            <w:szCs w:val="24"/>
          </w:rPr>
          <w:t>"</w:t>
        </w:r>
        <w:r w:rsidRPr="00ED33D9">
          <w:rPr>
            <w:rStyle w:val="diffins"/>
            <w:sz w:val="24"/>
            <w:szCs w:val="24"/>
          </w:rPr>
          <w:t>д</w:t>
        </w:r>
        <w:r w:rsidR="00027CB5" w:rsidRPr="00ED33D9">
          <w:rPr>
            <w:rStyle w:val="diffins"/>
            <w:sz w:val="24"/>
            <w:szCs w:val="24"/>
          </w:rPr>
          <w:t>"</w:t>
        </w:r>
        <w:r w:rsidR="000478C8" w:rsidRPr="00ED33D9">
          <w:rPr>
            <w:rStyle w:val="diffins"/>
            <w:sz w:val="24"/>
            <w:szCs w:val="24"/>
          </w:rPr>
          <w:t xml:space="preserve"> и "е" </w:t>
        </w:r>
        <w:r w:rsidRPr="00ED33D9">
          <w:rPr>
            <w:rStyle w:val="diffins"/>
            <w:sz w:val="24"/>
            <w:szCs w:val="24"/>
          </w:rPr>
          <w:t>пункта 1</w:t>
        </w:r>
      </w:hyperlink>
      <w:r w:rsidR="00027CB5" w:rsidRPr="00ED33D9">
        <w:rPr>
          <w:rStyle w:val="diffins"/>
          <w:sz w:val="24"/>
          <w:szCs w:val="24"/>
        </w:rPr>
        <w:t>2</w:t>
      </w:r>
      <w:r w:rsidRPr="00ED33D9">
        <w:rPr>
          <w:rStyle w:val="diffins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r:id="rId23" w:history="1">
        <w:r w:rsidRPr="00ED33D9">
          <w:rPr>
            <w:rStyle w:val="diffins"/>
            <w:sz w:val="24"/>
            <w:szCs w:val="24"/>
          </w:rPr>
          <w:t xml:space="preserve">пунктами </w:t>
        </w:r>
        <w:r w:rsidR="00E148D5">
          <w:rPr>
            <w:rStyle w:val="diffins"/>
            <w:sz w:val="24"/>
            <w:szCs w:val="24"/>
          </w:rPr>
          <w:t>28</w:t>
        </w:r>
      </w:hyperlink>
      <w:r w:rsidRPr="00ED33D9">
        <w:rPr>
          <w:rStyle w:val="diffins"/>
          <w:sz w:val="24"/>
          <w:szCs w:val="24"/>
        </w:rPr>
        <w:t xml:space="preserve">, </w:t>
      </w:r>
      <w:r w:rsidR="00FC63B6" w:rsidRPr="00ED33D9">
        <w:rPr>
          <w:rStyle w:val="diffins"/>
          <w:sz w:val="24"/>
          <w:szCs w:val="24"/>
        </w:rPr>
        <w:t>3</w:t>
      </w:r>
      <w:r w:rsidR="000C6944">
        <w:rPr>
          <w:rStyle w:val="diffins"/>
          <w:sz w:val="24"/>
          <w:szCs w:val="24"/>
        </w:rPr>
        <w:t>0</w:t>
      </w:r>
      <w:r w:rsidRPr="00ED33D9">
        <w:rPr>
          <w:rStyle w:val="diffins"/>
          <w:sz w:val="24"/>
          <w:szCs w:val="24"/>
        </w:rPr>
        <w:t xml:space="preserve">, </w:t>
      </w:r>
      <w:r w:rsidR="00FC63B6" w:rsidRPr="00ED33D9">
        <w:rPr>
          <w:rStyle w:val="diffins"/>
          <w:sz w:val="24"/>
          <w:szCs w:val="24"/>
        </w:rPr>
        <w:t>3</w:t>
      </w:r>
      <w:r w:rsidR="00B1154A">
        <w:rPr>
          <w:rStyle w:val="diffins"/>
          <w:sz w:val="24"/>
          <w:szCs w:val="24"/>
        </w:rPr>
        <w:t>3</w:t>
      </w:r>
      <w:r w:rsidR="00D16B69" w:rsidRPr="00ED33D9">
        <w:rPr>
          <w:rStyle w:val="diffins"/>
          <w:sz w:val="24"/>
          <w:szCs w:val="24"/>
        </w:rPr>
        <w:t>, 3</w:t>
      </w:r>
      <w:r w:rsidR="00B1154A">
        <w:rPr>
          <w:rStyle w:val="diffins"/>
          <w:sz w:val="24"/>
          <w:szCs w:val="24"/>
        </w:rPr>
        <w:t>4</w:t>
      </w:r>
      <w:r w:rsidR="00FC63B6" w:rsidRPr="00ED33D9">
        <w:rPr>
          <w:rStyle w:val="diffins"/>
          <w:sz w:val="24"/>
          <w:szCs w:val="24"/>
        </w:rPr>
        <w:t xml:space="preserve"> </w:t>
      </w:r>
      <w:r w:rsidRPr="00ED33D9">
        <w:rPr>
          <w:rStyle w:val="diffins"/>
          <w:sz w:val="24"/>
          <w:szCs w:val="24"/>
        </w:rPr>
        <w:t>настоящего Положения или иного решения.</w:t>
      </w:r>
    </w:p>
    <w:p w:rsidR="00E716FA" w:rsidRPr="00ED33D9" w:rsidRDefault="00914AF9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20</w:t>
      </w:r>
      <w:r w:rsidR="00E716FA" w:rsidRPr="00ED33D9">
        <w:rPr>
          <w:sz w:val="24"/>
          <w:szCs w:val="24"/>
        </w:rPr>
        <w:t xml:space="preserve">. Председатель </w:t>
      </w:r>
      <w:r w:rsidR="009C5543" w:rsidRPr="00ED33D9">
        <w:rPr>
          <w:sz w:val="24"/>
          <w:szCs w:val="24"/>
        </w:rPr>
        <w:t>К</w:t>
      </w:r>
      <w:r w:rsidR="00E716FA" w:rsidRPr="00ED33D9">
        <w:rPr>
          <w:sz w:val="24"/>
          <w:szCs w:val="24"/>
        </w:rPr>
        <w:t xml:space="preserve">омиссии при поступлении к нему в </w:t>
      </w:r>
      <w:r w:rsidR="00D25F5E" w:rsidRPr="00ED33D9">
        <w:rPr>
          <w:sz w:val="24"/>
          <w:szCs w:val="24"/>
        </w:rPr>
        <w:t>установленном порядке</w:t>
      </w:r>
      <w:r w:rsidR="00E716FA" w:rsidRPr="00ED33D9">
        <w:rPr>
          <w:sz w:val="24"/>
          <w:szCs w:val="24"/>
        </w:rPr>
        <w:t xml:space="preserve"> информации, содержащей основания для проведения заседания </w:t>
      </w:r>
      <w:r w:rsidR="00D25F5E" w:rsidRPr="00ED33D9">
        <w:rPr>
          <w:sz w:val="24"/>
          <w:szCs w:val="24"/>
        </w:rPr>
        <w:t>К</w:t>
      </w:r>
      <w:r w:rsidR="00E716FA" w:rsidRPr="00ED33D9">
        <w:rPr>
          <w:sz w:val="24"/>
          <w:szCs w:val="24"/>
        </w:rPr>
        <w:t>омиссии:</w:t>
      </w:r>
    </w:p>
    <w:p w:rsidR="00E716FA" w:rsidRPr="00ED33D9" w:rsidRDefault="00D95987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lastRenderedPageBreak/>
        <w:t>а) в 10</w:t>
      </w:r>
      <w:r w:rsidR="00E716FA" w:rsidRPr="00ED33D9">
        <w:rPr>
          <w:sz w:val="24"/>
          <w:szCs w:val="24"/>
        </w:rPr>
        <w:t>-дневный</w:t>
      </w:r>
      <w:r w:rsidR="00D25F5E" w:rsidRPr="00ED33D9">
        <w:rPr>
          <w:sz w:val="24"/>
          <w:szCs w:val="24"/>
        </w:rPr>
        <w:t xml:space="preserve"> срок назначает дату заседания К</w:t>
      </w:r>
      <w:r w:rsidR="00E716FA" w:rsidRPr="00ED33D9">
        <w:rPr>
          <w:sz w:val="24"/>
          <w:szCs w:val="24"/>
        </w:rPr>
        <w:t xml:space="preserve">омиссии. При этом дата заседания </w:t>
      </w:r>
      <w:r w:rsidR="00D25F5E" w:rsidRPr="00ED33D9">
        <w:rPr>
          <w:sz w:val="24"/>
          <w:szCs w:val="24"/>
        </w:rPr>
        <w:t>К</w:t>
      </w:r>
      <w:r w:rsidR="00E716FA" w:rsidRPr="00ED33D9">
        <w:rPr>
          <w:sz w:val="24"/>
          <w:szCs w:val="24"/>
        </w:rPr>
        <w:t xml:space="preserve">омиссии не может быть назначена позднее </w:t>
      </w:r>
      <w:r w:rsidRPr="00ED33D9">
        <w:rPr>
          <w:sz w:val="24"/>
          <w:szCs w:val="24"/>
        </w:rPr>
        <w:t>20</w:t>
      </w:r>
      <w:r w:rsidR="00E716FA" w:rsidRPr="00ED33D9">
        <w:rPr>
          <w:sz w:val="24"/>
          <w:szCs w:val="24"/>
        </w:rPr>
        <w:t xml:space="preserve"> дней со дня поступления указанной информации, за исключением случаев, предусмотренных </w:t>
      </w:r>
      <w:hyperlink w:anchor="Par11" w:history="1">
        <w:r w:rsidR="00E716FA" w:rsidRPr="00ED33D9">
          <w:rPr>
            <w:sz w:val="24"/>
            <w:szCs w:val="24"/>
          </w:rPr>
          <w:t xml:space="preserve">пунктами </w:t>
        </w:r>
        <w:r w:rsidR="00914AF9" w:rsidRPr="00ED33D9">
          <w:rPr>
            <w:sz w:val="24"/>
            <w:szCs w:val="24"/>
          </w:rPr>
          <w:t>21</w:t>
        </w:r>
      </w:hyperlink>
      <w:r w:rsidR="00E716FA" w:rsidRPr="00ED33D9">
        <w:rPr>
          <w:sz w:val="24"/>
          <w:szCs w:val="24"/>
        </w:rPr>
        <w:t xml:space="preserve"> и </w:t>
      </w:r>
      <w:hyperlink w:anchor="Par13" w:history="1">
        <w:r w:rsidR="00513926" w:rsidRPr="00ED33D9">
          <w:rPr>
            <w:sz w:val="24"/>
            <w:szCs w:val="24"/>
          </w:rPr>
          <w:t>2</w:t>
        </w:r>
        <w:r w:rsidR="00914AF9" w:rsidRPr="00ED33D9">
          <w:rPr>
            <w:sz w:val="24"/>
            <w:szCs w:val="24"/>
          </w:rPr>
          <w:t>2</w:t>
        </w:r>
      </w:hyperlink>
      <w:r w:rsidR="00E716FA" w:rsidRPr="00ED33D9">
        <w:rPr>
          <w:sz w:val="24"/>
          <w:szCs w:val="24"/>
        </w:rPr>
        <w:t xml:space="preserve"> настоящего Положения;</w:t>
      </w:r>
    </w:p>
    <w:p w:rsidR="00E716FA" w:rsidRPr="00ED33D9" w:rsidRDefault="00E716FA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б) организует ознакомление </w:t>
      </w:r>
      <w:r w:rsidR="00D25F5E" w:rsidRPr="00ED33D9">
        <w:rPr>
          <w:sz w:val="24"/>
          <w:szCs w:val="24"/>
        </w:rPr>
        <w:t>муниципаль</w:t>
      </w:r>
      <w:r w:rsidRPr="00ED33D9">
        <w:rPr>
          <w:sz w:val="24"/>
          <w:szCs w:val="24"/>
        </w:rPr>
        <w:t xml:space="preserve">ного служащего, в отношении которого </w:t>
      </w:r>
      <w:r w:rsidR="00E87DCF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E87DCF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 xml:space="preserve">омиссии и других лиц, </w:t>
      </w:r>
      <w:r w:rsidR="00A202E0" w:rsidRPr="00ED33D9">
        <w:rPr>
          <w:sz w:val="24"/>
          <w:szCs w:val="24"/>
        </w:rPr>
        <w:t>участвующих в</w:t>
      </w:r>
      <w:r w:rsidRPr="00ED33D9">
        <w:rPr>
          <w:sz w:val="24"/>
          <w:szCs w:val="24"/>
        </w:rPr>
        <w:t xml:space="preserve"> заседании </w:t>
      </w:r>
      <w:r w:rsidR="00E87DCF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>омиссии, с</w:t>
      </w:r>
      <w:r w:rsidR="00B22E64" w:rsidRPr="00ED33D9">
        <w:rPr>
          <w:sz w:val="24"/>
          <w:szCs w:val="24"/>
        </w:rPr>
        <w:t xml:space="preserve"> поступившей информацией </w:t>
      </w:r>
      <w:r w:rsidRPr="00ED33D9">
        <w:rPr>
          <w:sz w:val="24"/>
          <w:szCs w:val="24"/>
        </w:rPr>
        <w:t>и с результатами ее проверки;</w:t>
      </w:r>
    </w:p>
    <w:p w:rsidR="00E716FA" w:rsidRPr="00ED33D9" w:rsidRDefault="00E716FA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в) рассматривает ходатайства о приглашении на заседание </w:t>
      </w:r>
      <w:r w:rsidR="00E87DCF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 xml:space="preserve">омиссии лиц, указанных в </w:t>
      </w:r>
      <w:hyperlink r:id="rId24" w:history="1">
        <w:r w:rsidRPr="00ED33D9">
          <w:rPr>
            <w:sz w:val="24"/>
            <w:szCs w:val="24"/>
          </w:rPr>
          <w:t xml:space="preserve">подпункте </w:t>
        </w:r>
        <w:r w:rsidR="00027CB5" w:rsidRPr="00ED33D9">
          <w:rPr>
            <w:sz w:val="24"/>
            <w:szCs w:val="24"/>
          </w:rPr>
          <w:t>"</w:t>
        </w:r>
        <w:r w:rsidRPr="00ED33D9">
          <w:rPr>
            <w:sz w:val="24"/>
            <w:szCs w:val="24"/>
          </w:rPr>
          <w:t>б</w:t>
        </w:r>
        <w:r w:rsidR="00027CB5" w:rsidRPr="00ED33D9">
          <w:rPr>
            <w:sz w:val="24"/>
            <w:szCs w:val="24"/>
          </w:rPr>
          <w:t>"</w:t>
        </w:r>
        <w:r w:rsidRPr="00ED33D9">
          <w:rPr>
            <w:sz w:val="24"/>
            <w:szCs w:val="24"/>
          </w:rPr>
          <w:t xml:space="preserve"> пункта </w:t>
        </w:r>
        <w:r w:rsidR="00914AF9" w:rsidRPr="00ED33D9">
          <w:rPr>
            <w:sz w:val="24"/>
            <w:szCs w:val="24"/>
          </w:rPr>
          <w:t>9</w:t>
        </w:r>
      </w:hyperlink>
      <w:r w:rsidRPr="00ED33D9">
        <w:rPr>
          <w:sz w:val="24"/>
          <w:szCs w:val="24"/>
        </w:rPr>
        <w:t xml:space="preserve"> настоящего </w:t>
      </w:r>
      <w:r w:rsidR="00A202E0" w:rsidRPr="00ED33D9">
        <w:rPr>
          <w:sz w:val="24"/>
          <w:szCs w:val="24"/>
        </w:rPr>
        <w:t>Положения, принимает</w:t>
      </w:r>
      <w:r w:rsidRPr="00ED33D9">
        <w:rPr>
          <w:sz w:val="24"/>
          <w:szCs w:val="24"/>
        </w:rPr>
        <w:t xml:space="preserve"> решение об их удовлетворении (об отказе в </w:t>
      </w:r>
      <w:r w:rsidR="00A202E0" w:rsidRPr="00ED33D9">
        <w:rPr>
          <w:sz w:val="24"/>
          <w:szCs w:val="24"/>
        </w:rPr>
        <w:t>удовлетворении)</w:t>
      </w:r>
      <w:r w:rsidR="00E87DCF" w:rsidRPr="00ED33D9">
        <w:rPr>
          <w:sz w:val="24"/>
          <w:szCs w:val="24"/>
        </w:rPr>
        <w:t xml:space="preserve"> </w:t>
      </w:r>
      <w:r w:rsidRPr="00ED33D9">
        <w:rPr>
          <w:sz w:val="24"/>
          <w:szCs w:val="24"/>
        </w:rPr>
        <w:t xml:space="preserve">и о рассмотрении (об отказе в рассмотрении) в ходе заседания </w:t>
      </w:r>
      <w:r w:rsidR="00E87DCF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>омиссии дополнительных материалов.</w:t>
      </w:r>
    </w:p>
    <w:p w:rsidR="00E716FA" w:rsidRPr="00ED33D9" w:rsidRDefault="00914AF9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2" w:name="Par11"/>
      <w:bookmarkEnd w:id="2"/>
      <w:r w:rsidRPr="00ED33D9">
        <w:rPr>
          <w:sz w:val="24"/>
          <w:szCs w:val="24"/>
        </w:rPr>
        <w:t>21</w:t>
      </w:r>
      <w:r w:rsidR="00E716FA" w:rsidRPr="00ED33D9">
        <w:rPr>
          <w:sz w:val="24"/>
          <w:szCs w:val="24"/>
        </w:rPr>
        <w:t xml:space="preserve">. Заседание </w:t>
      </w:r>
      <w:r w:rsidR="005E2B7E" w:rsidRPr="00ED33D9">
        <w:rPr>
          <w:sz w:val="24"/>
          <w:szCs w:val="24"/>
        </w:rPr>
        <w:t>К</w:t>
      </w:r>
      <w:r w:rsidR="00E716FA" w:rsidRPr="00ED33D9">
        <w:rPr>
          <w:sz w:val="24"/>
          <w:szCs w:val="24"/>
        </w:rPr>
        <w:t>о</w:t>
      </w:r>
      <w:r w:rsidR="00DD07BA" w:rsidRPr="00ED33D9">
        <w:rPr>
          <w:sz w:val="24"/>
          <w:szCs w:val="24"/>
        </w:rPr>
        <w:t>миссии по рассмотрению заявлений, указанных</w:t>
      </w:r>
      <w:r w:rsidR="00E87DCF" w:rsidRPr="00ED33D9">
        <w:rPr>
          <w:sz w:val="24"/>
          <w:szCs w:val="24"/>
        </w:rPr>
        <w:t xml:space="preserve"> </w:t>
      </w:r>
      <w:r w:rsidR="00E716FA" w:rsidRPr="00ED33D9">
        <w:rPr>
          <w:sz w:val="24"/>
          <w:szCs w:val="24"/>
        </w:rPr>
        <w:t xml:space="preserve">в </w:t>
      </w:r>
      <w:hyperlink r:id="rId25" w:history="1">
        <w:r w:rsidR="00E716FA" w:rsidRPr="00ED33D9">
          <w:rPr>
            <w:sz w:val="24"/>
            <w:szCs w:val="24"/>
          </w:rPr>
          <w:t>абзаце третьем</w:t>
        </w:r>
        <w:r w:rsidR="00DD07BA" w:rsidRPr="00ED33D9">
          <w:rPr>
            <w:sz w:val="24"/>
            <w:szCs w:val="24"/>
          </w:rPr>
          <w:t xml:space="preserve"> </w:t>
        </w:r>
        <w:r w:rsidR="00E716FA" w:rsidRPr="00ED33D9">
          <w:rPr>
            <w:sz w:val="24"/>
            <w:szCs w:val="24"/>
          </w:rPr>
          <w:t xml:space="preserve">подпункта </w:t>
        </w:r>
        <w:r w:rsidR="00027CB5" w:rsidRPr="00ED33D9">
          <w:rPr>
            <w:sz w:val="24"/>
            <w:szCs w:val="24"/>
          </w:rPr>
          <w:t>"</w:t>
        </w:r>
        <w:r w:rsidR="00E716FA" w:rsidRPr="00ED33D9">
          <w:rPr>
            <w:sz w:val="24"/>
            <w:szCs w:val="24"/>
          </w:rPr>
          <w:t>б</w:t>
        </w:r>
        <w:r w:rsidR="00027CB5" w:rsidRPr="00ED33D9">
          <w:rPr>
            <w:sz w:val="24"/>
            <w:szCs w:val="24"/>
          </w:rPr>
          <w:t>"</w:t>
        </w:r>
        <w:r w:rsidR="00E716FA"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="00E716FA" w:rsidRPr="00ED33D9"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716FA" w:rsidRPr="00ED33D9" w:rsidRDefault="00E716FA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3" w:name="Par13"/>
      <w:bookmarkEnd w:id="3"/>
      <w:r w:rsidRPr="00ED33D9">
        <w:rPr>
          <w:sz w:val="24"/>
          <w:szCs w:val="24"/>
        </w:rPr>
        <w:t>Уведомлени</w:t>
      </w:r>
      <w:r w:rsidR="00D16B69" w:rsidRPr="00ED33D9">
        <w:rPr>
          <w:sz w:val="24"/>
          <w:szCs w:val="24"/>
        </w:rPr>
        <w:t>я</w:t>
      </w:r>
      <w:r w:rsidRPr="00ED33D9">
        <w:rPr>
          <w:sz w:val="24"/>
          <w:szCs w:val="24"/>
        </w:rPr>
        <w:t>, указанн</w:t>
      </w:r>
      <w:r w:rsidR="00D16B69" w:rsidRPr="00ED33D9">
        <w:rPr>
          <w:sz w:val="24"/>
          <w:szCs w:val="24"/>
        </w:rPr>
        <w:t>ые</w:t>
      </w:r>
      <w:r w:rsidRPr="00ED33D9">
        <w:rPr>
          <w:sz w:val="24"/>
          <w:szCs w:val="24"/>
        </w:rPr>
        <w:t xml:space="preserve"> в </w:t>
      </w:r>
      <w:hyperlink r:id="rId26" w:history="1">
        <w:r w:rsidRPr="00ED33D9">
          <w:rPr>
            <w:sz w:val="24"/>
            <w:szCs w:val="24"/>
          </w:rPr>
          <w:t>подпункт</w:t>
        </w:r>
        <w:r w:rsidR="00D16B69" w:rsidRPr="00ED33D9">
          <w:rPr>
            <w:sz w:val="24"/>
            <w:szCs w:val="24"/>
          </w:rPr>
          <w:t>ах</w:t>
        </w:r>
        <w:r w:rsidRPr="00ED33D9">
          <w:rPr>
            <w:sz w:val="24"/>
            <w:szCs w:val="24"/>
          </w:rPr>
          <w:t xml:space="preserve"> </w:t>
        </w:r>
        <w:r w:rsidR="00027CB5" w:rsidRPr="00ED33D9">
          <w:rPr>
            <w:sz w:val="24"/>
            <w:szCs w:val="24"/>
          </w:rPr>
          <w:t>"</w:t>
        </w:r>
        <w:r w:rsidRPr="00ED33D9">
          <w:rPr>
            <w:sz w:val="24"/>
            <w:szCs w:val="24"/>
          </w:rPr>
          <w:t>д</w:t>
        </w:r>
        <w:r w:rsidR="00027CB5" w:rsidRPr="00ED33D9">
          <w:rPr>
            <w:sz w:val="24"/>
            <w:szCs w:val="24"/>
          </w:rPr>
          <w:t>"</w:t>
        </w:r>
        <w:r w:rsidR="00D16B69" w:rsidRPr="00ED33D9">
          <w:rPr>
            <w:sz w:val="24"/>
            <w:szCs w:val="24"/>
          </w:rPr>
          <w:t xml:space="preserve"> и "е"</w:t>
        </w:r>
        <w:r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Pr="00ED33D9">
        <w:rPr>
          <w:sz w:val="24"/>
          <w:szCs w:val="24"/>
        </w:rPr>
        <w:t xml:space="preserve"> настоящего Положения, как правило, рассматрива</w:t>
      </w:r>
      <w:r w:rsidR="008B23F1">
        <w:rPr>
          <w:sz w:val="24"/>
          <w:szCs w:val="24"/>
        </w:rPr>
        <w:t>ю</w:t>
      </w:r>
      <w:r w:rsidRPr="00ED33D9">
        <w:rPr>
          <w:sz w:val="24"/>
          <w:szCs w:val="24"/>
        </w:rPr>
        <w:t xml:space="preserve">тся на очередном (плановом) заседании </w:t>
      </w:r>
      <w:r w:rsidR="00B9023F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>омиссии.</w:t>
      </w:r>
    </w:p>
    <w:p w:rsidR="00414095" w:rsidRPr="00ED33D9" w:rsidRDefault="00D16B69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diffins"/>
          <w:sz w:val="24"/>
          <w:szCs w:val="24"/>
        </w:rPr>
      </w:pPr>
      <w:r w:rsidRPr="00ED33D9">
        <w:rPr>
          <w:bCs/>
          <w:sz w:val="24"/>
          <w:szCs w:val="24"/>
        </w:rPr>
        <w:t>22</w:t>
      </w:r>
      <w:r w:rsidR="00571895" w:rsidRPr="00ED33D9">
        <w:rPr>
          <w:bCs/>
          <w:sz w:val="24"/>
          <w:szCs w:val="24"/>
        </w:rPr>
        <w:t>. Заседание Комиссии проводится</w:t>
      </w:r>
      <w:r w:rsidR="00414095" w:rsidRPr="00ED33D9">
        <w:rPr>
          <w:bCs/>
          <w:sz w:val="24"/>
          <w:szCs w:val="24"/>
        </w:rPr>
        <w:t>, как правило,</w:t>
      </w:r>
      <w:r w:rsidR="00571895" w:rsidRPr="00ED33D9">
        <w:rPr>
          <w:bCs/>
          <w:sz w:val="24"/>
          <w:szCs w:val="24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571895" w:rsidRPr="00ED33D9">
        <w:rPr>
          <w:sz w:val="24"/>
          <w:szCs w:val="24"/>
        </w:rPr>
        <w:t xml:space="preserve">или гражданина, замещавшего должность </w:t>
      </w:r>
      <w:r w:rsidR="00571895" w:rsidRPr="00ED33D9">
        <w:rPr>
          <w:bCs/>
          <w:sz w:val="24"/>
          <w:szCs w:val="24"/>
        </w:rPr>
        <w:t>муниципаль</w:t>
      </w:r>
      <w:r w:rsidR="00571895" w:rsidRPr="00ED33D9">
        <w:rPr>
          <w:sz w:val="24"/>
          <w:szCs w:val="24"/>
        </w:rPr>
        <w:t xml:space="preserve">ной службы в </w:t>
      </w:r>
      <w:r w:rsidR="00225B7E" w:rsidRPr="00ED33D9">
        <w:rPr>
          <w:bCs/>
          <w:sz w:val="24"/>
          <w:szCs w:val="24"/>
        </w:rPr>
        <w:t>Контрольно-счетной палате</w:t>
      </w:r>
      <w:r w:rsidR="00571895" w:rsidRPr="00ED33D9">
        <w:rPr>
          <w:bCs/>
          <w:sz w:val="24"/>
          <w:szCs w:val="24"/>
        </w:rPr>
        <w:t>.</w:t>
      </w:r>
      <w:r w:rsidR="00414095" w:rsidRPr="00ED33D9">
        <w:rPr>
          <w:bCs/>
          <w:sz w:val="24"/>
          <w:szCs w:val="24"/>
        </w:rPr>
        <w:t xml:space="preserve"> </w:t>
      </w:r>
      <w:r w:rsidR="00414095" w:rsidRPr="00ED33D9">
        <w:rPr>
          <w:rStyle w:val="diffins"/>
          <w:sz w:val="24"/>
          <w:szCs w:val="24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</w:t>
      </w:r>
      <w:r w:rsidR="00780EC3" w:rsidRPr="00ED33D9">
        <w:rPr>
          <w:rStyle w:val="diffins"/>
          <w:sz w:val="24"/>
          <w:szCs w:val="24"/>
        </w:rPr>
        <w:t>ами</w:t>
      </w:r>
      <w:r w:rsidR="00414095" w:rsidRPr="00ED33D9">
        <w:rPr>
          <w:rStyle w:val="diffins"/>
          <w:sz w:val="24"/>
          <w:szCs w:val="24"/>
        </w:rPr>
        <w:t xml:space="preserve"> </w:t>
      </w:r>
      <w:r w:rsidR="00027CB5" w:rsidRPr="00ED33D9">
        <w:rPr>
          <w:rStyle w:val="diffins"/>
          <w:sz w:val="24"/>
          <w:szCs w:val="24"/>
        </w:rPr>
        <w:t>"</w:t>
      </w:r>
      <w:r w:rsidR="00414095" w:rsidRPr="00ED33D9">
        <w:rPr>
          <w:rStyle w:val="diffins"/>
          <w:sz w:val="24"/>
          <w:szCs w:val="24"/>
        </w:rPr>
        <w:t>б</w:t>
      </w:r>
      <w:r w:rsidR="00027CB5" w:rsidRPr="00ED33D9">
        <w:rPr>
          <w:rStyle w:val="diffins"/>
          <w:sz w:val="24"/>
          <w:szCs w:val="24"/>
        </w:rPr>
        <w:t>"</w:t>
      </w:r>
      <w:r w:rsidRPr="00ED33D9">
        <w:rPr>
          <w:rStyle w:val="diffins"/>
          <w:sz w:val="24"/>
          <w:szCs w:val="24"/>
        </w:rPr>
        <w:t xml:space="preserve"> и "е"</w:t>
      </w:r>
      <w:r w:rsidR="00414095" w:rsidRPr="00ED33D9">
        <w:rPr>
          <w:rStyle w:val="diffins"/>
          <w:sz w:val="24"/>
          <w:szCs w:val="24"/>
        </w:rPr>
        <w:t xml:space="preserve"> пункта 1</w:t>
      </w:r>
      <w:r w:rsidR="00027CB5" w:rsidRPr="00ED33D9">
        <w:rPr>
          <w:rStyle w:val="diffins"/>
          <w:sz w:val="24"/>
          <w:szCs w:val="24"/>
        </w:rPr>
        <w:t>2</w:t>
      </w:r>
      <w:r w:rsidR="00414095" w:rsidRPr="00ED33D9">
        <w:rPr>
          <w:rStyle w:val="diffins"/>
          <w:sz w:val="24"/>
          <w:szCs w:val="24"/>
        </w:rPr>
        <w:t xml:space="preserve"> настоящего Положения.</w:t>
      </w:r>
    </w:p>
    <w:p w:rsidR="00414095" w:rsidRPr="00ED33D9" w:rsidRDefault="00D16B69" w:rsidP="00FD751B">
      <w:pPr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rStyle w:val="diffins"/>
          <w:sz w:val="24"/>
          <w:szCs w:val="24"/>
        </w:rPr>
        <w:t>23</w:t>
      </w:r>
      <w:r w:rsidR="00414095" w:rsidRPr="00ED33D9">
        <w:rPr>
          <w:rStyle w:val="diffins"/>
          <w:sz w:val="24"/>
          <w:szCs w:val="24"/>
        </w:rPr>
        <w:t xml:space="preserve">. </w:t>
      </w:r>
      <w:r w:rsidR="00414095" w:rsidRPr="00ED33D9">
        <w:rPr>
          <w:sz w:val="24"/>
          <w:szCs w:val="24"/>
        </w:rPr>
        <w:t>Заседания Комиссии могут проводиться в отсутствие муниципального служащего или гражданина в случае:</w:t>
      </w:r>
    </w:p>
    <w:p w:rsidR="00414095" w:rsidRPr="00ED33D9" w:rsidRDefault="00414095" w:rsidP="00FD751B">
      <w:pPr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а) если в обращении, заявлении или уведомлении, предусмотренных подпункт</w:t>
      </w:r>
      <w:r w:rsidR="00780EC3" w:rsidRPr="00ED33D9">
        <w:rPr>
          <w:sz w:val="24"/>
          <w:szCs w:val="24"/>
        </w:rPr>
        <w:t>ами</w:t>
      </w:r>
      <w:r w:rsidRPr="00ED33D9">
        <w:rPr>
          <w:sz w:val="24"/>
          <w:szCs w:val="24"/>
        </w:rPr>
        <w:t xml:space="preserve"> </w:t>
      </w:r>
      <w:r w:rsidR="00027CB5" w:rsidRPr="00ED33D9">
        <w:rPr>
          <w:sz w:val="24"/>
          <w:szCs w:val="24"/>
        </w:rPr>
        <w:t>"</w:t>
      </w:r>
      <w:r w:rsidRPr="00ED33D9">
        <w:rPr>
          <w:sz w:val="24"/>
          <w:szCs w:val="24"/>
        </w:rPr>
        <w:t>б</w:t>
      </w:r>
      <w:r w:rsidR="00027CB5" w:rsidRPr="00ED33D9">
        <w:rPr>
          <w:sz w:val="24"/>
          <w:szCs w:val="24"/>
        </w:rPr>
        <w:t>"</w:t>
      </w:r>
      <w:r w:rsidRPr="00ED33D9">
        <w:rPr>
          <w:sz w:val="24"/>
          <w:szCs w:val="24"/>
        </w:rPr>
        <w:t xml:space="preserve"> </w:t>
      </w:r>
      <w:r w:rsidR="00D16B69" w:rsidRPr="00ED33D9">
        <w:rPr>
          <w:sz w:val="24"/>
          <w:szCs w:val="24"/>
        </w:rPr>
        <w:t xml:space="preserve">и "е" </w:t>
      </w:r>
      <w:r w:rsidRPr="00ED33D9">
        <w:rPr>
          <w:sz w:val="24"/>
          <w:szCs w:val="24"/>
        </w:rPr>
        <w:t>пункта 1</w:t>
      </w:r>
      <w:r w:rsidR="00027CB5" w:rsidRPr="00ED33D9">
        <w:rPr>
          <w:sz w:val="24"/>
          <w:szCs w:val="24"/>
        </w:rPr>
        <w:t>2</w:t>
      </w:r>
      <w:r w:rsidRPr="00ED33D9">
        <w:rPr>
          <w:sz w:val="24"/>
          <w:szCs w:val="24"/>
        </w:rPr>
        <w:t xml:space="preserve"> настоящего Положения, не содержится </w:t>
      </w:r>
      <w:r w:rsidR="00A202E0" w:rsidRPr="00ED33D9">
        <w:rPr>
          <w:sz w:val="24"/>
          <w:szCs w:val="24"/>
        </w:rPr>
        <w:t>указания о</w:t>
      </w:r>
      <w:r w:rsidRPr="00ED33D9">
        <w:rPr>
          <w:sz w:val="24"/>
          <w:szCs w:val="24"/>
        </w:rPr>
        <w:t xml:space="preserve"> намерении </w:t>
      </w:r>
      <w:r w:rsidR="002B2BE5" w:rsidRPr="00ED33D9">
        <w:rPr>
          <w:sz w:val="24"/>
          <w:szCs w:val="24"/>
        </w:rPr>
        <w:t>муниципального</w:t>
      </w:r>
      <w:r w:rsidRPr="00ED33D9">
        <w:rPr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414095" w:rsidRPr="00ED33D9" w:rsidRDefault="00414095" w:rsidP="00FD751B">
      <w:pPr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A7C42" w:rsidRPr="00ED33D9" w:rsidRDefault="00CA58F7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24</w:t>
      </w:r>
      <w:r w:rsidR="00673849" w:rsidRPr="00ED33D9">
        <w:rPr>
          <w:sz w:val="24"/>
          <w:szCs w:val="24"/>
        </w:rPr>
        <w:t>.</w:t>
      </w:r>
      <w:r w:rsidR="00A81BB7" w:rsidRPr="00ED33D9">
        <w:rPr>
          <w:sz w:val="24"/>
          <w:szCs w:val="24"/>
        </w:rPr>
        <w:t xml:space="preserve"> </w:t>
      </w:r>
      <w:r w:rsidR="001A7C42" w:rsidRPr="00ED33D9">
        <w:rPr>
          <w:sz w:val="24"/>
          <w:szCs w:val="24"/>
        </w:rPr>
        <w:t xml:space="preserve">На заседании </w:t>
      </w:r>
      <w:r w:rsidR="005E2B7E" w:rsidRPr="00ED33D9">
        <w:rPr>
          <w:sz w:val="24"/>
          <w:szCs w:val="24"/>
        </w:rPr>
        <w:t>К</w:t>
      </w:r>
      <w:r w:rsidR="001A7C42" w:rsidRPr="00ED33D9">
        <w:rPr>
          <w:sz w:val="24"/>
          <w:szCs w:val="24"/>
        </w:rPr>
        <w:t xml:space="preserve">омиссии заслушиваются пояснения </w:t>
      </w:r>
      <w:r w:rsidR="00980DC4" w:rsidRPr="00ED33D9">
        <w:rPr>
          <w:bCs/>
          <w:sz w:val="24"/>
          <w:szCs w:val="24"/>
        </w:rPr>
        <w:t>муниципального</w:t>
      </w:r>
      <w:r w:rsidR="00980DC4" w:rsidRPr="00ED33D9">
        <w:rPr>
          <w:sz w:val="24"/>
          <w:szCs w:val="24"/>
        </w:rPr>
        <w:t xml:space="preserve"> </w:t>
      </w:r>
      <w:r w:rsidR="001A7C42" w:rsidRPr="00ED33D9">
        <w:rPr>
          <w:sz w:val="24"/>
          <w:szCs w:val="24"/>
        </w:rPr>
        <w:t xml:space="preserve">служащего или гражданина, замещавшего должность </w:t>
      </w:r>
      <w:r w:rsidR="00980DC4" w:rsidRPr="00ED33D9">
        <w:rPr>
          <w:bCs/>
          <w:sz w:val="24"/>
          <w:szCs w:val="24"/>
        </w:rPr>
        <w:t>муниципаль</w:t>
      </w:r>
      <w:r w:rsidR="001A7C42" w:rsidRPr="00ED33D9">
        <w:rPr>
          <w:sz w:val="24"/>
          <w:szCs w:val="24"/>
        </w:rPr>
        <w:t xml:space="preserve">ной службы в </w:t>
      </w:r>
      <w:r w:rsidR="00225B7E" w:rsidRPr="00ED33D9">
        <w:rPr>
          <w:bCs/>
          <w:sz w:val="24"/>
          <w:szCs w:val="24"/>
        </w:rPr>
        <w:t>Контрольно-счетной палате</w:t>
      </w:r>
      <w:r w:rsidR="00980DC4" w:rsidRPr="00ED33D9">
        <w:rPr>
          <w:sz w:val="24"/>
          <w:szCs w:val="24"/>
        </w:rPr>
        <w:t xml:space="preserve"> </w:t>
      </w:r>
      <w:r w:rsidR="001A7C42" w:rsidRPr="00ED33D9">
        <w:rPr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7989" w:rsidRPr="00ED33D9" w:rsidRDefault="00CA58F7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25</w:t>
      </w:r>
      <w:r w:rsidR="00C77989" w:rsidRPr="00ED33D9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C64AC" w:rsidRPr="00ED33D9" w:rsidRDefault="00CA58F7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26</w:t>
      </w:r>
      <w:r w:rsidR="00513926" w:rsidRPr="00ED33D9">
        <w:rPr>
          <w:sz w:val="24"/>
          <w:szCs w:val="24"/>
        </w:rPr>
        <w:t xml:space="preserve">. </w:t>
      </w:r>
      <w:r w:rsidR="001C64AC" w:rsidRPr="00ED33D9">
        <w:rPr>
          <w:sz w:val="24"/>
          <w:szCs w:val="24"/>
        </w:rPr>
        <w:t xml:space="preserve">По итогам рассмотрения вопроса, указанного в </w:t>
      </w:r>
      <w:hyperlink r:id="rId27" w:history="1">
        <w:r w:rsidR="001C64AC" w:rsidRPr="00ED33D9">
          <w:rPr>
            <w:sz w:val="24"/>
            <w:szCs w:val="24"/>
          </w:rPr>
          <w:t xml:space="preserve">абзаце втором подпункта </w:t>
        </w:r>
        <w:r w:rsidR="00027CB5" w:rsidRPr="00ED33D9">
          <w:rPr>
            <w:sz w:val="24"/>
            <w:szCs w:val="24"/>
          </w:rPr>
          <w:t>"</w:t>
        </w:r>
        <w:r w:rsidR="001C64AC" w:rsidRPr="00ED33D9">
          <w:rPr>
            <w:sz w:val="24"/>
            <w:szCs w:val="24"/>
          </w:rPr>
          <w:t>а</w:t>
        </w:r>
        <w:r w:rsidR="00027CB5" w:rsidRPr="00ED33D9">
          <w:rPr>
            <w:sz w:val="24"/>
            <w:szCs w:val="24"/>
          </w:rPr>
          <w:t>"</w:t>
        </w:r>
        <w:r w:rsidR="001C64AC"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="001C64AC" w:rsidRPr="00ED33D9">
        <w:rPr>
          <w:sz w:val="24"/>
          <w:szCs w:val="24"/>
        </w:rPr>
        <w:t xml:space="preserve"> настоящего Положения, </w:t>
      </w:r>
      <w:r w:rsidR="00B97703" w:rsidRPr="00ED33D9">
        <w:rPr>
          <w:sz w:val="24"/>
          <w:szCs w:val="24"/>
        </w:rPr>
        <w:t>К</w:t>
      </w:r>
      <w:r w:rsidR="001C64AC" w:rsidRPr="00ED33D9">
        <w:rPr>
          <w:sz w:val="24"/>
          <w:szCs w:val="24"/>
        </w:rPr>
        <w:t>омиссия принимает одно из следующих решений:</w:t>
      </w:r>
    </w:p>
    <w:p w:rsidR="001C64AC" w:rsidRPr="00ED33D9" w:rsidRDefault="001C64AC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4" w:name="Par1"/>
      <w:bookmarkEnd w:id="4"/>
      <w:r w:rsidRPr="00ED33D9">
        <w:rPr>
          <w:sz w:val="24"/>
          <w:szCs w:val="24"/>
        </w:rPr>
        <w:t>а) установить, что сведения</w:t>
      </w:r>
      <w:r w:rsidR="00A85252" w:rsidRPr="00ED33D9">
        <w:rPr>
          <w:sz w:val="24"/>
          <w:szCs w:val="24"/>
        </w:rPr>
        <w:t xml:space="preserve"> о доходах, об имуществе и обязательствах имущественного характера</w:t>
      </w:r>
      <w:r w:rsidRPr="00ED33D9">
        <w:rPr>
          <w:sz w:val="24"/>
          <w:szCs w:val="24"/>
        </w:rPr>
        <w:t xml:space="preserve">, представленные </w:t>
      </w:r>
      <w:r w:rsidR="00B97703"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 xml:space="preserve">ным служащим в соответствии с </w:t>
      </w:r>
      <w:r w:rsidR="00ED1FEA" w:rsidRPr="00ED33D9">
        <w:rPr>
          <w:rStyle w:val="blk"/>
          <w:sz w:val="24"/>
          <w:szCs w:val="24"/>
        </w:rPr>
        <w:t>Положени</w:t>
      </w:r>
      <w:r w:rsidR="00A85252" w:rsidRPr="00ED33D9">
        <w:rPr>
          <w:rStyle w:val="blk"/>
          <w:sz w:val="24"/>
          <w:szCs w:val="24"/>
        </w:rPr>
        <w:t>ем</w:t>
      </w:r>
      <w:r w:rsidR="00ED1FEA" w:rsidRPr="00ED33D9">
        <w:rPr>
          <w:rStyle w:val="blk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</w:t>
      </w:r>
      <w:r w:rsidR="00027CB5" w:rsidRPr="00ED33D9">
        <w:rPr>
          <w:rStyle w:val="blk"/>
          <w:sz w:val="24"/>
          <w:szCs w:val="24"/>
        </w:rPr>
        <w:t>"</w:t>
      </w:r>
      <w:r w:rsidR="00ED1FEA" w:rsidRPr="00ED33D9">
        <w:rPr>
          <w:rStyle w:val="blk"/>
          <w:sz w:val="24"/>
          <w:szCs w:val="24"/>
        </w:rPr>
        <w:t>Сыктывкар</w:t>
      </w:r>
      <w:r w:rsidR="00027CB5" w:rsidRPr="00ED33D9">
        <w:rPr>
          <w:rStyle w:val="blk"/>
          <w:sz w:val="24"/>
          <w:szCs w:val="24"/>
        </w:rPr>
        <w:t>"</w:t>
      </w:r>
      <w:r w:rsidR="00ED1FEA" w:rsidRPr="00ED33D9">
        <w:rPr>
          <w:rStyle w:val="blk"/>
          <w:sz w:val="24"/>
          <w:szCs w:val="24"/>
        </w:rPr>
        <w:t xml:space="preserve">, и муниципальными служащими муниципального образования городского округа </w:t>
      </w:r>
      <w:r w:rsidR="00027CB5" w:rsidRPr="00ED33D9">
        <w:rPr>
          <w:rStyle w:val="blk"/>
          <w:sz w:val="24"/>
          <w:szCs w:val="24"/>
        </w:rPr>
        <w:t>"</w:t>
      </w:r>
      <w:r w:rsidR="00ED1FEA" w:rsidRPr="00ED33D9">
        <w:rPr>
          <w:rStyle w:val="blk"/>
          <w:sz w:val="24"/>
          <w:szCs w:val="24"/>
        </w:rPr>
        <w:t>Сыктывкар</w:t>
      </w:r>
      <w:r w:rsidR="00027CB5" w:rsidRPr="00ED33D9">
        <w:rPr>
          <w:rStyle w:val="blk"/>
          <w:sz w:val="24"/>
          <w:szCs w:val="24"/>
        </w:rPr>
        <w:t>"</w:t>
      </w:r>
      <w:r w:rsidR="00ED1FEA" w:rsidRPr="00ED33D9">
        <w:rPr>
          <w:rStyle w:val="blk"/>
          <w:sz w:val="24"/>
          <w:szCs w:val="24"/>
        </w:rPr>
        <w:t>, и соблюдения муниципальными служащими муници</w:t>
      </w:r>
      <w:r w:rsidR="00ED1FEA" w:rsidRPr="00ED33D9">
        <w:rPr>
          <w:rStyle w:val="blk"/>
          <w:sz w:val="24"/>
          <w:szCs w:val="24"/>
        </w:rPr>
        <w:lastRenderedPageBreak/>
        <w:t xml:space="preserve">пального образования городского округа </w:t>
      </w:r>
      <w:r w:rsidR="00027CB5" w:rsidRPr="00ED33D9">
        <w:rPr>
          <w:rStyle w:val="blk"/>
          <w:sz w:val="24"/>
          <w:szCs w:val="24"/>
        </w:rPr>
        <w:t>"</w:t>
      </w:r>
      <w:r w:rsidR="00ED1FEA" w:rsidRPr="00ED33D9">
        <w:rPr>
          <w:rStyle w:val="blk"/>
          <w:sz w:val="24"/>
          <w:szCs w:val="24"/>
        </w:rPr>
        <w:t>Сыктывкар</w:t>
      </w:r>
      <w:r w:rsidR="00027CB5" w:rsidRPr="00ED33D9">
        <w:rPr>
          <w:rStyle w:val="blk"/>
          <w:sz w:val="24"/>
          <w:szCs w:val="24"/>
        </w:rPr>
        <w:t>"</w:t>
      </w:r>
      <w:r w:rsidR="00ED1FEA" w:rsidRPr="00ED33D9">
        <w:rPr>
          <w:rStyle w:val="blk"/>
          <w:sz w:val="24"/>
          <w:szCs w:val="24"/>
        </w:rPr>
        <w:t xml:space="preserve"> требований к служебному поведению</w:t>
      </w:r>
      <w:r w:rsidR="00ED1FEA" w:rsidRPr="00ED33D9">
        <w:rPr>
          <w:sz w:val="24"/>
          <w:szCs w:val="24"/>
        </w:rPr>
        <w:t xml:space="preserve">, утвержденному </w:t>
      </w:r>
      <w:r w:rsidR="00ED1FEA" w:rsidRPr="00ED33D9">
        <w:rPr>
          <w:rStyle w:val="blk"/>
          <w:sz w:val="24"/>
          <w:szCs w:val="24"/>
        </w:rPr>
        <w:t xml:space="preserve">решением Совета МО ГО </w:t>
      </w:r>
      <w:r w:rsidR="00027CB5" w:rsidRPr="00ED33D9">
        <w:rPr>
          <w:rStyle w:val="blk"/>
          <w:sz w:val="24"/>
          <w:szCs w:val="24"/>
        </w:rPr>
        <w:t>"</w:t>
      </w:r>
      <w:r w:rsidR="00ED1FEA" w:rsidRPr="00ED33D9">
        <w:rPr>
          <w:rStyle w:val="blk"/>
          <w:sz w:val="24"/>
          <w:szCs w:val="24"/>
        </w:rPr>
        <w:t>Сыктывкар</w:t>
      </w:r>
      <w:r w:rsidR="00027CB5" w:rsidRPr="00ED33D9">
        <w:rPr>
          <w:rStyle w:val="blk"/>
          <w:sz w:val="24"/>
          <w:szCs w:val="24"/>
        </w:rPr>
        <w:t>"</w:t>
      </w:r>
      <w:r w:rsidRPr="00ED33D9">
        <w:rPr>
          <w:sz w:val="24"/>
          <w:szCs w:val="24"/>
        </w:rPr>
        <w:t>, являются достоверными и полными;</w:t>
      </w:r>
    </w:p>
    <w:p w:rsidR="001C64AC" w:rsidRPr="00ED33D9" w:rsidRDefault="001C64AC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б) установить, что сведения</w:t>
      </w:r>
      <w:r w:rsidR="00A85252" w:rsidRPr="00ED33D9">
        <w:rPr>
          <w:sz w:val="24"/>
          <w:szCs w:val="24"/>
        </w:rPr>
        <w:t xml:space="preserve"> о доходах, об имуществе и обязательствах имущественного характера</w:t>
      </w:r>
      <w:r w:rsidRPr="00ED33D9">
        <w:rPr>
          <w:sz w:val="24"/>
          <w:szCs w:val="24"/>
        </w:rPr>
        <w:t xml:space="preserve">, представленные </w:t>
      </w:r>
      <w:r w:rsidR="00B97703"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ным служащим в соответствии с Положени</w:t>
      </w:r>
      <w:r w:rsidR="00A85252" w:rsidRPr="00ED33D9">
        <w:rPr>
          <w:sz w:val="24"/>
          <w:szCs w:val="24"/>
        </w:rPr>
        <w:t>ем</w:t>
      </w:r>
      <w:r w:rsidRPr="00ED33D9">
        <w:rPr>
          <w:sz w:val="24"/>
          <w:szCs w:val="24"/>
        </w:rPr>
        <w:t>, названн</w:t>
      </w:r>
      <w:r w:rsidR="00A85252" w:rsidRPr="00ED33D9">
        <w:rPr>
          <w:sz w:val="24"/>
          <w:szCs w:val="24"/>
        </w:rPr>
        <w:t>ым</w:t>
      </w:r>
      <w:r w:rsidR="00B97703" w:rsidRPr="00ED33D9">
        <w:rPr>
          <w:sz w:val="24"/>
          <w:szCs w:val="24"/>
        </w:rPr>
        <w:t xml:space="preserve"> </w:t>
      </w:r>
      <w:r w:rsidRPr="00ED33D9">
        <w:rPr>
          <w:sz w:val="24"/>
          <w:szCs w:val="24"/>
        </w:rPr>
        <w:t xml:space="preserve">в </w:t>
      </w:r>
      <w:hyperlink w:anchor="Par1" w:history="1">
        <w:r w:rsidRPr="00ED33D9">
          <w:rPr>
            <w:sz w:val="24"/>
            <w:szCs w:val="24"/>
          </w:rPr>
          <w:t xml:space="preserve">подпункте </w:t>
        </w:r>
        <w:r w:rsidR="00027CB5" w:rsidRPr="00ED33D9">
          <w:rPr>
            <w:sz w:val="24"/>
            <w:szCs w:val="24"/>
          </w:rPr>
          <w:t>"</w:t>
        </w:r>
        <w:r w:rsidRPr="00ED33D9">
          <w:rPr>
            <w:sz w:val="24"/>
            <w:szCs w:val="24"/>
          </w:rPr>
          <w:t>а</w:t>
        </w:r>
        <w:r w:rsidR="00027CB5" w:rsidRPr="00ED33D9">
          <w:rPr>
            <w:sz w:val="24"/>
            <w:szCs w:val="24"/>
          </w:rPr>
          <w:t>"</w:t>
        </w:r>
        <w:r w:rsidRPr="00ED33D9">
          <w:rPr>
            <w:sz w:val="24"/>
            <w:szCs w:val="24"/>
          </w:rPr>
          <w:t xml:space="preserve"> настоящего пункта</w:t>
        </w:r>
      </w:hyperlink>
      <w:r w:rsidRPr="00ED33D9">
        <w:rPr>
          <w:sz w:val="24"/>
          <w:szCs w:val="24"/>
        </w:rPr>
        <w:t xml:space="preserve">, являются недостоверными и (или) неполными. В этом случае </w:t>
      </w:r>
      <w:r w:rsidR="00B97703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 xml:space="preserve">омиссия рекомендует </w:t>
      </w:r>
      <w:r w:rsidR="00ED1FEA" w:rsidRPr="00ED33D9">
        <w:rPr>
          <w:bCs/>
          <w:sz w:val="24"/>
          <w:szCs w:val="24"/>
        </w:rPr>
        <w:t xml:space="preserve">председателю </w:t>
      </w:r>
      <w:r w:rsidR="0038362A" w:rsidRPr="00ED33D9">
        <w:rPr>
          <w:bCs/>
          <w:sz w:val="24"/>
          <w:szCs w:val="24"/>
        </w:rPr>
        <w:t>Контрольно-счетной палаты</w:t>
      </w:r>
      <w:r w:rsidR="00B97703" w:rsidRPr="00ED33D9">
        <w:rPr>
          <w:bCs/>
          <w:sz w:val="24"/>
          <w:szCs w:val="24"/>
        </w:rPr>
        <w:t xml:space="preserve"> </w:t>
      </w:r>
      <w:r w:rsidRPr="00ED33D9">
        <w:rPr>
          <w:sz w:val="24"/>
          <w:szCs w:val="24"/>
        </w:rPr>
        <w:t xml:space="preserve">применить к </w:t>
      </w:r>
      <w:r w:rsidR="00B97703"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ному служащему конкретную меру ответственности.</w:t>
      </w:r>
    </w:p>
    <w:p w:rsidR="00AD070C" w:rsidRPr="00ED33D9" w:rsidRDefault="00CA58F7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27</w:t>
      </w:r>
      <w:r w:rsidR="00513926" w:rsidRPr="00ED33D9">
        <w:rPr>
          <w:sz w:val="24"/>
          <w:szCs w:val="24"/>
        </w:rPr>
        <w:t xml:space="preserve">. </w:t>
      </w:r>
      <w:r w:rsidR="00AD070C" w:rsidRPr="00ED33D9">
        <w:rPr>
          <w:sz w:val="24"/>
          <w:szCs w:val="24"/>
        </w:rPr>
        <w:t xml:space="preserve">По итогам рассмотрения вопроса, указанного в </w:t>
      </w:r>
      <w:hyperlink r:id="rId28" w:history="1">
        <w:r w:rsidR="00AD070C" w:rsidRPr="00ED33D9">
          <w:rPr>
            <w:sz w:val="24"/>
            <w:szCs w:val="24"/>
          </w:rPr>
          <w:t xml:space="preserve">абзаце третьем подпункта </w:t>
        </w:r>
        <w:r w:rsidR="00027CB5" w:rsidRPr="00ED33D9">
          <w:rPr>
            <w:sz w:val="24"/>
            <w:szCs w:val="24"/>
          </w:rPr>
          <w:t>"</w:t>
        </w:r>
        <w:r w:rsidR="00AD070C" w:rsidRPr="00ED33D9">
          <w:rPr>
            <w:sz w:val="24"/>
            <w:szCs w:val="24"/>
          </w:rPr>
          <w:t>а</w:t>
        </w:r>
        <w:r w:rsidR="00027CB5" w:rsidRPr="00ED33D9">
          <w:rPr>
            <w:sz w:val="24"/>
            <w:szCs w:val="24"/>
          </w:rPr>
          <w:t>"</w:t>
        </w:r>
        <w:r w:rsidR="00AD070C"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="00AD070C" w:rsidRPr="00ED33D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D070C" w:rsidRPr="00ED33D9" w:rsidRDefault="00AD070C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а) установить, что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ный служащий соблюдал требования к служебному поведению и (или) требования об урегулировании конфликта интересов;</w:t>
      </w:r>
    </w:p>
    <w:p w:rsidR="00AD070C" w:rsidRPr="00ED33D9" w:rsidRDefault="00AD070C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б) установить, что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 xml:space="preserve">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BE212C" w:rsidRPr="00ED33D9">
        <w:rPr>
          <w:bCs/>
          <w:sz w:val="24"/>
          <w:szCs w:val="24"/>
        </w:rPr>
        <w:t xml:space="preserve">председателю Контрольно-счетной палаты </w:t>
      </w:r>
      <w:r w:rsidRPr="00ED33D9">
        <w:rPr>
          <w:sz w:val="24"/>
          <w:szCs w:val="24"/>
        </w:rPr>
        <w:t xml:space="preserve">указать </w:t>
      </w:r>
      <w:r w:rsidRPr="00ED33D9">
        <w:rPr>
          <w:bCs/>
          <w:sz w:val="24"/>
          <w:szCs w:val="24"/>
        </w:rPr>
        <w:t>муниципаль</w:t>
      </w:r>
      <w:r w:rsidR="00ED1FEA" w:rsidRPr="00ED33D9">
        <w:rPr>
          <w:sz w:val="24"/>
          <w:szCs w:val="24"/>
        </w:rPr>
        <w:t xml:space="preserve">ному служащему </w:t>
      </w:r>
      <w:r w:rsidRPr="00ED33D9">
        <w:rPr>
          <w:sz w:val="24"/>
          <w:szCs w:val="24"/>
        </w:rPr>
        <w:t>на недопустимость нарушения требований к служебному поведению</w:t>
      </w:r>
      <w:r w:rsidR="008E3B7D" w:rsidRPr="00ED33D9">
        <w:rPr>
          <w:sz w:val="24"/>
          <w:szCs w:val="24"/>
        </w:rPr>
        <w:t xml:space="preserve"> </w:t>
      </w:r>
      <w:r w:rsidRPr="00ED33D9">
        <w:rPr>
          <w:sz w:val="24"/>
          <w:szCs w:val="24"/>
        </w:rPr>
        <w:t xml:space="preserve">и (или) требований об урегулировании конфликта интересов либо применить к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ному служащему конкретную меру ответственности.</w:t>
      </w:r>
    </w:p>
    <w:p w:rsidR="00ED548D" w:rsidRPr="00ED33D9" w:rsidRDefault="00CA58F7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28</w:t>
      </w:r>
      <w:r w:rsidR="00513926" w:rsidRPr="00ED33D9">
        <w:rPr>
          <w:sz w:val="24"/>
          <w:szCs w:val="24"/>
        </w:rPr>
        <w:t xml:space="preserve">. </w:t>
      </w:r>
      <w:r w:rsidR="00ED548D" w:rsidRPr="00ED33D9">
        <w:rPr>
          <w:sz w:val="24"/>
          <w:szCs w:val="24"/>
        </w:rPr>
        <w:t xml:space="preserve">По итогам рассмотрения вопроса, указанного в </w:t>
      </w:r>
      <w:hyperlink r:id="rId29" w:history="1">
        <w:r w:rsidR="00ED548D" w:rsidRPr="00ED33D9">
          <w:rPr>
            <w:sz w:val="24"/>
            <w:szCs w:val="24"/>
          </w:rPr>
          <w:t xml:space="preserve">абзаце втором подпункта </w:t>
        </w:r>
        <w:r w:rsidR="00027CB5" w:rsidRPr="00ED33D9">
          <w:rPr>
            <w:sz w:val="24"/>
            <w:szCs w:val="24"/>
          </w:rPr>
          <w:t>"</w:t>
        </w:r>
        <w:r w:rsidR="00ED548D" w:rsidRPr="00ED33D9">
          <w:rPr>
            <w:sz w:val="24"/>
            <w:szCs w:val="24"/>
          </w:rPr>
          <w:t>б</w:t>
        </w:r>
        <w:r w:rsidR="00027CB5" w:rsidRPr="00ED33D9">
          <w:rPr>
            <w:sz w:val="24"/>
            <w:szCs w:val="24"/>
          </w:rPr>
          <w:t>"</w:t>
        </w:r>
        <w:r w:rsidR="00ED548D"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="00ED548D" w:rsidRPr="00ED33D9">
        <w:rPr>
          <w:sz w:val="24"/>
          <w:szCs w:val="24"/>
        </w:rPr>
        <w:t xml:space="preserve"> настоящего Положения, </w:t>
      </w:r>
      <w:r w:rsidR="00474FB5" w:rsidRPr="00ED33D9">
        <w:rPr>
          <w:sz w:val="24"/>
          <w:szCs w:val="24"/>
        </w:rPr>
        <w:t>К</w:t>
      </w:r>
      <w:r w:rsidR="00ED548D" w:rsidRPr="00ED33D9">
        <w:rPr>
          <w:sz w:val="24"/>
          <w:szCs w:val="24"/>
        </w:rPr>
        <w:t>омиссия принимает одно из следующих решений:</w:t>
      </w:r>
    </w:p>
    <w:p w:rsidR="00ED548D" w:rsidRPr="00ED33D9" w:rsidRDefault="00ED548D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C1574" w:rsidRPr="00ED33D9">
        <w:rPr>
          <w:sz w:val="24"/>
          <w:szCs w:val="24"/>
        </w:rPr>
        <w:t>муниципаль</w:t>
      </w:r>
      <w:r w:rsidRPr="00ED33D9">
        <w:rPr>
          <w:sz w:val="24"/>
          <w:szCs w:val="24"/>
        </w:rPr>
        <w:t>ному управлению этой организацией входили в его должностные (служебные) обязанности;</w:t>
      </w:r>
    </w:p>
    <w:p w:rsidR="00ED548D" w:rsidRPr="00ED33D9" w:rsidRDefault="00ED548D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C1574" w:rsidRPr="00ED33D9">
        <w:rPr>
          <w:sz w:val="24"/>
          <w:szCs w:val="24"/>
        </w:rPr>
        <w:t>муниципаль</w:t>
      </w:r>
      <w:r w:rsidRPr="00ED33D9">
        <w:rPr>
          <w:sz w:val="24"/>
          <w:szCs w:val="24"/>
        </w:rPr>
        <w:t>ному управлению этой организацией входили в его должностные (служебные) обязанности, и мотивировать свой отказ.</w:t>
      </w:r>
    </w:p>
    <w:p w:rsidR="00805C5A" w:rsidRPr="00ED33D9" w:rsidRDefault="00CA58F7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29</w:t>
      </w:r>
      <w:r w:rsidR="00513926" w:rsidRPr="00ED33D9">
        <w:rPr>
          <w:sz w:val="24"/>
          <w:szCs w:val="24"/>
        </w:rPr>
        <w:t xml:space="preserve">. </w:t>
      </w:r>
      <w:r w:rsidR="00805C5A" w:rsidRPr="00ED33D9">
        <w:rPr>
          <w:sz w:val="24"/>
          <w:szCs w:val="24"/>
        </w:rPr>
        <w:t xml:space="preserve">По итогам рассмотрения вопроса, указанного в </w:t>
      </w:r>
      <w:hyperlink r:id="rId30" w:history="1">
        <w:r w:rsidR="00805C5A" w:rsidRPr="00ED33D9">
          <w:rPr>
            <w:sz w:val="24"/>
            <w:szCs w:val="24"/>
          </w:rPr>
          <w:t xml:space="preserve">абзаце третьем подпункта </w:t>
        </w:r>
        <w:r w:rsidR="00027CB5" w:rsidRPr="00ED33D9">
          <w:rPr>
            <w:sz w:val="24"/>
            <w:szCs w:val="24"/>
          </w:rPr>
          <w:t>"</w:t>
        </w:r>
        <w:r w:rsidR="00805C5A" w:rsidRPr="00ED33D9">
          <w:rPr>
            <w:sz w:val="24"/>
            <w:szCs w:val="24"/>
          </w:rPr>
          <w:t>б</w:t>
        </w:r>
        <w:r w:rsidR="00027CB5" w:rsidRPr="00ED33D9">
          <w:rPr>
            <w:sz w:val="24"/>
            <w:szCs w:val="24"/>
          </w:rPr>
          <w:t>"</w:t>
        </w:r>
        <w:r w:rsidR="00805C5A"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="00805C5A" w:rsidRPr="00ED33D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5C5A" w:rsidRPr="00ED33D9" w:rsidRDefault="00805C5A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а) признать, что причина непредставления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05C5A" w:rsidRPr="00ED33D9" w:rsidRDefault="00805C5A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б) признать, что причина непредставления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604929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 xml:space="preserve">омиссия рекомендует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ному служащему принять меры по представлению указанных сведений;</w:t>
      </w:r>
    </w:p>
    <w:p w:rsidR="00805C5A" w:rsidRDefault="00805C5A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в) признать, что причина непредставления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2977D8" w:rsidRPr="00ED33D9">
        <w:rPr>
          <w:bCs/>
          <w:sz w:val="24"/>
          <w:szCs w:val="24"/>
        </w:rPr>
        <w:t xml:space="preserve">председателю </w:t>
      </w:r>
      <w:r w:rsidR="00316A15" w:rsidRPr="00ED33D9">
        <w:rPr>
          <w:bCs/>
          <w:sz w:val="24"/>
          <w:szCs w:val="24"/>
        </w:rPr>
        <w:t>Контрольно-счетной палаты</w:t>
      </w:r>
      <w:r w:rsidRPr="00ED33D9">
        <w:rPr>
          <w:bCs/>
          <w:sz w:val="24"/>
          <w:szCs w:val="24"/>
        </w:rPr>
        <w:t xml:space="preserve"> </w:t>
      </w:r>
      <w:r w:rsidRPr="00ED33D9">
        <w:rPr>
          <w:sz w:val="24"/>
          <w:szCs w:val="24"/>
        </w:rPr>
        <w:t xml:space="preserve">применить к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ному служащему конкретную меру ответственности.</w:t>
      </w:r>
    </w:p>
    <w:p w:rsidR="0072730E" w:rsidRPr="00ED33D9" w:rsidRDefault="0072730E" w:rsidP="0072730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ED33D9">
        <w:rPr>
          <w:sz w:val="24"/>
          <w:szCs w:val="24"/>
        </w:rPr>
        <w:t>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72730E" w:rsidRPr="00ED33D9" w:rsidRDefault="0072730E" w:rsidP="0072730E">
      <w:pPr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2730E" w:rsidRPr="00ED33D9" w:rsidRDefault="0072730E" w:rsidP="0072730E">
      <w:pPr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ED33D9">
        <w:rPr>
          <w:bCs/>
          <w:sz w:val="24"/>
          <w:szCs w:val="24"/>
        </w:rPr>
        <w:t>председателю Контрольно-счетной палаты</w:t>
      </w:r>
      <w:r w:rsidRPr="00ED33D9">
        <w:rPr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72730E" w:rsidRDefault="0072730E" w:rsidP="0072730E">
      <w:pPr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ED33D9">
        <w:rPr>
          <w:bCs/>
          <w:sz w:val="24"/>
          <w:szCs w:val="24"/>
        </w:rPr>
        <w:t>председателю Контрольно-счетной палаты</w:t>
      </w:r>
      <w:r w:rsidRPr="00ED33D9">
        <w:rPr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B1154A" w:rsidRPr="00ED33D9" w:rsidRDefault="00B1154A" w:rsidP="00B115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Pr="00ED33D9">
        <w:rPr>
          <w:sz w:val="24"/>
          <w:szCs w:val="24"/>
        </w:rPr>
        <w:t xml:space="preserve">. По итогам рассмотрения вопроса, предусмотренного </w:t>
      </w:r>
      <w:hyperlink r:id="rId31" w:history="1">
        <w:r w:rsidRPr="00ED33D9">
          <w:rPr>
            <w:sz w:val="24"/>
            <w:szCs w:val="24"/>
          </w:rPr>
          <w:t>подпунктом "в" пункта 12</w:t>
        </w:r>
      </w:hyperlink>
      <w:r w:rsidRPr="00ED33D9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604929" w:rsidRPr="00ED33D9" w:rsidRDefault="00B1154A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513926" w:rsidRPr="00ED33D9">
        <w:rPr>
          <w:sz w:val="24"/>
          <w:szCs w:val="24"/>
        </w:rPr>
        <w:t xml:space="preserve">. </w:t>
      </w:r>
      <w:r w:rsidR="00604929" w:rsidRPr="00ED33D9">
        <w:rPr>
          <w:sz w:val="24"/>
          <w:szCs w:val="24"/>
        </w:rPr>
        <w:t xml:space="preserve">По итогам рассмотрения вопроса, указанного в </w:t>
      </w:r>
      <w:hyperlink r:id="rId32" w:history="1">
        <w:r w:rsidR="00604929" w:rsidRPr="00ED33D9">
          <w:rPr>
            <w:sz w:val="24"/>
            <w:szCs w:val="24"/>
          </w:rPr>
          <w:t xml:space="preserve">подпункте </w:t>
        </w:r>
        <w:r w:rsidR="00027CB5" w:rsidRPr="00ED33D9">
          <w:rPr>
            <w:sz w:val="24"/>
            <w:szCs w:val="24"/>
          </w:rPr>
          <w:t>"</w:t>
        </w:r>
        <w:r w:rsidR="00604929" w:rsidRPr="00ED33D9">
          <w:rPr>
            <w:sz w:val="24"/>
            <w:szCs w:val="24"/>
          </w:rPr>
          <w:t>г</w:t>
        </w:r>
        <w:r w:rsidR="00027CB5" w:rsidRPr="00ED33D9">
          <w:rPr>
            <w:sz w:val="24"/>
            <w:szCs w:val="24"/>
          </w:rPr>
          <w:t>"</w:t>
        </w:r>
        <w:r w:rsidR="00604929"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="00604929" w:rsidRPr="00ED33D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04929" w:rsidRPr="00ED33D9" w:rsidRDefault="00604929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а) признать, что сведения, представленные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ным служащим</w:t>
      </w:r>
      <w:r w:rsidR="00A202E0" w:rsidRPr="00ED33D9">
        <w:rPr>
          <w:sz w:val="24"/>
          <w:szCs w:val="24"/>
        </w:rPr>
        <w:t xml:space="preserve"> </w:t>
      </w:r>
      <w:r w:rsidRPr="00ED33D9">
        <w:rPr>
          <w:sz w:val="24"/>
          <w:szCs w:val="24"/>
        </w:rPr>
        <w:t xml:space="preserve">в соответствии с </w:t>
      </w:r>
      <w:hyperlink r:id="rId33" w:history="1">
        <w:r w:rsidRPr="00ED33D9">
          <w:rPr>
            <w:sz w:val="24"/>
            <w:szCs w:val="24"/>
          </w:rPr>
          <w:t>частью 1 статьи 3</w:t>
        </w:r>
      </w:hyperlink>
      <w:r w:rsidRPr="00ED33D9">
        <w:rPr>
          <w:sz w:val="24"/>
          <w:szCs w:val="24"/>
        </w:rPr>
        <w:t xml:space="preserve"> Федерального закона от 03.12.2012 № 230-ФЗ </w:t>
      </w:r>
      <w:r w:rsidR="00027CB5" w:rsidRPr="00ED33D9">
        <w:rPr>
          <w:sz w:val="24"/>
          <w:szCs w:val="24"/>
        </w:rPr>
        <w:t>"</w:t>
      </w:r>
      <w:r w:rsidRPr="00ED33D9">
        <w:rPr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027CB5" w:rsidRPr="00ED33D9">
        <w:rPr>
          <w:sz w:val="24"/>
          <w:szCs w:val="24"/>
        </w:rPr>
        <w:t>"</w:t>
      </w:r>
      <w:r w:rsidRPr="00ED33D9">
        <w:rPr>
          <w:sz w:val="24"/>
          <w:szCs w:val="24"/>
        </w:rPr>
        <w:t>, являются достоверными и полными;</w:t>
      </w:r>
    </w:p>
    <w:p w:rsidR="00604929" w:rsidRPr="00ED33D9" w:rsidRDefault="00604929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б) признать, что сведения, представленные </w:t>
      </w:r>
      <w:r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 xml:space="preserve">ным служащим в соответствии с </w:t>
      </w:r>
      <w:hyperlink r:id="rId34" w:history="1">
        <w:r w:rsidRPr="00ED33D9">
          <w:rPr>
            <w:sz w:val="24"/>
            <w:szCs w:val="24"/>
          </w:rPr>
          <w:t>частью 1 статьи 3</w:t>
        </w:r>
      </w:hyperlink>
      <w:r w:rsidRPr="00ED33D9">
        <w:rPr>
          <w:sz w:val="24"/>
          <w:szCs w:val="24"/>
        </w:rPr>
        <w:t xml:space="preserve"> Федерального закона</w:t>
      </w:r>
      <w:r w:rsidR="005317EE" w:rsidRPr="00ED33D9">
        <w:rPr>
          <w:sz w:val="24"/>
          <w:szCs w:val="24"/>
        </w:rPr>
        <w:t xml:space="preserve"> от 03.12.2012 № 230-ФЗ </w:t>
      </w:r>
      <w:r w:rsidR="00027CB5" w:rsidRPr="00ED33D9">
        <w:rPr>
          <w:sz w:val="24"/>
          <w:szCs w:val="24"/>
        </w:rPr>
        <w:t>"</w:t>
      </w:r>
      <w:r w:rsidRPr="00ED33D9">
        <w:rPr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027CB5" w:rsidRPr="00ED33D9">
        <w:rPr>
          <w:sz w:val="24"/>
          <w:szCs w:val="24"/>
        </w:rPr>
        <w:t>"</w:t>
      </w:r>
      <w:r w:rsidRPr="00ED33D9">
        <w:rPr>
          <w:sz w:val="24"/>
          <w:szCs w:val="24"/>
        </w:rPr>
        <w:t xml:space="preserve">, являются недостоверными и (или) неполными. В этом случае </w:t>
      </w:r>
      <w:r w:rsidR="005317EE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 xml:space="preserve">омиссия рекомендует </w:t>
      </w:r>
      <w:r w:rsidR="00D02730" w:rsidRPr="00ED33D9">
        <w:rPr>
          <w:bCs/>
          <w:sz w:val="24"/>
          <w:szCs w:val="24"/>
        </w:rPr>
        <w:t xml:space="preserve">председателю </w:t>
      </w:r>
      <w:r w:rsidR="00316A15" w:rsidRPr="00ED33D9">
        <w:rPr>
          <w:bCs/>
          <w:sz w:val="24"/>
          <w:szCs w:val="24"/>
        </w:rPr>
        <w:t>Контрольно-счетной палаты</w:t>
      </w:r>
      <w:r w:rsidR="00D02730" w:rsidRPr="00ED33D9">
        <w:rPr>
          <w:sz w:val="24"/>
          <w:szCs w:val="24"/>
        </w:rPr>
        <w:t xml:space="preserve"> </w:t>
      </w:r>
      <w:r w:rsidRPr="00ED33D9">
        <w:rPr>
          <w:sz w:val="24"/>
          <w:szCs w:val="24"/>
        </w:rPr>
        <w:t xml:space="preserve">применить к </w:t>
      </w:r>
      <w:r w:rsidR="005317EE"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2730E" w:rsidRPr="00ED33D9" w:rsidRDefault="00B1154A" w:rsidP="007273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72730E" w:rsidRPr="00ED33D9">
        <w:rPr>
          <w:sz w:val="24"/>
          <w:szCs w:val="24"/>
        </w:rPr>
        <w:t xml:space="preserve">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</w:t>
      </w:r>
      <w:r w:rsidR="0072730E" w:rsidRPr="00ED33D9">
        <w:rPr>
          <w:bCs/>
          <w:sz w:val="24"/>
          <w:szCs w:val="24"/>
        </w:rPr>
        <w:t>муниципаль</w:t>
      </w:r>
      <w:r w:rsidR="0072730E" w:rsidRPr="00ED33D9">
        <w:rPr>
          <w:sz w:val="24"/>
          <w:szCs w:val="24"/>
        </w:rPr>
        <w:t xml:space="preserve">ной службы в </w:t>
      </w:r>
      <w:r w:rsidR="0072730E" w:rsidRPr="00ED33D9">
        <w:rPr>
          <w:bCs/>
          <w:sz w:val="24"/>
          <w:szCs w:val="24"/>
        </w:rPr>
        <w:t>Контрольно-счетной палате</w:t>
      </w:r>
      <w:r w:rsidR="0072730E" w:rsidRPr="00ED33D9">
        <w:rPr>
          <w:sz w:val="24"/>
          <w:szCs w:val="24"/>
        </w:rPr>
        <w:t>, одно из следующих решений:</w:t>
      </w:r>
    </w:p>
    <w:p w:rsidR="0072730E" w:rsidRPr="00ED33D9" w:rsidRDefault="0072730E" w:rsidP="007273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72730E" w:rsidRPr="00ED33D9" w:rsidRDefault="0072730E" w:rsidP="007273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 w:history="1">
        <w:r w:rsidRPr="00ED33D9">
          <w:rPr>
            <w:sz w:val="24"/>
            <w:szCs w:val="24"/>
          </w:rPr>
          <w:t>статьи 12</w:t>
        </w:r>
      </w:hyperlink>
      <w:r w:rsidRPr="00ED33D9">
        <w:rPr>
          <w:sz w:val="24"/>
          <w:szCs w:val="24"/>
        </w:rPr>
        <w:t xml:space="preserve"> Федерального закона от 25.12.2008 № 273-ФЗ "О противодействии коррупции". В этом случае Комиссия рекомендует </w:t>
      </w:r>
      <w:r w:rsidRPr="00ED33D9">
        <w:rPr>
          <w:bCs/>
          <w:sz w:val="24"/>
          <w:szCs w:val="24"/>
        </w:rPr>
        <w:t xml:space="preserve">председателю Контрольно-счетной палаты </w:t>
      </w:r>
      <w:r w:rsidRPr="00ED33D9">
        <w:rPr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BF0E75" w:rsidRPr="00CF728D" w:rsidRDefault="00B1154A" w:rsidP="00BF0E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BF0E75" w:rsidRPr="00ED33D9">
        <w:rPr>
          <w:sz w:val="24"/>
          <w:szCs w:val="24"/>
        </w:rPr>
        <w:t xml:space="preserve">. </w:t>
      </w:r>
      <w:r w:rsidR="00BF0E75" w:rsidRPr="00CF728D">
        <w:rPr>
          <w:sz w:val="24"/>
          <w:szCs w:val="24"/>
        </w:rPr>
        <w:t xml:space="preserve">По итогам рассмотрения вопроса, указанного в подпункте "е" пункта 12 настоящего Положения, </w:t>
      </w:r>
      <w:r w:rsidR="00BF0E75" w:rsidRPr="00ED33D9">
        <w:rPr>
          <w:sz w:val="24"/>
          <w:szCs w:val="24"/>
        </w:rPr>
        <w:t>К</w:t>
      </w:r>
      <w:r w:rsidR="00BF0E75" w:rsidRPr="00CF728D">
        <w:rPr>
          <w:sz w:val="24"/>
          <w:szCs w:val="24"/>
        </w:rPr>
        <w:t>омиссия принимает одно из следующих решений:</w:t>
      </w:r>
    </w:p>
    <w:p w:rsidR="00BF0E75" w:rsidRPr="00CF728D" w:rsidRDefault="00BF0E75" w:rsidP="00BF0E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CF728D">
        <w:rPr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</w:t>
      </w:r>
      <w:r w:rsidRPr="00ED33D9">
        <w:rPr>
          <w:sz w:val="24"/>
          <w:szCs w:val="24"/>
        </w:rPr>
        <w:t>и</w:t>
      </w:r>
      <w:r w:rsidRPr="00CF728D">
        <w:rPr>
          <w:sz w:val="24"/>
          <w:szCs w:val="24"/>
        </w:rPr>
        <w:t xml:space="preserve"> конфликта интересов;</w:t>
      </w:r>
    </w:p>
    <w:p w:rsidR="00BF0E75" w:rsidRPr="00ED33D9" w:rsidRDefault="00BF0E75" w:rsidP="00BF0E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6882" w:rsidRPr="00ED33D9" w:rsidRDefault="00B1154A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536882" w:rsidRPr="00ED33D9">
        <w:rPr>
          <w:sz w:val="24"/>
          <w:szCs w:val="24"/>
        </w:rPr>
        <w:t xml:space="preserve">. По итогам рассмотрения вопросов, указанных в </w:t>
      </w:r>
      <w:hyperlink r:id="rId36" w:history="1">
        <w:r w:rsidR="00536882" w:rsidRPr="00ED33D9">
          <w:rPr>
            <w:sz w:val="24"/>
            <w:szCs w:val="24"/>
          </w:rPr>
          <w:t xml:space="preserve">подпунктах </w:t>
        </w:r>
        <w:r w:rsidR="00027CB5" w:rsidRPr="00ED33D9">
          <w:rPr>
            <w:sz w:val="24"/>
            <w:szCs w:val="24"/>
          </w:rPr>
          <w:t>"</w:t>
        </w:r>
        <w:r w:rsidR="00536882" w:rsidRPr="00ED33D9">
          <w:rPr>
            <w:sz w:val="24"/>
            <w:szCs w:val="24"/>
          </w:rPr>
          <w:t>а</w:t>
        </w:r>
        <w:r w:rsidR="00027CB5" w:rsidRPr="00ED33D9">
          <w:rPr>
            <w:sz w:val="24"/>
            <w:szCs w:val="24"/>
          </w:rPr>
          <w:t>"</w:t>
        </w:r>
      </w:hyperlink>
      <w:r w:rsidR="00536882" w:rsidRPr="00ED33D9">
        <w:rPr>
          <w:sz w:val="24"/>
          <w:szCs w:val="24"/>
        </w:rPr>
        <w:t xml:space="preserve">, </w:t>
      </w:r>
      <w:hyperlink r:id="rId37" w:history="1">
        <w:r w:rsidR="00027CB5" w:rsidRPr="00ED33D9">
          <w:rPr>
            <w:sz w:val="24"/>
            <w:szCs w:val="24"/>
          </w:rPr>
          <w:t>"</w:t>
        </w:r>
        <w:r w:rsidR="00F430D4" w:rsidRPr="00ED33D9">
          <w:rPr>
            <w:sz w:val="24"/>
            <w:szCs w:val="24"/>
          </w:rPr>
          <w:t>б</w:t>
        </w:r>
        <w:r w:rsidR="00027CB5" w:rsidRPr="00ED33D9">
          <w:rPr>
            <w:sz w:val="24"/>
            <w:szCs w:val="24"/>
          </w:rPr>
          <w:t>"</w:t>
        </w:r>
      </w:hyperlink>
      <w:r w:rsidR="00F430D4" w:rsidRPr="00ED33D9">
        <w:rPr>
          <w:sz w:val="24"/>
          <w:szCs w:val="24"/>
        </w:rPr>
        <w:t xml:space="preserve">, </w:t>
      </w:r>
      <w:hyperlink r:id="rId38" w:history="1">
        <w:r w:rsidR="00027CB5" w:rsidRPr="00ED33D9">
          <w:rPr>
            <w:sz w:val="24"/>
            <w:szCs w:val="24"/>
          </w:rPr>
          <w:t>"</w:t>
        </w:r>
        <w:r w:rsidR="00F430D4" w:rsidRPr="00ED33D9">
          <w:rPr>
            <w:sz w:val="24"/>
            <w:szCs w:val="24"/>
          </w:rPr>
          <w:t>г</w:t>
        </w:r>
        <w:r w:rsidR="00027CB5" w:rsidRPr="00ED33D9">
          <w:rPr>
            <w:sz w:val="24"/>
            <w:szCs w:val="24"/>
          </w:rPr>
          <w:t>"</w:t>
        </w:r>
      </w:hyperlink>
      <w:r w:rsidR="00BF0E75" w:rsidRPr="00ED33D9">
        <w:rPr>
          <w:sz w:val="24"/>
          <w:szCs w:val="24"/>
        </w:rPr>
        <w:t>,</w:t>
      </w:r>
      <w:r w:rsidR="00F430D4" w:rsidRPr="00ED33D9">
        <w:rPr>
          <w:sz w:val="24"/>
          <w:szCs w:val="24"/>
        </w:rPr>
        <w:t xml:space="preserve"> </w:t>
      </w:r>
      <w:hyperlink r:id="rId39" w:history="1">
        <w:r w:rsidR="00027CB5" w:rsidRPr="00ED33D9">
          <w:rPr>
            <w:sz w:val="24"/>
            <w:szCs w:val="24"/>
          </w:rPr>
          <w:t>"</w:t>
        </w:r>
        <w:r w:rsidR="00F430D4" w:rsidRPr="00ED33D9">
          <w:rPr>
            <w:sz w:val="24"/>
            <w:szCs w:val="24"/>
          </w:rPr>
          <w:t>д</w:t>
        </w:r>
        <w:r w:rsidR="00027CB5" w:rsidRPr="00ED33D9">
          <w:rPr>
            <w:sz w:val="24"/>
            <w:szCs w:val="24"/>
          </w:rPr>
          <w:t>"</w:t>
        </w:r>
      </w:hyperlink>
      <w:r w:rsidR="00BF0E75" w:rsidRPr="00ED33D9">
        <w:rPr>
          <w:sz w:val="24"/>
          <w:szCs w:val="24"/>
        </w:rPr>
        <w:t xml:space="preserve"> и "е"</w:t>
      </w:r>
      <w:hyperlink r:id="rId40" w:history="1">
        <w:r w:rsidR="00F430D4"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="00027CB5" w:rsidRPr="00ED33D9">
        <w:rPr>
          <w:sz w:val="24"/>
          <w:szCs w:val="24"/>
        </w:rPr>
        <w:t xml:space="preserve"> на</w:t>
      </w:r>
      <w:r w:rsidR="00536882" w:rsidRPr="00ED33D9">
        <w:rPr>
          <w:sz w:val="24"/>
          <w:szCs w:val="24"/>
        </w:rPr>
        <w:t xml:space="preserve">стоящего Положения, при наличии к тому оснований Комиссия может принять иное решение, чем это предусмотрено </w:t>
      </w:r>
      <w:hyperlink r:id="rId41" w:history="1">
        <w:r w:rsidR="00536882" w:rsidRPr="00ED33D9">
          <w:rPr>
            <w:sz w:val="24"/>
            <w:szCs w:val="24"/>
          </w:rPr>
          <w:t xml:space="preserve">пунктами </w:t>
        </w:r>
      </w:hyperlink>
      <w:r w:rsidR="00513926" w:rsidRPr="00ED33D9">
        <w:rPr>
          <w:sz w:val="24"/>
          <w:szCs w:val="24"/>
        </w:rPr>
        <w:t>2</w:t>
      </w:r>
      <w:r w:rsidR="00D500D1" w:rsidRPr="00ED33D9">
        <w:rPr>
          <w:sz w:val="24"/>
          <w:szCs w:val="24"/>
        </w:rPr>
        <w:t>6</w:t>
      </w:r>
      <w:r w:rsidR="00536882" w:rsidRPr="00ED33D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36882" w:rsidRPr="00ED33D9">
        <w:rPr>
          <w:sz w:val="24"/>
          <w:szCs w:val="24"/>
        </w:rPr>
        <w:t xml:space="preserve"> </w:t>
      </w:r>
      <w:r w:rsidR="00513926" w:rsidRPr="00933F1D">
        <w:rPr>
          <w:sz w:val="24"/>
          <w:szCs w:val="24"/>
        </w:rPr>
        <w:t>3</w:t>
      </w:r>
      <w:r w:rsidRPr="00933F1D">
        <w:rPr>
          <w:sz w:val="24"/>
          <w:szCs w:val="24"/>
        </w:rPr>
        <w:t xml:space="preserve">0, 32 </w:t>
      </w:r>
      <w:r w:rsidR="00933F1D" w:rsidRPr="00933F1D">
        <w:rPr>
          <w:sz w:val="24"/>
          <w:szCs w:val="24"/>
        </w:rPr>
        <w:t>–</w:t>
      </w:r>
      <w:r w:rsidRPr="00933F1D">
        <w:rPr>
          <w:sz w:val="24"/>
          <w:szCs w:val="24"/>
        </w:rPr>
        <w:t xml:space="preserve"> </w:t>
      </w:r>
      <w:r w:rsidR="0072730E" w:rsidRPr="00933F1D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="00536882" w:rsidRPr="00ED33D9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F4348" w:rsidRPr="00ED33D9" w:rsidRDefault="00FA031B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36</w:t>
      </w:r>
      <w:r w:rsidR="00463D7E" w:rsidRPr="00ED33D9">
        <w:rPr>
          <w:sz w:val="24"/>
          <w:szCs w:val="24"/>
        </w:rPr>
        <w:t>. Решения К</w:t>
      </w:r>
      <w:r w:rsidR="00DF4348" w:rsidRPr="00ED33D9">
        <w:rPr>
          <w:sz w:val="24"/>
          <w:szCs w:val="24"/>
        </w:rPr>
        <w:t xml:space="preserve">омиссии по вопросам, указанным в </w:t>
      </w:r>
      <w:hyperlink r:id="rId42" w:history="1">
        <w:r w:rsidR="00DF4348" w:rsidRPr="00ED33D9">
          <w:rPr>
            <w:sz w:val="24"/>
            <w:szCs w:val="24"/>
          </w:rPr>
          <w:t>пункте 1</w:t>
        </w:r>
        <w:r w:rsidR="00027CB5" w:rsidRPr="00ED33D9">
          <w:rPr>
            <w:sz w:val="24"/>
            <w:szCs w:val="24"/>
          </w:rPr>
          <w:t>2</w:t>
        </w:r>
      </w:hyperlink>
      <w:r w:rsidR="00DF4348" w:rsidRPr="00ED33D9">
        <w:rPr>
          <w:sz w:val="24"/>
          <w:szCs w:val="24"/>
        </w:rPr>
        <w:t xml:space="preserve"> настоящего Положения, принимаются </w:t>
      </w:r>
      <w:r w:rsidR="00E450EB" w:rsidRPr="00ED33D9">
        <w:rPr>
          <w:sz w:val="24"/>
          <w:szCs w:val="24"/>
        </w:rPr>
        <w:t>открытым</w:t>
      </w:r>
      <w:r w:rsidR="00DF4348" w:rsidRPr="00ED33D9">
        <w:rPr>
          <w:sz w:val="24"/>
          <w:szCs w:val="24"/>
        </w:rPr>
        <w:t xml:space="preserve"> голосованием (если </w:t>
      </w:r>
      <w:r w:rsidR="008A1035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>омиссия</w:t>
      </w:r>
      <w:r w:rsidR="008A1035" w:rsidRPr="00ED33D9">
        <w:rPr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 xml:space="preserve">не примет иное решение) простым большинством голосов присутствующих </w:t>
      </w:r>
      <w:r w:rsidR="00920C5C" w:rsidRPr="00ED33D9">
        <w:rPr>
          <w:sz w:val="24"/>
          <w:szCs w:val="24"/>
        </w:rPr>
        <w:t>на заседании членов К</w:t>
      </w:r>
      <w:r w:rsidR="00DF4348" w:rsidRPr="00ED33D9">
        <w:rPr>
          <w:sz w:val="24"/>
          <w:szCs w:val="24"/>
        </w:rPr>
        <w:t>омиссии.</w:t>
      </w:r>
    </w:p>
    <w:p w:rsidR="00DF4348" w:rsidRPr="00ED33D9" w:rsidRDefault="00FA031B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37</w:t>
      </w:r>
      <w:r w:rsidR="00DF4348" w:rsidRPr="00ED33D9">
        <w:rPr>
          <w:sz w:val="24"/>
          <w:szCs w:val="24"/>
        </w:rPr>
        <w:t xml:space="preserve">. Решения </w:t>
      </w:r>
      <w:r w:rsidR="008A1035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омиссии оформляются протоколами, которые подписывают члены </w:t>
      </w:r>
      <w:r w:rsidR="008A1035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омиссии, принимавшие участие в ее заседании. Решения </w:t>
      </w:r>
      <w:r w:rsidR="008A1035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омиссии, за исключением решения, принимаемого по итогам рассмотрения вопроса, указанного в </w:t>
      </w:r>
      <w:hyperlink r:id="rId43" w:history="1">
        <w:r w:rsidR="00DF4348" w:rsidRPr="00ED33D9">
          <w:rPr>
            <w:sz w:val="24"/>
            <w:szCs w:val="24"/>
          </w:rPr>
          <w:t xml:space="preserve">абзаце втором подпункта </w:t>
        </w:r>
        <w:r w:rsidR="00027CB5" w:rsidRPr="00ED33D9">
          <w:rPr>
            <w:sz w:val="24"/>
            <w:szCs w:val="24"/>
          </w:rPr>
          <w:t>"</w:t>
        </w:r>
        <w:r w:rsidR="00DF4348" w:rsidRPr="00ED33D9">
          <w:rPr>
            <w:sz w:val="24"/>
            <w:szCs w:val="24"/>
          </w:rPr>
          <w:t>б</w:t>
        </w:r>
        <w:r w:rsidR="00027CB5" w:rsidRPr="00ED33D9">
          <w:rPr>
            <w:sz w:val="24"/>
            <w:szCs w:val="24"/>
          </w:rPr>
          <w:t>"</w:t>
        </w:r>
        <w:r w:rsidR="00DF4348"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="00DF4348" w:rsidRPr="00ED33D9">
        <w:rPr>
          <w:sz w:val="24"/>
          <w:szCs w:val="24"/>
        </w:rPr>
        <w:t xml:space="preserve"> настоящего Положения, для </w:t>
      </w:r>
      <w:r w:rsidR="00B5393D" w:rsidRPr="00ED33D9">
        <w:rPr>
          <w:bCs/>
          <w:sz w:val="24"/>
          <w:szCs w:val="24"/>
        </w:rPr>
        <w:t xml:space="preserve">председателя </w:t>
      </w:r>
      <w:r w:rsidR="00E450EB" w:rsidRPr="00ED33D9">
        <w:rPr>
          <w:bCs/>
          <w:sz w:val="24"/>
          <w:szCs w:val="24"/>
        </w:rPr>
        <w:t>Контрольно-счетной палаты</w:t>
      </w:r>
      <w:r w:rsidR="00B5393D" w:rsidRPr="00ED33D9">
        <w:rPr>
          <w:bCs/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 xml:space="preserve">носят рекомендательный характер. Решение, принимаемое по итогам рассмотрения вопроса, указанного в </w:t>
      </w:r>
      <w:hyperlink r:id="rId44" w:history="1">
        <w:r w:rsidR="00DF4348" w:rsidRPr="00ED33D9">
          <w:rPr>
            <w:sz w:val="24"/>
            <w:szCs w:val="24"/>
          </w:rPr>
          <w:t xml:space="preserve">абзаце втором подпункта </w:t>
        </w:r>
        <w:r w:rsidR="00027CB5" w:rsidRPr="00ED33D9">
          <w:rPr>
            <w:sz w:val="24"/>
            <w:szCs w:val="24"/>
          </w:rPr>
          <w:t>"</w:t>
        </w:r>
        <w:r w:rsidR="00DF4348" w:rsidRPr="00ED33D9">
          <w:rPr>
            <w:sz w:val="24"/>
            <w:szCs w:val="24"/>
          </w:rPr>
          <w:t>б</w:t>
        </w:r>
        <w:r w:rsidR="00027CB5" w:rsidRPr="00ED33D9">
          <w:rPr>
            <w:sz w:val="24"/>
            <w:szCs w:val="24"/>
          </w:rPr>
          <w:t>"</w:t>
        </w:r>
        <w:r w:rsidR="00DF4348"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="00DF4348" w:rsidRPr="00ED33D9">
        <w:rPr>
          <w:sz w:val="24"/>
          <w:szCs w:val="24"/>
        </w:rPr>
        <w:t xml:space="preserve"> настоящего Положения, носит обязательный характер.</w:t>
      </w:r>
    </w:p>
    <w:p w:rsidR="00DF4348" w:rsidRPr="00ED33D9" w:rsidRDefault="00FA031B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38</w:t>
      </w:r>
      <w:r w:rsidR="00DF4348" w:rsidRPr="00ED33D9">
        <w:rPr>
          <w:sz w:val="24"/>
          <w:szCs w:val="24"/>
        </w:rPr>
        <w:t xml:space="preserve">. В протоколе заседания </w:t>
      </w:r>
      <w:r w:rsidR="008A1035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>омиссии указываются:</w:t>
      </w:r>
    </w:p>
    <w:p w:rsidR="00DF4348" w:rsidRPr="00ED33D9" w:rsidRDefault="00DF434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а) дата заседания </w:t>
      </w:r>
      <w:r w:rsidR="008A1035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 xml:space="preserve">омиссии, фамилии, имена, отчества членов </w:t>
      </w:r>
      <w:r w:rsidR="008A1035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>омиссии и других лиц, присутствующих на заседании;</w:t>
      </w:r>
    </w:p>
    <w:p w:rsidR="00DF4348" w:rsidRPr="00ED33D9" w:rsidRDefault="00DF434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б) формулировка каждого из рассматриваемых на заседании </w:t>
      </w:r>
      <w:r w:rsidR="008A1035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 xml:space="preserve">омиссии вопросов с указанием фамилии, имени, отчества, должности </w:t>
      </w:r>
      <w:r w:rsidR="008A1035"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F4348" w:rsidRPr="00ED33D9" w:rsidRDefault="00DF434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в) предъявляемые к </w:t>
      </w:r>
      <w:r w:rsidR="00C71A62" w:rsidRPr="00ED33D9">
        <w:rPr>
          <w:bCs/>
          <w:sz w:val="24"/>
          <w:szCs w:val="24"/>
        </w:rPr>
        <w:t>муниципаль</w:t>
      </w:r>
      <w:r w:rsidRPr="00ED33D9">
        <w:rPr>
          <w:sz w:val="24"/>
          <w:szCs w:val="24"/>
        </w:rPr>
        <w:t>ному служащему претензии, материалы, на которых они основываются;</w:t>
      </w:r>
    </w:p>
    <w:p w:rsidR="00DF4348" w:rsidRPr="00ED33D9" w:rsidRDefault="00DF434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г) содержание пояснений </w:t>
      </w:r>
      <w:r w:rsidR="00920C5C" w:rsidRPr="00ED33D9">
        <w:rPr>
          <w:sz w:val="24"/>
          <w:szCs w:val="24"/>
        </w:rPr>
        <w:t>муниципаль</w:t>
      </w:r>
      <w:r w:rsidRPr="00ED33D9">
        <w:rPr>
          <w:sz w:val="24"/>
          <w:szCs w:val="24"/>
        </w:rPr>
        <w:t>ного служащего и других лиц по существу предъявляемых претензий;</w:t>
      </w:r>
    </w:p>
    <w:p w:rsidR="00DF4348" w:rsidRPr="00ED33D9" w:rsidRDefault="00DF434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DF4348" w:rsidRPr="00ED33D9" w:rsidRDefault="00DF434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 xml:space="preserve">е) источник информации, содержащей основания для проведения заседания </w:t>
      </w:r>
      <w:r w:rsidR="00FF42A7" w:rsidRPr="00ED33D9">
        <w:rPr>
          <w:sz w:val="24"/>
          <w:szCs w:val="24"/>
        </w:rPr>
        <w:t>К</w:t>
      </w:r>
      <w:r w:rsidRPr="00ED33D9">
        <w:rPr>
          <w:sz w:val="24"/>
          <w:szCs w:val="24"/>
        </w:rPr>
        <w:t xml:space="preserve">омиссии, дата поступления информации в </w:t>
      </w:r>
      <w:r w:rsidR="00E450EB" w:rsidRPr="00ED33D9">
        <w:rPr>
          <w:bCs/>
          <w:sz w:val="24"/>
          <w:szCs w:val="24"/>
        </w:rPr>
        <w:t>Контрольно-счетную палату</w:t>
      </w:r>
      <w:r w:rsidRPr="00ED33D9">
        <w:rPr>
          <w:sz w:val="24"/>
          <w:szCs w:val="24"/>
        </w:rPr>
        <w:t>;</w:t>
      </w:r>
    </w:p>
    <w:p w:rsidR="00DF4348" w:rsidRPr="00ED33D9" w:rsidRDefault="00DF434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ж) другие сведения;</w:t>
      </w:r>
    </w:p>
    <w:p w:rsidR="00DF4348" w:rsidRPr="00ED33D9" w:rsidRDefault="00DF434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з) результаты голосования;</w:t>
      </w:r>
    </w:p>
    <w:p w:rsidR="00DF4348" w:rsidRPr="00ED33D9" w:rsidRDefault="00DF4348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и) решение и обоснование его принятия.</w:t>
      </w:r>
    </w:p>
    <w:p w:rsidR="00DF4348" w:rsidRPr="00ED33D9" w:rsidRDefault="00FA031B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39</w:t>
      </w:r>
      <w:r w:rsidR="00DF4348" w:rsidRPr="00ED33D9">
        <w:rPr>
          <w:sz w:val="24"/>
          <w:szCs w:val="24"/>
        </w:rPr>
        <w:t xml:space="preserve">. Член </w:t>
      </w:r>
      <w:r w:rsidR="00FF42A7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920C5C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омиссии и с которым должен быть ознакомлен </w:t>
      </w:r>
      <w:r w:rsidR="00920C5C" w:rsidRPr="00ED33D9">
        <w:rPr>
          <w:bCs/>
          <w:sz w:val="24"/>
          <w:szCs w:val="24"/>
        </w:rPr>
        <w:t>муниципаль</w:t>
      </w:r>
      <w:r w:rsidR="00DF4348" w:rsidRPr="00ED33D9">
        <w:rPr>
          <w:sz w:val="24"/>
          <w:szCs w:val="24"/>
        </w:rPr>
        <w:t>ный служащий.</w:t>
      </w:r>
    </w:p>
    <w:p w:rsidR="00DF4348" w:rsidRPr="00ED33D9" w:rsidRDefault="00FA031B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40</w:t>
      </w:r>
      <w:r w:rsidR="00DF4348" w:rsidRPr="00ED33D9">
        <w:rPr>
          <w:sz w:val="24"/>
          <w:szCs w:val="24"/>
        </w:rPr>
        <w:t xml:space="preserve">. Копии протокола заседания </w:t>
      </w:r>
      <w:r w:rsidR="00920C5C" w:rsidRPr="00ED33D9">
        <w:rPr>
          <w:sz w:val="24"/>
          <w:szCs w:val="24"/>
        </w:rPr>
        <w:t>К</w:t>
      </w:r>
      <w:r w:rsidR="00B5393D" w:rsidRPr="00ED33D9">
        <w:rPr>
          <w:sz w:val="24"/>
          <w:szCs w:val="24"/>
        </w:rPr>
        <w:t>омиссии в 7</w:t>
      </w:r>
      <w:r w:rsidR="00DF4348" w:rsidRPr="00ED33D9">
        <w:rPr>
          <w:sz w:val="24"/>
          <w:szCs w:val="24"/>
        </w:rPr>
        <w:t xml:space="preserve">-дневный срок со дня заседания направляются </w:t>
      </w:r>
      <w:r w:rsidR="00B5393D" w:rsidRPr="00ED33D9">
        <w:rPr>
          <w:bCs/>
          <w:sz w:val="24"/>
          <w:szCs w:val="24"/>
        </w:rPr>
        <w:t xml:space="preserve">председателю </w:t>
      </w:r>
      <w:r w:rsidR="00E450EB" w:rsidRPr="00ED33D9">
        <w:rPr>
          <w:bCs/>
          <w:sz w:val="24"/>
          <w:szCs w:val="24"/>
        </w:rPr>
        <w:t>Контрольно-счетной палаты</w:t>
      </w:r>
      <w:r w:rsidR="00DF4348" w:rsidRPr="00ED33D9">
        <w:rPr>
          <w:sz w:val="24"/>
          <w:szCs w:val="24"/>
        </w:rPr>
        <w:t xml:space="preserve">, полностью или в виде выписок из него </w:t>
      </w:r>
      <w:r w:rsidR="00261607" w:rsidRPr="00ED33D9">
        <w:rPr>
          <w:sz w:val="24"/>
          <w:szCs w:val="24"/>
        </w:rPr>
        <w:t>–</w:t>
      </w:r>
      <w:r w:rsidR="00DF4348" w:rsidRPr="00ED33D9">
        <w:rPr>
          <w:sz w:val="24"/>
          <w:szCs w:val="24"/>
        </w:rPr>
        <w:t xml:space="preserve"> </w:t>
      </w:r>
      <w:r w:rsidR="00261607" w:rsidRPr="00ED33D9">
        <w:rPr>
          <w:bCs/>
          <w:sz w:val="24"/>
          <w:szCs w:val="24"/>
        </w:rPr>
        <w:t>муниципаль</w:t>
      </w:r>
      <w:r w:rsidR="00DF4348" w:rsidRPr="00ED33D9">
        <w:rPr>
          <w:sz w:val="24"/>
          <w:szCs w:val="24"/>
        </w:rPr>
        <w:t>ному</w:t>
      </w:r>
      <w:r w:rsidR="00261607" w:rsidRPr="00ED33D9">
        <w:rPr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>служащему,</w:t>
      </w:r>
      <w:r w:rsidR="00854B5F" w:rsidRPr="00ED33D9">
        <w:rPr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 xml:space="preserve">а также по решению </w:t>
      </w:r>
      <w:r w:rsidR="00854B5F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омиссии </w:t>
      </w:r>
      <w:r w:rsidR="00261607" w:rsidRPr="00ED33D9">
        <w:rPr>
          <w:sz w:val="24"/>
          <w:szCs w:val="24"/>
        </w:rPr>
        <w:t>–</w:t>
      </w:r>
      <w:r w:rsidR="00DF4348" w:rsidRPr="00ED33D9">
        <w:rPr>
          <w:sz w:val="24"/>
          <w:szCs w:val="24"/>
        </w:rPr>
        <w:t xml:space="preserve"> иным</w:t>
      </w:r>
      <w:r w:rsidR="00261607" w:rsidRPr="00ED33D9">
        <w:rPr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>заинтересованным лицам.</w:t>
      </w:r>
    </w:p>
    <w:p w:rsidR="00DF4348" w:rsidRPr="00ED33D9" w:rsidRDefault="00FA031B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41</w:t>
      </w:r>
      <w:r w:rsidR="00DF4348" w:rsidRPr="00ED33D9">
        <w:rPr>
          <w:sz w:val="24"/>
          <w:szCs w:val="24"/>
        </w:rPr>
        <w:t xml:space="preserve">. </w:t>
      </w:r>
      <w:r w:rsidR="00E450EB" w:rsidRPr="00ED33D9">
        <w:rPr>
          <w:bCs/>
          <w:sz w:val="24"/>
          <w:szCs w:val="24"/>
        </w:rPr>
        <w:t>Председатель Контрольно-счетной палаты</w:t>
      </w:r>
      <w:r w:rsidR="00B5393D" w:rsidRPr="00ED33D9">
        <w:rPr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>обязан рассм</w:t>
      </w:r>
      <w:r w:rsidR="009D4C0F" w:rsidRPr="00ED33D9">
        <w:rPr>
          <w:sz w:val="24"/>
          <w:szCs w:val="24"/>
        </w:rPr>
        <w:t>отреть протокол заседания К</w:t>
      </w:r>
      <w:r w:rsidR="00DF4348" w:rsidRPr="00ED33D9">
        <w:rPr>
          <w:sz w:val="24"/>
          <w:szCs w:val="24"/>
        </w:rPr>
        <w:t>омиссии</w:t>
      </w:r>
      <w:r w:rsidR="009D4C0F" w:rsidRPr="00ED33D9">
        <w:rPr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 xml:space="preserve">и вправе учесть в пределах своей компетенции содержащиеся в нем рекомендации при принятии решения о применении к </w:t>
      </w:r>
      <w:r w:rsidR="009D4C0F" w:rsidRPr="00ED33D9">
        <w:rPr>
          <w:bCs/>
          <w:sz w:val="24"/>
          <w:szCs w:val="24"/>
        </w:rPr>
        <w:t>муниципаль</w:t>
      </w:r>
      <w:r w:rsidR="00DF4348" w:rsidRPr="00ED33D9">
        <w:rPr>
          <w:sz w:val="24"/>
          <w:szCs w:val="24"/>
        </w:rPr>
        <w:t xml:space="preserve">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Решение </w:t>
      </w:r>
      <w:r w:rsidR="00B5393D" w:rsidRPr="00ED33D9">
        <w:rPr>
          <w:bCs/>
          <w:sz w:val="24"/>
          <w:szCs w:val="24"/>
        </w:rPr>
        <w:t xml:space="preserve">председателя </w:t>
      </w:r>
      <w:r w:rsidR="00E450EB" w:rsidRPr="00ED33D9">
        <w:rPr>
          <w:bCs/>
          <w:sz w:val="24"/>
          <w:szCs w:val="24"/>
        </w:rPr>
        <w:t>Контрольно-счетной палаты</w:t>
      </w:r>
      <w:r w:rsidR="00B5393D" w:rsidRPr="00ED33D9">
        <w:rPr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 xml:space="preserve">оглашается на ближайшем заседании </w:t>
      </w:r>
      <w:r w:rsidR="0068721A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>омиссии и принимается к сведению без обсуждения.</w:t>
      </w:r>
    </w:p>
    <w:p w:rsidR="00DF4348" w:rsidRPr="00ED33D9" w:rsidRDefault="00FA031B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42</w:t>
      </w:r>
      <w:r w:rsidR="00DF4348" w:rsidRPr="00ED33D9">
        <w:rPr>
          <w:sz w:val="24"/>
          <w:szCs w:val="24"/>
        </w:rPr>
        <w:t xml:space="preserve">. В случае установления </w:t>
      </w:r>
      <w:r w:rsidR="008C2544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омиссией признаков дисциплинарного проступка в действиях (бездействии) </w:t>
      </w:r>
      <w:r w:rsidR="008C2544" w:rsidRPr="00ED33D9">
        <w:rPr>
          <w:bCs/>
          <w:sz w:val="24"/>
          <w:szCs w:val="24"/>
        </w:rPr>
        <w:t>муниципаль</w:t>
      </w:r>
      <w:r w:rsidR="00DF4348" w:rsidRPr="00ED33D9">
        <w:rPr>
          <w:sz w:val="24"/>
          <w:szCs w:val="24"/>
        </w:rPr>
        <w:t>ного служащего</w:t>
      </w:r>
      <w:r w:rsidR="0013431A" w:rsidRPr="00ED33D9">
        <w:rPr>
          <w:sz w:val="24"/>
          <w:szCs w:val="24"/>
        </w:rPr>
        <w:t xml:space="preserve"> или факта совершения действия (факта бездействия), содержащего признаки административного правонарушения или состава преступления, </w:t>
      </w:r>
      <w:r w:rsidR="00DF4348" w:rsidRPr="00ED33D9">
        <w:rPr>
          <w:sz w:val="24"/>
          <w:szCs w:val="24"/>
        </w:rPr>
        <w:t xml:space="preserve">информация об этом представляется </w:t>
      </w:r>
      <w:r w:rsidR="001D0638" w:rsidRPr="00ED33D9">
        <w:rPr>
          <w:bCs/>
          <w:sz w:val="24"/>
          <w:szCs w:val="24"/>
        </w:rPr>
        <w:t xml:space="preserve">председателю </w:t>
      </w:r>
      <w:r w:rsidR="00E450EB" w:rsidRPr="00ED33D9">
        <w:rPr>
          <w:bCs/>
          <w:sz w:val="24"/>
          <w:szCs w:val="24"/>
        </w:rPr>
        <w:t>Контрольно-счетной палаты</w:t>
      </w:r>
      <w:r w:rsidR="001D0638" w:rsidRPr="00ED33D9">
        <w:rPr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 xml:space="preserve">для решения вопроса о применении к </w:t>
      </w:r>
      <w:r w:rsidR="008C2544" w:rsidRPr="00ED33D9">
        <w:rPr>
          <w:bCs/>
          <w:sz w:val="24"/>
          <w:szCs w:val="24"/>
        </w:rPr>
        <w:t>муниципаль</w:t>
      </w:r>
      <w:r w:rsidR="00DF4348" w:rsidRPr="00ED33D9">
        <w:rPr>
          <w:sz w:val="24"/>
          <w:szCs w:val="24"/>
        </w:rPr>
        <w:t>ному служащему мер ответственности, предусмотренных нормативными правовыми актами Российской Федерации</w:t>
      </w:r>
      <w:r w:rsidR="0013431A" w:rsidRPr="00ED33D9">
        <w:rPr>
          <w:sz w:val="24"/>
          <w:szCs w:val="24"/>
        </w:rPr>
        <w:t xml:space="preserve"> или для передачи информации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</w:t>
      </w:r>
      <w:r w:rsidR="00DF4348" w:rsidRPr="00ED33D9">
        <w:rPr>
          <w:sz w:val="24"/>
          <w:szCs w:val="24"/>
        </w:rPr>
        <w:t>.</w:t>
      </w:r>
    </w:p>
    <w:p w:rsidR="00DF4348" w:rsidRPr="00ED33D9" w:rsidRDefault="004F1432" w:rsidP="00FD75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33D9">
        <w:rPr>
          <w:sz w:val="24"/>
          <w:szCs w:val="24"/>
        </w:rPr>
        <w:t>43</w:t>
      </w:r>
      <w:r w:rsidR="001D0638" w:rsidRPr="00ED33D9">
        <w:rPr>
          <w:sz w:val="24"/>
          <w:szCs w:val="24"/>
        </w:rPr>
        <w:t>. Выписка из решения К</w:t>
      </w:r>
      <w:r w:rsidR="00DF4348" w:rsidRPr="00ED33D9">
        <w:rPr>
          <w:sz w:val="24"/>
          <w:szCs w:val="24"/>
        </w:rPr>
        <w:t xml:space="preserve">омиссии, заверенная подписью секретаря </w:t>
      </w:r>
      <w:r w:rsidR="00C94753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омиссии и печатью </w:t>
      </w:r>
      <w:r w:rsidR="0013431A" w:rsidRPr="00ED33D9">
        <w:rPr>
          <w:bCs/>
          <w:sz w:val="24"/>
          <w:szCs w:val="24"/>
        </w:rPr>
        <w:t>Контрольно-счетной палаты</w:t>
      </w:r>
      <w:r w:rsidR="00DF4348" w:rsidRPr="00ED33D9">
        <w:rPr>
          <w:sz w:val="24"/>
          <w:szCs w:val="24"/>
        </w:rPr>
        <w:t xml:space="preserve">, вручается гражданину, замещавшему должность </w:t>
      </w:r>
      <w:r w:rsidR="00364746" w:rsidRPr="00ED33D9">
        <w:rPr>
          <w:bCs/>
          <w:sz w:val="24"/>
          <w:szCs w:val="24"/>
        </w:rPr>
        <w:t>муниципаль</w:t>
      </w:r>
      <w:r w:rsidR="00DF4348" w:rsidRPr="00ED33D9">
        <w:rPr>
          <w:sz w:val="24"/>
          <w:szCs w:val="24"/>
        </w:rPr>
        <w:t xml:space="preserve">ной службы в </w:t>
      </w:r>
      <w:r w:rsidR="0013431A" w:rsidRPr="00ED33D9">
        <w:rPr>
          <w:bCs/>
          <w:sz w:val="24"/>
          <w:szCs w:val="24"/>
        </w:rPr>
        <w:t>Контрольно-счетной палате</w:t>
      </w:r>
      <w:r w:rsidR="00DF4348" w:rsidRPr="00ED33D9">
        <w:rPr>
          <w:sz w:val="24"/>
          <w:szCs w:val="24"/>
        </w:rPr>
        <w:t xml:space="preserve">, в отношении которого рассматривался вопрос, указанный в </w:t>
      </w:r>
      <w:hyperlink r:id="rId45" w:history="1">
        <w:r w:rsidR="00DF4348" w:rsidRPr="00ED33D9">
          <w:rPr>
            <w:sz w:val="24"/>
            <w:szCs w:val="24"/>
          </w:rPr>
          <w:t xml:space="preserve">абзаце втором подпункта </w:t>
        </w:r>
        <w:r w:rsidR="00027CB5" w:rsidRPr="00ED33D9">
          <w:rPr>
            <w:sz w:val="24"/>
            <w:szCs w:val="24"/>
          </w:rPr>
          <w:t>"</w:t>
        </w:r>
        <w:r w:rsidR="00DF4348" w:rsidRPr="00ED33D9">
          <w:rPr>
            <w:sz w:val="24"/>
            <w:szCs w:val="24"/>
          </w:rPr>
          <w:t>б</w:t>
        </w:r>
        <w:r w:rsidR="00027CB5" w:rsidRPr="00ED33D9">
          <w:rPr>
            <w:sz w:val="24"/>
            <w:szCs w:val="24"/>
          </w:rPr>
          <w:t>"</w:t>
        </w:r>
        <w:r w:rsidR="00DF4348" w:rsidRPr="00ED33D9">
          <w:rPr>
            <w:sz w:val="24"/>
            <w:szCs w:val="24"/>
          </w:rPr>
          <w:t xml:space="preserve"> пункта 1</w:t>
        </w:r>
        <w:r w:rsidR="00027CB5" w:rsidRPr="00ED33D9">
          <w:rPr>
            <w:sz w:val="24"/>
            <w:szCs w:val="24"/>
          </w:rPr>
          <w:t>2</w:t>
        </w:r>
      </w:hyperlink>
      <w:r w:rsidR="00DF4348" w:rsidRPr="00ED33D9">
        <w:rPr>
          <w:sz w:val="24"/>
          <w:szCs w:val="24"/>
        </w:rPr>
        <w:t xml:space="preserve"> настоящего Положения, под роспись или направляется заказным письмом</w:t>
      </w:r>
      <w:r w:rsidR="00854B5F" w:rsidRPr="00ED33D9">
        <w:rPr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 xml:space="preserve">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364746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>омиссии.</w:t>
      </w:r>
    </w:p>
    <w:p w:rsidR="00027CB5" w:rsidRPr="00ED33D9" w:rsidRDefault="004F1432" w:rsidP="00FC63B6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blk"/>
          <w:sz w:val="24"/>
          <w:szCs w:val="24"/>
        </w:rPr>
      </w:pPr>
      <w:r w:rsidRPr="00ED33D9">
        <w:rPr>
          <w:sz w:val="24"/>
          <w:szCs w:val="24"/>
        </w:rPr>
        <w:t>44</w:t>
      </w:r>
      <w:r w:rsidR="00DF4348" w:rsidRPr="00ED33D9">
        <w:rPr>
          <w:sz w:val="24"/>
          <w:szCs w:val="24"/>
        </w:rPr>
        <w:t xml:space="preserve">. Организационно-техническое и документационное обеспечение деятельности </w:t>
      </w:r>
      <w:r w:rsidR="007148AE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омиссии, а также информирование членов </w:t>
      </w:r>
      <w:r w:rsidR="007148AE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>омиссии</w:t>
      </w:r>
      <w:r w:rsidR="007148AE" w:rsidRPr="00ED33D9">
        <w:rPr>
          <w:sz w:val="24"/>
          <w:szCs w:val="24"/>
        </w:rPr>
        <w:t xml:space="preserve"> </w:t>
      </w:r>
      <w:r w:rsidR="00DF4348" w:rsidRPr="00ED33D9">
        <w:rPr>
          <w:sz w:val="24"/>
          <w:szCs w:val="24"/>
        </w:rPr>
        <w:t xml:space="preserve">о вопросах, включенных в повестку дня, о дате, времени и месте проведения заседания, ознакомление членов </w:t>
      </w:r>
      <w:r w:rsidR="007148AE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омиссии с материалами, представляемыми для обсуждения на заседании </w:t>
      </w:r>
      <w:r w:rsidR="007148AE" w:rsidRPr="00ED33D9">
        <w:rPr>
          <w:sz w:val="24"/>
          <w:szCs w:val="24"/>
        </w:rPr>
        <w:t>К</w:t>
      </w:r>
      <w:r w:rsidR="00DF4348" w:rsidRPr="00ED33D9">
        <w:rPr>
          <w:sz w:val="24"/>
          <w:szCs w:val="24"/>
        </w:rPr>
        <w:t xml:space="preserve">омиссии, осуществляются </w:t>
      </w:r>
      <w:r w:rsidR="001D0638" w:rsidRPr="00ED33D9">
        <w:rPr>
          <w:bCs/>
          <w:sz w:val="24"/>
          <w:szCs w:val="24"/>
        </w:rPr>
        <w:t xml:space="preserve">должностным лицом </w:t>
      </w:r>
      <w:r w:rsidR="0013431A" w:rsidRPr="00ED33D9">
        <w:rPr>
          <w:bCs/>
          <w:sz w:val="24"/>
          <w:szCs w:val="24"/>
        </w:rPr>
        <w:t>Контрольно-счетной палаты</w:t>
      </w:r>
      <w:r w:rsidR="001D0638" w:rsidRPr="00ED33D9">
        <w:rPr>
          <w:bCs/>
          <w:sz w:val="24"/>
          <w:szCs w:val="24"/>
        </w:rPr>
        <w:t xml:space="preserve">, </w:t>
      </w:r>
      <w:r w:rsidR="001D0638" w:rsidRPr="00ED33D9">
        <w:rPr>
          <w:rStyle w:val="blk"/>
          <w:sz w:val="24"/>
          <w:szCs w:val="24"/>
        </w:rPr>
        <w:t>ответственным за работу по профилактике коррупционных</w:t>
      </w:r>
      <w:r w:rsidR="00044F04" w:rsidRPr="00ED33D9">
        <w:rPr>
          <w:rStyle w:val="blk"/>
          <w:sz w:val="24"/>
          <w:szCs w:val="24"/>
        </w:rPr>
        <w:t xml:space="preserve"> </w:t>
      </w:r>
      <w:r w:rsidR="001D0638" w:rsidRPr="00ED33D9">
        <w:rPr>
          <w:rStyle w:val="blk"/>
          <w:sz w:val="24"/>
          <w:szCs w:val="24"/>
        </w:rPr>
        <w:t>и иных правонарушений.</w:t>
      </w:r>
    </w:p>
    <w:p w:rsidR="00027CB5" w:rsidRPr="00ED33D9" w:rsidRDefault="00027CB5">
      <w:pPr>
        <w:rPr>
          <w:rStyle w:val="blk"/>
          <w:sz w:val="24"/>
          <w:szCs w:val="24"/>
        </w:rPr>
      </w:pPr>
    </w:p>
    <w:sectPr w:rsidR="00027CB5" w:rsidRPr="00ED33D9" w:rsidSect="00F430D4">
      <w:pgSz w:w="11906" w:h="16838"/>
      <w:pgMar w:top="851" w:right="794" w:bottom="42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EF" w:rsidRDefault="003938EF">
      <w:r>
        <w:separator/>
      </w:r>
    </w:p>
  </w:endnote>
  <w:endnote w:type="continuationSeparator" w:id="0">
    <w:p w:rsidR="003938EF" w:rsidRDefault="0039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EF" w:rsidRDefault="003938EF">
      <w:r>
        <w:separator/>
      </w:r>
    </w:p>
  </w:footnote>
  <w:footnote w:type="continuationSeparator" w:id="0">
    <w:p w:rsidR="003938EF" w:rsidRDefault="0039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6E1"/>
    <w:multiLevelType w:val="multilevel"/>
    <w:tmpl w:val="C31A2E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1" w15:restartNumberingAfterBreak="0">
    <w:nsid w:val="064A781D"/>
    <w:multiLevelType w:val="hybridMultilevel"/>
    <w:tmpl w:val="A9B40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6017F"/>
    <w:multiLevelType w:val="hybridMultilevel"/>
    <w:tmpl w:val="F2F653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C11E28"/>
    <w:multiLevelType w:val="hybridMultilevel"/>
    <w:tmpl w:val="483EF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24867"/>
    <w:multiLevelType w:val="multilevel"/>
    <w:tmpl w:val="AE3810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5" w15:restartNumberingAfterBreak="0">
    <w:nsid w:val="53220F5B"/>
    <w:multiLevelType w:val="multilevel"/>
    <w:tmpl w:val="B44C61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 w15:restartNumberingAfterBreak="0">
    <w:nsid w:val="6017239D"/>
    <w:multiLevelType w:val="multilevel"/>
    <w:tmpl w:val="EDD23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7" w15:restartNumberingAfterBreak="0">
    <w:nsid w:val="6C8A2A71"/>
    <w:multiLevelType w:val="hybridMultilevel"/>
    <w:tmpl w:val="FD38D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16D34"/>
    <w:multiLevelType w:val="hybridMultilevel"/>
    <w:tmpl w:val="739495C6"/>
    <w:lvl w:ilvl="0" w:tplc="A026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1A282D"/>
    <w:multiLevelType w:val="multilevel"/>
    <w:tmpl w:val="1E669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A4"/>
    <w:rsid w:val="00000784"/>
    <w:rsid w:val="000135F7"/>
    <w:rsid w:val="0001786D"/>
    <w:rsid w:val="00024853"/>
    <w:rsid w:val="00027CB5"/>
    <w:rsid w:val="000321C1"/>
    <w:rsid w:val="00034B44"/>
    <w:rsid w:val="000422B5"/>
    <w:rsid w:val="000427FC"/>
    <w:rsid w:val="000434A5"/>
    <w:rsid w:val="00044F04"/>
    <w:rsid w:val="000478C8"/>
    <w:rsid w:val="00051AED"/>
    <w:rsid w:val="00051EC8"/>
    <w:rsid w:val="000577E6"/>
    <w:rsid w:val="00073141"/>
    <w:rsid w:val="000747D4"/>
    <w:rsid w:val="00074D33"/>
    <w:rsid w:val="00075723"/>
    <w:rsid w:val="00082C2D"/>
    <w:rsid w:val="00082F55"/>
    <w:rsid w:val="000953B9"/>
    <w:rsid w:val="000A5E00"/>
    <w:rsid w:val="000B410E"/>
    <w:rsid w:val="000B6889"/>
    <w:rsid w:val="000C2BB2"/>
    <w:rsid w:val="000C41EB"/>
    <w:rsid w:val="000C6944"/>
    <w:rsid w:val="000D27FD"/>
    <w:rsid w:val="000D5A11"/>
    <w:rsid w:val="000D6DE9"/>
    <w:rsid w:val="000E36A0"/>
    <w:rsid w:val="000E61B5"/>
    <w:rsid w:val="00100D14"/>
    <w:rsid w:val="00103929"/>
    <w:rsid w:val="00104A32"/>
    <w:rsid w:val="0012366C"/>
    <w:rsid w:val="00124047"/>
    <w:rsid w:val="0012675A"/>
    <w:rsid w:val="001271E4"/>
    <w:rsid w:val="001305C4"/>
    <w:rsid w:val="00131595"/>
    <w:rsid w:val="0013431A"/>
    <w:rsid w:val="001443AB"/>
    <w:rsid w:val="0014460C"/>
    <w:rsid w:val="0015173A"/>
    <w:rsid w:val="00164E03"/>
    <w:rsid w:val="001731A1"/>
    <w:rsid w:val="001814F6"/>
    <w:rsid w:val="00193088"/>
    <w:rsid w:val="00194F57"/>
    <w:rsid w:val="00195FBC"/>
    <w:rsid w:val="001965D9"/>
    <w:rsid w:val="001A0B36"/>
    <w:rsid w:val="001A7C42"/>
    <w:rsid w:val="001B0ED1"/>
    <w:rsid w:val="001B1547"/>
    <w:rsid w:val="001C1DF9"/>
    <w:rsid w:val="001C2BEB"/>
    <w:rsid w:val="001C4411"/>
    <w:rsid w:val="001C5D57"/>
    <w:rsid w:val="001C64AC"/>
    <w:rsid w:val="001D0638"/>
    <w:rsid w:val="001D311F"/>
    <w:rsid w:val="001D3CDA"/>
    <w:rsid w:val="001D4597"/>
    <w:rsid w:val="001F1EAE"/>
    <w:rsid w:val="001F7C6E"/>
    <w:rsid w:val="00205D16"/>
    <w:rsid w:val="00205DF8"/>
    <w:rsid w:val="00222CF5"/>
    <w:rsid w:val="00225B7E"/>
    <w:rsid w:val="00230804"/>
    <w:rsid w:val="00232949"/>
    <w:rsid w:val="00246F1A"/>
    <w:rsid w:val="00247A5D"/>
    <w:rsid w:val="00247BA4"/>
    <w:rsid w:val="00250888"/>
    <w:rsid w:val="002548E6"/>
    <w:rsid w:val="00256686"/>
    <w:rsid w:val="00261607"/>
    <w:rsid w:val="00266B77"/>
    <w:rsid w:val="00272CC6"/>
    <w:rsid w:val="002837B2"/>
    <w:rsid w:val="002956B8"/>
    <w:rsid w:val="002977D8"/>
    <w:rsid w:val="002A16CC"/>
    <w:rsid w:val="002A57EE"/>
    <w:rsid w:val="002B2BE5"/>
    <w:rsid w:val="002B48C5"/>
    <w:rsid w:val="002B7D06"/>
    <w:rsid w:val="002C4949"/>
    <w:rsid w:val="002D1431"/>
    <w:rsid w:val="002D3840"/>
    <w:rsid w:val="002D7227"/>
    <w:rsid w:val="002D7918"/>
    <w:rsid w:val="002E1518"/>
    <w:rsid w:val="002E54C4"/>
    <w:rsid w:val="002E7192"/>
    <w:rsid w:val="002F71D7"/>
    <w:rsid w:val="002F7210"/>
    <w:rsid w:val="003116B9"/>
    <w:rsid w:val="0031470F"/>
    <w:rsid w:val="00316A15"/>
    <w:rsid w:val="003416CB"/>
    <w:rsid w:val="00345230"/>
    <w:rsid w:val="00364746"/>
    <w:rsid w:val="00367CCC"/>
    <w:rsid w:val="003702C8"/>
    <w:rsid w:val="0038362A"/>
    <w:rsid w:val="0038769D"/>
    <w:rsid w:val="003938EF"/>
    <w:rsid w:val="0039424A"/>
    <w:rsid w:val="003A1386"/>
    <w:rsid w:val="003A5983"/>
    <w:rsid w:val="003B0168"/>
    <w:rsid w:val="003B4E7F"/>
    <w:rsid w:val="003C6033"/>
    <w:rsid w:val="003D1574"/>
    <w:rsid w:val="003E0B5A"/>
    <w:rsid w:val="003E1828"/>
    <w:rsid w:val="003E3246"/>
    <w:rsid w:val="003E46A7"/>
    <w:rsid w:val="003F58AD"/>
    <w:rsid w:val="00403319"/>
    <w:rsid w:val="004127C1"/>
    <w:rsid w:val="00414095"/>
    <w:rsid w:val="00414A9A"/>
    <w:rsid w:val="00424E9C"/>
    <w:rsid w:val="00430F89"/>
    <w:rsid w:val="0043596E"/>
    <w:rsid w:val="004512B8"/>
    <w:rsid w:val="00463D7E"/>
    <w:rsid w:val="00474FB5"/>
    <w:rsid w:val="004847C3"/>
    <w:rsid w:val="0048485F"/>
    <w:rsid w:val="00487445"/>
    <w:rsid w:val="00490E03"/>
    <w:rsid w:val="004936C6"/>
    <w:rsid w:val="004A026E"/>
    <w:rsid w:val="004A1E7E"/>
    <w:rsid w:val="004A501A"/>
    <w:rsid w:val="004B1F10"/>
    <w:rsid w:val="004B6F9F"/>
    <w:rsid w:val="004B7E1D"/>
    <w:rsid w:val="004D5BBC"/>
    <w:rsid w:val="004D7EE3"/>
    <w:rsid w:val="004F020A"/>
    <w:rsid w:val="004F1432"/>
    <w:rsid w:val="0050112B"/>
    <w:rsid w:val="00512A0A"/>
    <w:rsid w:val="00513926"/>
    <w:rsid w:val="0052314E"/>
    <w:rsid w:val="00525C7B"/>
    <w:rsid w:val="00530DB0"/>
    <w:rsid w:val="00530EBF"/>
    <w:rsid w:val="005317EE"/>
    <w:rsid w:val="00536882"/>
    <w:rsid w:val="00537A59"/>
    <w:rsid w:val="00542B0C"/>
    <w:rsid w:val="00550E7D"/>
    <w:rsid w:val="00555079"/>
    <w:rsid w:val="00571895"/>
    <w:rsid w:val="00574240"/>
    <w:rsid w:val="005761CA"/>
    <w:rsid w:val="005820A9"/>
    <w:rsid w:val="0059242E"/>
    <w:rsid w:val="00592DCE"/>
    <w:rsid w:val="005B5943"/>
    <w:rsid w:val="005D375A"/>
    <w:rsid w:val="005D66A4"/>
    <w:rsid w:val="005E2B7E"/>
    <w:rsid w:val="005F14F6"/>
    <w:rsid w:val="00600EB1"/>
    <w:rsid w:val="00604929"/>
    <w:rsid w:val="00614649"/>
    <w:rsid w:val="0062414D"/>
    <w:rsid w:val="006272AB"/>
    <w:rsid w:val="00630900"/>
    <w:rsid w:val="006400A8"/>
    <w:rsid w:val="00671120"/>
    <w:rsid w:val="00673849"/>
    <w:rsid w:val="00680649"/>
    <w:rsid w:val="0068212E"/>
    <w:rsid w:val="006822D3"/>
    <w:rsid w:val="00687124"/>
    <w:rsid w:val="0068721A"/>
    <w:rsid w:val="00691F5F"/>
    <w:rsid w:val="006938B6"/>
    <w:rsid w:val="00697A24"/>
    <w:rsid w:val="006B15CB"/>
    <w:rsid w:val="006B1792"/>
    <w:rsid w:val="006C12AB"/>
    <w:rsid w:val="006C4006"/>
    <w:rsid w:val="006C61D0"/>
    <w:rsid w:val="006D776A"/>
    <w:rsid w:val="006D7960"/>
    <w:rsid w:val="006E025A"/>
    <w:rsid w:val="006E63E9"/>
    <w:rsid w:val="006F57F1"/>
    <w:rsid w:val="00711FB9"/>
    <w:rsid w:val="007148AE"/>
    <w:rsid w:val="00715093"/>
    <w:rsid w:val="00715AC4"/>
    <w:rsid w:val="0072730E"/>
    <w:rsid w:val="0073226A"/>
    <w:rsid w:val="00732FD7"/>
    <w:rsid w:val="00733365"/>
    <w:rsid w:val="00733E84"/>
    <w:rsid w:val="0073608C"/>
    <w:rsid w:val="00743280"/>
    <w:rsid w:val="00747157"/>
    <w:rsid w:val="0075490A"/>
    <w:rsid w:val="0077493B"/>
    <w:rsid w:val="00780EC3"/>
    <w:rsid w:val="00782D81"/>
    <w:rsid w:val="007852A1"/>
    <w:rsid w:val="00792A07"/>
    <w:rsid w:val="007A58ED"/>
    <w:rsid w:val="007B0585"/>
    <w:rsid w:val="007B3573"/>
    <w:rsid w:val="007B77E0"/>
    <w:rsid w:val="007C0F11"/>
    <w:rsid w:val="007D148E"/>
    <w:rsid w:val="007D4362"/>
    <w:rsid w:val="007D64FB"/>
    <w:rsid w:val="007E4986"/>
    <w:rsid w:val="007E55C2"/>
    <w:rsid w:val="007E79EE"/>
    <w:rsid w:val="007F5A3C"/>
    <w:rsid w:val="00801D20"/>
    <w:rsid w:val="00801F10"/>
    <w:rsid w:val="00802F49"/>
    <w:rsid w:val="00803ADC"/>
    <w:rsid w:val="00805C5A"/>
    <w:rsid w:val="00823625"/>
    <w:rsid w:val="00835FB4"/>
    <w:rsid w:val="00837F5A"/>
    <w:rsid w:val="00841D9C"/>
    <w:rsid w:val="008427EB"/>
    <w:rsid w:val="0084309D"/>
    <w:rsid w:val="00854B5F"/>
    <w:rsid w:val="008554FC"/>
    <w:rsid w:val="0085564D"/>
    <w:rsid w:val="00857DB3"/>
    <w:rsid w:val="00873717"/>
    <w:rsid w:val="008813CB"/>
    <w:rsid w:val="00882262"/>
    <w:rsid w:val="00887984"/>
    <w:rsid w:val="008A1035"/>
    <w:rsid w:val="008B23F1"/>
    <w:rsid w:val="008C0DA1"/>
    <w:rsid w:val="008C1574"/>
    <w:rsid w:val="008C2544"/>
    <w:rsid w:val="008C7890"/>
    <w:rsid w:val="008E3B7D"/>
    <w:rsid w:val="00901A3D"/>
    <w:rsid w:val="00904297"/>
    <w:rsid w:val="00912F15"/>
    <w:rsid w:val="00914416"/>
    <w:rsid w:val="009146FD"/>
    <w:rsid w:val="00914AF9"/>
    <w:rsid w:val="0091506D"/>
    <w:rsid w:val="00917BD0"/>
    <w:rsid w:val="00920C5C"/>
    <w:rsid w:val="00924C22"/>
    <w:rsid w:val="00931201"/>
    <w:rsid w:val="00933F1D"/>
    <w:rsid w:val="0095204B"/>
    <w:rsid w:val="00955C6E"/>
    <w:rsid w:val="00957225"/>
    <w:rsid w:val="00962E4D"/>
    <w:rsid w:val="009707DB"/>
    <w:rsid w:val="00971E94"/>
    <w:rsid w:val="00971E9E"/>
    <w:rsid w:val="009749EA"/>
    <w:rsid w:val="00977A6D"/>
    <w:rsid w:val="00980DC4"/>
    <w:rsid w:val="00981D29"/>
    <w:rsid w:val="009A22C5"/>
    <w:rsid w:val="009A26BA"/>
    <w:rsid w:val="009A6B1B"/>
    <w:rsid w:val="009B43B5"/>
    <w:rsid w:val="009B7F56"/>
    <w:rsid w:val="009C5543"/>
    <w:rsid w:val="009D0D45"/>
    <w:rsid w:val="009D3374"/>
    <w:rsid w:val="009D4C0F"/>
    <w:rsid w:val="009E1266"/>
    <w:rsid w:val="009E2C96"/>
    <w:rsid w:val="009E50D2"/>
    <w:rsid w:val="009E6788"/>
    <w:rsid w:val="009F4F9A"/>
    <w:rsid w:val="00A016FA"/>
    <w:rsid w:val="00A034C9"/>
    <w:rsid w:val="00A07F5B"/>
    <w:rsid w:val="00A12313"/>
    <w:rsid w:val="00A202E0"/>
    <w:rsid w:val="00A37E60"/>
    <w:rsid w:val="00A42676"/>
    <w:rsid w:val="00A55FD3"/>
    <w:rsid w:val="00A609A2"/>
    <w:rsid w:val="00A73B05"/>
    <w:rsid w:val="00A8090A"/>
    <w:rsid w:val="00A81BB7"/>
    <w:rsid w:val="00A83EEB"/>
    <w:rsid w:val="00A85252"/>
    <w:rsid w:val="00A87140"/>
    <w:rsid w:val="00A9493A"/>
    <w:rsid w:val="00AA2080"/>
    <w:rsid w:val="00AC556E"/>
    <w:rsid w:val="00AC6D69"/>
    <w:rsid w:val="00AD070C"/>
    <w:rsid w:val="00AD0788"/>
    <w:rsid w:val="00AD09FA"/>
    <w:rsid w:val="00AD101C"/>
    <w:rsid w:val="00AD14F1"/>
    <w:rsid w:val="00AD2C41"/>
    <w:rsid w:val="00AF4A90"/>
    <w:rsid w:val="00B03373"/>
    <w:rsid w:val="00B06321"/>
    <w:rsid w:val="00B071F8"/>
    <w:rsid w:val="00B1154A"/>
    <w:rsid w:val="00B12E4E"/>
    <w:rsid w:val="00B15225"/>
    <w:rsid w:val="00B15C85"/>
    <w:rsid w:val="00B22882"/>
    <w:rsid w:val="00B22E64"/>
    <w:rsid w:val="00B30A43"/>
    <w:rsid w:val="00B31D32"/>
    <w:rsid w:val="00B3261B"/>
    <w:rsid w:val="00B361BC"/>
    <w:rsid w:val="00B37B9F"/>
    <w:rsid w:val="00B41BB9"/>
    <w:rsid w:val="00B42900"/>
    <w:rsid w:val="00B44250"/>
    <w:rsid w:val="00B46A77"/>
    <w:rsid w:val="00B5393D"/>
    <w:rsid w:val="00B7379E"/>
    <w:rsid w:val="00B809E6"/>
    <w:rsid w:val="00B845A0"/>
    <w:rsid w:val="00B9023F"/>
    <w:rsid w:val="00B957F8"/>
    <w:rsid w:val="00B964ED"/>
    <w:rsid w:val="00B97703"/>
    <w:rsid w:val="00BA20AC"/>
    <w:rsid w:val="00BA2C65"/>
    <w:rsid w:val="00BA4BB5"/>
    <w:rsid w:val="00BC28E5"/>
    <w:rsid w:val="00BC35D4"/>
    <w:rsid w:val="00BC5B1F"/>
    <w:rsid w:val="00BD2D71"/>
    <w:rsid w:val="00BE1FEF"/>
    <w:rsid w:val="00BE212C"/>
    <w:rsid w:val="00BE4A5B"/>
    <w:rsid w:val="00BF0E75"/>
    <w:rsid w:val="00BF2992"/>
    <w:rsid w:val="00BF6720"/>
    <w:rsid w:val="00C00485"/>
    <w:rsid w:val="00C10D28"/>
    <w:rsid w:val="00C10E60"/>
    <w:rsid w:val="00C13F55"/>
    <w:rsid w:val="00C26B25"/>
    <w:rsid w:val="00C33193"/>
    <w:rsid w:val="00C34982"/>
    <w:rsid w:val="00C45591"/>
    <w:rsid w:val="00C6032B"/>
    <w:rsid w:val="00C63446"/>
    <w:rsid w:val="00C646B2"/>
    <w:rsid w:val="00C71A62"/>
    <w:rsid w:val="00C757CE"/>
    <w:rsid w:val="00C77989"/>
    <w:rsid w:val="00C820DA"/>
    <w:rsid w:val="00C82C08"/>
    <w:rsid w:val="00C9351B"/>
    <w:rsid w:val="00C93A2F"/>
    <w:rsid w:val="00C94753"/>
    <w:rsid w:val="00C96319"/>
    <w:rsid w:val="00C97B3B"/>
    <w:rsid w:val="00CA58F7"/>
    <w:rsid w:val="00CA6B05"/>
    <w:rsid w:val="00CB034C"/>
    <w:rsid w:val="00CB0F96"/>
    <w:rsid w:val="00CB544E"/>
    <w:rsid w:val="00CD20FA"/>
    <w:rsid w:val="00CE09E4"/>
    <w:rsid w:val="00CE7DC5"/>
    <w:rsid w:val="00CF0470"/>
    <w:rsid w:val="00CF0C71"/>
    <w:rsid w:val="00CF3379"/>
    <w:rsid w:val="00CF728D"/>
    <w:rsid w:val="00D00BA2"/>
    <w:rsid w:val="00D00D68"/>
    <w:rsid w:val="00D011F2"/>
    <w:rsid w:val="00D02730"/>
    <w:rsid w:val="00D058CA"/>
    <w:rsid w:val="00D14BEB"/>
    <w:rsid w:val="00D16B69"/>
    <w:rsid w:val="00D178F2"/>
    <w:rsid w:val="00D17DE0"/>
    <w:rsid w:val="00D22E07"/>
    <w:rsid w:val="00D23AE0"/>
    <w:rsid w:val="00D25F5E"/>
    <w:rsid w:val="00D27EFC"/>
    <w:rsid w:val="00D3470B"/>
    <w:rsid w:val="00D35BA3"/>
    <w:rsid w:val="00D35FC6"/>
    <w:rsid w:val="00D42D5D"/>
    <w:rsid w:val="00D500D1"/>
    <w:rsid w:val="00D503BF"/>
    <w:rsid w:val="00D50B55"/>
    <w:rsid w:val="00D526A6"/>
    <w:rsid w:val="00D66660"/>
    <w:rsid w:val="00D720C6"/>
    <w:rsid w:val="00D74E45"/>
    <w:rsid w:val="00D87A1B"/>
    <w:rsid w:val="00D91F35"/>
    <w:rsid w:val="00D95987"/>
    <w:rsid w:val="00D95A77"/>
    <w:rsid w:val="00DA6A38"/>
    <w:rsid w:val="00DC06D1"/>
    <w:rsid w:val="00DC07C4"/>
    <w:rsid w:val="00DD07BA"/>
    <w:rsid w:val="00DD7991"/>
    <w:rsid w:val="00DE231A"/>
    <w:rsid w:val="00DE31BB"/>
    <w:rsid w:val="00DE4DB3"/>
    <w:rsid w:val="00DF2940"/>
    <w:rsid w:val="00DF4348"/>
    <w:rsid w:val="00E11E2B"/>
    <w:rsid w:val="00E14334"/>
    <w:rsid w:val="00E148D5"/>
    <w:rsid w:val="00E15654"/>
    <w:rsid w:val="00E22944"/>
    <w:rsid w:val="00E24324"/>
    <w:rsid w:val="00E342C9"/>
    <w:rsid w:val="00E450EB"/>
    <w:rsid w:val="00E47D2B"/>
    <w:rsid w:val="00E5360A"/>
    <w:rsid w:val="00E716FA"/>
    <w:rsid w:val="00E83F83"/>
    <w:rsid w:val="00E85A3E"/>
    <w:rsid w:val="00E87DCF"/>
    <w:rsid w:val="00E945A8"/>
    <w:rsid w:val="00E96ACB"/>
    <w:rsid w:val="00EA73C4"/>
    <w:rsid w:val="00EB5A55"/>
    <w:rsid w:val="00EB5FC9"/>
    <w:rsid w:val="00EB71AA"/>
    <w:rsid w:val="00EC4679"/>
    <w:rsid w:val="00EC4CAE"/>
    <w:rsid w:val="00EC7ACF"/>
    <w:rsid w:val="00ED11FD"/>
    <w:rsid w:val="00ED1705"/>
    <w:rsid w:val="00ED1FEA"/>
    <w:rsid w:val="00ED33D9"/>
    <w:rsid w:val="00ED3BDA"/>
    <w:rsid w:val="00ED548D"/>
    <w:rsid w:val="00EE3F71"/>
    <w:rsid w:val="00EF5394"/>
    <w:rsid w:val="00F04FB9"/>
    <w:rsid w:val="00F24A66"/>
    <w:rsid w:val="00F3133B"/>
    <w:rsid w:val="00F338BC"/>
    <w:rsid w:val="00F34C7D"/>
    <w:rsid w:val="00F42889"/>
    <w:rsid w:val="00F430D4"/>
    <w:rsid w:val="00F513B7"/>
    <w:rsid w:val="00F612CE"/>
    <w:rsid w:val="00F63B07"/>
    <w:rsid w:val="00F65824"/>
    <w:rsid w:val="00F81815"/>
    <w:rsid w:val="00F91AEF"/>
    <w:rsid w:val="00FA031B"/>
    <w:rsid w:val="00FA6F85"/>
    <w:rsid w:val="00FA7002"/>
    <w:rsid w:val="00FB074C"/>
    <w:rsid w:val="00FC11E0"/>
    <w:rsid w:val="00FC4DB3"/>
    <w:rsid w:val="00FC519D"/>
    <w:rsid w:val="00FC63B6"/>
    <w:rsid w:val="00FD6249"/>
    <w:rsid w:val="00FD751B"/>
    <w:rsid w:val="00FE06B3"/>
    <w:rsid w:val="00FE0F6C"/>
    <w:rsid w:val="00FE1388"/>
    <w:rsid w:val="00FE334E"/>
    <w:rsid w:val="00FF1568"/>
    <w:rsid w:val="00FF1EC6"/>
    <w:rsid w:val="00FF425E"/>
    <w:rsid w:val="00FF42A7"/>
    <w:rsid w:val="00FF6221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2752-FB70-4321-A6C5-10911842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A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7BA4"/>
    <w:pPr>
      <w:ind w:firstLine="720"/>
      <w:jc w:val="both"/>
    </w:pPr>
  </w:style>
  <w:style w:type="paragraph" w:styleId="a4">
    <w:name w:val="footer"/>
    <w:basedOn w:val="a"/>
    <w:rsid w:val="00247BA4"/>
    <w:pPr>
      <w:tabs>
        <w:tab w:val="center" w:pos="4153"/>
        <w:tab w:val="right" w:pos="8306"/>
      </w:tabs>
    </w:pPr>
  </w:style>
  <w:style w:type="paragraph" w:customStyle="1" w:styleId="1">
    <w:name w:val="Обычный1"/>
    <w:rsid w:val="004D5BBC"/>
    <w:rPr>
      <w:snapToGrid w:val="0"/>
    </w:rPr>
  </w:style>
  <w:style w:type="table" w:styleId="a5">
    <w:name w:val="Table Grid"/>
    <w:basedOn w:val="a1"/>
    <w:rsid w:val="00B7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D64F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630900"/>
  </w:style>
  <w:style w:type="paragraph" w:customStyle="1" w:styleId="ConsPlusTitle">
    <w:name w:val="ConsPlusTitle"/>
    <w:rsid w:val="006309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E83F8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basedOn w:val="a0"/>
    <w:rsid w:val="00B42900"/>
  </w:style>
  <w:style w:type="character" w:customStyle="1" w:styleId="diffins">
    <w:name w:val="diff_ins"/>
    <w:basedOn w:val="a0"/>
    <w:rsid w:val="009E2C96"/>
  </w:style>
  <w:style w:type="paragraph" w:styleId="a7">
    <w:name w:val="List Paragraph"/>
    <w:basedOn w:val="a"/>
    <w:uiPriority w:val="34"/>
    <w:qFormat/>
    <w:rsid w:val="00DE4DB3"/>
    <w:pPr>
      <w:ind w:left="720"/>
      <w:contextualSpacing/>
    </w:pPr>
  </w:style>
  <w:style w:type="character" w:styleId="a8">
    <w:name w:val="Hyperlink"/>
    <w:basedOn w:val="a0"/>
    <w:rsid w:val="00501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consultantplus://offline/ref=E22EACF1628E882CD8502BDBE599BF7CE531F13DB0A82523A047E92091F9D8BCD82917B6D6AF77FBC9sFM" TargetMode="External"/><Relationship Id="rId18" Type="http://schemas.openxmlformats.org/officeDocument/2006/relationships/hyperlink" Target="consultantplus://offline/ref=534A8114A0590F76CA1305E1AA2B55D82D2F56D7C6DB27E66899440C4BF963DCECCEA8AA50423112JD28I" TargetMode="External"/><Relationship Id="rId26" Type="http://schemas.openxmlformats.org/officeDocument/2006/relationships/hyperlink" Target="consultantplus://offline/ref=E22EACF1628E882CD8502BDBE599BF7CE531F13DB0A82523A047E92091F9D8BCD82917CBs6M" TargetMode="External"/><Relationship Id="rId39" Type="http://schemas.openxmlformats.org/officeDocument/2006/relationships/hyperlink" Target="consultantplus://offline/ref=5985193227A97E87D58D33A00923DAF6E3A7B631F8F7D0184C58AA00B7ED27389A2C6F0379ADAD39u8z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4A8114A0590F76CA1305E1AA2B55D82D2F56D7C6DB27E66899440C4BF963DCECCEA8AA50423112JD28I" TargetMode="External"/><Relationship Id="rId34" Type="http://schemas.openxmlformats.org/officeDocument/2006/relationships/hyperlink" Target="consultantplus://offline/ref=F14E610AF0CF7623B28B40828F6A7B0E9EFEAA7F13D2FB383B504B868C2D0D156E3CD81B471B67CFaAm7L" TargetMode="External"/><Relationship Id="rId42" Type="http://schemas.openxmlformats.org/officeDocument/2006/relationships/hyperlink" Target="consultantplus://offline/ref=28EB6793D9B4C7714013AE3D2A9D3D92573A683EDA8145E96B93F0DA16F0CBA1F63AAF7D0C0A199EC1MD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2EACF1628E882CD8502BDBE599BF7CE532F332B3A12523A047E92091F9D8BCD82917B5CDsEM" TargetMode="External"/><Relationship Id="rId17" Type="http://schemas.openxmlformats.org/officeDocument/2006/relationships/hyperlink" Target="consultantplus://offline/ref=534A8114A0590F76CA1305E1AA2B55D82D2F56D7C6DB27E66899440C4BF963DCECCEA8AA5042301FJD2EI" TargetMode="External"/><Relationship Id="rId25" Type="http://schemas.openxmlformats.org/officeDocument/2006/relationships/hyperlink" Target="consultantplus://offline/ref=E22EACF1628E882CD8502BDBE599BF7CE531F13DB0A82523A047E92091F9D8BCD82917B6D6AF77FBC9sCM" TargetMode="External"/><Relationship Id="rId33" Type="http://schemas.openxmlformats.org/officeDocument/2006/relationships/hyperlink" Target="consultantplus://offline/ref=F14E610AF0CF7623B28B40828F6A7B0E9EFEAA7F13D2FB383B504B868C2D0D156E3CD81B471B67CFaAm7L" TargetMode="External"/><Relationship Id="rId38" Type="http://schemas.openxmlformats.org/officeDocument/2006/relationships/hyperlink" Target="consultantplus://offline/ref=5985193227A97E87D58D33A00923DAF6E3A7B631F8F7D0184C58AA00B7ED27389A2C6F0379ADAC32u8zD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4A8114A0590F76CA1305E1AA2B55D82D2F56D7C6DB27E66899440C4BF963DCECCEA8AA50423112JD2FI" TargetMode="External"/><Relationship Id="rId20" Type="http://schemas.openxmlformats.org/officeDocument/2006/relationships/hyperlink" Target="consultantplus://offline/ref=534A8114A0590F76CA1305E1AA2B55D82D2F56D7C6DB27E66899440C4BF963DCECCEA8AA5042301FJD2EI" TargetMode="External"/><Relationship Id="rId29" Type="http://schemas.openxmlformats.org/officeDocument/2006/relationships/hyperlink" Target="consultantplus://offline/ref=5B2C61158A0C89F59640347B8916CA0EA7D9D15F20ABE295C2B30E4F4C0531EF9BCCACC924F5E990cFK7L" TargetMode="External"/><Relationship Id="rId41" Type="http://schemas.openxmlformats.org/officeDocument/2006/relationships/hyperlink" Target="consultantplus://offline/ref=5985193227A97E87D58D33A00923DAF6E3A7B631F8F7D0184C58AA00B7ED27389A2C6F0379ADAD38u8z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2EACF1628E882CD8502BDBE599BF7CE531F13DB0A82523A047E92091F9D8BCD82917B6D6AF77FBC9sFM" TargetMode="External"/><Relationship Id="rId24" Type="http://schemas.openxmlformats.org/officeDocument/2006/relationships/hyperlink" Target="consultantplus://offline/ref=E22EACF1628E882CD8502BDBE599BF7CE531F13DB0A82523A047E92091F9D8BCD82917B6D6AF77F4C9sDM" TargetMode="External"/><Relationship Id="rId32" Type="http://schemas.openxmlformats.org/officeDocument/2006/relationships/hyperlink" Target="consultantplus://offline/ref=F14E610AF0CF7623B28B40828F6A7B0E9EFBA67C17D2FB383B504B868C2D0D156E3CD81B471B66CEaAm7L" TargetMode="External"/><Relationship Id="rId37" Type="http://schemas.openxmlformats.org/officeDocument/2006/relationships/hyperlink" Target="consultantplus://offline/ref=5985193227A97E87D58D33A00923DAF6E3A7B631F8F7D0184C58AA00B7ED27389A2C6F0379ADAD39u8z1L" TargetMode="External"/><Relationship Id="rId40" Type="http://schemas.openxmlformats.org/officeDocument/2006/relationships/hyperlink" Target="consultantplus://offline/ref=5985193227A97E87D58D33A00923DAF6E3A7B631F8F7D0184C58AA00B7ED27389A2C6F0379ADAC32u8zDL" TargetMode="External"/><Relationship Id="rId45" Type="http://schemas.openxmlformats.org/officeDocument/2006/relationships/hyperlink" Target="consultantplus://offline/ref=28EB6793D9B4C7714013AE3D2A9D3D92573A683EDA8145E96B93F0DA16F0CBA1F63AAF7D0C0A199EC1M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2EACF1628E882CD8502BDBE599BF7CE532F332B3A12523A047E92091F9D8BCD82917B5CDsEM" TargetMode="External"/><Relationship Id="rId23" Type="http://schemas.openxmlformats.org/officeDocument/2006/relationships/hyperlink" Target="consultantplus://offline/ref=534A8114A0590F76CA1305E1AA2B55D82D2F56D7C6DB27E66899440C4BF963DCECCEA8AA50423117JD29I" TargetMode="External"/><Relationship Id="rId28" Type="http://schemas.openxmlformats.org/officeDocument/2006/relationships/hyperlink" Target="consultantplus://offline/ref=B667DFB0B5107A56A7BC9B96F82A73DA335B597C30610C96DE277A4CD79278C2ED7BF0F2ECBC8D85o9E8L" TargetMode="External"/><Relationship Id="rId36" Type="http://schemas.openxmlformats.org/officeDocument/2006/relationships/hyperlink" Target="consultantplus://offline/ref=5985193227A97E87D58D33A00923DAF6E3A7B631F8F7D0184C58AA00B7ED27389A2C6F0379ADAD39u8z4L" TargetMode="External"/><Relationship Id="rId10" Type="http://schemas.openxmlformats.org/officeDocument/2006/relationships/hyperlink" Target="consultantplus://offline/ref=8F26022C60F5FCB00D90967AF74EAD22FDB61B78A89EC519679AB15AA957B35ACBDC8ACBS6jCL" TargetMode="External"/><Relationship Id="rId19" Type="http://schemas.openxmlformats.org/officeDocument/2006/relationships/hyperlink" Target="consultantplus://offline/ref=534A8114A0590F76CA1305E1AA2B55D82D2F56D7C6DB27E66899440C4BF963DCECCEA8AA50423113JD2DI" TargetMode="External"/><Relationship Id="rId31" Type="http://schemas.openxmlformats.org/officeDocument/2006/relationships/hyperlink" Target="consultantplus://offline/ref=84F2F5195DEA4797E205EC49E5D485E96786B162D46054441413D130D2D07F81861699BEF1FA7826REH5M" TargetMode="External"/><Relationship Id="rId44" Type="http://schemas.openxmlformats.org/officeDocument/2006/relationships/hyperlink" Target="consultantplus://offline/ref=28EB6793D9B4C7714013AE3D2A9D3D92573A683EDA8145E96B93F0DA16F0CBA1F63AAF7D0C0A199EC1M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D31D744641CE9EA7D7147FD408ECBB313D5D356866EF0D0E61C1ADAD60D5EE0373E705D09B0F21r6e0L" TargetMode="External"/><Relationship Id="rId14" Type="http://schemas.openxmlformats.org/officeDocument/2006/relationships/hyperlink" Target="consultantplus://offline/ref=E22EACF1628E882CD8502BDBE599BF7CE531F13DB0A82523A047E92091F9D8BCD82917CBs6M" TargetMode="External"/><Relationship Id="rId22" Type="http://schemas.openxmlformats.org/officeDocument/2006/relationships/hyperlink" Target="consultantplus://offline/ref=534A8114A0590F76CA1305E1AA2B55D82D2F56D7C6DB27E66899440C4BF963DCECCEA8AA50423113JD2DI" TargetMode="External"/><Relationship Id="rId27" Type="http://schemas.openxmlformats.org/officeDocument/2006/relationships/hyperlink" Target="consultantplus://offline/ref=96C6559BE1C62126148C389E05D81670CB8C14679B4CAA12B91936A96E5DE5C82D9E1C63EDEA274AM2vCG" TargetMode="External"/><Relationship Id="rId30" Type="http://schemas.openxmlformats.org/officeDocument/2006/relationships/hyperlink" Target="consultantplus://offline/ref=8F035DE5872D535B8EEBF8E9693BE9489E382ED0D56226E3F922D9C03535E0BDC3B1D8BADAD0BDC5xBTDL" TargetMode="External"/><Relationship Id="rId35" Type="http://schemas.openxmlformats.org/officeDocument/2006/relationships/hyperlink" Target="consultantplus://offline/ref=2B251069DA0D1CE1F3E64059DAAE23EA2A69F730CA2A5213400456807FAA01B6A6D4C714w132L" TargetMode="External"/><Relationship Id="rId43" Type="http://schemas.openxmlformats.org/officeDocument/2006/relationships/hyperlink" Target="consultantplus://offline/ref=28EB6793D9B4C7714013AE3D2A9D3D92573A683EDA8145E96B93F0DA16F0CBA1F63AAF7D0C0A199EC1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28BA-ED3C-4F8B-9917-3DAD4349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9</Pages>
  <Words>3365</Words>
  <Characters>29868</Characters>
  <Application>Microsoft Office Word</Application>
  <DocSecurity>0</DocSecurity>
  <Lines>248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“СЫКТЫВКАР” КАР КЫТШЫН</vt:lpstr>
    </vt:vector>
  </TitlesOfParts>
  <Company>-----</Company>
  <LinksUpToDate>false</LinksUpToDate>
  <CharactersWithSpaces>33167</CharactersWithSpaces>
  <SharedDoc>false</SharedDoc>
  <HLinks>
    <vt:vector size="210" baseType="variant">
      <vt:variant>
        <vt:i4>2490469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consultantplus://offline/ref=28EB6793D9B4C7714013AE3D2A9D3D92573A683EDA8145E96B93F0DA16F0CBA1F63AAF7D0C0A199EC1M8M</vt:lpwstr>
      </vt:variant>
      <vt:variant>
        <vt:lpwstr/>
      </vt:variant>
      <vt:variant>
        <vt:i4>2490469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consultantplus://offline/ref=28EB6793D9B4C7714013AE3D2A9D3D92573A683EDA8145E96B93F0DA16F0CBA1F63AAF7D0C0A199EC1M8M</vt:lpwstr>
      </vt:variant>
      <vt:variant>
        <vt:lpwstr/>
      </vt:variant>
      <vt:variant>
        <vt:i4>2490469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consultantplus://offline/ref=28EB6793D9B4C7714013AE3D2A9D3D92573A683EDA8145E96B93F0DA16F0CBA1F63AAF7D0C0A199EC1M8M</vt:lpwstr>
      </vt:variant>
      <vt:variant>
        <vt:lpwstr/>
      </vt:variant>
      <vt:variant>
        <vt:i4>2490425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consultantplus://offline/ref=28EB6793D9B4C7714013AE3D2A9D3D92573A683EDA8145E96B93F0DA16F0CBA1F63AAF7D0C0A199EC1MDM</vt:lpwstr>
      </vt:variant>
      <vt:variant>
        <vt:lpwstr/>
      </vt:variant>
      <vt:variant>
        <vt:i4>3735609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consultantplus://offline/ref=84F2F5195DEA4797E205EC49E5D485E96786B162D46054441413D130D2D07F81861699BEF1FA7826REH5M</vt:lpwstr>
      </vt:variant>
      <vt:variant>
        <vt:lpwstr/>
      </vt:variant>
      <vt:variant>
        <vt:i4>6619244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consultantplus://offline/ref=2B251069DA0D1CE1F3E64059DAAE23EA2A69F730CA2A5213400456807FAA01B6A6D4C714w132L</vt:lpwstr>
      </vt:variant>
      <vt:variant>
        <vt:lpwstr/>
      </vt:variant>
      <vt:variant>
        <vt:i4>2424887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consultantplus://offline/ref=5985193227A97E87D58D33A00923DAF6E3A7B631F8F7D0184C58AA00B7ED27389A2C6F0379ADAC31u8z0L</vt:lpwstr>
      </vt:variant>
      <vt:variant>
        <vt:lpwstr/>
      </vt:variant>
      <vt:variant>
        <vt:i4>2424890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consultantplus://offline/ref=5985193227A97E87D58D33A00923DAF6E3A7B631F8F7D0184C58AA00B7ED27389A2C6F0379ADAD38u8z3L</vt:lpwstr>
      </vt:variant>
      <vt:variant>
        <vt:lpwstr/>
      </vt:variant>
      <vt:variant>
        <vt:i4>2424928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consultantplus://offline/ref=5985193227A97E87D58D33A00923DAF6E3A7B631F8F7D0184C58AA00B7ED27389A2C6F0379ADAC32u8zDL</vt:lpwstr>
      </vt:variant>
      <vt:variant>
        <vt:lpwstr/>
      </vt:variant>
      <vt:variant>
        <vt:i4>2424889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consultantplus://offline/ref=5985193227A97E87D58D33A00923DAF6E3A7B631F8F7D0184C58AA00B7ED27389A2C6F0379ADAD39u8z1L</vt:lpwstr>
      </vt:variant>
      <vt:variant>
        <vt:lpwstr/>
      </vt:variant>
      <vt:variant>
        <vt:i4>2424892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consultantplus://offline/ref=5985193227A97E87D58D33A00923DAF6E3A7B631F8F7D0184C58AA00B7ED27389A2C6F0379ADAD39u8z4L</vt:lpwstr>
      </vt:variant>
      <vt:variant>
        <vt:lpwstr/>
      </vt:variant>
      <vt:variant>
        <vt:i4>2556006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consultantplus://offline/ref=F14E610AF0CF7623B28B40828F6A7B0E9EFEAA7F13D2FB383B504B868C2D0D156E3CD81B471B67CFaAm7L</vt:lpwstr>
      </vt:variant>
      <vt:variant>
        <vt:lpwstr/>
      </vt:variant>
      <vt:variant>
        <vt:i4>2556006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consultantplus://offline/ref=F14E610AF0CF7623B28B40828F6A7B0E9EFEAA7F13D2FB383B504B868C2D0D156E3CD81B471B67CFaAm7L</vt:lpwstr>
      </vt:variant>
      <vt:variant>
        <vt:lpwstr/>
      </vt:variant>
      <vt:variant>
        <vt:i4>2555957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consultantplus://offline/ref=F14E610AF0CF7623B28B40828F6A7B0E9EFBA67C17D2FB383B504B868C2D0D156E3CD81B471B66CEaAm7L</vt:lpwstr>
      </vt:variant>
      <vt:variant>
        <vt:lpwstr/>
      </vt:variant>
      <vt:variant>
        <vt:i4>7798842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consultantplus://offline/ref=8F035DE5872D535B8EEBF8E9693BE9489E382ED0D56226E3F922D9C03535E0BDC3B1D8BADAD0BDC5xBTDL</vt:lpwstr>
      </vt:variant>
      <vt:variant>
        <vt:lpwstr/>
      </vt:variant>
      <vt:variant>
        <vt:i4>7929916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consultantplus://offline/ref=5B2C61158A0C89F59640347B8916CA0EA7D9D15F20ABE295C2B30E4F4C0531EF9BCCACC924F5E990cFK7L</vt:lpwstr>
      </vt:variant>
      <vt:variant>
        <vt:lpwstr/>
      </vt:variant>
      <vt:variant>
        <vt:i4>2359355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consultantplus://offline/ref=B667DFB0B5107A56A7BC9B96F82A73DA335B597C30610C96DE277A4CD79278C2ED7BF0F2ECBC8D85o9E8L</vt:lpwstr>
      </vt:variant>
      <vt:variant>
        <vt:lpwstr/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3539044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consultantplus://offline/ref=96C6559BE1C62126148C389E05D81670CB8C14669A48AA12B91936A96E5DE5C82D9E1C63EDEA2741M2v9G</vt:lpwstr>
      </vt:variant>
      <vt:variant>
        <vt:lpwstr/>
      </vt:variant>
      <vt:variant>
        <vt:i4>3539044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consultantplus://offline/ref=96C6559BE1C62126148C389E05D81670CB8C14669A48AA12B91936A96E5DE5C82D9E1C63EDEA2741M2v9G</vt:lpwstr>
      </vt:variant>
      <vt:variant>
        <vt:lpwstr/>
      </vt:variant>
      <vt:variant>
        <vt:i4>3538999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consultantplus://offline/ref=96C6559BE1C62126148C389E05D81670CB8C14679B4CAA12B91936A96E5DE5C82D9E1C63EDEA274AM2vCG</vt:lpwstr>
      </vt:variant>
      <vt:variant>
        <vt:lpwstr/>
      </vt:variant>
      <vt:variant>
        <vt:i4>6225929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consultantplus://offline/ref=E22EACF1628E882CD8502BDBE599BF7CE531F13DB0A82523A047E92091F9D8BCD82917CBs6M</vt:lpwstr>
      </vt:variant>
      <vt:variant>
        <vt:lpwstr/>
      </vt:variant>
      <vt:variant>
        <vt:i4>6881332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consultantplus://offline/ref=E22EACF1628E882CD8502BDBE599BF7CE531F13DB0A82523A047E92091F9D8BCD82917B6D6AF77FBC9sCM</vt:lpwstr>
      </vt:variant>
      <vt:variant>
        <vt:lpwstr/>
      </vt:variant>
      <vt:variant>
        <vt:i4>6881381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consultantplus://offline/ref=E22EACF1628E882CD8502BDBE599BF7CE531F13DB0A82523A047E92091F9D8BCD82917B6D6AF77F4C9sDM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3997748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consultantplus://offline/ref=E22EACF1628E882CD8502BDBE599BF7CE532F332B3A12523A047E92091F9D8BCD82917B5CDsEM</vt:lpwstr>
      </vt:variant>
      <vt:variant>
        <vt:lpwstr/>
      </vt:variant>
      <vt:variant>
        <vt:i4>6225929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consultantplus://offline/ref=E22EACF1628E882CD8502BDBE599BF7CE531F13DB0A82523A047E92091F9D8BCD82917CBs6M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consultantplus://offline/ref=E22EACF1628E882CD8502BDBE599BF7CE531F13DB0A82523A047E92091F9D8BCD82917B6D6AF77FBC9sFM</vt:lpwstr>
      </vt:variant>
      <vt:variant>
        <vt:lpwstr/>
      </vt:variant>
      <vt:variant>
        <vt:i4>3997748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consultantplus://offline/ref=E22EACF1628E882CD8502BDBE599BF7CE532F332B3A12523A047E92091F9D8BCD82917B5CDsEM</vt:lpwstr>
      </vt:variant>
      <vt:variant>
        <vt:lpwstr/>
      </vt:variant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consultantplus://offline/ref=E22EACF1628E882CD8502BDBE599BF7CE531F13DB0A82523A047E92091F9D8BCD82917B6D6AF77FBC9sFM</vt:lpwstr>
      </vt:variant>
      <vt:variant>
        <vt:lpwstr/>
      </vt:variant>
      <vt:variant>
        <vt:i4>6553701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consultantplus://offline/ref=8F26022C60F5FCB00D90967AF74EAD22FDB61B78A89EC519679AB15AA957B35ACBDC8ACBS6jCL</vt:lpwstr>
      </vt:variant>
      <vt:variant>
        <vt:lpwstr/>
      </vt:variant>
      <vt:variant>
        <vt:i4>3670114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consultantplus://offline/ref=C4D31D744641CE9EA7D7147FD408ECBB313D5D356866EF0D0E61C1ADAD60D5EE0373E705D09B0F21r6e0L</vt:lpwstr>
      </vt:variant>
      <vt:variant>
        <vt:lpwstr/>
      </vt:variant>
      <vt:variant>
        <vt:i4>2752615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consultantplus://offline/ref=9BF58CA216CDF5074B787785EE56F9E5BC786F01288E19A0C3C29E2C9494D7DB387C9913FAE72CED381EK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consultantplus://offline/ref=9BF58CA216CDF5074B787785EE56F9E5BC786F01288E19A0C3C29E2C9494D7DB387C9913FAE72DEF381AK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“СЫКТЫВКАР” КАР КЫТШЫН</dc:title>
  <dc:subject/>
  <dc:creator>Бересневич-ВВ</dc:creator>
  <cp:keywords/>
  <cp:lastModifiedBy>КСП-АлТем</cp:lastModifiedBy>
  <cp:revision>12</cp:revision>
  <cp:lastPrinted>2024-03-13T13:22:00Z</cp:lastPrinted>
  <dcterms:created xsi:type="dcterms:W3CDTF">2024-03-12T06:15:00Z</dcterms:created>
  <dcterms:modified xsi:type="dcterms:W3CDTF">2025-01-17T07:36:00Z</dcterms:modified>
</cp:coreProperties>
</file>