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E3" w:rsidRPr="00730E64" w:rsidRDefault="000434E3" w:rsidP="000434E3">
      <w:pPr>
        <w:pStyle w:val="ConsPlusNormal"/>
        <w:jc w:val="center"/>
        <w:rPr>
          <w:rFonts w:ascii="Times New Roman" w:hAnsi="Times New Roman" w:cs="Times New Roman"/>
        </w:rPr>
      </w:pPr>
      <w:r w:rsidRPr="00730E64">
        <w:rPr>
          <w:rFonts w:ascii="Times New Roman" w:hAnsi="Times New Roman" w:cs="Times New Roman"/>
        </w:rPr>
        <w:t>СОСТАВ</w:t>
      </w:r>
    </w:p>
    <w:p w:rsidR="000434E3" w:rsidRDefault="000434E3" w:rsidP="000434E3">
      <w:r w:rsidRPr="0008577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0857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соблюдению требований к служебному поведению муниципальных служащих Контрольно-счетной палаты муниципального образования городского округа «Сыктывкар» и уре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гулированию конфликта интересов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256"/>
      </w:tblGrid>
      <w:tr w:rsidR="000434E3" w:rsidRPr="00085779" w:rsidTr="001D77AF">
        <w:trPr>
          <w:trHeight w:val="315"/>
        </w:trPr>
        <w:tc>
          <w:tcPr>
            <w:tcW w:w="1372" w:type="dxa"/>
            <w:noWrap/>
            <w:hideMark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  <w:r w:rsidRPr="00085779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8256" w:type="dxa"/>
            <w:noWrap/>
            <w:hideMark/>
          </w:tcPr>
          <w:p w:rsidR="000434E3" w:rsidRPr="00085779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Борзыкин </w:t>
            </w:r>
            <w:proofErr w:type="spellStart"/>
            <w:r>
              <w:rPr>
                <w:rFonts w:ascii="Times New Roman" w:hAnsi="Times New Roman" w:cs="Times New Roman"/>
              </w:rPr>
              <w:t>В.В</w:t>
            </w:r>
            <w:proofErr w:type="spellEnd"/>
            <w:r>
              <w:rPr>
                <w:rFonts w:ascii="Times New Roman" w:hAnsi="Times New Roman" w:cs="Times New Roman"/>
              </w:rPr>
              <w:t>. – аудитор</w:t>
            </w:r>
          </w:p>
        </w:tc>
      </w:tr>
      <w:tr w:rsidR="000434E3" w:rsidRPr="00085779" w:rsidTr="001D77AF">
        <w:trPr>
          <w:trHeight w:val="315"/>
        </w:trPr>
        <w:tc>
          <w:tcPr>
            <w:tcW w:w="1372" w:type="dxa"/>
            <w:noWrap/>
            <w:hideMark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  <w:r w:rsidRPr="00085779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  <w:tc>
          <w:tcPr>
            <w:tcW w:w="8256" w:type="dxa"/>
            <w:noWrap/>
            <w:hideMark/>
          </w:tcPr>
          <w:p w:rsidR="000434E3" w:rsidRPr="00085779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 w:rsidRPr="00212D26">
              <w:rPr>
                <w:rFonts w:ascii="Times New Roman" w:hAnsi="Times New Roman" w:cs="Times New Roman"/>
              </w:rPr>
              <w:t>Филиппов </w:t>
            </w:r>
            <w:proofErr w:type="spellStart"/>
            <w:r w:rsidRPr="00212D26">
              <w:rPr>
                <w:rFonts w:ascii="Times New Roman" w:hAnsi="Times New Roman" w:cs="Times New Roman"/>
              </w:rPr>
              <w:t>А.Ф</w:t>
            </w:r>
            <w:proofErr w:type="spellEnd"/>
            <w:r w:rsidRPr="00212D26">
              <w:rPr>
                <w:rFonts w:ascii="Times New Roman" w:hAnsi="Times New Roman" w:cs="Times New Roman"/>
              </w:rPr>
              <w:t>. – руководитель аппарата Совета муниципального образовани</w:t>
            </w:r>
            <w:r>
              <w:rPr>
                <w:rFonts w:ascii="Times New Roman" w:hAnsi="Times New Roman" w:cs="Times New Roman"/>
              </w:rPr>
              <w:t>я городского округа «Сыктывкар»</w:t>
            </w:r>
            <w:r w:rsidRPr="00212D26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0434E3" w:rsidRPr="00085779" w:rsidTr="001D77AF">
        <w:trPr>
          <w:trHeight w:val="315"/>
        </w:trPr>
        <w:tc>
          <w:tcPr>
            <w:tcW w:w="1372" w:type="dxa"/>
            <w:noWrap/>
            <w:hideMark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  <w:r w:rsidRPr="00085779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8256" w:type="dxa"/>
            <w:noWrap/>
            <w:hideMark/>
          </w:tcPr>
          <w:p w:rsidR="000434E3" w:rsidRPr="00085779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 w:rsidRPr="00212D26">
              <w:rPr>
                <w:rFonts w:ascii="Times New Roman" w:hAnsi="Times New Roman" w:cs="Times New Roman"/>
              </w:rPr>
              <w:t xml:space="preserve">Пальшина </w:t>
            </w:r>
            <w:proofErr w:type="spellStart"/>
            <w:r w:rsidRPr="00212D26">
              <w:rPr>
                <w:rFonts w:ascii="Times New Roman" w:hAnsi="Times New Roman" w:cs="Times New Roman"/>
              </w:rPr>
              <w:t>Е.В</w:t>
            </w:r>
            <w:proofErr w:type="spellEnd"/>
            <w:r w:rsidRPr="00212D26">
              <w:rPr>
                <w:rFonts w:ascii="Times New Roman" w:hAnsi="Times New Roman" w:cs="Times New Roman"/>
              </w:rPr>
              <w:t>. – инспектор</w:t>
            </w:r>
          </w:p>
        </w:tc>
      </w:tr>
      <w:tr w:rsidR="000434E3" w:rsidRPr="00085779" w:rsidTr="001D77AF">
        <w:trPr>
          <w:trHeight w:val="435"/>
        </w:trPr>
        <w:tc>
          <w:tcPr>
            <w:tcW w:w="1372" w:type="dxa"/>
            <w:noWrap/>
            <w:hideMark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  <w:r w:rsidRPr="00085779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8256" w:type="dxa"/>
            <w:shd w:val="clear" w:color="auto" w:fill="auto"/>
            <w:noWrap/>
            <w:vAlign w:val="center"/>
            <w:hideMark/>
          </w:tcPr>
          <w:p w:rsidR="000434E3" w:rsidRPr="00212D26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 w:rsidRPr="00212D26">
              <w:rPr>
                <w:rFonts w:ascii="Times New Roman" w:hAnsi="Times New Roman" w:cs="Times New Roman"/>
              </w:rPr>
              <w:t>Представитель Совета муниципального образования городского округа «Сыктывкар» (по согласованию);</w:t>
            </w:r>
          </w:p>
        </w:tc>
      </w:tr>
      <w:tr w:rsidR="000434E3" w:rsidRPr="00085779" w:rsidTr="001D77AF">
        <w:trPr>
          <w:trHeight w:val="416"/>
        </w:trPr>
        <w:tc>
          <w:tcPr>
            <w:tcW w:w="1372" w:type="dxa"/>
            <w:noWrap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shd w:val="clear" w:color="auto" w:fill="auto"/>
            <w:noWrap/>
            <w:vAlign w:val="center"/>
          </w:tcPr>
          <w:p w:rsidR="000434E3" w:rsidRPr="00212D26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 w:rsidRPr="00212D26">
              <w:rPr>
                <w:rFonts w:ascii="Times New Roman" w:hAnsi="Times New Roman" w:cs="Times New Roman"/>
              </w:rPr>
              <w:t>Представитель общественных организаций, общественных объединений (по согласованию);</w:t>
            </w:r>
          </w:p>
        </w:tc>
      </w:tr>
      <w:tr w:rsidR="000434E3" w:rsidRPr="00085779" w:rsidTr="001D77AF">
        <w:trPr>
          <w:trHeight w:val="853"/>
        </w:trPr>
        <w:tc>
          <w:tcPr>
            <w:tcW w:w="1372" w:type="dxa"/>
            <w:noWrap/>
          </w:tcPr>
          <w:p w:rsidR="000434E3" w:rsidRPr="00085779" w:rsidRDefault="000434E3" w:rsidP="001D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shd w:val="clear" w:color="auto" w:fill="auto"/>
            <w:noWrap/>
            <w:vAlign w:val="center"/>
          </w:tcPr>
          <w:p w:rsidR="000434E3" w:rsidRPr="00212D26" w:rsidRDefault="000434E3" w:rsidP="001D77AF">
            <w:pPr>
              <w:jc w:val="left"/>
              <w:rPr>
                <w:rFonts w:ascii="Times New Roman" w:hAnsi="Times New Roman" w:cs="Times New Roman"/>
              </w:rPr>
            </w:pPr>
            <w:r w:rsidRPr="00212D26">
              <w:rPr>
                <w:rFonts w:ascii="Times New Roman" w:hAnsi="Times New Roman" w:cs="Times New Roman"/>
              </w:rPr>
      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(по согласованию).</w:t>
            </w:r>
          </w:p>
        </w:tc>
      </w:tr>
    </w:tbl>
    <w:p w:rsidR="005B4018" w:rsidRDefault="005B4018">
      <w:bookmarkStart w:id="0" w:name="_GoBack"/>
      <w:bookmarkEnd w:id="0"/>
    </w:p>
    <w:sectPr w:rsidR="005B4018" w:rsidSect="0027448F">
      <w:pgSz w:w="11906" w:h="16838"/>
      <w:pgMar w:top="1134" w:right="567" w:bottom="1134" w:left="1701" w:header="703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37"/>
    <w:rsid w:val="000434E3"/>
    <w:rsid w:val="0027448F"/>
    <w:rsid w:val="003D7072"/>
    <w:rsid w:val="005B4018"/>
    <w:rsid w:val="00E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B6BB-6D8E-40CF-B9EC-362174D1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E3"/>
    <w:pPr>
      <w:jc w:val="center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4E3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4E3"/>
    <w:pPr>
      <w:widowControl w:val="0"/>
      <w:autoSpaceDE w:val="0"/>
      <w:autoSpaceDN w:val="0"/>
      <w:spacing w:line="240" w:lineRule="auto"/>
      <w:ind w:left="0" w:right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2</cp:revision>
  <dcterms:created xsi:type="dcterms:W3CDTF">2021-03-10T11:19:00Z</dcterms:created>
  <dcterms:modified xsi:type="dcterms:W3CDTF">2021-03-10T11:19:00Z</dcterms:modified>
</cp:coreProperties>
</file>