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201</w:t>
      </w:r>
      <w:r w:rsidR="00D65A6B">
        <w:rPr>
          <w:b/>
          <w:sz w:val="28"/>
          <w:szCs w:val="28"/>
        </w:rPr>
        <w:t>9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на плановый период 20</w:t>
      </w:r>
      <w:r w:rsidR="00D65A6B">
        <w:rPr>
          <w:b/>
          <w:sz w:val="28"/>
          <w:szCs w:val="28"/>
        </w:rPr>
        <w:t>20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</w:t>
      </w:r>
      <w:r w:rsidR="00D65A6B">
        <w:rPr>
          <w:b/>
          <w:sz w:val="28"/>
          <w:szCs w:val="28"/>
        </w:rPr>
        <w:t>1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D65A6B" w:rsidRDefault="00D91707" w:rsidP="00D91707">
      <w:pPr>
        <w:ind w:firstLine="720"/>
        <w:jc w:val="both"/>
        <w:rPr>
          <w:sz w:val="28"/>
          <w:szCs w:val="28"/>
        </w:rPr>
      </w:pPr>
      <w:r w:rsidRPr="00D65A6B">
        <w:rPr>
          <w:bCs/>
          <w:sz w:val="28"/>
          <w:szCs w:val="28"/>
        </w:rPr>
        <w:t>В соответствии с планом работы</w:t>
      </w:r>
      <w:r w:rsidRPr="00D65A6B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1E22E1" w:rsidRPr="00D65A6B">
        <w:rPr>
          <w:sz w:val="28"/>
          <w:szCs w:val="28"/>
        </w:rPr>
        <w:t>1</w:t>
      </w:r>
      <w:r w:rsidR="00D65A6B" w:rsidRPr="00D65A6B">
        <w:rPr>
          <w:sz w:val="28"/>
          <w:szCs w:val="28"/>
        </w:rPr>
        <w:t>9</w:t>
      </w:r>
      <w:r w:rsidRPr="00D65A6B">
        <w:rPr>
          <w:sz w:val="28"/>
          <w:szCs w:val="28"/>
        </w:rPr>
        <w:t xml:space="preserve"> год</w:t>
      </w:r>
      <w:r w:rsidRPr="00D65A6B">
        <w:rPr>
          <w:lang w:eastAsia="en-US"/>
        </w:rPr>
        <w:t xml:space="preserve"> </w:t>
      </w:r>
      <w:r w:rsidRPr="00D65A6B">
        <w:rPr>
          <w:sz w:val="28"/>
          <w:szCs w:val="28"/>
        </w:rPr>
        <w:t>и на плановый период 20</w:t>
      </w:r>
      <w:r w:rsidR="00D65A6B" w:rsidRPr="00D65A6B">
        <w:rPr>
          <w:sz w:val="28"/>
          <w:szCs w:val="28"/>
        </w:rPr>
        <w:t>20</w:t>
      </w:r>
      <w:r w:rsidRPr="00D65A6B">
        <w:rPr>
          <w:sz w:val="28"/>
          <w:szCs w:val="28"/>
        </w:rPr>
        <w:t xml:space="preserve"> и 20</w:t>
      </w:r>
      <w:r w:rsidR="005B3B33" w:rsidRPr="00D65A6B">
        <w:rPr>
          <w:sz w:val="28"/>
          <w:szCs w:val="28"/>
        </w:rPr>
        <w:t>2</w:t>
      </w:r>
      <w:r w:rsidR="00D65A6B" w:rsidRPr="00D65A6B">
        <w:rPr>
          <w:sz w:val="28"/>
          <w:szCs w:val="28"/>
        </w:rPr>
        <w:t>1</w:t>
      </w:r>
      <w:r w:rsidRPr="00D65A6B">
        <w:rPr>
          <w:sz w:val="28"/>
          <w:szCs w:val="28"/>
        </w:rPr>
        <w:t xml:space="preserve"> годов.</w:t>
      </w:r>
    </w:p>
    <w:p w:rsidR="00D91707" w:rsidRPr="00D65A6B" w:rsidRDefault="00D91707" w:rsidP="00D91707">
      <w:pPr>
        <w:ind w:firstLine="720"/>
        <w:jc w:val="both"/>
        <w:rPr>
          <w:sz w:val="28"/>
          <w:szCs w:val="28"/>
        </w:rPr>
      </w:pPr>
      <w:r w:rsidRPr="00D65A6B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D65A6B" w:rsidRDefault="00C31175" w:rsidP="00C31175">
      <w:pPr>
        <w:spacing w:before="120"/>
        <w:ind w:firstLine="720"/>
        <w:jc w:val="both"/>
        <w:rPr>
          <w:sz w:val="28"/>
          <w:szCs w:val="28"/>
        </w:rPr>
      </w:pPr>
      <w:r w:rsidRPr="00D65A6B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D65A6B">
        <w:rPr>
          <w:sz w:val="28"/>
          <w:szCs w:val="28"/>
        </w:rPr>
        <w:t>муниципальными правовыми актами</w:t>
      </w:r>
      <w:r w:rsidRPr="00D65A6B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D65A6B" w:rsidRDefault="00BD4EA6" w:rsidP="00D75882">
      <w:pPr>
        <w:tabs>
          <w:tab w:val="right" w:pos="-5220"/>
        </w:tabs>
        <w:spacing w:before="120"/>
        <w:ind w:firstLine="720"/>
        <w:jc w:val="both"/>
        <w:rPr>
          <w:sz w:val="28"/>
          <w:szCs w:val="28"/>
        </w:rPr>
      </w:pPr>
      <w:r w:rsidRPr="00D65A6B">
        <w:rPr>
          <w:sz w:val="28"/>
          <w:szCs w:val="28"/>
        </w:rPr>
        <w:t>П</w:t>
      </w:r>
      <w:r w:rsidR="00D75882" w:rsidRPr="00D65A6B">
        <w:rPr>
          <w:sz w:val="28"/>
          <w:szCs w:val="28"/>
        </w:rPr>
        <w:t>роект муниципального бюджета сформирован в программной структуре расходов на основе муниципальных программ и непрограммных мероприятий.</w:t>
      </w:r>
    </w:p>
    <w:p w:rsidR="00D91707" w:rsidRPr="009C3D2E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9C3D2E">
        <w:rPr>
          <w:sz w:val="28"/>
          <w:szCs w:val="28"/>
        </w:rPr>
        <w:t>Основные параметры проекта бюджета на 201</w:t>
      </w:r>
      <w:r w:rsidR="009C3D2E" w:rsidRPr="009C3D2E">
        <w:rPr>
          <w:sz w:val="28"/>
          <w:szCs w:val="28"/>
        </w:rPr>
        <w:t>9</w:t>
      </w:r>
      <w:r w:rsidRPr="009C3D2E">
        <w:rPr>
          <w:sz w:val="28"/>
          <w:szCs w:val="28"/>
        </w:rPr>
        <w:t xml:space="preserve"> год:</w:t>
      </w:r>
    </w:p>
    <w:p w:rsidR="00D91707" w:rsidRPr="009C3D2E" w:rsidRDefault="00D91707" w:rsidP="00D91707">
      <w:pPr>
        <w:ind w:firstLine="720"/>
        <w:jc w:val="both"/>
        <w:rPr>
          <w:sz w:val="28"/>
          <w:szCs w:val="28"/>
        </w:rPr>
      </w:pPr>
      <w:r w:rsidRPr="009C3D2E">
        <w:rPr>
          <w:sz w:val="28"/>
          <w:szCs w:val="28"/>
        </w:rPr>
        <w:t xml:space="preserve">доходы – </w:t>
      </w:r>
      <w:r w:rsidR="009C3D2E" w:rsidRPr="009C3D2E">
        <w:rPr>
          <w:sz w:val="28"/>
          <w:szCs w:val="28"/>
        </w:rPr>
        <w:t>7</w:t>
      </w:r>
      <w:r w:rsidR="00327AD6" w:rsidRPr="009C3D2E">
        <w:rPr>
          <w:sz w:val="28"/>
          <w:szCs w:val="28"/>
        </w:rPr>
        <w:t xml:space="preserve"> млрд.</w:t>
      </w:r>
      <w:r w:rsidRPr="009C3D2E">
        <w:rPr>
          <w:sz w:val="28"/>
          <w:szCs w:val="28"/>
        </w:rPr>
        <w:t xml:space="preserve"> </w:t>
      </w:r>
      <w:r w:rsidR="009C3D2E" w:rsidRPr="009C3D2E">
        <w:rPr>
          <w:sz w:val="28"/>
          <w:szCs w:val="28"/>
        </w:rPr>
        <w:t>786</w:t>
      </w:r>
      <w:r w:rsidRPr="009C3D2E">
        <w:rPr>
          <w:sz w:val="28"/>
          <w:szCs w:val="28"/>
        </w:rPr>
        <w:t xml:space="preserve"> млн. рублей;</w:t>
      </w:r>
    </w:p>
    <w:p w:rsidR="00D91707" w:rsidRPr="009C3D2E" w:rsidRDefault="00D91707" w:rsidP="00D91707">
      <w:pPr>
        <w:ind w:firstLine="720"/>
        <w:jc w:val="both"/>
        <w:rPr>
          <w:sz w:val="28"/>
          <w:szCs w:val="28"/>
        </w:rPr>
      </w:pPr>
      <w:r w:rsidRPr="009C3D2E">
        <w:rPr>
          <w:sz w:val="28"/>
          <w:szCs w:val="28"/>
        </w:rPr>
        <w:t xml:space="preserve">расходы – </w:t>
      </w:r>
      <w:r w:rsidR="009C3D2E" w:rsidRPr="009C3D2E">
        <w:rPr>
          <w:sz w:val="28"/>
          <w:szCs w:val="28"/>
        </w:rPr>
        <w:t>8</w:t>
      </w:r>
      <w:r w:rsidR="00BD4EA6" w:rsidRPr="009C3D2E">
        <w:rPr>
          <w:sz w:val="28"/>
          <w:szCs w:val="28"/>
        </w:rPr>
        <w:t xml:space="preserve"> </w:t>
      </w:r>
      <w:r w:rsidR="00327AD6" w:rsidRPr="009C3D2E">
        <w:rPr>
          <w:sz w:val="28"/>
          <w:szCs w:val="28"/>
        </w:rPr>
        <w:t xml:space="preserve">млрд. </w:t>
      </w:r>
      <w:r w:rsidR="009C3D2E" w:rsidRPr="009C3D2E">
        <w:rPr>
          <w:sz w:val="28"/>
          <w:szCs w:val="28"/>
        </w:rPr>
        <w:t>020</w:t>
      </w:r>
      <w:r w:rsidRPr="009C3D2E">
        <w:rPr>
          <w:sz w:val="28"/>
          <w:szCs w:val="28"/>
        </w:rPr>
        <w:t xml:space="preserve"> млн. рублей;</w:t>
      </w:r>
    </w:p>
    <w:p w:rsidR="00D91707" w:rsidRPr="009C3D2E" w:rsidRDefault="00D91707" w:rsidP="00D91707">
      <w:pPr>
        <w:ind w:firstLine="720"/>
        <w:jc w:val="both"/>
        <w:rPr>
          <w:sz w:val="28"/>
          <w:szCs w:val="28"/>
        </w:rPr>
      </w:pPr>
      <w:r w:rsidRPr="009C3D2E">
        <w:rPr>
          <w:sz w:val="28"/>
          <w:szCs w:val="28"/>
        </w:rPr>
        <w:t xml:space="preserve">дефицит – </w:t>
      </w:r>
      <w:r w:rsidR="00FB4868" w:rsidRPr="009C3D2E">
        <w:rPr>
          <w:sz w:val="28"/>
          <w:szCs w:val="28"/>
        </w:rPr>
        <w:t>24</w:t>
      </w:r>
      <w:r w:rsidR="009C3D2E" w:rsidRPr="009C3D2E">
        <w:rPr>
          <w:sz w:val="28"/>
          <w:szCs w:val="28"/>
        </w:rPr>
        <w:t>4</w:t>
      </w:r>
      <w:r w:rsidRPr="009C3D2E">
        <w:rPr>
          <w:sz w:val="28"/>
          <w:szCs w:val="28"/>
        </w:rPr>
        <w:t xml:space="preserve"> млн. рублей.</w:t>
      </w:r>
    </w:p>
    <w:p w:rsidR="008171A7" w:rsidRPr="00B25725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B25725">
        <w:rPr>
          <w:sz w:val="28"/>
          <w:szCs w:val="28"/>
        </w:rPr>
        <w:t>Прогноз доходов на 20</w:t>
      </w:r>
      <w:r w:rsidR="00E11E4A" w:rsidRPr="00B25725">
        <w:rPr>
          <w:sz w:val="28"/>
          <w:szCs w:val="28"/>
        </w:rPr>
        <w:t>20</w:t>
      </w:r>
      <w:r w:rsidRPr="00B25725">
        <w:rPr>
          <w:sz w:val="28"/>
          <w:szCs w:val="28"/>
        </w:rPr>
        <w:t xml:space="preserve"> и 20</w:t>
      </w:r>
      <w:r w:rsidR="00FB4868" w:rsidRPr="00B25725">
        <w:rPr>
          <w:sz w:val="28"/>
          <w:szCs w:val="28"/>
        </w:rPr>
        <w:t>2</w:t>
      </w:r>
      <w:r w:rsidR="00E11E4A" w:rsidRPr="00B25725">
        <w:rPr>
          <w:sz w:val="28"/>
          <w:szCs w:val="28"/>
        </w:rPr>
        <w:t>1</w:t>
      </w:r>
      <w:r w:rsidRPr="00B25725">
        <w:rPr>
          <w:sz w:val="28"/>
          <w:szCs w:val="28"/>
        </w:rPr>
        <w:t xml:space="preserve"> год</w:t>
      </w:r>
      <w:r w:rsidR="00327AD6" w:rsidRPr="00B25725">
        <w:rPr>
          <w:sz w:val="28"/>
          <w:szCs w:val="28"/>
        </w:rPr>
        <w:t>ы</w:t>
      </w:r>
      <w:r w:rsidRPr="00B25725">
        <w:rPr>
          <w:sz w:val="28"/>
          <w:szCs w:val="28"/>
        </w:rPr>
        <w:t xml:space="preserve"> составляет </w:t>
      </w:r>
      <w:r w:rsidR="00B25725" w:rsidRPr="00B25725">
        <w:rPr>
          <w:sz w:val="28"/>
          <w:szCs w:val="28"/>
        </w:rPr>
        <w:t>7</w:t>
      </w:r>
      <w:r w:rsidR="008171A7" w:rsidRPr="00B25725">
        <w:rPr>
          <w:sz w:val="28"/>
          <w:szCs w:val="28"/>
        </w:rPr>
        <w:t> </w:t>
      </w:r>
      <w:r w:rsidR="00F16EDF" w:rsidRPr="00B25725">
        <w:rPr>
          <w:sz w:val="28"/>
          <w:szCs w:val="28"/>
        </w:rPr>
        <w:t xml:space="preserve">млрд. </w:t>
      </w:r>
      <w:r w:rsidR="00FB4868" w:rsidRPr="00B25725">
        <w:rPr>
          <w:sz w:val="28"/>
          <w:szCs w:val="28"/>
        </w:rPr>
        <w:t>31</w:t>
      </w:r>
      <w:r w:rsidR="00B25725" w:rsidRPr="00B25725">
        <w:rPr>
          <w:sz w:val="28"/>
          <w:szCs w:val="28"/>
        </w:rPr>
        <w:t>7</w:t>
      </w:r>
      <w:r w:rsidR="00FB4868" w:rsidRPr="00B25725">
        <w:rPr>
          <w:sz w:val="28"/>
          <w:szCs w:val="28"/>
        </w:rPr>
        <w:t xml:space="preserve"> </w:t>
      </w:r>
      <w:r w:rsidRPr="00B25725">
        <w:rPr>
          <w:sz w:val="28"/>
          <w:szCs w:val="28"/>
        </w:rPr>
        <w:t xml:space="preserve">млн. рублей и </w:t>
      </w:r>
      <w:r w:rsidRPr="00B25725">
        <w:rPr>
          <w:sz w:val="28"/>
          <w:szCs w:val="28"/>
        </w:rPr>
        <w:br/>
      </w:r>
      <w:r w:rsidR="00B25725" w:rsidRPr="00B25725">
        <w:rPr>
          <w:sz w:val="28"/>
          <w:szCs w:val="28"/>
        </w:rPr>
        <w:t>7</w:t>
      </w:r>
      <w:r w:rsidR="00F16EDF" w:rsidRPr="00B25725">
        <w:rPr>
          <w:sz w:val="28"/>
          <w:szCs w:val="28"/>
        </w:rPr>
        <w:t xml:space="preserve"> млрд.</w:t>
      </w:r>
      <w:r w:rsidR="008171A7" w:rsidRPr="00B25725">
        <w:rPr>
          <w:sz w:val="28"/>
          <w:szCs w:val="28"/>
        </w:rPr>
        <w:t> </w:t>
      </w:r>
      <w:r w:rsidR="00B25725" w:rsidRPr="00B25725">
        <w:rPr>
          <w:sz w:val="28"/>
          <w:szCs w:val="28"/>
        </w:rPr>
        <w:t>231</w:t>
      </w:r>
      <w:r w:rsidR="003337B6" w:rsidRPr="00B25725">
        <w:rPr>
          <w:sz w:val="28"/>
          <w:szCs w:val="28"/>
        </w:rPr>
        <w:t xml:space="preserve"> </w:t>
      </w:r>
      <w:r w:rsidRPr="00B25725">
        <w:rPr>
          <w:sz w:val="28"/>
          <w:szCs w:val="28"/>
        </w:rPr>
        <w:t xml:space="preserve">млн. рублей, соответственно; общий объем расходов </w:t>
      </w:r>
      <w:r w:rsidR="00B25725" w:rsidRPr="00B25725">
        <w:rPr>
          <w:sz w:val="28"/>
          <w:szCs w:val="28"/>
        </w:rPr>
        <w:t>7</w:t>
      </w:r>
      <w:r w:rsidR="00F16EDF" w:rsidRPr="00B25725">
        <w:rPr>
          <w:sz w:val="28"/>
          <w:szCs w:val="28"/>
        </w:rPr>
        <w:t xml:space="preserve"> млрд.</w:t>
      </w:r>
      <w:r w:rsidR="008171A7" w:rsidRPr="00B25725">
        <w:rPr>
          <w:sz w:val="28"/>
          <w:szCs w:val="28"/>
        </w:rPr>
        <w:t> </w:t>
      </w:r>
      <w:r w:rsidR="00FB4868" w:rsidRPr="00B25725">
        <w:rPr>
          <w:sz w:val="28"/>
          <w:szCs w:val="28"/>
        </w:rPr>
        <w:t>53</w:t>
      </w:r>
      <w:r w:rsidR="00B25725" w:rsidRPr="00B25725">
        <w:rPr>
          <w:sz w:val="28"/>
          <w:szCs w:val="28"/>
        </w:rPr>
        <w:t>7</w:t>
      </w:r>
      <w:r w:rsidRPr="00B25725">
        <w:rPr>
          <w:sz w:val="28"/>
          <w:szCs w:val="28"/>
        </w:rPr>
        <w:t xml:space="preserve"> млн. рублей</w:t>
      </w:r>
      <w:r w:rsidR="00F16EDF" w:rsidRPr="00B25725">
        <w:rPr>
          <w:sz w:val="28"/>
          <w:szCs w:val="28"/>
        </w:rPr>
        <w:t xml:space="preserve"> </w:t>
      </w:r>
      <w:r w:rsidRPr="00B25725">
        <w:rPr>
          <w:sz w:val="28"/>
          <w:szCs w:val="28"/>
        </w:rPr>
        <w:t>и</w:t>
      </w:r>
      <w:r w:rsidR="00F16EDF" w:rsidRPr="00B25725">
        <w:rPr>
          <w:sz w:val="28"/>
          <w:szCs w:val="28"/>
        </w:rPr>
        <w:t xml:space="preserve"> </w:t>
      </w:r>
      <w:r w:rsidR="00B25725" w:rsidRPr="00B25725">
        <w:rPr>
          <w:sz w:val="28"/>
          <w:szCs w:val="28"/>
        </w:rPr>
        <w:t>7</w:t>
      </w:r>
      <w:r w:rsidR="00F16EDF" w:rsidRPr="00B25725">
        <w:rPr>
          <w:sz w:val="28"/>
          <w:szCs w:val="28"/>
        </w:rPr>
        <w:t xml:space="preserve"> млрд.</w:t>
      </w:r>
      <w:r w:rsidR="008171A7" w:rsidRPr="00B25725">
        <w:rPr>
          <w:sz w:val="28"/>
          <w:szCs w:val="28"/>
        </w:rPr>
        <w:t> </w:t>
      </w:r>
      <w:r w:rsidR="00B25725" w:rsidRPr="00B25725">
        <w:rPr>
          <w:sz w:val="28"/>
          <w:szCs w:val="28"/>
        </w:rPr>
        <w:t>455</w:t>
      </w:r>
      <w:r w:rsidRPr="00B25725">
        <w:rPr>
          <w:sz w:val="28"/>
          <w:szCs w:val="28"/>
        </w:rPr>
        <w:t xml:space="preserve"> млн. рублей соответственно; прогнозируемый дефицит </w:t>
      </w:r>
      <w:r w:rsidR="003337B6" w:rsidRPr="00B25725">
        <w:rPr>
          <w:sz w:val="28"/>
          <w:szCs w:val="28"/>
        </w:rPr>
        <w:t>2</w:t>
      </w:r>
      <w:r w:rsidR="00B25725" w:rsidRPr="00B25725">
        <w:rPr>
          <w:sz w:val="28"/>
          <w:szCs w:val="28"/>
        </w:rPr>
        <w:t>20</w:t>
      </w:r>
      <w:r w:rsidRPr="00B25725">
        <w:rPr>
          <w:sz w:val="28"/>
          <w:szCs w:val="28"/>
        </w:rPr>
        <w:t xml:space="preserve"> млн. рублей и </w:t>
      </w:r>
      <w:r w:rsidR="003337B6" w:rsidRPr="00B25725">
        <w:rPr>
          <w:sz w:val="28"/>
          <w:szCs w:val="28"/>
        </w:rPr>
        <w:t>2</w:t>
      </w:r>
      <w:r w:rsidR="00B25725" w:rsidRPr="00B25725">
        <w:rPr>
          <w:sz w:val="28"/>
          <w:szCs w:val="28"/>
        </w:rPr>
        <w:t>24</w:t>
      </w:r>
      <w:r w:rsidRPr="00B25725">
        <w:rPr>
          <w:sz w:val="28"/>
          <w:szCs w:val="28"/>
        </w:rPr>
        <w:t xml:space="preserve"> млн. рублей соответственно.</w:t>
      </w:r>
    </w:p>
    <w:p w:rsidR="00CB66B3" w:rsidRPr="00780A2D" w:rsidRDefault="00E215DD" w:rsidP="00CB66B3">
      <w:pPr>
        <w:suppressAutoHyphens/>
        <w:spacing w:before="120"/>
        <w:ind w:firstLine="936"/>
        <w:jc w:val="both"/>
        <w:rPr>
          <w:i/>
          <w:sz w:val="28"/>
          <w:szCs w:val="28"/>
        </w:rPr>
      </w:pPr>
      <w:proofErr w:type="gramStart"/>
      <w:r w:rsidRPr="00780A2D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201</w:t>
      </w:r>
      <w:r w:rsidR="00780A2D" w:rsidRPr="00780A2D">
        <w:rPr>
          <w:bCs/>
          <w:sz w:val="28"/>
          <w:szCs w:val="28"/>
        </w:rPr>
        <w:t>9</w:t>
      </w:r>
      <w:r w:rsidRPr="00780A2D">
        <w:rPr>
          <w:bCs/>
          <w:sz w:val="28"/>
          <w:szCs w:val="28"/>
        </w:rPr>
        <w:t xml:space="preserve"> год составляет </w:t>
      </w:r>
      <w:r w:rsidR="00F16EDF" w:rsidRPr="00780A2D">
        <w:rPr>
          <w:bCs/>
          <w:sz w:val="28"/>
          <w:szCs w:val="28"/>
        </w:rPr>
        <w:t>6</w:t>
      </w:r>
      <w:r w:rsidR="00780A2D" w:rsidRPr="00780A2D">
        <w:rPr>
          <w:bCs/>
          <w:sz w:val="28"/>
          <w:szCs w:val="28"/>
        </w:rPr>
        <w:t>2,</w:t>
      </w:r>
      <w:r w:rsidR="002475BC" w:rsidRPr="00780A2D">
        <w:rPr>
          <w:bCs/>
          <w:sz w:val="28"/>
          <w:szCs w:val="28"/>
        </w:rPr>
        <w:t>1</w:t>
      </w:r>
      <w:r w:rsidRPr="00780A2D">
        <w:rPr>
          <w:bCs/>
          <w:sz w:val="28"/>
          <w:szCs w:val="28"/>
        </w:rPr>
        <w:t xml:space="preserve"> процент</w:t>
      </w:r>
      <w:r w:rsidR="00F16EDF" w:rsidRPr="00780A2D">
        <w:rPr>
          <w:bCs/>
          <w:sz w:val="28"/>
          <w:szCs w:val="28"/>
        </w:rPr>
        <w:t>а</w:t>
      </w:r>
      <w:r w:rsidR="006F759A" w:rsidRPr="00780A2D">
        <w:rPr>
          <w:bCs/>
          <w:sz w:val="28"/>
          <w:szCs w:val="28"/>
        </w:rPr>
        <w:t xml:space="preserve"> (4 млрд. </w:t>
      </w:r>
      <w:r w:rsidR="00780A2D" w:rsidRPr="00780A2D">
        <w:rPr>
          <w:bCs/>
          <w:sz w:val="28"/>
          <w:szCs w:val="28"/>
        </w:rPr>
        <w:t>832</w:t>
      </w:r>
      <w:r w:rsidR="006F759A" w:rsidRPr="00780A2D">
        <w:rPr>
          <w:bCs/>
          <w:sz w:val="28"/>
          <w:szCs w:val="28"/>
        </w:rPr>
        <w:t xml:space="preserve"> млн. рублей)</w:t>
      </w:r>
      <w:r w:rsidR="00404674" w:rsidRPr="00780A2D">
        <w:rPr>
          <w:bCs/>
          <w:sz w:val="28"/>
          <w:szCs w:val="28"/>
        </w:rPr>
        <w:t>, 20</w:t>
      </w:r>
      <w:r w:rsidR="00780A2D" w:rsidRPr="00780A2D">
        <w:rPr>
          <w:bCs/>
          <w:sz w:val="28"/>
          <w:szCs w:val="28"/>
        </w:rPr>
        <w:t>20</w:t>
      </w:r>
      <w:r w:rsidR="00CB66B3" w:rsidRPr="00780A2D">
        <w:rPr>
          <w:bCs/>
          <w:sz w:val="28"/>
          <w:szCs w:val="28"/>
        </w:rPr>
        <w:t xml:space="preserve"> год </w:t>
      </w:r>
      <w:r w:rsidR="00404674" w:rsidRPr="00780A2D">
        <w:rPr>
          <w:bCs/>
          <w:sz w:val="28"/>
          <w:szCs w:val="28"/>
        </w:rPr>
        <w:t xml:space="preserve">– </w:t>
      </w:r>
      <w:r w:rsidR="002475BC" w:rsidRPr="00780A2D">
        <w:rPr>
          <w:bCs/>
          <w:sz w:val="28"/>
          <w:szCs w:val="28"/>
        </w:rPr>
        <w:t>5</w:t>
      </w:r>
      <w:r w:rsidR="00780A2D" w:rsidRPr="00780A2D">
        <w:rPr>
          <w:bCs/>
          <w:sz w:val="28"/>
          <w:szCs w:val="28"/>
        </w:rPr>
        <w:t>8,</w:t>
      </w:r>
      <w:r w:rsidR="002475BC" w:rsidRPr="00780A2D">
        <w:rPr>
          <w:bCs/>
          <w:sz w:val="28"/>
          <w:szCs w:val="28"/>
        </w:rPr>
        <w:t>6</w:t>
      </w:r>
      <w:r w:rsidR="00404674" w:rsidRPr="00780A2D">
        <w:rPr>
          <w:bCs/>
          <w:sz w:val="28"/>
          <w:szCs w:val="28"/>
        </w:rPr>
        <w:t xml:space="preserve"> процента</w:t>
      </w:r>
      <w:r w:rsidR="006F759A" w:rsidRPr="00780A2D">
        <w:rPr>
          <w:bCs/>
          <w:sz w:val="28"/>
          <w:szCs w:val="28"/>
        </w:rPr>
        <w:t xml:space="preserve"> (</w:t>
      </w:r>
      <w:r w:rsidR="00780A2D" w:rsidRPr="00780A2D">
        <w:rPr>
          <w:bCs/>
          <w:sz w:val="28"/>
          <w:szCs w:val="28"/>
        </w:rPr>
        <w:t>4</w:t>
      </w:r>
      <w:r w:rsidR="006F759A" w:rsidRPr="00780A2D">
        <w:rPr>
          <w:bCs/>
          <w:sz w:val="28"/>
          <w:szCs w:val="28"/>
        </w:rPr>
        <w:t xml:space="preserve"> млрд. </w:t>
      </w:r>
      <w:r w:rsidR="00780A2D" w:rsidRPr="00780A2D">
        <w:rPr>
          <w:bCs/>
          <w:sz w:val="28"/>
          <w:szCs w:val="28"/>
        </w:rPr>
        <w:t>288</w:t>
      </w:r>
      <w:r w:rsidR="006F759A" w:rsidRPr="00780A2D">
        <w:rPr>
          <w:bCs/>
          <w:sz w:val="28"/>
          <w:szCs w:val="28"/>
        </w:rPr>
        <w:t xml:space="preserve"> млн. рублей)</w:t>
      </w:r>
      <w:r w:rsidR="00404674" w:rsidRPr="00780A2D">
        <w:rPr>
          <w:bCs/>
          <w:sz w:val="28"/>
          <w:szCs w:val="28"/>
        </w:rPr>
        <w:t>, 20</w:t>
      </w:r>
      <w:r w:rsidR="002475BC" w:rsidRPr="00780A2D">
        <w:rPr>
          <w:bCs/>
          <w:sz w:val="28"/>
          <w:szCs w:val="28"/>
        </w:rPr>
        <w:t>2</w:t>
      </w:r>
      <w:r w:rsidR="00780A2D" w:rsidRPr="00780A2D">
        <w:rPr>
          <w:bCs/>
          <w:sz w:val="28"/>
          <w:szCs w:val="28"/>
        </w:rPr>
        <w:t>1</w:t>
      </w:r>
      <w:r w:rsidR="00CB66B3" w:rsidRPr="00780A2D">
        <w:rPr>
          <w:bCs/>
          <w:sz w:val="28"/>
          <w:szCs w:val="28"/>
        </w:rPr>
        <w:t xml:space="preserve"> год </w:t>
      </w:r>
      <w:r w:rsidR="00404674" w:rsidRPr="00780A2D">
        <w:rPr>
          <w:bCs/>
          <w:sz w:val="28"/>
          <w:szCs w:val="28"/>
        </w:rPr>
        <w:t xml:space="preserve">– </w:t>
      </w:r>
      <w:r w:rsidR="002475BC" w:rsidRPr="00780A2D">
        <w:rPr>
          <w:bCs/>
          <w:sz w:val="28"/>
          <w:szCs w:val="28"/>
        </w:rPr>
        <w:t>5</w:t>
      </w:r>
      <w:r w:rsidR="00780A2D" w:rsidRPr="00780A2D">
        <w:rPr>
          <w:bCs/>
          <w:sz w:val="28"/>
          <w:szCs w:val="28"/>
        </w:rPr>
        <w:t>7,3</w:t>
      </w:r>
      <w:r w:rsidR="00404674" w:rsidRPr="00780A2D">
        <w:rPr>
          <w:bCs/>
          <w:sz w:val="28"/>
          <w:szCs w:val="28"/>
        </w:rPr>
        <w:t xml:space="preserve"> процента</w:t>
      </w:r>
      <w:r w:rsidR="006F759A" w:rsidRPr="00780A2D">
        <w:rPr>
          <w:bCs/>
          <w:sz w:val="28"/>
          <w:szCs w:val="28"/>
        </w:rPr>
        <w:t xml:space="preserve"> (</w:t>
      </w:r>
      <w:r w:rsidR="00780A2D" w:rsidRPr="00780A2D">
        <w:rPr>
          <w:bCs/>
          <w:sz w:val="28"/>
          <w:szCs w:val="28"/>
        </w:rPr>
        <w:t>4</w:t>
      </w:r>
      <w:r w:rsidR="006F759A" w:rsidRPr="00780A2D">
        <w:rPr>
          <w:bCs/>
          <w:sz w:val="28"/>
          <w:szCs w:val="28"/>
        </w:rPr>
        <w:t xml:space="preserve"> млрд. </w:t>
      </w:r>
      <w:r w:rsidR="00780A2D" w:rsidRPr="00780A2D">
        <w:rPr>
          <w:bCs/>
          <w:sz w:val="28"/>
          <w:szCs w:val="28"/>
        </w:rPr>
        <w:t>14</w:t>
      </w:r>
      <w:r w:rsidR="006F759A" w:rsidRPr="00780A2D">
        <w:rPr>
          <w:bCs/>
          <w:sz w:val="28"/>
          <w:szCs w:val="28"/>
        </w:rPr>
        <w:t>1 млн. рублей</w:t>
      </w:r>
      <w:r w:rsidRPr="00780A2D">
        <w:rPr>
          <w:bCs/>
          <w:sz w:val="28"/>
          <w:szCs w:val="28"/>
        </w:rPr>
        <w:t>.</w:t>
      </w:r>
      <w:proofErr w:type="gramEnd"/>
    </w:p>
    <w:p w:rsidR="00E215DD" w:rsidRPr="00F72CE8" w:rsidRDefault="00CB66B3" w:rsidP="00CB66B3">
      <w:pPr>
        <w:suppressAutoHyphens/>
        <w:spacing w:after="120"/>
        <w:ind w:firstLine="709"/>
        <w:jc w:val="both"/>
        <w:rPr>
          <w:bCs/>
          <w:sz w:val="28"/>
          <w:szCs w:val="28"/>
        </w:rPr>
      </w:pPr>
      <w:r w:rsidRPr="00F72CE8">
        <w:rPr>
          <w:sz w:val="28"/>
          <w:szCs w:val="28"/>
        </w:rPr>
        <w:t xml:space="preserve">Проектом бюджета прогнозируется </w:t>
      </w:r>
      <w:r w:rsidR="00F72CE8" w:rsidRPr="00F72CE8">
        <w:rPr>
          <w:sz w:val="28"/>
          <w:szCs w:val="28"/>
        </w:rPr>
        <w:t>снижение</w:t>
      </w:r>
      <w:r w:rsidRPr="00F72CE8">
        <w:rPr>
          <w:i/>
          <w:sz w:val="28"/>
          <w:szCs w:val="28"/>
        </w:rPr>
        <w:t xml:space="preserve"> налоговых и неналоговых доходов</w:t>
      </w:r>
      <w:r w:rsidRPr="00F72CE8">
        <w:rPr>
          <w:sz w:val="28"/>
          <w:szCs w:val="28"/>
        </w:rPr>
        <w:t xml:space="preserve"> в 201</w:t>
      </w:r>
      <w:r w:rsidR="00F72CE8" w:rsidRPr="00F72CE8">
        <w:rPr>
          <w:sz w:val="28"/>
          <w:szCs w:val="28"/>
        </w:rPr>
        <w:t>9</w:t>
      </w:r>
      <w:r w:rsidRPr="00F72CE8">
        <w:rPr>
          <w:sz w:val="28"/>
          <w:szCs w:val="28"/>
        </w:rPr>
        <w:t xml:space="preserve"> году (по отношению к ожидаемому исполнению 201</w:t>
      </w:r>
      <w:r w:rsidR="00F72CE8" w:rsidRPr="00F72CE8">
        <w:rPr>
          <w:sz w:val="28"/>
          <w:szCs w:val="28"/>
        </w:rPr>
        <w:t>8</w:t>
      </w:r>
      <w:r w:rsidRPr="00F72CE8">
        <w:rPr>
          <w:sz w:val="28"/>
          <w:szCs w:val="28"/>
        </w:rPr>
        <w:t xml:space="preserve"> года) на </w:t>
      </w:r>
      <w:r w:rsidR="00F72CE8" w:rsidRPr="00F72CE8">
        <w:rPr>
          <w:sz w:val="28"/>
          <w:szCs w:val="28"/>
        </w:rPr>
        <w:t>1,9</w:t>
      </w:r>
      <w:r w:rsidRPr="00F72CE8">
        <w:rPr>
          <w:sz w:val="28"/>
          <w:szCs w:val="28"/>
        </w:rPr>
        <w:t xml:space="preserve"> процента, </w:t>
      </w:r>
      <w:r w:rsidRPr="00F72CE8">
        <w:rPr>
          <w:rFonts w:eastAsia="Calibri"/>
          <w:sz w:val="28"/>
          <w:szCs w:val="28"/>
          <w:lang w:eastAsia="en-US"/>
        </w:rPr>
        <w:t>в 20</w:t>
      </w:r>
      <w:r w:rsidR="00F72CE8" w:rsidRPr="00F72CE8">
        <w:rPr>
          <w:rFonts w:eastAsia="Calibri"/>
          <w:sz w:val="28"/>
          <w:szCs w:val="28"/>
          <w:lang w:eastAsia="en-US"/>
        </w:rPr>
        <w:t>20</w:t>
      </w:r>
      <w:r w:rsidRPr="00F72CE8">
        <w:rPr>
          <w:rFonts w:eastAsia="Calibri"/>
          <w:sz w:val="28"/>
          <w:szCs w:val="28"/>
          <w:lang w:eastAsia="en-US"/>
        </w:rPr>
        <w:t>-202</w:t>
      </w:r>
      <w:r w:rsidR="00F72CE8" w:rsidRPr="00F72CE8">
        <w:rPr>
          <w:rFonts w:eastAsia="Calibri"/>
          <w:sz w:val="28"/>
          <w:szCs w:val="28"/>
          <w:lang w:eastAsia="en-US"/>
        </w:rPr>
        <w:t>1</w:t>
      </w:r>
      <w:r w:rsidRPr="00F72CE8">
        <w:rPr>
          <w:rFonts w:eastAsia="Calibri"/>
          <w:sz w:val="28"/>
          <w:szCs w:val="28"/>
          <w:lang w:eastAsia="en-US"/>
        </w:rPr>
        <w:t xml:space="preserve"> годах</w:t>
      </w:r>
      <w:r w:rsidR="00F72CE8" w:rsidRPr="00F72CE8">
        <w:rPr>
          <w:rFonts w:eastAsia="Calibri"/>
          <w:sz w:val="28"/>
          <w:szCs w:val="28"/>
          <w:lang w:eastAsia="en-US"/>
        </w:rPr>
        <w:t xml:space="preserve"> рост </w:t>
      </w:r>
      <w:r w:rsidR="00F72CE8" w:rsidRPr="00F72CE8">
        <w:rPr>
          <w:i/>
          <w:sz w:val="28"/>
          <w:szCs w:val="28"/>
        </w:rPr>
        <w:t>налоговых и неналоговых доходов</w:t>
      </w:r>
      <w:r w:rsidRPr="00F72CE8">
        <w:rPr>
          <w:rFonts w:eastAsia="Calibri"/>
          <w:sz w:val="28"/>
          <w:szCs w:val="28"/>
          <w:lang w:eastAsia="en-US"/>
        </w:rPr>
        <w:t xml:space="preserve"> (к 201</w:t>
      </w:r>
      <w:r w:rsidR="00F72CE8" w:rsidRPr="00F72CE8">
        <w:rPr>
          <w:rFonts w:eastAsia="Calibri"/>
          <w:sz w:val="28"/>
          <w:szCs w:val="28"/>
          <w:lang w:eastAsia="en-US"/>
        </w:rPr>
        <w:t>9</w:t>
      </w:r>
      <w:r w:rsidRPr="00F72CE8">
        <w:rPr>
          <w:rFonts w:eastAsia="Calibri"/>
          <w:sz w:val="28"/>
          <w:szCs w:val="28"/>
          <w:lang w:eastAsia="en-US"/>
        </w:rPr>
        <w:t xml:space="preserve"> году) на </w:t>
      </w:r>
      <w:r w:rsidR="00F72CE8" w:rsidRPr="00F72CE8">
        <w:rPr>
          <w:rFonts w:eastAsia="Calibri"/>
          <w:sz w:val="28"/>
          <w:szCs w:val="28"/>
          <w:lang w:eastAsia="en-US"/>
        </w:rPr>
        <w:t>2,5</w:t>
      </w:r>
      <w:r w:rsidRPr="00F72CE8">
        <w:rPr>
          <w:rFonts w:eastAsia="Calibri"/>
          <w:sz w:val="28"/>
          <w:szCs w:val="28"/>
          <w:lang w:eastAsia="en-US"/>
        </w:rPr>
        <w:t xml:space="preserve"> и </w:t>
      </w:r>
      <w:r w:rsidR="00F72CE8" w:rsidRPr="00F72CE8">
        <w:rPr>
          <w:rFonts w:eastAsia="Calibri"/>
          <w:sz w:val="28"/>
          <w:szCs w:val="28"/>
          <w:lang w:eastAsia="en-US"/>
        </w:rPr>
        <w:t>4,6</w:t>
      </w:r>
      <w:r w:rsidRPr="00F72CE8">
        <w:rPr>
          <w:rFonts w:eastAsia="Calibri"/>
          <w:sz w:val="28"/>
          <w:szCs w:val="28"/>
          <w:lang w:eastAsia="en-US"/>
        </w:rPr>
        <w:t xml:space="preserve"> процент</w:t>
      </w:r>
      <w:r w:rsidR="00F72CE8" w:rsidRPr="00F72CE8">
        <w:rPr>
          <w:rFonts w:eastAsia="Calibri"/>
          <w:sz w:val="28"/>
          <w:szCs w:val="28"/>
          <w:lang w:eastAsia="en-US"/>
        </w:rPr>
        <w:t>а</w:t>
      </w:r>
      <w:r w:rsidRPr="00F72CE8">
        <w:rPr>
          <w:rFonts w:eastAsia="Calibri"/>
          <w:sz w:val="28"/>
          <w:szCs w:val="28"/>
          <w:lang w:eastAsia="en-US"/>
        </w:rPr>
        <w:t xml:space="preserve"> соответственно.</w:t>
      </w:r>
    </w:p>
    <w:p w:rsidR="00D91707" w:rsidRPr="00F72CE8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F72CE8">
        <w:rPr>
          <w:sz w:val="28"/>
          <w:szCs w:val="28"/>
        </w:rPr>
        <w:t>Исполнение муниципального бюджета по расходам в 201</w:t>
      </w:r>
      <w:r w:rsidR="00F72CE8" w:rsidRPr="00F72CE8">
        <w:rPr>
          <w:sz w:val="28"/>
          <w:szCs w:val="28"/>
        </w:rPr>
        <w:t>9</w:t>
      </w:r>
      <w:r w:rsidR="00404674" w:rsidRPr="00F72CE8">
        <w:rPr>
          <w:sz w:val="28"/>
          <w:szCs w:val="28"/>
        </w:rPr>
        <w:t>-20</w:t>
      </w:r>
      <w:r w:rsidR="0076279F" w:rsidRPr="00F72CE8">
        <w:rPr>
          <w:sz w:val="28"/>
          <w:szCs w:val="28"/>
        </w:rPr>
        <w:t>2</w:t>
      </w:r>
      <w:r w:rsidR="00F72CE8" w:rsidRPr="00F72CE8">
        <w:rPr>
          <w:sz w:val="28"/>
          <w:szCs w:val="28"/>
        </w:rPr>
        <w:t>1</w:t>
      </w:r>
      <w:r w:rsidRPr="00F72CE8">
        <w:rPr>
          <w:sz w:val="28"/>
          <w:szCs w:val="28"/>
        </w:rPr>
        <w:t xml:space="preserve"> год</w:t>
      </w:r>
      <w:r w:rsidR="00404674" w:rsidRPr="00F72CE8">
        <w:rPr>
          <w:sz w:val="28"/>
          <w:szCs w:val="28"/>
        </w:rPr>
        <w:t>ах</w:t>
      </w:r>
      <w:r w:rsidRPr="00F72CE8">
        <w:rPr>
          <w:sz w:val="28"/>
          <w:szCs w:val="28"/>
        </w:rPr>
        <w:t xml:space="preserve"> будет </w:t>
      </w:r>
      <w:r w:rsidR="0036736D" w:rsidRPr="00F72CE8">
        <w:rPr>
          <w:sz w:val="28"/>
          <w:szCs w:val="28"/>
        </w:rPr>
        <w:t>п</w:t>
      </w:r>
      <w:r w:rsidRPr="00F72CE8">
        <w:rPr>
          <w:sz w:val="28"/>
          <w:szCs w:val="28"/>
        </w:rPr>
        <w:t>роизводиться 1</w:t>
      </w:r>
      <w:r w:rsidR="00871056" w:rsidRPr="00F72CE8">
        <w:rPr>
          <w:sz w:val="28"/>
          <w:szCs w:val="28"/>
        </w:rPr>
        <w:t>3</w:t>
      </w:r>
      <w:r w:rsidRPr="00F72CE8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Pr="00124EEE" w:rsidRDefault="00D46E6B" w:rsidP="00D95922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24EEE">
        <w:rPr>
          <w:sz w:val="28"/>
          <w:szCs w:val="28"/>
        </w:rPr>
        <w:t xml:space="preserve">Доля расходов бюджета сформированных в рамках </w:t>
      </w:r>
      <w:r w:rsidR="0076279F" w:rsidRPr="00124EEE">
        <w:rPr>
          <w:sz w:val="28"/>
          <w:szCs w:val="28"/>
        </w:rPr>
        <w:t xml:space="preserve">девяти </w:t>
      </w:r>
      <w:r w:rsidRPr="00124EEE">
        <w:rPr>
          <w:sz w:val="28"/>
          <w:szCs w:val="28"/>
        </w:rPr>
        <w:t xml:space="preserve">муниципальных программ </w:t>
      </w:r>
      <w:r w:rsidR="00733F30" w:rsidRPr="00124EEE">
        <w:rPr>
          <w:sz w:val="28"/>
          <w:szCs w:val="28"/>
        </w:rPr>
        <w:t xml:space="preserve">составляет </w:t>
      </w:r>
      <w:r w:rsidRPr="00124EEE">
        <w:rPr>
          <w:sz w:val="28"/>
          <w:szCs w:val="28"/>
        </w:rPr>
        <w:t>в 201</w:t>
      </w:r>
      <w:r w:rsidR="00124EEE" w:rsidRPr="00124EEE">
        <w:rPr>
          <w:sz w:val="28"/>
          <w:szCs w:val="28"/>
        </w:rPr>
        <w:t xml:space="preserve">9 </w:t>
      </w:r>
      <w:r w:rsidRPr="00124EEE">
        <w:rPr>
          <w:sz w:val="28"/>
          <w:szCs w:val="28"/>
        </w:rPr>
        <w:t>году 9</w:t>
      </w:r>
      <w:r w:rsidR="00124EEE" w:rsidRPr="00124EEE">
        <w:rPr>
          <w:sz w:val="28"/>
          <w:szCs w:val="28"/>
        </w:rPr>
        <w:t>3</w:t>
      </w:r>
      <w:r w:rsidRPr="00124EEE">
        <w:rPr>
          <w:sz w:val="28"/>
          <w:szCs w:val="28"/>
        </w:rPr>
        <w:t xml:space="preserve"> процент</w:t>
      </w:r>
      <w:r w:rsidR="00733F30" w:rsidRPr="00124EEE">
        <w:rPr>
          <w:sz w:val="28"/>
          <w:szCs w:val="28"/>
        </w:rPr>
        <w:t>а</w:t>
      </w:r>
      <w:r w:rsidR="006E1775" w:rsidRPr="00124EEE">
        <w:rPr>
          <w:sz w:val="28"/>
          <w:szCs w:val="28"/>
        </w:rPr>
        <w:t xml:space="preserve"> (</w:t>
      </w:r>
      <w:r w:rsidR="00124EEE" w:rsidRPr="00124EEE">
        <w:rPr>
          <w:sz w:val="28"/>
          <w:szCs w:val="28"/>
        </w:rPr>
        <w:t>7</w:t>
      </w:r>
      <w:r w:rsidR="006E1775" w:rsidRPr="00124EEE">
        <w:rPr>
          <w:sz w:val="28"/>
          <w:szCs w:val="28"/>
        </w:rPr>
        <w:t xml:space="preserve"> млрд. </w:t>
      </w:r>
      <w:r w:rsidR="00124EEE" w:rsidRPr="00124EEE">
        <w:rPr>
          <w:sz w:val="28"/>
          <w:szCs w:val="28"/>
        </w:rPr>
        <w:t>491</w:t>
      </w:r>
      <w:r w:rsidR="006E1775" w:rsidRPr="00124EEE">
        <w:rPr>
          <w:sz w:val="28"/>
          <w:szCs w:val="28"/>
        </w:rPr>
        <w:t xml:space="preserve"> млн. рублей)</w:t>
      </w:r>
      <w:r w:rsidRPr="00124EEE">
        <w:rPr>
          <w:sz w:val="28"/>
          <w:szCs w:val="28"/>
        </w:rPr>
        <w:t xml:space="preserve">, </w:t>
      </w:r>
      <w:r w:rsidR="00733F30" w:rsidRPr="00124EEE">
        <w:rPr>
          <w:sz w:val="28"/>
          <w:szCs w:val="28"/>
        </w:rPr>
        <w:t>в 20</w:t>
      </w:r>
      <w:r w:rsidR="00124EEE" w:rsidRPr="00124EEE">
        <w:rPr>
          <w:sz w:val="28"/>
          <w:szCs w:val="28"/>
        </w:rPr>
        <w:t>20</w:t>
      </w:r>
      <w:r w:rsidR="00733F30" w:rsidRPr="00124EEE">
        <w:rPr>
          <w:sz w:val="28"/>
          <w:szCs w:val="28"/>
        </w:rPr>
        <w:t xml:space="preserve"> – 9</w:t>
      </w:r>
      <w:r w:rsidR="00124EEE" w:rsidRPr="00124EEE">
        <w:rPr>
          <w:sz w:val="28"/>
          <w:szCs w:val="28"/>
        </w:rPr>
        <w:t>4</w:t>
      </w:r>
      <w:r w:rsidR="00733F30" w:rsidRPr="00124EEE">
        <w:rPr>
          <w:sz w:val="28"/>
          <w:szCs w:val="28"/>
        </w:rPr>
        <w:t xml:space="preserve"> процента</w:t>
      </w:r>
      <w:r w:rsidR="006E1775" w:rsidRPr="00124EEE">
        <w:rPr>
          <w:sz w:val="28"/>
          <w:szCs w:val="28"/>
        </w:rPr>
        <w:t xml:space="preserve"> (</w:t>
      </w:r>
      <w:r w:rsidR="00124EEE" w:rsidRPr="00124EEE">
        <w:rPr>
          <w:sz w:val="28"/>
          <w:szCs w:val="28"/>
        </w:rPr>
        <w:t>7</w:t>
      </w:r>
      <w:r w:rsidR="006E1775" w:rsidRPr="00124EEE">
        <w:rPr>
          <w:sz w:val="28"/>
          <w:szCs w:val="28"/>
        </w:rPr>
        <w:t xml:space="preserve"> млрд. </w:t>
      </w:r>
      <w:r w:rsidR="00124EEE" w:rsidRPr="00124EEE">
        <w:rPr>
          <w:sz w:val="28"/>
          <w:szCs w:val="28"/>
        </w:rPr>
        <w:t>124</w:t>
      </w:r>
      <w:r w:rsidR="006E1775" w:rsidRPr="00124EEE">
        <w:rPr>
          <w:sz w:val="28"/>
          <w:szCs w:val="28"/>
        </w:rPr>
        <w:t xml:space="preserve"> млн. рублей)</w:t>
      </w:r>
      <w:r w:rsidR="00733F30" w:rsidRPr="00124EEE">
        <w:rPr>
          <w:sz w:val="28"/>
          <w:szCs w:val="28"/>
        </w:rPr>
        <w:t>, в 20</w:t>
      </w:r>
      <w:r w:rsidR="00124EEE" w:rsidRPr="00124EEE">
        <w:rPr>
          <w:sz w:val="28"/>
          <w:szCs w:val="28"/>
        </w:rPr>
        <w:t>21</w:t>
      </w:r>
      <w:r w:rsidR="00733F30" w:rsidRPr="00124EEE">
        <w:rPr>
          <w:sz w:val="28"/>
          <w:szCs w:val="28"/>
        </w:rPr>
        <w:t xml:space="preserve"> – 9</w:t>
      </w:r>
      <w:r w:rsidR="0076279F" w:rsidRPr="00124EEE">
        <w:rPr>
          <w:sz w:val="28"/>
          <w:szCs w:val="28"/>
        </w:rPr>
        <w:t>3</w:t>
      </w:r>
      <w:r w:rsidR="00733F30" w:rsidRPr="00124EEE">
        <w:rPr>
          <w:sz w:val="28"/>
          <w:szCs w:val="28"/>
        </w:rPr>
        <w:t xml:space="preserve"> процента</w:t>
      </w:r>
      <w:r w:rsidR="006E1775" w:rsidRPr="00124EEE">
        <w:rPr>
          <w:sz w:val="28"/>
          <w:szCs w:val="28"/>
        </w:rPr>
        <w:t xml:space="preserve"> (6 млрд. </w:t>
      </w:r>
      <w:r w:rsidR="00124EEE" w:rsidRPr="00124EEE">
        <w:rPr>
          <w:sz w:val="28"/>
          <w:szCs w:val="28"/>
        </w:rPr>
        <w:t>959</w:t>
      </w:r>
      <w:r w:rsidR="006E1775" w:rsidRPr="00124EEE">
        <w:rPr>
          <w:sz w:val="28"/>
          <w:szCs w:val="28"/>
        </w:rPr>
        <w:t xml:space="preserve"> млн. рублей)</w:t>
      </w:r>
      <w:r w:rsidRPr="00124EEE">
        <w:rPr>
          <w:sz w:val="28"/>
          <w:szCs w:val="28"/>
        </w:rPr>
        <w:t>.</w:t>
      </w:r>
      <w:r w:rsidR="00D95922" w:rsidRPr="00124EEE">
        <w:rPr>
          <w:sz w:val="28"/>
          <w:szCs w:val="28"/>
        </w:rPr>
        <w:t xml:space="preserve"> </w:t>
      </w:r>
    </w:p>
    <w:p w:rsidR="00D95922" w:rsidRPr="00124EEE" w:rsidRDefault="00D95922" w:rsidP="00D95922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124EEE">
        <w:rPr>
          <w:sz w:val="28"/>
          <w:szCs w:val="28"/>
        </w:rPr>
        <w:t>Наибольший удельный вес в общем объеме бюджетных ассигнований составляют расходы на муниципальную программу "Развитие образования" 201</w:t>
      </w:r>
      <w:r w:rsidR="00124EEE" w:rsidRPr="00124EEE">
        <w:rPr>
          <w:sz w:val="28"/>
          <w:szCs w:val="28"/>
        </w:rPr>
        <w:t>9</w:t>
      </w:r>
      <w:r w:rsidRPr="00124EEE">
        <w:rPr>
          <w:sz w:val="28"/>
          <w:szCs w:val="28"/>
        </w:rPr>
        <w:t xml:space="preserve"> год – 65,</w:t>
      </w:r>
      <w:r w:rsidR="00124EEE" w:rsidRPr="00124EEE">
        <w:rPr>
          <w:sz w:val="28"/>
          <w:szCs w:val="28"/>
        </w:rPr>
        <w:t>0</w:t>
      </w:r>
      <w:r w:rsidRPr="00124EEE">
        <w:rPr>
          <w:sz w:val="28"/>
          <w:szCs w:val="28"/>
        </w:rPr>
        <w:t xml:space="preserve"> процент</w:t>
      </w:r>
      <w:r w:rsidR="00124EEE" w:rsidRPr="00124EEE">
        <w:rPr>
          <w:sz w:val="28"/>
          <w:szCs w:val="28"/>
        </w:rPr>
        <w:t>ов</w:t>
      </w:r>
      <w:r w:rsidRPr="00124EEE">
        <w:rPr>
          <w:sz w:val="28"/>
          <w:szCs w:val="28"/>
        </w:rPr>
        <w:t>, 20</w:t>
      </w:r>
      <w:r w:rsidR="00124EEE" w:rsidRPr="00124EEE">
        <w:rPr>
          <w:sz w:val="28"/>
          <w:szCs w:val="28"/>
        </w:rPr>
        <w:t>20</w:t>
      </w:r>
      <w:r w:rsidRPr="00124EEE">
        <w:rPr>
          <w:sz w:val="28"/>
          <w:szCs w:val="28"/>
        </w:rPr>
        <w:t xml:space="preserve"> год – 66</w:t>
      </w:r>
      <w:r w:rsidR="00124EEE" w:rsidRPr="00124EEE">
        <w:rPr>
          <w:sz w:val="28"/>
          <w:szCs w:val="28"/>
        </w:rPr>
        <w:t>,4</w:t>
      </w:r>
      <w:r w:rsidRPr="00124EEE">
        <w:rPr>
          <w:sz w:val="28"/>
          <w:szCs w:val="28"/>
        </w:rPr>
        <w:t xml:space="preserve"> процента, 202</w:t>
      </w:r>
      <w:r w:rsidR="00124EEE" w:rsidRPr="00124EEE">
        <w:rPr>
          <w:sz w:val="28"/>
          <w:szCs w:val="28"/>
        </w:rPr>
        <w:t>1</w:t>
      </w:r>
      <w:r w:rsidRPr="00124EEE">
        <w:rPr>
          <w:sz w:val="28"/>
          <w:szCs w:val="28"/>
        </w:rPr>
        <w:t xml:space="preserve"> год – 6</w:t>
      </w:r>
      <w:r w:rsidR="00124EEE" w:rsidRPr="00124EEE">
        <w:rPr>
          <w:sz w:val="28"/>
          <w:szCs w:val="28"/>
        </w:rPr>
        <w:t>4,9</w:t>
      </w:r>
      <w:r w:rsidRPr="00124EEE">
        <w:rPr>
          <w:sz w:val="28"/>
          <w:szCs w:val="28"/>
        </w:rPr>
        <w:t xml:space="preserve"> процента.</w:t>
      </w:r>
    </w:p>
    <w:p w:rsidR="00D95922" w:rsidRPr="00D4384B" w:rsidRDefault="00D95922" w:rsidP="00D95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84B">
        <w:rPr>
          <w:sz w:val="28"/>
          <w:szCs w:val="28"/>
        </w:rPr>
        <w:t>На втором месте по объему выделяемых средств муниципальная программа "Развитие городского хозяйства" 201</w:t>
      </w:r>
      <w:r w:rsidR="00124EEE" w:rsidRPr="00D4384B">
        <w:rPr>
          <w:sz w:val="28"/>
          <w:szCs w:val="28"/>
        </w:rPr>
        <w:t>9</w:t>
      </w:r>
      <w:r w:rsidRPr="00D4384B">
        <w:rPr>
          <w:sz w:val="28"/>
          <w:szCs w:val="28"/>
        </w:rPr>
        <w:t xml:space="preserve"> год – 9,</w:t>
      </w:r>
      <w:r w:rsidR="00124EEE" w:rsidRPr="00D4384B">
        <w:rPr>
          <w:sz w:val="28"/>
          <w:szCs w:val="28"/>
        </w:rPr>
        <w:t>2</w:t>
      </w:r>
      <w:r w:rsidRPr="00D4384B">
        <w:rPr>
          <w:sz w:val="28"/>
          <w:szCs w:val="28"/>
        </w:rPr>
        <w:t xml:space="preserve"> процента, 20</w:t>
      </w:r>
      <w:r w:rsidR="00124EEE" w:rsidRPr="00D4384B">
        <w:rPr>
          <w:sz w:val="28"/>
          <w:szCs w:val="28"/>
        </w:rPr>
        <w:t>20</w:t>
      </w:r>
      <w:r w:rsidRPr="00D4384B">
        <w:rPr>
          <w:sz w:val="28"/>
          <w:szCs w:val="28"/>
        </w:rPr>
        <w:t xml:space="preserve"> год – </w:t>
      </w:r>
      <w:r w:rsidR="00124EEE" w:rsidRPr="00D4384B">
        <w:rPr>
          <w:sz w:val="28"/>
          <w:szCs w:val="28"/>
        </w:rPr>
        <w:t>9,0</w:t>
      </w:r>
      <w:r w:rsidRPr="00D4384B">
        <w:rPr>
          <w:sz w:val="28"/>
          <w:szCs w:val="28"/>
        </w:rPr>
        <w:t xml:space="preserve"> процент</w:t>
      </w:r>
      <w:r w:rsidR="00441C2B" w:rsidRPr="00D4384B">
        <w:rPr>
          <w:sz w:val="28"/>
          <w:szCs w:val="28"/>
        </w:rPr>
        <w:t>ов</w:t>
      </w:r>
      <w:r w:rsidRPr="00D4384B">
        <w:rPr>
          <w:sz w:val="28"/>
          <w:szCs w:val="28"/>
        </w:rPr>
        <w:t>, 202</w:t>
      </w:r>
      <w:r w:rsidR="00441C2B" w:rsidRPr="00D4384B">
        <w:rPr>
          <w:sz w:val="28"/>
          <w:szCs w:val="28"/>
        </w:rPr>
        <w:t>1</w:t>
      </w:r>
      <w:r w:rsidRPr="00D4384B">
        <w:rPr>
          <w:sz w:val="28"/>
          <w:szCs w:val="28"/>
        </w:rPr>
        <w:t xml:space="preserve"> год – </w:t>
      </w:r>
      <w:r w:rsidR="00441C2B" w:rsidRPr="00D4384B">
        <w:rPr>
          <w:sz w:val="28"/>
          <w:szCs w:val="28"/>
        </w:rPr>
        <w:t>9</w:t>
      </w:r>
      <w:r w:rsidRPr="00D4384B">
        <w:rPr>
          <w:sz w:val="28"/>
          <w:szCs w:val="28"/>
        </w:rPr>
        <w:t>,2 процента.</w:t>
      </w:r>
    </w:p>
    <w:p w:rsidR="00D95922" w:rsidRPr="00350D9C" w:rsidRDefault="00D95922" w:rsidP="00D95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D9C">
        <w:rPr>
          <w:sz w:val="28"/>
          <w:szCs w:val="28"/>
        </w:rPr>
        <w:lastRenderedPageBreak/>
        <w:t>На третьем месте муниципальная программа "Развитие культуры, физической культуры и спорта" 201</w:t>
      </w:r>
      <w:r w:rsidR="00350D9C" w:rsidRPr="00350D9C">
        <w:rPr>
          <w:sz w:val="28"/>
          <w:szCs w:val="28"/>
        </w:rPr>
        <w:t>9</w:t>
      </w:r>
      <w:r w:rsidRPr="00350D9C">
        <w:rPr>
          <w:sz w:val="28"/>
          <w:szCs w:val="28"/>
        </w:rPr>
        <w:t xml:space="preserve"> год – 7,</w:t>
      </w:r>
      <w:r w:rsidR="00350D9C" w:rsidRPr="00350D9C">
        <w:rPr>
          <w:sz w:val="28"/>
          <w:szCs w:val="28"/>
        </w:rPr>
        <w:t>1</w:t>
      </w:r>
      <w:r w:rsidRPr="00350D9C">
        <w:rPr>
          <w:sz w:val="28"/>
          <w:szCs w:val="28"/>
        </w:rPr>
        <w:t xml:space="preserve"> процента, 20</w:t>
      </w:r>
      <w:r w:rsidR="00350D9C" w:rsidRPr="00350D9C">
        <w:rPr>
          <w:sz w:val="28"/>
          <w:szCs w:val="28"/>
        </w:rPr>
        <w:t>20</w:t>
      </w:r>
      <w:r w:rsidRPr="00350D9C">
        <w:rPr>
          <w:sz w:val="28"/>
          <w:szCs w:val="28"/>
        </w:rPr>
        <w:t xml:space="preserve"> год – </w:t>
      </w:r>
      <w:r w:rsidR="00350D9C" w:rsidRPr="00350D9C">
        <w:rPr>
          <w:sz w:val="28"/>
          <w:szCs w:val="28"/>
        </w:rPr>
        <w:t>7,</w:t>
      </w:r>
      <w:r w:rsidRPr="00350D9C">
        <w:rPr>
          <w:sz w:val="28"/>
          <w:szCs w:val="28"/>
        </w:rPr>
        <w:t>8 процента, 202</w:t>
      </w:r>
      <w:r w:rsidR="00350D9C" w:rsidRPr="00350D9C">
        <w:rPr>
          <w:sz w:val="28"/>
          <w:szCs w:val="28"/>
        </w:rPr>
        <w:t>1</w:t>
      </w:r>
      <w:r w:rsidRPr="00350D9C">
        <w:rPr>
          <w:sz w:val="28"/>
          <w:szCs w:val="28"/>
        </w:rPr>
        <w:t xml:space="preserve"> год – </w:t>
      </w:r>
      <w:r w:rsidR="00350D9C" w:rsidRPr="00350D9C">
        <w:rPr>
          <w:sz w:val="28"/>
          <w:szCs w:val="28"/>
        </w:rPr>
        <w:t>7,7</w:t>
      </w:r>
      <w:r w:rsidRPr="00350D9C">
        <w:rPr>
          <w:sz w:val="28"/>
          <w:szCs w:val="28"/>
        </w:rPr>
        <w:t xml:space="preserve"> процента.</w:t>
      </w:r>
    </w:p>
    <w:p w:rsidR="00CE54A0" w:rsidRPr="00684BB6" w:rsidRDefault="00B87F7B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684BB6">
        <w:rPr>
          <w:sz w:val="28"/>
          <w:szCs w:val="28"/>
        </w:rPr>
        <w:t>На</w:t>
      </w:r>
      <w:r w:rsidR="006B3654" w:rsidRPr="00684BB6">
        <w:rPr>
          <w:sz w:val="28"/>
          <w:szCs w:val="28"/>
        </w:rPr>
        <w:t xml:space="preserve"> финансирование социальной сферы </w:t>
      </w:r>
      <w:r w:rsidR="001F3E61" w:rsidRPr="00684BB6">
        <w:rPr>
          <w:sz w:val="28"/>
          <w:szCs w:val="28"/>
        </w:rPr>
        <w:t>в 201</w:t>
      </w:r>
      <w:r w:rsidR="00684BB6" w:rsidRPr="00684BB6">
        <w:rPr>
          <w:sz w:val="28"/>
          <w:szCs w:val="28"/>
        </w:rPr>
        <w:t>9</w:t>
      </w:r>
      <w:r w:rsidR="001F3E61" w:rsidRPr="00684BB6">
        <w:rPr>
          <w:sz w:val="28"/>
          <w:szCs w:val="28"/>
        </w:rPr>
        <w:t xml:space="preserve"> году планируется направить </w:t>
      </w:r>
      <w:r w:rsidR="00CE54A0" w:rsidRPr="00684BB6">
        <w:rPr>
          <w:sz w:val="28"/>
          <w:szCs w:val="28"/>
        </w:rPr>
        <w:t>7</w:t>
      </w:r>
      <w:r w:rsidR="00684BB6" w:rsidRPr="00684BB6">
        <w:rPr>
          <w:sz w:val="28"/>
          <w:szCs w:val="28"/>
        </w:rPr>
        <w:t>3,5</w:t>
      </w:r>
      <w:r w:rsidR="00CE54A0" w:rsidRPr="00684BB6">
        <w:rPr>
          <w:sz w:val="28"/>
          <w:szCs w:val="28"/>
        </w:rPr>
        <w:t xml:space="preserve"> процента</w:t>
      </w:r>
      <w:r w:rsidR="006B3654" w:rsidRPr="00684BB6">
        <w:rPr>
          <w:sz w:val="28"/>
          <w:szCs w:val="28"/>
        </w:rPr>
        <w:t xml:space="preserve"> от общего объема расходов</w:t>
      </w:r>
      <w:r w:rsidR="001F3E61" w:rsidRPr="00684BB6">
        <w:rPr>
          <w:sz w:val="28"/>
          <w:szCs w:val="28"/>
        </w:rPr>
        <w:t>, в 20</w:t>
      </w:r>
      <w:r w:rsidR="00684BB6" w:rsidRPr="00684BB6">
        <w:rPr>
          <w:sz w:val="28"/>
          <w:szCs w:val="28"/>
        </w:rPr>
        <w:t>20</w:t>
      </w:r>
      <w:r w:rsidR="001F3E61" w:rsidRPr="00684BB6">
        <w:rPr>
          <w:sz w:val="28"/>
          <w:szCs w:val="28"/>
        </w:rPr>
        <w:t>-202</w:t>
      </w:r>
      <w:r w:rsidR="00684BB6" w:rsidRPr="00684BB6">
        <w:rPr>
          <w:sz w:val="28"/>
          <w:szCs w:val="28"/>
        </w:rPr>
        <w:t>1</w:t>
      </w:r>
      <w:r w:rsidR="001F3E61" w:rsidRPr="00684BB6">
        <w:rPr>
          <w:sz w:val="28"/>
          <w:szCs w:val="28"/>
        </w:rPr>
        <w:t xml:space="preserve"> годах </w:t>
      </w:r>
      <w:r w:rsidR="00684BB6" w:rsidRPr="00684BB6">
        <w:rPr>
          <w:sz w:val="28"/>
          <w:szCs w:val="28"/>
        </w:rPr>
        <w:t>75,6 и 74,0</w:t>
      </w:r>
      <w:r w:rsidR="001F3E61" w:rsidRPr="00684BB6">
        <w:rPr>
          <w:sz w:val="28"/>
          <w:szCs w:val="28"/>
        </w:rPr>
        <w:t xml:space="preserve"> процента</w:t>
      </w:r>
      <w:r w:rsidR="00684BB6" w:rsidRPr="00684BB6">
        <w:rPr>
          <w:sz w:val="28"/>
          <w:szCs w:val="28"/>
        </w:rPr>
        <w:t xml:space="preserve"> соответственно</w:t>
      </w:r>
      <w:r w:rsidR="00CE54A0" w:rsidRPr="00684BB6">
        <w:rPr>
          <w:sz w:val="28"/>
          <w:szCs w:val="28"/>
        </w:rPr>
        <w:t>.</w:t>
      </w:r>
    </w:p>
    <w:p w:rsidR="0072779E" w:rsidRPr="00043EAB" w:rsidRDefault="0072779E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043EAB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 w:rsidRPr="00043EAB">
        <w:rPr>
          <w:sz w:val="28"/>
          <w:szCs w:val="28"/>
        </w:rPr>
        <w:t>финансирование инвестиционных проектов</w:t>
      </w:r>
      <w:r w:rsidRPr="00043EAB">
        <w:rPr>
          <w:sz w:val="28"/>
          <w:szCs w:val="28"/>
        </w:rPr>
        <w:t xml:space="preserve"> </w:t>
      </w:r>
      <w:r w:rsidR="005D3A99" w:rsidRPr="00043EAB">
        <w:rPr>
          <w:sz w:val="28"/>
          <w:szCs w:val="28"/>
        </w:rPr>
        <w:t>в</w:t>
      </w:r>
      <w:r w:rsidR="0076279F" w:rsidRPr="00043EAB">
        <w:rPr>
          <w:sz w:val="28"/>
          <w:szCs w:val="28"/>
        </w:rPr>
        <w:t xml:space="preserve"> 201</w:t>
      </w:r>
      <w:r w:rsidR="00043EAB" w:rsidRPr="00043EAB">
        <w:rPr>
          <w:sz w:val="28"/>
          <w:szCs w:val="28"/>
        </w:rPr>
        <w:t>9</w:t>
      </w:r>
      <w:r w:rsidR="0076279F" w:rsidRPr="00043EAB">
        <w:rPr>
          <w:sz w:val="28"/>
          <w:szCs w:val="28"/>
        </w:rPr>
        <w:t xml:space="preserve"> год</w:t>
      </w:r>
      <w:r w:rsidR="005D3A99" w:rsidRPr="00043EAB">
        <w:rPr>
          <w:sz w:val="28"/>
          <w:szCs w:val="28"/>
        </w:rPr>
        <w:t xml:space="preserve">у в размере </w:t>
      </w:r>
      <w:r w:rsidR="00043EAB" w:rsidRPr="00043EAB">
        <w:rPr>
          <w:sz w:val="28"/>
          <w:szCs w:val="28"/>
        </w:rPr>
        <w:t>8,0</w:t>
      </w:r>
      <w:r w:rsidRPr="00043EAB">
        <w:rPr>
          <w:sz w:val="28"/>
          <w:szCs w:val="28"/>
        </w:rPr>
        <w:t xml:space="preserve"> процент</w:t>
      </w:r>
      <w:r w:rsidR="00043EAB" w:rsidRPr="00043EAB">
        <w:rPr>
          <w:sz w:val="28"/>
          <w:szCs w:val="28"/>
        </w:rPr>
        <w:t>ов</w:t>
      </w:r>
      <w:r w:rsidRPr="00043EAB">
        <w:rPr>
          <w:sz w:val="28"/>
          <w:szCs w:val="28"/>
        </w:rPr>
        <w:t xml:space="preserve"> от общего объема расходов</w:t>
      </w:r>
      <w:r w:rsidR="005D3A99" w:rsidRPr="00043EAB">
        <w:rPr>
          <w:sz w:val="28"/>
          <w:szCs w:val="28"/>
        </w:rPr>
        <w:t>, в 20</w:t>
      </w:r>
      <w:r w:rsidR="00043EAB" w:rsidRPr="00043EAB">
        <w:rPr>
          <w:sz w:val="28"/>
          <w:szCs w:val="28"/>
        </w:rPr>
        <w:t>20</w:t>
      </w:r>
      <w:r w:rsidR="005D3A99" w:rsidRPr="00043EAB">
        <w:rPr>
          <w:sz w:val="28"/>
          <w:szCs w:val="28"/>
        </w:rPr>
        <w:t xml:space="preserve"> году – </w:t>
      </w:r>
      <w:r w:rsidR="00043EAB" w:rsidRPr="00043EAB">
        <w:rPr>
          <w:sz w:val="28"/>
          <w:szCs w:val="28"/>
        </w:rPr>
        <w:t>7,6</w:t>
      </w:r>
      <w:r w:rsidR="005D3A99" w:rsidRPr="00043EAB">
        <w:rPr>
          <w:sz w:val="28"/>
          <w:szCs w:val="28"/>
        </w:rPr>
        <w:t xml:space="preserve"> процента, в 202</w:t>
      </w:r>
      <w:r w:rsidR="00043EAB" w:rsidRPr="00043EAB">
        <w:rPr>
          <w:sz w:val="28"/>
          <w:szCs w:val="28"/>
        </w:rPr>
        <w:t>1</w:t>
      </w:r>
      <w:r w:rsidR="005D3A99" w:rsidRPr="00043EAB">
        <w:rPr>
          <w:sz w:val="28"/>
          <w:szCs w:val="28"/>
        </w:rPr>
        <w:t xml:space="preserve"> году – </w:t>
      </w:r>
      <w:r w:rsidR="00043EAB" w:rsidRPr="00043EAB">
        <w:rPr>
          <w:sz w:val="28"/>
          <w:szCs w:val="28"/>
        </w:rPr>
        <w:t>5,4</w:t>
      </w:r>
      <w:r w:rsidR="005D3A99" w:rsidRPr="00043EAB">
        <w:rPr>
          <w:sz w:val="28"/>
          <w:szCs w:val="28"/>
        </w:rPr>
        <w:t xml:space="preserve"> процента</w:t>
      </w:r>
      <w:r w:rsidRPr="00043EAB">
        <w:rPr>
          <w:sz w:val="28"/>
          <w:szCs w:val="28"/>
        </w:rPr>
        <w:t>.</w:t>
      </w:r>
      <w:r w:rsidR="006843D9" w:rsidRPr="00043EAB">
        <w:rPr>
          <w:sz w:val="28"/>
          <w:szCs w:val="28"/>
        </w:rPr>
        <w:t xml:space="preserve"> Наибольшая доля расходов инвестиционного характера в 201</w:t>
      </w:r>
      <w:r w:rsidR="00043EAB" w:rsidRPr="00043EAB">
        <w:rPr>
          <w:sz w:val="28"/>
          <w:szCs w:val="28"/>
        </w:rPr>
        <w:t>9</w:t>
      </w:r>
      <w:r w:rsidR="006843D9" w:rsidRPr="00043EAB">
        <w:rPr>
          <w:sz w:val="28"/>
          <w:szCs w:val="28"/>
        </w:rPr>
        <w:t xml:space="preserve"> году предусмотрена в рамках реализации </w:t>
      </w:r>
      <w:r w:rsidR="00043EAB" w:rsidRPr="00043EAB">
        <w:rPr>
          <w:sz w:val="28"/>
          <w:szCs w:val="28"/>
        </w:rPr>
        <w:t>3</w:t>
      </w:r>
      <w:r w:rsidR="006843D9" w:rsidRPr="00043EAB">
        <w:rPr>
          <w:sz w:val="28"/>
          <w:szCs w:val="28"/>
        </w:rPr>
        <w:t xml:space="preserve"> муниципальных программ: "Развитие образования"</w:t>
      </w:r>
      <w:r w:rsidR="00043EAB" w:rsidRPr="00043EAB">
        <w:rPr>
          <w:sz w:val="28"/>
          <w:szCs w:val="28"/>
        </w:rPr>
        <w:t>,</w:t>
      </w:r>
      <w:r w:rsidR="006843D9" w:rsidRPr="00043EAB">
        <w:rPr>
          <w:sz w:val="28"/>
          <w:szCs w:val="28"/>
        </w:rPr>
        <w:t xml:space="preserve"> "Развитие городского хозяйства"</w:t>
      </w:r>
      <w:r w:rsidR="00043EAB" w:rsidRPr="00043EAB">
        <w:rPr>
          <w:sz w:val="28"/>
          <w:szCs w:val="28"/>
        </w:rPr>
        <w:t>, "Развитие территории"</w:t>
      </w:r>
      <w:r w:rsidR="006843D9" w:rsidRPr="00043EAB">
        <w:rPr>
          <w:sz w:val="28"/>
          <w:szCs w:val="28"/>
        </w:rPr>
        <w:t>.</w:t>
      </w:r>
    </w:p>
    <w:p w:rsidR="00CE54A0" w:rsidRPr="00124EEE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124EEE">
        <w:rPr>
          <w:sz w:val="28"/>
          <w:szCs w:val="28"/>
        </w:rPr>
        <w:t>Объем резервн</w:t>
      </w:r>
      <w:r w:rsidR="00733AA1" w:rsidRPr="00124EEE">
        <w:rPr>
          <w:sz w:val="28"/>
          <w:szCs w:val="28"/>
        </w:rPr>
        <w:t>ого</w:t>
      </w:r>
      <w:r w:rsidRPr="00124EEE">
        <w:rPr>
          <w:sz w:val="28"/>
          <w:szCs w:val="28"/>
        </w:rPr>
        <w:t xml:space="preserve"> фонд</w:t>
      </w:r>
      <w:r w:rsidR="00733AA1" w:rsidRPr="00124EEE">
        <w:rPr>
          <w:sz w:val="28"/>
          <w:szCs w:val="28"/>
        </w:rPr>
        <w:t>а</w:t>
      </w:r>
      <w:r w:rsidRPr="00124EEE">
        <w:rPr>
          <w:sz w:val="28"/>
          <w:szCs w:val="28"/>
        </w:rPr>
        <w:t xml:space="preserve"> </w:t>
      </w:r>
      <w:r w:rsidR="00733F30" w:rsidRPr="00124EEE">
        <w:rPr>
          <w:sz w:val="28"/>
          <w:szCs w:val="28"/>
        </w:rPr>
        <w:t xml:space="preserve">запланирован в размере </w:t>
      </w:r>
      <w:r w:rsidR="0036736D" w:rsidRPr="00124EEE">
        <w:rPr>
          <w:sz w:val="28"/>
          <w:szCs w:val="28"/>
        </w:rPr>
        <w:t>15,0</w:t>
      </w:r>
      <w:r w:rsidR="00733F30" w:rsidRPr="00124EEE">
        <w:rPr>
          <w:sz w:val="28"/>
          <w:szCs w:val="28"/>
        </w:rPr>
        <w:t xml:space="preserve"> млн. рублей </w:t>
      </w:r>
      <w:r w:rsidR="00CB66B3" w:rsidRPr="00124EEE">
        <w:rPr>
          <w:sz w:val="28"/>
          <w:szCs w:val="28"/>
        </w:rPr>
        <w:t xml:space="preserve">ежегодно </w:t>
      </w:r>
      <w:r w:rsidR="00733F30" w:rsidRPr="00124EEE">
        <w:rPr>
          <w:sz w:val="28"/>
          <w:szCs w:val="28"/>
        </w:rPr>
        <w:t xml:space="preserve">и </w:t>
      </w:r>
      <w:r w:rsidRPr="00124EEE">
        <w:rPr>
          <w:sz w:val="28"/>
          <w:szCs w:val="28"/>
        </w:rPr>
        <w:t xml:space="preserve">не противоречит </w:t>
      </w:r>
      <w:r w:rsidR="000249FF" w:rsidRPr="00124EEE">
        <w:rPr>
          <w:sz w:val="28"/>
          <w:szCs w:val="28"/>
        </w:rPr>
        <w:t>бюджетно</w:t>
      </w:r>
      <w:r w:rsidR="000D0E2A" w:rsidRPr="00124EEE">
        <w:rPr>
          <w:sz w:val="28"/>
          <w:szCs w:val="28"/>
        </w:rPr>
        <w:t>му</w:t>
      </w:r>
      <w:r w:rsidR="000249FF" w:rsidRPr="00124EEE">
        <w:rPr>
          <w:sz w:val="28"/>
          <w:szCs w:val="28"/>
        </w:rPr>
        <w:t xml:space="preserve"> законодательств</w:t>
      </w:r>
      <w:r w:rsidR="000D0E2A" w:rsidRPr="00124EEE">
        <w:rPr>
          <w:sz w:val="28"/>
          <w:szCs w:val="28"/>
        </w:rPr>
        <w:t>у</w:t>
      </w:r>
      <w:r w:rsidRPr="00124EEE">
        <w:rPr>
          <w:sz w:val="28"/>
          <w:szCs w:val="28"/>
        </w:rPr>
        <w:t>.</w:t>
      </w:r>
    </w:p>
    <w:p w:rsidR="00CE54A0" w:rsidRPr="00AB32FE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AB32FE">
        <w:rPr>
          <w:sz w:val="28"/>
          <w:szCs w:val="28"/>
        </w:rPr>
        <w:t>Планируемый объем дефицита бюджета на 201</w:t>
      </w:r>
      <w:r w:rsidR="00AB32FE" w:rsidRPr="00AB32FE">
        <w:rPr>
          <w:sz w:val="28"/>
          <w:szCs w:val="28"/>
        </w:rPr>
        <w:t>9</w:t>
      </w:r>
      <w:r w:rsidR="0036736D" w:rsidRPr="00AB32FE">
        <w:rPr>
          <w:sz w:val="28"/>
          <w:szCs w:val="28"/>
        </w:rPr>
        <w:t>-202</w:t>
      </w:r>
      <w:r w:rsidR="00AB32FE" w:rsidRPr="00AB32FE">
        <w:rPr>
          <w:sz w:val="28"/>
          <w:szCs w:val="28"/>
        </w:rPr>
        <w:t>1</w:t>
      </w:r>
      <w:r w:rsidRPr="00AB32FE">
        <w:rPr>
          <w:sz w:val="28"/>
          <w:szCs w:val="28"/>
        </w:rPr>
        <w:t xml:space="preserve"> год</w:t>
      </w:r>
      <w:r w:rsidR="0036736D" w:rsidRPr="00AB32FE">
        <w:rPr>
          <w:sz w:val="28"/>
          <w:szCs w:val="28"/>
        </w:rPr>
        <w:t>ы</w:t>
      </w:r>
      <w:r w:rsidRPr="00AB32FE">
        <w:rPr>
          <w:sz w:val="28"/>
          <w:szCs w:val="28"/>
        </w:rPr>
        <w:t xml:space="preserve"> не противоречит требованиям Бюджетного кодекса Р</w:t>
      </w:r>
      <w:r w:rsidR="000249FF" w:rsidRPr="00AB32FE">
        <w:rPr>
          <w:sz w:val="28"/>
          <w:szCs w:val="28"/>
        </w:rPr>
        <w:t xml:space="preserve">оссийской </w:t>
      </w:r>
      <w:r w:rsidRPr="00AB32FE">
        <w:rPr>
          <w:sz w:val="28"/>
          <w:szCs w:val="28"/>
        </w:rPr>
        <w:t>Ф</w:t>
      </w:r>
      <w:r w:rsidR="000249FF" w:rsidRPr="00AB32FE">
        <w:rPr>
          <w:sz w:val="28"/>
          <w:szCs w:val="28"/>
        </w:rPr>
        <w:t>едерации</w:t>
      </w:r>
      <w:r w:rsidRPr="00AB32FE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AB32FE" w:rsidRDefault="00275A51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AB32FE">
        <w:rPr>
          <w:sz w:val="28"/>
          <w:szCs w:val="28"/>
        </w:rPr>
        <w:t>В качестве источника финансирования дефицита бюджета в 201</w:t>
      </w:r>
      <w:r w:rsidR="00AB32FE" w:rsidRPr="00AB32FE">
        <w:rPr>
          <w:sz w:val="28"/>
          <w:szCs w:val="28"/>
        </w:rPr>
        <w:t>9</w:t>
      </w:r>
      <w:r w:rsidRPr="00AB32FE">
        <w:rPr>
          <w:sz w:val="28"/>
          <w:szCs w:val="28"/>
        </w:rPr>
        <w:t xml:space="preserve"> году п</w:t>
      </w:r>
      <w:r w:rsidR="00CE54A0" w:rsidRPr="00AB32FE">
        <w:rPr>
          <w:sz w:val="28"/>
          <w:szCs w:val="28"/>
        </w:rPr>
        <w:t>роектом бюджета предусматривается привлечение</w:t>
      </w:r>
      <w:r w:rsidR="0072779E" w:rsidRPr="00AB32FE">
        <w:rPr>
          <w:sz w:val="28"/>
          <w:szCs w:val="28"/>
        </w:rPr>
        <w:t xml:space="preserve"> бюджетных и</w:t>
      </w:r>
      <w:r w:rsidR="00CE54A0" w:rsidRPr="00AB32FE">
        <w:rPr>
          <w:sz w:val="28"/>
          <w:szCs w:val="28"/>
        </w:rPr>
        <w:t xml:space="preserve"> коммерческих</w:t>
      </w:r>
      <w:r w:rsidR="00751657" w:rsidRPr="00AB32FE">
        <w:rPr>
          <w:sz w:val="28"/>
          <w:szCs w:val="28"/>
        </w:rPr>
        <w:t xml:space="preserve"> </w:t>
      </w:r>
      <w:r w:rsidR="00CE54A0" w:rsidRPr="00AB32FE">
        <w:rPr>
          <w:sz w:val="28"/>
          <w:szCs w:val="28"/>
        </w:rPr>
        <w:t xml:space="preserve">кредитов </w:t>
      </w:r>
      <w:r w:rsidR="00311B5B" w:rsidRPr="00AB32FE">
        <w:rPr>
          <w:sz w:val="28"/>
          <w:szCs w:val="28"/>
        </w:rPr>
        <w:t>с частичным погашением в течение года</w:t>
      </w:r>
      <w:r w:rsidR="00C10140" w:rsidRPr="00AB32FE">
        <w:rPr>
          <w:sz w:val="28"/>
          <w:szCs w:val="28"/>
        </w:rPr>
        <w:t>.</w:t>
      </w:r>
      <w:r w:rsidRPr="00AB32FE">
        <w:rPr>
          <w:sz w:val="28"/>
          <w:szCs w:val="28"/>
        </w:rPr>
        <w:t xml:space="preserve"> </w:t>
      </w:r>
      <w:r w:rsidR="00D819E9" w:rsidRPr="00AB32FE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AB32FE">
        <w:rPr>
          <w:sz w:val="28"/>
          <w:szCs w:val="28"/>
        </w:rPr>
        <w:t>на конец</w:t>
      </w:r>
      <w:proofErr w:type="gramEnd"/>
      <w:r w:rsidR="00D819E9" w:rsidRPr="00AB32FE">
        <w:rPr>
          <w:sz w:val="28"/>
          <w:szCs w:val="28"/>
        </w:rPr>
        <w:t xml:space="preserve"> 201</w:t>
      </w:r>
      <w:r w:rsidR="00AB32FE" w:rsidRPr="00AB32FE">
        <w:rPr>
          <w:sz w:val="28"/>
          <w:szCs w:val="28"/>
        </w:rPr>
        <w:t>9</w:t>
      </w:r>
      <w:r w:rsidR="00D819E9" w:rsidRPr="00AB32FE">
        <w:rPr>
          <w:sz w:val="28"/>
          <w:szCs w:val="28"/>
        </w:rPr>
        <w:t xml:space="preserve"> года в размере 1</w:t>
      </w:r>
      <w:r w:rsidR="00AB32FE" w:rsidRPr="00AB32FE">
        <w:rPr>
          <w:sz w:val="28"/>
          <w:szCs w:val="28"/>
        </w:rPr>
        <w:t xml:space="preserve"> млрд.</w:t>
      </w:r>
      <w:r w:rsidR="00D819E9" w:rsidRPr="00AB32FE">
        <w:rPr>
          <w:sz w:val="28"/>
          <w:szCs w:val="28"/>
        </w:rPr>
        <w:t xml:space="preserve"> </w:t>
      </w:r>
      <w:r w:rsidR="00AB32FE" w:rsidRPr="00AB32FE">
        <w:rPr>
          <w:sz w:val="28"/>
          <w:szCs w:val="28"/>
        </w:rPr>
        <w:t>264 млн</w:t>
      </w:r>
      <w:r w:rsidR="00D819E9" w:rsidRPr="00AB32FE">
        <w:rPr>
          <w:sz w:val="28"/>
          <w:szCs w:val="28"/>
        </w:rPr>
        <w:t xml:space="preserve">. рублей, составляет </w:t>
      </w:r>
      <w:r w:rsidR="00AB32FE" w:rsidRPr="00AB32FE">
        <w:rPr>
          <w:sz w:val="28"/>
          <w:szCs w:val="28"/>
        </w:rPr>
        <w:t>43</w:t>
      </w:r>
      <w:r w:rsidR="00D819E9" w:rsidRPr="00AB32FE">
        <w:rPr>
          <w:sz w:val="28"/>
          <w:szCs w:val="28"/>
        </w:rPr>
        <w:t xml:space="preserve"> процент</w:t>
      </w:r>
      <w:r w:rsidR="00AB32FE" w:rsidRPr="00AB32FE">
        <w:rPr>
          <w:sz w:val="28"/>
          <w:szCs w:val="28"/>
        </w:rPr>
        <w:t>а</w:t>
      </w:r>
      <w:r w:rsidR="00D819E9" w:rsidRPr="00AB32FE">
        <w:rPr>
          <w:sz w:val="28"/>
          <w:szCs w:val="28"/>
        </w:rPr>
        <w:t xml:space="preserve"> от прогнозного объема налоговых и неналоговых доходов бюджета</w:t>
      </w:r>
      <w:r w:rsidR="006B5F00" w:rsidRPr="00AB32FE">
        <w:rPr>
          <w:sz w:val="28"/>
          <w:szCs w:val="28"/>
        </w:rPr>
        <w:t>.</w:t>
      </w:r>
    </w:p>
    <w:p w:rsidR="00217346" w:rsidRPr="00D819E9" w:rsidRDefault="000C3AB4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 xml:space="preserve">Установленные </w:t>
      </w:r>
      <w:r w:rsidR="00B87F7B">
        <w:rPr>
          <w:sz w:val="28"/>
          <w:szCs w:val="28"/>
        </w:rPr>
        <w:t xml:space="preserve">проектом </w:t>
      </w:r>
      <w:r w:rsidRPr="00D819E9">
        <w:rPr>
          <w:sz w:val="28"/>
          <w:szCs w:val="28"/>
        </w:rPr>
        <w:t>значения</w:t>
      </w:r>
      <w:r w:rsidR="00217346" w:rsidRPr="00D819E9">
        <w:rPr>
          <w:sz w:val="28"/>
          <w:szCs w:val="28"/>
        </w:rPr>
        <w:t xml:space="preserve"> </w:t>
      </w:r>
      <w:r w:rsidR="00B87F7B" w:rsidRPr="00D819E9">
        <w:rPr>
          <w:sz w:val="28"/>
          <w:szCs w:val="28"/>
        </w:rPr>
        <w:t>предельн</w:t>
      </w:r>
      <w:r w:rsidR="00B87F7B">
        <w:rPr>
          <w:sz w:val="28"/>
          <w:szCs w:val="28"/>
        </w:rPr>
        <w:t>ого</w:t>
      </w:r>
      <w:r w:rsidR="00B87F7B" w:rsidRPr="00D819E9">
        <w:rPr>
          <w:sz w:val="28"/>
          <w:szCs w:val="28"/>
        </w:rPr>
        <w:t xml:space="preserve"> </w:t>
      </w:r>
      <w:r w:rsidR="00217346" w:rsidRPr="00D819E9">
        <w:rPr>
          <w:sz w:val="28"/>
          <w:szCs w:val="28"/>
        </w:rPr>
        <w:t>муниципального долга и объем</w:t>
      </w:r>
      <w:r w:rsidR="00B87F7B">
        <w:rPr>
          <w:sz w:val="28"/>
          <w:szCs w:val="28"/>
        </w:rPr>
        <w:t>а</w:t>
      </w:r>
      <w:r w:rsidR="00217346" w:rsidRPr="00D819E9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D819E9">
        <w:rPr>
          <w:sz w:val="28"/>
          <w:szCs w:val="28"/>
        </w:rPr>
        <w:t xml:space="preserve"> Российской Федерации</w:t>
      </w:r>
      <w:r w:rsidR="00217346" w:rsidRPr="00D819E9">
        <w:rPr>
          <w:sz w:val="28"/>
          <w:szCs w:val="28"/>
        </w:rPr>
        <w:t>.</w:t>
      </w:r>
    </w:p>
    <w:p w:rsidR="00CE54A0" w:rsidRPr="00D819E9" w:rsidRDefault="00CE54A0" w:rsidP="00AA7414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D819E9">
        <w:rPr>
          <w:sz w:val="28"/>
          <w:szCs w:val="28"/>
        </w:rPr>
        <w:t>ым</w:t>
      </w:r>
      <w:r w:rsidRPr="00D819E9">
        <w:rPr>
          <w:sz w:val="28"/>
          <w:szCs w:val="28"/>
        </w:rPr>
        <w:t xml:space="preserve"> кодекс</w:t>
      </w:r>
      <w:r w:rsidR="00AA7414" w:rsidRPr="00D819E9">
        <w:rPr>
          <w:sz w:val="28"/>
          <w:szCs w:val="28"/>
        </w:rPr>
        <w:t>ом</w:t>
      </w:r>
      <w:r w:rsidRPr="00D819E9">
        <w:rPr>
          <w:sz w:val="28"/>
          <w:szCs w:val="28"/>
        </w:rPr>
        <w:t xml:space="preserve"> Российской Федерации.</w:t>
      </w:r>
    </w:p>
    <w:p w:rsidR="005F0D4B" w:rsidRPr="00D819E9" w:rsidRDefault="005F0D4B" w:rsidP="005F0D4B">
      <w:pPr>
        <w:spacing w:before="12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 xml:space="preserve">Таким образом, нарушений бюджетного законодательства не установлено. По итогам проведенной внешней проверки Контрольно-счетной палатой сделан вывод о возможности рассмотрения проекта бюджета </w:t>
      </w:r>
      <w:r w:rsidR="008171A7" w:rsidRPr="00D819E9">
        <w:rPr>
          <w:sz w:val="28"/>
          <w:szCs w:val="28"/>
        </w:rPr>
        <w:t>на заседаниях постоянных комиссий Совета города.</w:t>
      </w:r>
    </w:p>
    <w:p w:rsidR="006B5F00" w:rsidRDefault="006B5F00" w:rsidP="005F0D4B">
      <w:pPr>
        <w:spacing w:before="120"/>
        <w:ind w:firstLine="720"/>
        <w:jc w:val="both"/>
        <w:rPr>
          <w:sz w:val="28"/>
          <w:szCs w:val="28"/>
        </w:rPr>
      </w:pPr>
    </w:p>
    <w:sectPr w:rsidR="006B5F00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97" w:rsidRDefault="002E7997">
      <w:r>
        <w:separator/>
      </w:r>
    </w:p>
  </w:endnote>
  <w:endnote w:type="continuationSeparator" w:id="0">
    <w:p w:rsidR="002E7997" w:rsidRDefault="002E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085D58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085D58" w:rsidP="00120AEA">
    <w:pPr>
      <w:pStyle w:val="a8"/>
      <w:rPr>
        <w:szCs w:val="20"/>
      </w:rPr>
    </w:pPr>
  </w:p>
  <w:p w:rsidR="001B4468" w:rsidRPr="00120AEA" w:rsidRDefault="00085D58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97" w:rsidRDefault="002E7997">
      <w:r>
        <w:separator/>
      </w:r>
    </w:p>
  </w:footnote>
  <w:footnote w:type="continuationSeparator" w:id="0">
    <w:p w:rsidR="002E7997" w:rsidRDefault="002E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085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085D58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085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8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43EAB"/>
    <w:rsid w:val="0006627E"/>
    <w:rsid w:val="00085D58"/>
    <w:rsid w:val="00087CFF"/>
    <w:rsid w:val="000B017D"/>
    <w:rsid w:val="000C3AB4"/>
    <w:rsid w:val="000D0E2A"/>
    <w:rsid w:val="000D3387"/>
    <w:rsid w:val="000D7B63"/>
    <w:rsid w:val="000F0923"/>
    <w:rsid w:val="000F7CDC"/>
    <w:rsid w:val="0010042A"/>
    <w:rsid w:val="0012445A"/>
    <w:rsid w:val="00124EEE"/>
    <w:rsid w:val="001373EE"/>
    <w:rsid w:val="00172E2F"/>
    <w:rsid w:val="0018789D"/>
    <w:rsid w:val="001A14AB"/>
    <w:rsid w:val="001A2FDB"/>
    <w:rsid w:val="001A462F"/>
    <w:rsid w:val="001B05FB"/>
    <w:rsid w:val="001E22E1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A49C3"/>
    <w:rsid w:val="002E0BED"/>
    <w:rsid w:val="002E7997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50D9C"/>
    <w:rsid w:val="0036736D"/>
    <w:rsid w:val="003B3C09"/>
    <w:rsid w:val="003C596C"/>
    <w:rsid w:val="003D633B"/>
    <w:rsid w:val="004012A7"/>
    <w:rsid w:val="0040298F"/>
    <w:rsid w:val="00404674"/>
    <w:rsid w:val="00411180"/>
    <w:rsid w:val="00416214"/>
    <w:rsid w:val="00431628"/>
    <w:rsid w:val="0043355E"/>
    <w:rsid w:val="00441C2B"/>
    <w:rsid w:val="00445C92"/>
    <w:rsid w:val="00472A52"/>
    <w:rsid w:val="004841A6"/>
    <w:rsid w:val="00490AC7"/>
    <w:rsid w:val="00493769"/>
    <w:rsid w:val="00496E9A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43BF"/>
    <w:rsid w:val="005B3B33"/>
    <w:rsid w:val="005D3A99"/>
    <w:rsid w:val="005F0D4B"/>
    <w:rsid w:val="005F69D9"/>
    <w:rsid w:val="00623191"/>
    <w:rsid w:val="00626791"/>
    <w:rsid w:val="00636833"/>
    <w:rsid w:val="00642171"/>
    <w:rsid w:val="00666C3E"/>
    <w:rsid w:val="00681407"/>
    <w:rsid w:val="006843D9"/>
    <w:rsid w:val="00684BB6"/>
    <w:rsid w:val="00690D23"/>
    <w:rsid w:val="006979D0"/>
    <w:rsid w:val="006B3654"/>
    <w:rsid w:val="006B5F00"/>
    <w:rsid w:val="006C614D"/>
    <w:rsid w:val="006E1775"/>
    <w:rsid w:val="006F759A"/>
    <w:rsid w:val="0072779E"/>
    <w:rsid w:val="00733AA1"/>
    <w:rsid w:val="00733F30"/>
    <w:rsid w:val="00751657"/>
    <w:rsid w:val="0076279F"/>
    <w:rsid w:val="00780A2D"/>
    <w:rsid w:val="00793FD2"/>
    <w:rsid w:val="007B1EAA"/>
    <w:rsid w:val="007C39B1"/>
    <w:rsid w:val="007D41C7"/>
    <w:rsid w:val="00813A71"/>
    <w:rsid w:val="00813B5C"/>
    <w:rsid w:val="0081534A"/>
    <w:rsid w:val="00815D48"/>
    <w:rsid w:val="008171A7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906BF8"/>
    <w:rsid w:val="009951F6"/>
    <w:rsid w:val="009B4A54"/>
    <w:rsid w:val="009C3D2E"/>
    <w:rsid w:val="009C5756"/>
    <w:rsid w:val="00A02DB8"/>
    <w:rsid w:val="00A07A1C"/>
    <w:rsid w:val="00A21501"/>
    <w:rsid w:val="00A94233"/>
    <w:rsid w:val="00A96C98"/>
    <w:rsid w:val="00AA7414"/>
    <w:rsid w:val="00AB21DA"/>
    <w:rsid w:val="00AB32FE"/>
    <w:rsid w:val="00AB5841"/>
    <w:rsid w:val="00AF0B60"/>
    <w:rsid w:val="00AF70BE"/>
    <w:rsid w:val="00B0015D"/>
    <w:rsid w:val="00B25725"/>
    <w:rsid w:val="00B502C1"/>
    <w:rsid w:val="00B77AAC"/>
    <w:rsid w:val="00B87F7B"/>
    <w:rsid w:val="00BB0C0B"/>
    <w:rsid w:val="00BB289E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235D0"/>
    <w:rsid w:val="00D3095D"/>
    <w:rsid w:val="00D41DC7"/>
    <w:rsid w:val="00D42CE1"/>
    <w:rsid w:val="00D4384B"/>
    <w:rsid w:val="00D46E6B"/>
    <w:rsid w:val="00D641F2"/>
    <w:rsid w:val="00D65A6B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1E4A"/>
    <w:rsid w:val="00E15112"/>
    <w:rsid w:val="00E1578A"/>
    <w:rsid w:val="00E215DD"/>
    <w:rsid w:val="00E278F8"/>
    <w:rsid w:val="00E31436"/>
    <w:rsid w:val="00E42772"/>
    <w:rsid w:val="00E51AB4"/>
    <w:rsid w:val="00E5623A"/>
    <w:rsid w:val="00E619FB"/>
    <w:rsid w:val="00E84E35"/>
    <w:rsid w:val="00EA44C6"/>
    <w:rsid w:val="00EA509E"/>
    <w:rsid w:val="00EE6A3B"/>
    <w:rsid w:val="00F0188E"/>
    <w:rsid w:val="00F16EDF"/>
    <w:rsid w:val="00F23EDC"/>
    <w:rsid w:val="00F24D32"/>
    <w:rsid w:val="00F30305"/>
    <w:rsid w:val="00F5064D"/>
    <w:rsid w:val="00F5098C"/>
    <w:rsid w:val="00F70491"/>
    <w:rsid w:val="00F72CE8"/>
    <w:rsid w:val="00FA3A41"/>
    <w:rsid w:val="00FB4868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2</cp:revision>
  <cp:lastPrinted>2018-12-24T07:41:00Z</cp:lastPrinted>
  <dcterms:created xsi:type="dcterms:W3CDTF">2018-12-24T07:43:00Z</dcterms:created>
  <dcterms:modified xsi:type="dcterms:W3CDTF">2018-12-24T07:43:00Z</dcterms:modified>
</cp:coreProperties>
</file>