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-558" w:type="dxa"/>
        <w:tblLayout w:type="fixed"/>
        <w:tblLook w:val="0000" w:firstRow="0" w:lastRow="0" w:firstColumn="0" w:lastColumn="0" w:noHBand="0" w:noVBand="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3508">
        <w:rPr>
          <w:sz w:val="28"/>
          <w:szCs w:val="28"/>
        </w:rPr>
        <w:t>16</w:t>
      </w:r>
      <w:r w:rsidR="00C94191">
        <w:rPr>
          <w:sz w:val="28"/>
          <w:szCs w:val="28"/>
        </w:rPr>
        <w:t xml:space="preserve"> </w:t>
      </w:r>
      <w:r w:rsidR="00103508">
        <w:rPr>
          <w:sz w:val="28"/>
          <w:szCs w:val="28"/>
        </w:rPr>
        <w:t>янва</w:t>
      </w:r>
      <w:r w:rsidR="00014038">
        <w:rPr>
          <w:sz w:val="28"/>
          <w:szCs w:val="28"/>
        </w:rPr>
        <w:t>ря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03508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103508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proofErr w:type="gramEnd"/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 xml:space="preserve">провести совместное заседание постоянных комиссий Совета муниципального образования городского округа «Сыктывкар» </w:t>
      </w:r>
      <w:r w:rsidR="00103508">
        <w:rPr>
          <w:b/>
          <w:sz w:val="28"/>
          <w:szCs w:val="28"/>
        </w:rPr>
        <w:t>12</w:t>
      </w:r>
      <w:r w:rsidR="00C94191">
        <w:rPr>
          <w:b/>
          <w:sz w:val="28"/>
          <w:szCs w:val="28"/>
        </w:rPr>
        <w:t xml:space="preserve"> </w:t>
      </w:r>
      <w:r w:rsidR="00103508">
        <w:rPr>
          <w:b/>
          <w:sz w:val="28"/>
          <w:szCs w:val="28"/>
        </w:rPr>
        <w:t>февраля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201</w:t>
      </w:r>
      <w:r w:rsidR="00103508">
        <w:rPr>
          <w:b/>
          <w:sz w:val="28"/>
          <w:szCs w:val="28"/>
        </w:rPr>
        <w:t>9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57AC9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jc w:val="both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jc w:val="center"/>
        <w:rPr>
          <w:sz w:val="28"/>
          <w:szCs w:val="28"/>
        </w:rPr>
      </w:pPr>
      <w:r w:rsidRPr="001914E8">
        <w:rPr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3E4582" w:rsidRPr="00481C56" w:rsidRDefault="003E4582" w:rsidP="003E4582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муниципального образования городского округа «Сыктывкар» «О внесении изменений и дополнений в Устав муниципального</w:t>
      </w:r>
      <w:r w:rsidRPr="00DE6E5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городского округа «Сыктывкар»»</w:t>
      </w:r>
      <w:r w:rsidRPr="00481C56">
        <w:rPr>
          <w:sz w:val="28"/>
          <w:szCs w:val="28"/>
        </w:rPr>
        <w:t>.</w:t>
      </w:r>
    </w:p>
    <w:p w:rsidR="001B1B67" w:rsidRPr="00C9262A" w:rsidRDefault="001B1B67" w:rsidP="001B1B6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</w:p>
    <w:p w:rsidR="001B1B67" w:rsidRPr="00C9262A" w:rsidRDefault="00C94191" w:rsidP="001B1B67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B1B67">
        <w:rPr>
          <w:sz w:val="28"/>
          <w:szCs w:val="28"/>
        </w:rPr>
        <w:t>ругие.</w:t>
      </w:r>
      <w:r w:rsidR="001B1B67" w:rsidRPr="00C9262A">
        <w:rPr>
          <w:sz w:val="28"/>
          <w:szCs w:val="28"/>
        </w:rPr>
        <w:t xml:space="preserve"> </w:t>
      </w:r>
    </w:p>
    <w:p w:rsidR="001914E8" w:rsidRDefault="001914E8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EE355A" w:rsidP="002B009F">
      <w:pPr>
        <w:shd w:val="clear" w:color="auto" w:fill="FFFFFF"/>
        <w:jc w:val="both"/>
      </w:pPr>
      <w:r>
        <w:rPr>
          <w:sz w:val="28"/>
          <w:szCs w:val="28"/>
        </w:rPr>
        <w:t xml:space="preserve">МО ГО "Сыктывкар"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94784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D4" w:rsidRDefault="008411D4" w:rsidP="00486C4D">
      <w:r>
        <w:separator/>
      </w:r>
    </w:p>
  </w:endnote>
  <w:endnote w:type="continuationSeparator" w:id="0">
    <w:p w:rsidR="008411D4" w:rsidRDefault="008411D4" w:rsidP="0048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43" w:rsidRDefault="00BB73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8411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43" w:rsidRDefault="008411D4">
    <w:pPr>
      <w:pStyle w:val="a3"/>
      <w:ind w:right="360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D4" w:rsidRDefault="008411D4" w:rsidP="00486C4D">
      <w:r>
        <w:separator/>
      </w:r>
    </w:p>
  </w:footnote>
  <w:footnote w:type="continuationSeparator" w:id="0">
    <w:p w:rsidR="008411D4" w:rsidRDefault="008411D4" w:rsidP="0048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7"/>
    <w:rsid w:val="00002320"/>
    <w:rsid w:val="00012DEE"/>
    <w:rsid w:val="00014038"/>
    <w:rsid w:val="00031CE4"/>
    <w:rsid w:val="00041654"/>
    <w:rsid w:val="00041B41"/>
    <w:rsid w:val="00071AC5"/>
    <w:rsid w:val="000A1B8E"/>
    <w:rsid w:val="000E385F"/>
    <w:rsid w:val="000F6567"/>
    <w:rsid w:val="00103508"/>
    <w:rsid w:val="00164E24"/>
    <w:rsid w:val="0018764F"/>
    <w:rsid w:val="00187C0C"/>
    <w:rsid w:val="001914E8"/>
    <w:rsid w:val="001B1B67"/>
    <w:rsid w:val="002012ED"/>
    <w:rsid w:val="00215525"/>
    <w:rsid w:val="00296C9D"/>
    <w:rsid w:val="002B009F"/>
    <w:rsid w:val="002B6D96"/>
    <w:rsid w:val="002C0E29"/>
    <w:rsid w:val="002F54E9"/>
    <w:rsid w:val="00317413"/>
    <w:rsid w:val="00352157"/>
    <w:rsid w:val="00367C67"/>
    <w:rsid w:val="00370AF7"/>
    <w:rsid w:val="0037431F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F7DA6"/>
    <w:rsid w:val="00446911"/>
    <w:rsid w:val="00446F27"/>
    <w:rsid w:val="00454E4A"/>
    <w:rsid w:val="00457AC9"/>
    <w:rsid w:val="00467414"/>
    <w:rsid w:val="00484026"/>
    <w:rsid w:val="00486C4D"/>
    <w:rsid w:val="00492327"/>
    <w:rsid w:val="00506988"/>
    <w:rsid w:val="00520F5E"/>
    <w:rsid w:val="00577BF6"/>
    <w:rsid w:val="005C4CA1"/>
    <w:rsid w:val="006105E9"/>
    <w:rsid w:val="00660605"/>
    <w:rsid w:val="00693BFD"/>
    <w:rsid w:val="006A39A7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D47CC"/>
    <w:rsid w:val="007E2B62"/>
    <w:rsid w:val="00805B68"/>
    <w:rsid w:val="00825A07"/>
    <w:rsid w:val="008314AF"/>
    <w:rsid w:val="008411D4"/>
    <w:rsid w:val="00843578"/>
    <w:rsid w:val="00877600"/>
    <w:rsid w:val="008A5DB5"/>
    <w:rsid w:val="008A789D"/>
    <w:rsid w:val="008C0F76"/>
    <w:rsid w:val="008D4B2B"/>
    <w:rsid w:val="0094174F"/>
    <w:rsid w:val="0094784A"/>
    <w:rsid w:val="00962C93"/>
    <w:rsid w:val="00980581"/>
    <w:rsid w:val="00985687"/>
    <w:rsid w:val="00985D37"/>
    <w:rsid w:val="009C6B63"/>
    <w:rsid w:val="009F4428"/>
    <w:rsid w:val="00A73EEF"/>
    <w:rsid w:val="00A81D02"/>
    <w:rsid w:val="00A951B9"/>
    <w:rsid w:val="00AC0042"/>
    <w:rsid w:val="00AE5D75"/>
    <w:rsid w:val="00AF0FA7"/>
    <w:rsid w:val="00B25815"/>
    <w:rsid w:val="00B54D71"/>
    <w:rsid w:val="00B74786"/>
    <w:rsid w:val="00BB0CCC"/>
    <w:rsid w:val="00BB73DE"/>
    <w:rsid w:val="00BC07B7"/>
    <w:rsid w:val="00BE52F5"/>
    <w:rsid w:val="00BF552C"/>
    <w:rsid w:val="00C03CD6"/>
    <w:rsid w:val="00C07F54"/>
    <w:rsid w:val="00C314CB"/>
    <w:rsid w:val="00C342C8"/>
    <w:rsid w:val="00C45092"/>
    <w:rsid w:val="00C71AF4"/>
    <w:rsid w:val="00C94191"/>
    <w:rsid w:val="00C97115"/>
    <w:rsid w:val="00CA5876"/>
    <w:rsid w:val="00CB31E9"/>
    <w:rsid w:val="00CC778C"/>
    <w:rsid w:val="00D826D6"/>
    <w:rsid w:val="00D96A52"/>
    <w:rsid w:val="00DA22A0"/>
    <w:rsid w:val="00DB48D1"/>
    <w:rsid w:val="00DE0A27"/>
    <w:rsid w:val="00DE3CB8"/>
    <w:rsid w:val="00DE7CAC"/>
    <w:rsid w:val="00DF7476"/>
    <w:rsid w:val="00E7634A"/>
    <w:rsid w:val="00E90F29"/>
    <w:rsid w:val="00E9522E"/>
    <w:rsid w:val="00EA012A"/>
    <w:rsid w:val="00EA663A"/>
    <w:rsid w:val="00EE355A"/>
    <w:rsid w:val="00EF58FC"/>
    <w:rsid w:val="00F42689"/>
    <w:rsid w:val="00F805A0"/>
    <w:rsid w:val="00F935C4"/>
    <w:rsid w:val="00F97345"/>
    <w:rsid w:val="00FA5A3A"/>
    <w:rsid w:val="00FB0E3C"/>
    <w:rsid w:val="00FF5C24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Антоновская Наталья Ивановна</cp:lastModifiedBy>
  <cp:revision>2</cp:revision>
  <cp:lastPrinted>2019-01-16T08:17:00Z</cp:lastPrinted>
  <dcterms:created xsi:type="dcterms:W3CDTF">2019-01-16T12:56:00Z</dcterms:created>
  <dcterms:modified xsi:type="dcterms:W3CDTF">2019-01-16T12:56:00Z</dcterms:modified>
</cp:coreProperties>
</file>