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</w:t>
      </w:r>
      <w:r w:rsidR="003C6E62">
        <w:rPr>
          <w:sz w:val="28"/>
          <w:szCs w:val="28"/>
        </w:rPr>
        <w:t>9</w:t>
      </w:r>
      <w:r w:rsidR="007C17D7">
        <w:rPr>
          <w:sz w:val="28"/>
          <w:szCs w:val="28"/>
        </w:rPr>
        <w:t>1</w:t>
      </w:r>
      <w:bookmarkStart w:id="0" w:name="_GoBack"/>
      <w:bookmarkEnd w:id="0"/>
    </w:p>
    <w:p w:rsidR="006804CB" w:rsidRPr="00196C3B" w:rsidRDefault="006804CB" w:rsidP="006804CB">
      <w:pPr>
        <w:rPr>
          <w:sz w:val="28"/>
          <w:szCs w:val="28"/>
        </w:rPr>
      </w:pPr>
    </w:p>
    <w:p w:rsidR="006547A8" w:rsidRDefault="00FB577A" w:rsidP="000C79B7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FB577A">
        <w:rPr>
          <w:sz w:val="28"/>
          <w:szCs w:val="28"/>
        </w:rPr>
        <w:t>О признании утратившим силу решения Совета муниципального образования городского округа «Сыктывкар» от 28.06.2017 № 22/2017-288 «Об избрании заместителя председателя Совета муниципального образования городского округа «Сыктывкар» пятого созыва (2015 - 2020 гг.), осуществляющего полномочия на непостоянной основе»</w:t>
      </w:r>
    </w:p>
    <w:p w:rsidR="00FB577A" w:rsidRDefault="00FB577A" w:rsidP="00896786">
      <w:pPr>
        <w:autoSpaceDE w:val="0"/>
        <w:autoSpaceDN w:val="0"/>
        <w:adjustRightInd w:val="0"/>
        <w:ind w:right="4677" w:firstLine="540"/>
        <w:jc w:val="both"/>
        <w:rPr>
          <w:rFonts w:eastAsia="Calibri"/>
          <w:sz w:val="28"/>
          <w:szCs w:val="28"/>
          <w:lang w:eastAsia="en-US"/>
        </w:rPr>
      </w:pPr>
    </w:p>
    <w:p w:rsidR="00FB577A" w:rsidRPr="00FB577A" w:rsidRDefault="00FB577A" w:rsidP="00FB57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577A">
        <w:rPr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в связи с досрочным прекращением полномочий депутата Совета муниципального образования городского округа «Сыктывкар» Михальченкова Ивана Алексеевича </w:t>
      </w:r>
    </w:p>
    <w:p w:rsidR="00F6610E" w:rsidRPr="00F37CCF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0C79B7" w:rsidRDefault="006804CB" w:rsidP="000C79B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0C79B7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0C79B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0C79B7">
        <w:rPr>
          <w:b/>
          <w:caps/>
          <w:color w:val="212121"/>
          <w:sz w:val="28"/>
          <w:szCs w:val="28"/>
        </w:rPr>
        <w:t>РЕШИЛ:</w:t>
      </w:r>
    </w:p>
    <w:p w:rsidR="000C79B7" w:rsidRPr="000C79B7" w:rsidRDefault="000C79B7" w:rsidP="000C79B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FB577A" w:rsidRPr="00DB71ED" w:rsidRDefault="00FB577A" w:rsidP="00FB57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71ED">
        <w:rPr>
          <w:bCs/>
          <w:sz w:val="28"/>
          <w:szCs w:val="28"/>
        </w:rPr>
        <w:t xml:space="preserve">1. </w:t>
      </w:r>
      <w:r w:rsidRPr="00DB71ED">
        <w:rPr>
          <w:sz w:val="28"/>
          <w:szCs w:val="28"/>
        </w:rPr>
        <w:t xml:space="preserve">Признать утратившим силу </w:t>
      </w:r>
      <w:hyperlink r:id="rId6" w:history="1">
        <w:r w:rsidRPr="00DB71ED">
          <w:rPr>
            <w:sz w:val="28"/>
            <w:szCs w:val="28"/>
          </w:rPr>
          <w:t>решение</w:t>
        </w:r>
      </w:hyperlink>
      <w:r w:rsidRPr="00DB71ED">
        <w:rPr>
          <w:sz w:val="28"/>
          <w:szCs w:val="28"/>
        </w:rPr>
        <w:t xml:space="preserve"> Совета муниципального образования городского округа «Сыктывкар» от 28.06.2017 № 22/2017-288 «Об избрании заместителя председателя Совета муниципального образования городского округа «Сыктывкар» пятого созыва (2015 - 2020 гг.), осуществляющего полномочия на непостоянной основе». </w:t>
      </w:r>
    </w:p>
    <w:p w:rsidR="00FB577A" w:rsidRPr="00DB71ED" w:rsidRDefault="00FB577A" w:rsidP="00FB57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71ED">
        <w:rPr>
          <w:sz w:val="28"/>
          <w:szCs w:val="28"/>
        </w:rPr>
        <w:t>2. Настоящее решение вступает в силу со дня его принятия.</w:t>
      </w:r>
    </w:p>
    <w:p w:rsidR="00896786" w:rsidRPr="00896786" w:rsidRDefault="00896786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>Председатель Совета</w:t>
      </w:r>
    </w:p>
    <w:p w:rsidR="00F37CCF" w:rsidRPr="00F37CCF" w:rsidRDefault="00896786" w:rsidP="006547A8">
      <w:pPr>
        <w:autoSpaceDE w:val="0"/>
        <w:autoSpaceDN w:val="0"/>
        <w:adjustRightInd w:val="0"/>
        <w:rPr>
          <w:sz w:val="26"/>
          <w:szCs w:val="26"/>
        </w:rPr>
      </w:pPr>
      <w:r w:rsidRPr="00896786">
        <w:rPr>
          <w:sz w:val="28"/>
          <w:szCs w:val="28"/>
        </w:rPr>
        <w:t xml:space="preserve">МО ГО «Сыктывкар» </w:t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  <w:t xml:space="preserve">  </w:t>
      </w:r>
      <w:r w:rsidRPr="00896786">
        <w:rPr>
          <w:sz w:val="28"/>
          <w:szCs w:val="28"/>
        </w:rPr>
        <w:tab/>
        <w:t xml:space="preserve">   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6F62590A"/>
    <w:multiLevelType w:val="hybridMultilevel"/>
    <w:tmpl w:val="B4906A7E"/>
    <w:lvl w:ilvl="0" w:tplc="87B0D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0C79B7"/>
    <w:rsid w:val="00196C3B"/>
    <w:rsid w:val="00204686"/>
    <w:rsid w:val="00300974"/>
    <w:rsid w:val="00307B72"/>
    <w:rsid w:val="00345BBD"/>
    <w:rsid w:val="003C6E62"/>
    <w:rsid w:val="003F3AA4"/>
    <w:rsid w:val="00476AB3"/>
    <w:rsid w:val="006547A8"/>
    <w:rsid w:val="006804CB"/>
    <w:rsid w:val="007C17D7"/>
    <w:rsid w:val="00896786"/>
    <w:rsid w:val="0093704E"/>
    <w:rsid w:val="00B01504"/>
    <w:rsid w:val="00C940A3"/>
    <w:rsid w:val="00CE2402"/>
    <w:rsid w:val="00DA56AB"/>
    <w:rsid w:val="00DB71ED"/>
    <w:rsid w:val="00E21CFA"/>
    <w:rsid w:val="00EF4CDA"/>
    <w:rsid w:val="00F37CCF"/>
    <w:rsid w:val="00F6610E"/>
    <w:rsid w:val="00F679BD"/>
    <w:rsid w:val="00FB46C0"/>
    <w:rsid w:val="00F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7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8462201649D55B36B6A76CE3F235673E16A255B5C113BAB764742C3C8E25ED308BA908F53C8CBB856A992DFAE57BA4NDC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2019-09-26T12:25:00Z</cp:lastPrinted>
  <dcterms:created xsi:type="dcterms:W3CDTF">2019-09-26T12:25:00Z</dcterms:created>
  <dcterms:modified xsi:type="dcterms:W3CDTF">2019-09-26T12:25:00Z</dcterms:modified>
</cp:coreProperties>
</file>