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F137C">
        <w:rPr>
          <w:sz w:val="28"/>
          <w:szCs w:val="28"/>
        </w:rPr>
        <w:t>31</w:t>
      </w:r>
      <w:r w:rsidRPr="00487E56">
        <w:rPr>
          <w:sz w:val="28"/>
          <w:szCs w:val="28"/>
        </w:rPr>
        <w:t xml:space="preserve"> </w:t>
      </w:r>
      <w:r w:rsidR="001F137C">
        <w:rPr>
          <w:sz w:val="28"/>
          <w:szCs w:val="28"/>
        </w:rPr>
        <w:t>октября</w:t>
      </w:r>
      <w:r w:rsidRPr="00487E56">
        <w:rPr>
          <w:sz w:val="28"/>
          <w:szCs w:val="28"/>
        </w:rPr>
        <w:t xml:space="preserve"> 2019 г. № 4</w:t>
      </w:r>
      <w:r w:rsidR="001F137C">
        <w:rPr>
          <w:sz w:val="28"/>
          <w:szCs w:val="28"/>
        </w:rPr>
        <w:t>3</w:t>
      </w:r>
      <w:r w:rsidRPr="00487E56">
        <w:rPr>
          <w:sz w:val="28"/>
          <w:szCs w:val="28"/>
        </w:rPr>
        <w:t xml:space="preserve">/2019 – </w:t>
      </w:r>
      <w:r w:rsidR="00AE0C24">
        <w:rPr>
          <w:sz w:val="28"/>
          <w:szCs w:val="28"/>
        </w:rPr>
        <w:t>60</w:t>
      </w:r>
      <w:r w:rsidR="00652CA2">
        <w:rPr>
          <w:sz w:val="28"/>
          <w:szCs w:val="28"/>
        </w:rPr>
        <w:t>2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F66C26" w:rsidRPr="004279EB" w:rsidTr="00554AB9">
        <w:trPr>
          <w:trHeight w:val="39"/>
        </w:trPr>
        <w:tc>
          <w:tcPr>
            <w:tcW w:w="5920" w:type="dxa"/>
          </w:tcPr>
          <w:p w:rsidR="00652CA2" w:rsidRPr="00652CA2" w:rsidRDefault="00652CA2" w:rsidP="00652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2CA2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652CA2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Pr="00652CA2">
              <w:rPr>
                <w:sz w:val="28"/>
                <w:szCs w:val="28"/>
              </w:rPr>
              <w:t xml:space="preserve"> </w:t>
            </w:r>
            <w:r w:rsidRPr="00652CA2">
              <w:rPr>
                <w:rFonts w:eastAsia="Calibri"/>
                <w:sz w:val="28"/>
                <w:szCs w:val="28"/>
                <w:lang w:eastAsia="en-US"/>
              </w:rPr>
              <w:t xml:space="preserve">от 30.09.2013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103BD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52CA2">
              <w:rPr>
                <w:rFonts w:eastAsia="Calibri"/>
                <w:sz w:val="28"/>
                <w:szCs w:val="28"/>
                <w:lang w:eastAsia="en-US"/>
              </w:rPr>
              <w:t xml:space="preserve">18/2013-281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652CA2">
              <w:rPr>
                <w:rFonts w:eastAsia="Calibri"/>
                <w:sz w:val="28"/>
                <w:szCs w:val="28"/>
                <w:lang w:eastAsia="en-US"/>
              </w:rPr>
              <w:t xml:space="preserve">О муниципальном дорожном фонде муниципального образования городского округа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652CA2">
              <w:rPr>
                <w:rFonts w:eastAsia="Calibri"/>
                <w:sz w:val="28"/>
                <w:szCs w:val="28"/>
                <w:lang w:eastAsia="en-US"/>
              </w:rPr>
              <w:t>Сыктывкар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AE0C24" w:rsidRPr="007C19FB" w:rsidRDefault="00AE0C24" w:rsidP="00652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52CA2" w:rsidRPr="00652CA2" w:rsidRDefault="00652CA2" w:rsidP="00652C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CA2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6" w:history="1">
        <w:r w:rsidRPr="00652CA2">
          <w:rPr>
            <w:rFonts w:eastAsia="Calibri"/>
            <w:sz w:val="28"/>
            <w:szCs w:val="28"/>
            <w:lang w:eastAsia="en-US"/>
          </w:rPr>
          <w:t>статьей 179.4</w:t>
        </w:r>
      </w:hyperlink>
      <w:r w:rsidRPr="00652CA2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7" w:history="1">
        <w:r w:rsidRPr="00652CA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652CA2">
        <w:rPr>
          <w:rFonts w:eastAsia="Calibri"/>
          <w:sz w:val="28"/>
          <w:szCs w:val="28"/>
          <w:lang w:eastAsia="en-US"/>
        </w:rPr>
        <w:t xml:space="preserve"> от 08.11.2007 </w:t>
      </w:r>
      <w:r w:rsidR="009017A1">
        <w:rPr>
          <w:rFonts w:eastAsia="Calibri"/>
          <w:sz w:val="28"/>
          <w:szCs w:val="28"/>
          <w:lang w:eastAsia="en-US"/>
        </w:rPr>
        <w:t>№</w:t>
      </w:r>
      <w:r w:rsidR="00103BD9">
        <w:rPr>
          <w:rFonts w:eastAsia="Calibri"/>
          <w:sz w:val="28"/>
          <w:szCs w:val="28"/>
          <w:lang w:eastAsia="en-US"/>
        </w:rPr>
        <w:t xml:space="preserve"> </w:t>
      </w:r>
      <w:r w:rsidRPr="00652CA2">
        <w:rPr>
          <w:rFonts w:eastAsia="Calibri"/>
          <w:sz w:val="28"/>
          <w:szCs w:val="28"/>
          <w:lang w:eastAsia="en-US"/>
        </w:rPr>
        <w:t xml:space="preserve">257-ФЗ </w:t>
      </w:r>
      <w:r w:rsidR="009017A1">
        <w:rPr>
          <w:rFonts w:eastAsia="Calibri"/>
          <w:sz w:val="28"/>
          <w:szCs w:val="28"/>
          <w:lang w:eastAsia="en-US"/>
        </w:rPr>
        <w:t>«</w:t>
      </w:r>
      <w:r w:rsidRPr="00652CA2">
        <w:rPr>
          <w:rFonts w:eastAsia="Calibri"/>
          <w:sz w:val="28"/>
          <w:szCs w:val="28"/>
          <w:lang w:eastAsia="en-US"/>
        </w:rPr>
        <w:t xml:space="preserve">Об автомобильных дорогах </w:t>
      </w:r>
      <w:proofErr w:type="gramStart"/>
      <w:r w:rsidRPr="00652CA2">
        <w:rPr>
          <w:rFonts w:eastAsia="Calibri"/>
          <w:sz w:val="28"/>
          <w:szCs w:val="28"/>
          <w:lang w:eastAsia="en-US"/>
        </w:rPr>
        <w:t>и</w:t>
      </w:r>
      <w:proofErr w:type="gramEnd"/>
      <w:r w:rsidRPr="00652CA2">
        <w:rPr>
          <w:rFonts w:eastAsia="Calibri"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9017A1">
        <w:rPr>
          <w:rFonts w:eastAsia="Calibri"/>
          <w:sz w:val="28"/>
          <w:szCs w:val="28"/>
          <w:lang w:eastAsia="en-US"/>
        </w:rPr>
        <w:t>»</w:t>
      </w:r>
      <w:r w:rsidRPr="00652CA2">
        <w:rPr>
          <w:rFonts w:eastAsia="Calibri"/>
          <w:sz w:val="28"/>
          <w:szCs w:val="28"/>
          <w:lang w:eastAsia="en-US"/>
        </w:rPr>
        <w:t xml:space="preserve">, Федеральным </w:t>
      </w:r>
      <w:hyperlink r:id="rId8" w:history="1">
        <w:r w:rsidRPr="00652CA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652CA2">
        <w:rPr>
          <w:rFonts w:eastAsia="Calibri"/>
          <w:sz w:val="28"/>
          <w:szCs w:val="28"/>
          <w:lang w:eastAsia="en-US"/>
        </w:rPr>
        <w:t xml:space="preserve"> от 06.10.2003 </w:t>
      </w:r>
      <w:r w:rsidR="009017A1">
        <w:rPr>
          <w:rFonts w:eastAsia="Calibri"/>
          <w:sz w:val="28"/>
          <w:szCs w:val="28"/>
          <w:lang w:eastAsia="en-US"/>
        </w:rPr>
        <w:t>№</w:t>
      </w:r>
      <w:r w:rsidR="00103BD9">
        <w:rPr>
          <w:rFonts w:eastAsia="Calibri"/>
          <w:sz w:val="28"/>
          <w:szCs w:val="28"/>
          <w:lang w:eastAsia="en-US"/>
        </w:rPr>
        <w:t xml:space="preserve"> </w:t>
      </w:r>
      <w:r w:rsidRPr="00652CA2">
        <w:rPr>
          <w:rFonts w:eastAsia="Calibri"/>
          <w:sz w:val="28"/>
          <w:szCs w:val="28"/>
          <w:lang w:eastAsia="en-US"/>
        </w:rPr>
        <w:t xml:space="preserve">131-ФЗ </w:t>
      </w:r>
      <w:r w:rsidR="009017A1">
        <w:rPr>
          <w:rFonts w:eastAsia="Calibri"/>
          <w:sz w:val="28"/>
          <w:szCs w:val="28"/>
          <w:lang w:eastAsia="en-US"/>
        </w:rPr>
        <w:t>«</w:t>
      </w:r>
      <w:r w:rsidRPr="00652CA2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017A1">
        <w:rPr>
          <w:rFonts w:eastAsia="Calibri"/>
          <w:sz w:val="28"/>
          <w:szCs w:val="28"/>
          <w:lang w:eastAsia="en-US"/>
        </w:rPr>
        <w:t>»</w:t>
      </w:r>
      <w:r w:rsidRPr="00652CA2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Pr="00652CA2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652CA2">
        <w:rPr>
          <w:rFonts w:eastAsia="Calibri"/>
          <w:sz w:val="28"/>
          <w:szCs w:val="28"/>
          <w:lang w:eastAsia="en-US"/>
        </w:rPr>
        <w:t xml:space="preserve"> муниципального образования городского округа </w:t>
      </w:r>
      <w:r w:rsidR="009017A1">
        <w:rPr>
          <w:rFonts w:eastAsia="Calibri"/>
          <w:sz w:val="28"/>
          <w:szCs w:val="28"/>
          <w:lang w:eastAsia="en-US"/>
        </w:rPr>
        <w:t>«</w:t>
      </w:r>
      <w:r w:rsidRPr="00652CA2">
        <w:rPr>
          <w:rFonts w:eastAsia="Calibri"/>
          <w:sz w:val="28"/>
          <w:szCs w:val="28"/>
          <w:lang w:eastAsia="en-US"/>
        </w:rPr>
        <w:t>Сыктывкар</w:t>
      </w:r>
      <w:r w:rsidR="009017A1">
        <w:rPr>
          <w:rFonts w:eastAsia="Calibri"/>
          <w:sz w:val="28"/>
          <w:szCs w:val="28"/>
          <w:lang w:eastAsia="en-US"/>
        </w:rPr>
        <w:t>»</w:t>
      </w:r>
      <w:r w:rsidRPr="00652CA2">
        <w:rPr>
          <w:rFonts w:eastAsia="Calibri"/>
          <w:sz w:val="28"/>
          <w:szCs w:val="28"/>
          <w:lang w:eastAsia="en-US"/>
        </w:rPr>
        <w:t xml:space="preserve">, </w:t>
      </w:r>
    </w:p>
    <w:p w:rsidR="00AE0C24" w:rsidRPr="00554AB9" w:rsidRDefault="00AE0C24" w:rsidP="007C19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66C26" w:rsidRPr="007C19FB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C19F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7C19FB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C19FB">
        <w:rPr>
          <w:b/>
          <w:caps/>
          <w:color w:val="212121"/>
          <w:sz w:val="28"/>
          <w:szCs w:val="28"/>
        </w:rPr>
        <w:t>РЕШИЛ:</w:t>
      </w:r>
    </w:p>
    <w:p w:rsidR="00BB0837" w:rsidRPr="00554AB9" w:rsidRDefault="00BB0837" w:rsidP="00BB0837">
      <w:pPr>
        <w:shd w:val="clear" w:color="auto" w:fill="FFFFFF"/>
        <w:jc w:val="center"/>
        <w:rPr>
          <w:b/>
          <w:caps/>
          <w:color w:val="212121"/>
          <w:sz w:val="20"/>
          <w:szCs w:val="20"/>
        </w:rPr>
      </w:pP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 xml:space="preserve">1. Внести в решение Совета муниципального образования городского округа </w:t>
      </w:r>
      <w:r w:rsidR="009017A1">
        <w:rPr>
          <w:rFonts w:eastAsia="Calibri"/>
          <w:spacing w:val="6"/>
          <w:sz w:val="28"/>
          <w:szCs w:val="28"/>
          <w:lang w:eastAsia="en-US"/>
        </w:rPr>
        <w:t>«</w:t>
      </w:r>
      <w:r w:rsidRPr="00652CA2">
        <w:rPr>
          <w:rFonts w:eastAsia="Calibri"/>
          <w:spacing w:val="6"/>
          <w:sz w:val="28"/>
          <w:szCs w:val="28"/>
          <w:lang w:eastAsia="en-US"/>
        </w:rPr>
        <w:t>Сыктывкар</w:t>
      </w:r>
      <w:r w:rsidR="009017A1">
        <w:rPr>
          <w:rFonts w:eastAsia="Calibri"/>
          <w:spacing w:val="6"/>
          <w:sz w:val="28"/>
          <w:szCs w:val="28"/>
          <w:lang w:eastAsia="en-US"/>
        </w:rPr>
        <w:t>»</w:t>
      </w:r>
      <w:r w:rsidRPr="00652CA2">
        <w:rPr>
          <w:rFonts w:eastAsia="Calibri"/>
          <w:spacing w:val="6"/>
          <w:sz w:val="28"/>
          <w:szCs w:val="28"/>
          <w:lang w:eastAsia="en-US"/>
        </w:rPr>
        <w:t xml:space="preserve"> </w:t>
      </w:r>
      <w:r w:rsidRPr="00652CA2">
        <w:rPr>
          <w:rFonts w:eastAsia="Calibri"/>
          <w:sz w:val="28"/>
          <w:szCs w:val="28"/>
          <w:lang w:eastAsia="en-US"/>
        </w:rPr>
        <w:t xml:space="preserve">от 30.09.2013 </w:t>
      </w:r>
      <w:r w:rsidR="009017A1">
        <w:rPr>
          <w:rFonts w:eastAsia="Calibri"/>
          <w:sz w:val="28"/>
          <w:szCs w:val="28"/>
          <w:lang w:eastAsia="en-US"/>
        </w:rPr>
        <w:t>№</w:t>
      </w:r>
      <w:r w:rsidR="00103BD9">
        <w:rPr>
          <w:rFonts w:eastAsia="Calibri"/>
          <w:sz w:val="28"/>
          <w:szCs w:val="28"/>
          <w:lang w:eastAsia="en-US"/>
        </w:rPr>
        <w:t xml:space="preserve"> </w:t>
      </w:r>
      <w:r w:rsidRPr="00652CA2">
        <w:rPr>
          <w:rFonts w:eastAsia="Calibri"/>
          <w:sz w:val="28"/>
          <w:szCs w:val="28"/>
          <w:lang w:eastAsia="en-US"/>
        </w:rPr>
        <w:t xml:space="preserve">18/2013-281 </w:t>
      </w:r>
      <w:r w:rsidR="009017A1">
        <w:rPr>
          <w:rFonts w:eastAsia="Calibri"/>
          <w:sz w:val="28"/>
          <w:szCs w:val="28"/>
          <w:lang w:eastAsia="en-US"/>
        </w:rPr>
        <w:t>«</w:t>
      </w:r>
      <w:r w:rsidRPr="00652CA2">
        <w:rPr>
          <w:rFonts w:eastAsia="Calibri"/>
          <w:sz w:val="28"/>
          <w:szCs w:val="28"/>
          <w:lang w:eastAsia="en-US"/>
        </w:rPr>
        <w:t xml:space="preserve">О муниципальном дорожном фонде муниципального образования городского округа </w:t>
      </w:r>
      <w:r w:rsidR="009017A1">
        <w:rPr>
          <w:rFonts w:eastAsia="Calibri"/>
          <w:sz w:val="28"/>
          <w:szCs w:val="28"/>
          <w:lang w:eastAsia="en-US"/>
        </w:rPr>
        <w:t>«</w:t>
      </w:r>
      <w:r w:rsidRPr="00652CA2">
        <w:rPr>
          <w:rFonts w:eastAsia="Calibri"/>
          <w:sz w:val="28"/>
          <w:szCs w:val="28"/>
          <w:lang w:eastAsia="en-US"/>
        </w:rPr>
        <w:t>Сыктывкар</w:t>
      </w:r>
      <w:r w:rsidR="009017A1">
        <w:rPr>
          <w:rFonts w:eastAsia="Calibri"/>
          <w:sz w:val="28"/>
          <w:szCs w:val="28"/>
          <w:lang w:eastAsia="en-US"/>
        </w:rPr>
        <w:t>»</w:t>
      </w:r>
      <w:r w:rsidRPr="00652CA2">
        <w:rPr>
          <w:rFonts w:eastAsia="Calibri"/>
          <w:sz w:val="28"/>
          <w:szCs w:val="28"/>
          <w:lang w:eastAsia="en-US"/>
        </w:rPr>
        <w:t xml:space="preserve"> </w:t>
      </w:r>
      <w:r w:rsidRPr="00652CA2">
        <w:rPr>
          <w:rFonts w:eastAsia="Calibri"/>
          <w:spacing w:val="6"/>
          <w:sz w:val="28"/>
          <w:szCs w:val="28"/>
          <w:lang w:eastAsia="en-US"/>
        </w:rPr>
        <w:t>следующие изменения:</w:t>
      </w:r>
    </w:p>
    <w:p w:rsidR="00652CA2" w:rsidRPr="00652CA2" w:rsidRDefault="00652CA2" w:rsidP="00554AB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52CA2">
        <w:rPr>
          <w:spacing w:val="6"/>
          <w:sz w:val="28"/>
          <w:szCs w:val="28"/>
        </w:rPr>
        <w:t>1.1</w:t>
      </w:r>
      <w:r w:rsidR="00103BD9">
        <w:rPr>
          <w:spacing w:val="6"/>
          <w:sz w:val="28"/>
          <w:szCs w:val="28"/>
        </w:rPr>
        <w:t>.</w:t>
      </w:r>
      <w:r w:rsidRPr="00652CA2">
        <w:rPr>
          <w:spacing w:val="6"/>
          <w:sz w:val="28"/>
          <w:szCs w:val="28"/>
        </w:rPr>
        <w:t xml:space="preserve"> Пункт 3 изложить в следующей редакции:</w:t>
      </w:r>
      <w:r w:rsidRPr="00652CA2">
        <w:rPr>
          <w:rFonts w:eastAsia="Calibri"/>
          <w:sz w:val="28"/>
          <w:szCs w:val="28"/>
          <w:lang w:eastAsia="en-US"/>
        </w:rPr>
        <w:t xml:space="preserve"> </w:t>
      </w:r>
    </w:p>
    <w:p w:rsidR="00652CA2" w:rsidRPr="00652CA2" w:rsidRDefault="009017A1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>
        <w:rPr>
          <w:rFonts w:eastAsia="Calibri"/>
          <w:spacing w:val="6"/>
          <w:sz w:val="28"/>
          <w:szCs w:val="28"/>
          <w:lang w:eastAsia="en-US"/>
        </w:rPr>
        <w:t>«</w:t>
      </w:r>
      <w:r w:rsidR="00652CA2" w:rsidRPr="00652CA2">
        <w:rPr>
          <w:rFonts w:eastAsia="Calibri"/>
          <w:spacing w:val="6"/>
          <w:sz w:val="28"/>
          <w:szCs w:val="28"/>
          <w:lang w:eastAsia="en-US"/>
        </w:rPr>
        <w:t xml:space="preserve">3. Объем бюджетных ассигнований дорожного фонда утверждается решением Совета муниципального образования городского округа </w:t>
      </w:r>
      <w:r>
        <w:rPr>
          <w:rFonts w:eastAsia="Calibri"/>
          <w:spacing w:val="6"/>
          <w:sz w:val="28"/>
          <w:szCs w:val="28"/>
          <w:lang w:eastAsia="en-US"/>
        </w:rPr>
        <w:t>«</w:t>
      </w:r>
      <w:r w:rsidR="00652CA2" w:rsidRPr="00652CA2">
        <w:rPr>
          <w:rFonts w:eastAsia="Calibri"/>
          <w:spacing w:val="6"/>
          <w:sz w:val="28"/>
          <w:szCs w:val="28"/>
          <w:lang w:eastAsia="en-US"/>
        </w:rPr>
        <w:t>Сыктывкар</w:t>
      </w:r>
      <w:r>
        <w:rPr>
          <w:rFonts w:eastAsia="Calibri"/>
          <w:spacing w:val="6"/>
          <w:sz w:val="28"/>
          <w:szCs w:val="28"/>
          <w:lang w:eastAsia="en-US"/>
        </w:rPr>
        <w:t>»</w:t>
      </w:r>
      <w:r w:rsidR="00652CA2" w:rsidRPr="00652CA2">
        <w:rPr>
          <w:rFonts w:eastAsia="Calibri"/>
          <w:spacing w:val="6"/>
          <w:sz w:val="28"/>
          <w:szCs w:val="28"/>
          <w:lang w:eastAsia="en-US"/>
        </w:rPr>
        <w:t xml:space="preserve"> о бюджете муниципального образования городского округа </w:t>
      </w:r>
      <w:r>
        <w:rPr>
          <w:rFonts w:eastAsia="Calibri"/>
          <w:spacing w:val="6"/>
          <w:sz w:val="28"/>
          <w:szCs w:val="28"/>
          <w:lang w:eastAsia="en-US"/>
        </w:rPr>
        <w:t>«</w:t>
      </w:r>
      <w:r w:rsidR="00652CA2" w:rsidRPr="00652CA2">
        <w:rPr>
          <w:rFonts w:eastAsia="Calibri"/>
          <w:spacing w:val="6"/>
          <w:sz w:val="28"/>
          <w:szCs w:val="28"/>
          <w:lang w:eastAsia="en-US"/>
        </w:rPr>
        <w:t>Сыктывкар</w:t>
      </w:r>
      <w:r>
        <w:rPr>
          <w:rFonts w:eastAsia="Calibri"/>
          <w:spacing w:val="6"/>
          <w:sz w:val="28"/>
          <w:szCs w:val="28"/>
          <w:lang w:eastAsia="en-US"/>
        </w:rPr>
        <w:t>»</w:t>
      </w:r>
      <w:r w:rsidR="00652CA2" w:rsidRPr="00652CA2">
        <w:rPr>
          <w:rFonts w:eastAsia="Calibri"/>
          <w:spacing w:val="6"/>
          <w:sz w:val="28"/>
          <w:szCs w:val="28"/>
          <w:lang w:eastAsia="en-US"/>
        </w:rPr>
        <w:t xml:space="preserve"> на очередной финансовый год и плановый период в размере не менее суммы прогнозируемого объема доходов бюджета муниципального образования городского округа </w:t>
      </w:r>
      <w:r>
        <w:rPr>
          <w:rFonts w:eastAsia="Calibri"/>
          <w:spacing w:val="6"/>
          <w:sz w:val="28"/>
          <w:szCs w:val="28"/>
          <w:lang w:eastAsia="en-US"/>
        </w:rPr>
        <w:t>«</w:t>
      </w:r>
      <w:r w:rsidR="00652CA2" w:rsidRPr="00652CA2">
        <w:rPr>
          <w:rFonts w:eastAsia="Calibri"/>
          <w:spacing w:val="6"/>
          <w:sz w:val="28"/>
          <w:szCs w:val="28"/>
          <w:lang w:eastAsia="en-US"/>
        </w:rPr>
        <w:t>Сыктывкар</w:t>
      </w:r>
      <w:r>
        <w:rPr>
          <w:rFonts w:eastAsia="Calibri"/>
          <w:spacing w:val="6"/>
          <w:sz w:val="28"/>
          <w:szCs w:val="28"/>
          <w:lang w:eastAsia="en-US"/>
        </w:rPr>
        <w:t>»</w:t>
      </w:r>
      <w:r w:rsidR="00652CA2" w:rsidRPr="00652CA2">
        <w:rPr>
          <w:rFonts w:eastAsia="Calibri"/>
          <w:spacing w:val="6"/>
          <w:sz w:val="28"/>
          <w:szCs w:val="28"/>
          <w:lang w:eastAsia="en-US"/>
        </w:rPr>
        <w:t xml:space="preserve"> от: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а) государственной пошлины за выдачу органом местного самоуправления МО ГО «Сыктывкар»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б)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МО ГО «Сыктывкар»;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в) прочих денежных взысканий (штрафов) за правонарушения в области дорожного движения;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lastRenderedPageBreak/>
        <w:t>г) 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д)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52CA2">
        <w:rPr>
          <w:rFonts w:eastAsia="Calibri"/>
          <w:spacing w:val="6"/>
          <w:sz w:val="28"/>
          <w:szCs w:val="28"/>
          <w:lang w:eastAsia="en-US"/>
        </w:rPr>
        <w:t>инжекторных</w:t>
      </w:r>
      <w:proofErr w:type="spellEnd"/>
      <w:r w:rsidRPr="00652CA2">
        <w:rPr>
          <w:rFonts w:eastAsia="Calibri"/>
          <w:spacing w:val="6"/>
          <w:sz w:val="28"/>
          <w:szCs w:val="28"/>
          <w:lang w:eastAsia="en-US"/>
        </w:rPr>
        <w:t>) двигателей, производимых на территории Российской Федерации, подлежащих зачислению в местный бюджет;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е) денежных средств от уплаты неустоек (пеней, штрафов) в связи с нарушением исполнителем (подрядчиком) условий муниципального контракта (договора), финансируемых за счет средств дорожного фонда;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ж) 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дорожного фонда;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з)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и) доходов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МО ГО «Сыктывкар»;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к)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 xml:space="preserve">л) поступлений межбюджетных трансфертов, предоставляемых из других бюджетов бюджетной системы Российской Федерации на финансовое обеспечение дорожной деятельности в отношении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городского округа </w:t>
      </w:r>
      <w:r w:rsidR="009017A1">
        <w:rPr>
          <w:rFonts w:eastAsia="Calibri"/>
          <w:spacing w:val="6"/>
          <w:sz w:val="28"/>
          <w:szCs w:val="28"/>
          <w:lang w:eastAsia="en-US"/>
        </w:rPr>
        <w:t>«</w:t>
      </w:r>
      <w:r w:rsidRPr="00652CA2">
        <w:rPr>
          <w:rFonts w:eastAsia="Calibri"/>
          <w:spacing w:val="6"/>
          <w:sz w:val="28"/>
          <w:szCs w:val="28"/>
          <w:lang w:eastAsia="en-US"/>
        </w:rPr>
        <w:t>Сыктывкар</w:t>
      </w:r>
      <w:r w:rsidR="009017A1">
        <w:rPr>
          <w:rFonts w:eastAsia="Calibri"/>
          <w:spacing w:val="6"/>
          <w:sz w:val="28"/>
          <w:szCs w:val="28"/>
          <w:lang w:eastAsia="en-US"/>
        </w:rPr>
        <w:t>»</w:t>
      </w:r>
      <w:r w:rsidRPr="00652CA2">
        <w:rPr>
          <w:rFonts w:eastAsia="Calibri"/>
          <w:spacing w:val="6"/>
          <w:sz w:val="28"/>
          <w:szCs w:val="28"/>
          <w:lang w:eastAsia="en-US"/>
        </w:rPr>
        <w:t>;</w:t>
      </w:r>
    </w:p>
    <w:p w:rsidR="00652CA2" w:rsidRPr="00652CA2" w:rsidRDefault="00652CA2" w:rsidP="00554AB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eastAsia="Calibri"/>
          <w:spacing w:val="6"/>
          <w:sz w:val="28"/>
          <w:szCs w:val="28"/>
          <w:lang w:eastAsia="en-US"/>
        </w:rPr>
      </w:pPr>
      <w:r w:rsidRPr="00652CA2">
        <w:rPr>
          <w:rFonts w:eastAsia="Calibri"/>
          <w:spacing w:val="6"/>
          <w:sz w:val="28"/>
          <w:szCs w:val="28"/>
          <w:lang w:eastAsia="en-US"/>
        </w:rPr>
        <w:t>м) доходов от транспортного налога (если Законом Республики Коми установлены единые нормативы отчислений от транспортного налога в местные бюджеты)</w:t>
      </w:r>
      <w:proofErr w:type="gramStart"/>
      <w:r w:rsidRPr="00652CA2">
        <w:rPr>
          <w:rFonts w:eastAsia="Calibri"/>
          <w:spacing w:val="6"/>
          <w:sz w:val="28"/>
          <w:szCs w:val="28"/>
          <w:lang w:eastAsia="en-US"/>
        </w:rPr>
        <w:t>.</w:t>
      </w:r>
      <w:r w:rsidR="009017A1">
        <w:rPr>
          <w:rFonts w:eastAsia="Calibri"/>
          <w:spacing w:val="6"/>
          <w:sz w:val="28"/>
          <w:szCs w:val="28"/>
          <w:lang w:eastAsia="en-US"/>
        </w:rPr>
        <w:t>»</w:t>
      </w:r>
      <w:proofErr w:type="gramEnd"/>
      <w:r w:rsidRPr="00652CA2">
        <w:rPr>
          <w:rFonts w:eastAsia="Calibri"/>
          <w:spacing w:val="6"/>
          <w:sz w:val="28"/>
          <w:szCs w:val="28"/>
          <w:lang w:eastAsia="en-US"/>
        </w:rPr>
        <w:t>.</w:t>
      </w:r>
    </w:p>
    <w:p w:rsidR="00652CA2" w:rsidRPr="00652CA2" w:rsidRDefault="00652CA2" w:rsidP="00554AB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52CA2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652CA2" w:rsidRPr="00652CA2" w:rsidRDefault="00652CA2" w:rsidP="00652CA2">
      <w:pPr>
        <w:shd w:val="clear" w:color="auto" w:fill="FFFFFF"/>
        <w:tabs>
          <w:tab w:val="left" w:pos="7797"/>
        </w:tabs>
        <w:spacing w:line="252" w:lineRule="auto"/>
        <w:jc w:val="both"/>
        <w:rPr>
          <w:color w:val="000000"/>
          <w:spacing w:val="-2"/>
          <w:sz w:val="28"/>
          <w:szCs w:val="28"/>
        </w:rPr>
      </w:pPr>
      <w:r w:rsidRPr="00652CA2">
        <w:rPr>
          <w:color w:val="000000"/>
          <w:spacing w:val="-2"/>
          <w:sz w:val="28"/>
          <w:szCs w:val="28"/>
        </w:rPr>
        <w:t xml:space="preserve">        </w:t>
      </w:r>
    </w:p>
    <w:p w:rsidR="009017A1" w:rsidRPr="001728E9" w:rsidRDefault="009017A1" w:rsidP="009017A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>И.о.главы МО ГО «Сыктывкар» -</w:t>
      </w:r>
    </w:p>
    <w:p w:rsidR="009017A1" w:rsidRPr="001728E9" w:rsidRDefault="009017A1" w:rsidP="009017A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>руковод</w:t>
      </w:r>
      <w:bookmarkStart w:id="0" w:name="_GoBack"/>
      <w:bookmarkEnd w:id="0"/>
      <w:r w:rsidRPr="001728E9">
        <w:rPr>
          <w:rFonts w:eastAsia="Calibri"/>
          <w:sz w:val="28"/>
          <w:szCs w:val="28"/>
          <w:lang w:eastAsia="en-US"/>
        </w:rPr>
        <w:t xml:space="preserve">ителя администрации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 xml:space="preserve">   Н.С.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>Хозяинова</w:t>
      </w:r>
    </w:p>
    <w:p w:rsidR="009017A1" w:rsidRPr="00903E16" w:rsidRDefault="009017A1" w:rsidP="009017A1">
      <w:pPr>
        <w:shd w:val="clear" w:color="auto" w:fill="FFFFFF"/>
        <w:rPr>
          <w:color w:val="000000"/>
          <w:sz w:val="28"/>
          <w:szCs w:val="28"/>
        </w:rPr>
      </w:pPr>
    </w:p>
    <w:p w:rsidR="009017A1" w:rsidRPr="00903E16" w:rsidRDefault="009017A1" w:rsidP="009017A1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Председатель Совета </w:t>
      </w:r>
    </w:p>
    <w:p w:rsidR="009017A1" w:rsidRPr="00903E16" w:rsidRDefault="009017A1" w:rsidP="009017A1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МО ГО «Сыктывкар» </w:t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           </w:t>
      </w:r>
      <w:r w:rsidRPr="00903E1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903E1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Pr="00903E16">
        <w:rPr>
          <w:color w:val="000000"/>
          <w:sz w:val="28"/>
          <w:szCs w:val="28"/>
        </w:rPr>
        <w:t>А.Ф. Дю</w:t>
      </w:r>
    </w:p>
    <w:p w:rsidR="00CD17B6" w:rsidRDefault="00CD17B6" w:rsidP="00554AB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CD17B6" w:rsidSect="00554AB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103BD9"/>
    <w:rsid w:val="00105354"/>
    <w:rsid w:val="0018462A"/>
    <w:rsid w:val="00197597"/>
    <w:rsid w:val="001F076A"/>
    <w:rsid w:val="001F137C"/>
    <w:rsid w:val="002B25D8"/>
    <w:rsid w:val="00380B17"/>
    <w:rsid w:val="00393068"/>
    <w:rsid w:val="00400010"/>
    <w:rsid w:val="004279EB"/>
    <w:rsid w:val="00487E56"/>
    <w:rsid w:val="004C75BA"/>
    <w:rsid w:val="00554AB9"/>
    <w:rsid w:val="005743B4"/>
    <w:rsid w:val="005B1F39"/>
    <w:rsid w:val="005C6D69"/>
    <w:rsid w:val="005F6794"/>
    <w:rsid w:val="00652CA2"/>
    <w:rsid w:val="0066297E"/>
    <w:rsid w:val="007149E8"/>
    <w:rsid w:val="0073201A"/>
    <w:rsid w:val="007B3940"/>
    <w:rsid w:val="007C19FB"/>
    <w:rsid w:val="008368EF"/>
    <w:rsid w:val="00866E92"/>
    <w:rsid w:val="009017A1"/>
    <w:rsid w:val="00A10E1F"/>
    <w:rsid w:val="00A14183"/>
    <w:rsid w:val="00A8533B"/>
    <w:rsid w:val="00AE0C24"/>
    <w:rsid w:val="00AE2FFB"/>
    <w:rsid w:val="00B06855"/>
    <w:rsid w:val="00B37CB2"/>
    <w:rsid w:val="00B93D3F"/>
    <w:rsid w:val="00BB0837"/>
    <w:rsid w:val="00BB3403"/>
    <w:rsid w:val="00BC0E6E"/>
    <w:rsid w:val="00BD1053"/>
    <w:rsid w:val="00C46840"/>
    <w:rsid w:val="00CD17B6"/>
    <w:rsid w:val="00D15784"/>
    <w:rsid w:val="00D25606"/>
    <w:rsid w:val="00DA62E7"/>
    <w:rsid w:val="00DB3CA4"/>
    <w:rsid w:val="00E33C9F"/>
    <w:rsid w:val="00EA66AA"/>
    <w:rsid w:val="00EC089E"/>
    <w:rsid w:val="00ED6792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5387C087D75F20E9ECF52AE0F694581448311700F6B1F5DF4B5FA5898A7A1A047FCAA5ED9D61C2EB1FCCE77v17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65387C087D75F20E9ECF52AE0F69458144831B750B6B1F5DF4B5FA5898A7A1A047FCAA5ED9D61C2EB1FCCE77v17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65387C087D75F20E9ECF52AE0F694581448317750A6B1F5DF4B5FA5898A7A1B247A4A65DDAC81F25A4AA9F32465587999719A38560F648vE7B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5387C087D75F20E9ED15FB8633741844CDD1E760E614905A3B3AD07C8A1F4F207A2F30C9D9D1124AFE0CE7F0D5A8498v87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19</cp:revision>
  <cp:lastPrinted>2019-10-31T14:28:00Z</cp:lastPrinted>
  <dcterms:created xsi:type="dcterms:W3CDTF">2019-09-26T11:47:00Z</dcterms:created>
  <dcterms:modified xsi:type="dcterms:W3CDTF">2019-10-31T14:29:00Z</dcterms:modified>
</cp:coreProperties>
</file>