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88241F" w:rsidRPr="00EB19FA" w:rsidTr="007C53D9">
        <w:trPr>
          <w:trHeight w:val="1138"/>
        </w:trPr>
        <w:tc>
          <w:tcPr>
            <w:tcW w:w="4210" w:type="dxa"/>
          </w:tcPr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</w:p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</w:p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88241F" w:rsidRPr="00EB19FA" w:rsidRDefault="0088241F" w:rsidP="007C53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8241F" w:rsidRPr="00EB19FA" w:rsidRDefault="0088241F" w:rsidP="0088241F">
      <w:pPr>
        <w:jc w:val="right"/>
        <w:rPr>
          <w:sz w:val="27"/>
          <w:szCs w:val="20"/>
        </w:rPr>
      </w:pPr>
    </w:p>
    <w:p w:rsidR="0088241F" w:rsidRPr="00EB19FA" w:rsidRDefault="0088241F" w:rsidP="0088241F">
      <w:pPr>
        <w:keepNext/>
        <w:jc w:val="center"/>
        <w:outlineLvl w:val="0"/>
        <w:rPr>
          <w:b/>
          <w:sz w:val="27"/>
          <w:szCs w:val="20"/>
        </w:rPr>
      </w:pPr>
    </w:p>
    <w:p w:rsidR="0088241F" w:rsidRPr="00EB19FA" w:rsidRDefault="0088241F" w:rsidP="0088241F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88241F" w:rsidRPr="00EB19FA" w:rsidRDefault="0088241F" w:rsidP="0088241F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88241F" w:rsidRPr="00EB19FA" w:rsidRDefault="0088241F" w:rsidP="0088241F">
      <w:pPr>
        <w:rPr>
          <w:sz w:val="20"/>
          <w:szCs w:val="20"/>
        </w:rPr>
      </w:pPr>
    </w:p>
    <w:p w:rsidR="0088241F" w:rsidRPr="00606683" w:rsidRDefault="0088241F" w:rsidP="0088241F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3102C1">
        <w:rPr>
          <w:sz w:val="27"/>
          <w:szCs w:val="27"/>
        </w:rPr>
        <w:t>632</w:t>
      </w:r>
      <w:bookmarkStart w:id="0" w:name="_GoBack"/>
      <w:bookmarkEnd w:id="0"/>
    </w:p>
    <w:p w:rsidR="0088241F" w:rsidRPr="0005109D" w:rsidRDefault="0088241F" w:rsidP="0088241F">
      <w:pPr>
        <w:rPr>
          <w:sz w:val="27"/>
          <w:szCs w:val="27"/>
        </w:rPr>
      </w:pPr>
    </w:p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0"/>
      </w:tblGrid>
      <w:tr w:rsidR="0088241F" w:rsidRPr="00D36A31" w:rsidTr="00E144B1">
        <w:trPr>
          <w:trHeight w:val="2049"/>
        </w:trPr>
        <w:tc>
          <w:tcPr>
            <w:tcW w:w="10190" w:type="dxa"/>
          </w:tcPr>
          <w:p w:rsidR="0088241F" w:rsidRPr="0088241F" w:rsidRDefault="0088241F" w:rsidP="0088241F">
            <w:pPr>
              <w:autoSpaceDE w:val="0"/>
              <w:autoSpaceDN w:val="0"/>
              <w:adjustRightInd w:val="0"/>
              <w:ind w:right="4676"/>
              <w:jc w:val="both"/>
              <w:rPr>
                <w:sz w:val="28"/>
                <w:szCs w:val="28"/>
              </w:rPr>
            </w:pPr>
            <w:r w:rsidRPr="0088241F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</w:t>
            </w:r>
            <w:r w:rsidR="00E144B1" w:rsidRPr="0088241F">
              <w:rPr>
                <w:sz w:val="28"/>
                <w:szCs w:val="28"/>
              </w:rPr>
              <w:t>городского округа</w:t>
            </w:r>
            <w:r w:rsidRPr="0088241F">
              <w:rPr>
                <w:sz w:val="28"/>
                <w:szCs w:val="28"/>
              </w:rPr>
              <w:t xml:space="preserve"> «Сыктывкар» от 26.03.2014 </w:t>
            </w:r>
            <w:r w:rsidR="00E144B1">
              <w:rPr>
                <w:sz w:val="28"/>
                <w:szCs w:val="28"/>
              </w:rPr>
              <w:t xml:space="preserve">                     </w:t>
            </w:r>
            <w:r w:rsidRPr="0088241F">
              <w:rPr>
                <w:sz w:val="28"/>
                <w:szCs w:val="28"/>
              </w:rPr>
              <w:t>№</w:t>
            </w:r>
            <w:r w:rsidR="00826B34">
              <w:rPr>
                <w:sz w:val="28"/>
                <w:szCs w:val="28"/>
              </w:rPr>
              <w:t xml:space="preserve"> </w:t>
            </w:r>
            <w:r w:rsidRPr="0088241F">
              <w:rPr>
                <w:sz w:val="28"/>
                <w:szCs w:val="28"/>
              </w:rPr>
              <w:t>23/2014-352 «О муниципальных закупках в муниципальном образовании городского округа «Сыктывкар»</w:t>
            </w:r>
          </w:p>
          <w:p w:rsidR="0088241F" w:rsidRPr="00D36A31" w:rsidRDefault="0088241F" w:rsidP="0088241F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:rsidR="0088241F" w:rsidRDefault="00C76BAC" w:rsidP="00C76B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BAC">
        <w:rPr>
          <w:sz w:val="28"/>
          <w:szCs w:val="28"/>
        </w:rPr>
        <w:t xml:space="preserve">Руководствуясь </w:t>
      </w:r>
      <w:hyperlink r:id="rId6" w:history="1">
        <w:r w:rsidRPr="00C76BAC">
          <w:rPr>
            <w:sz w:val="28"/>
            <w:szCs w:val="28"/>
          </w:rPr>
          <w:t>статьей 54</w:t>
        </w:r>
      </w:hyperlink>
      <w:r w:rsidRPr="00C76BAC">
        <w:rPr>
          <w:sz w:val="28"/>
          <w:szCs w:val="28"/>
        </w:rPr>
        <w:t xml:space="preserve"> Федерального закона от 06.10.2003 №</w:t>
      </w:r>
      <w:r w:rsidR="00826B34">
        <w:rPr>
          <w:sz w:val="28"/>
          <w:szCs w:val="28"/>
        </w:rPr>
        <w:t xml:space="preserve"> </w:t>
      </w:r>
      <w:r w:rsidRPr="00C76BA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</w:t>
      </w:r>
      <w:hyperlink r:id="rId7" w:history="1">
        <w:r w:rsidRPr="00C76BAC">
          <w:rPr>
            <w:sz w:val="28"/>
            <w:szCs w:val="28"/>
          </w:rPr>
          <w:t>законом</w:t>
        </w:r>
      </w:hyperlink>
      <w:r w:rsidRPr="00C76BAC">
        <w:rPr>
          <w:sz w:val="28"/>
          <w:szCs w:val="28"/>
        </w:rPr>
        <w:t xml:space="preserve"> от 05.04.2013 №</w:t>
      </w:r>
      <w:r w:rsidR="00826B34">
        <w:rPr>
          <w:sz w:val="28"/>
          <w:szCs w:val="28"/>
        </w:rPr>
        <w:t xml:space="preserve"> </w:t>
      </w:r>
      <w:r w:rsidRPr="00C76BAC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C76BAC">
          <w:rPr>
            <w:sz w:val="28"/>
            <w:szCs w:val="28"/>
          </w:rPr>
          <w:t>статьей 33</w:t>
        </w:r>
      </w:hyperlink>
      <w:r w:rsidRPr="00C76BAC">
        <w:rPr>
          <w:sz w:val="28"/>
          <w:szCs w:val="28"/>
        </w:rPr>
        <w:t xml:space="preserve"> Устава муниципального образования городского округа «Сыктывкар»,</w:t>
      </w:r>
    </w:p>
    <w:p w:rsidR="00C76BAC" w:rsidRPr="00C76BAC" w:rsidRDefault="00C76BAC" w:rsidP="00C76B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41F" w:rsidRPr="00606683" w:rsidRDefault="0088241F" w:rsidP="00826B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88241F" w:rsidRDefault="0088241F" w:rsidP="00826B3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06683">
        <w:rPr>
          <w:rFonts w:eastAsia="Calibri"/>
          <w:b/>
          <w:sz w:val="28"/>
          <w:szCs w:val="28"/>
          <w:lang w:eastAsia="en-US"/>
        </w:rPr>
        <w:t>РЕШИЛ:</w:t>
      </w:r>
    </w:p>
    <w:p w:rsidR="00826B34" w:rsidRPr="00606683" w:rsidRDefault="00826B34" w:rsidP="00826B3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76BAC" w:rsidRPr="00C76BAC" w:rsidRDefault="00C76BAC" w:rsidP="00C76B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BAC">
        <w:rPr>
          <w:sz w:val="28"/>
          <w:szCs w:val="28"/>
        </w:rPr>
        <w:t xml:space="preserve">1. Внести в </w:t>
      </w:r>
      <w:hyperlink r:id="rId9" w:history="1">
        <w:r w:rsidRPr="00C76BAC">
          <w:rPr>
            <w:sz w:val="28"/>
            <w:szCs w:val="28"/>
          </w:rPr>
          <w:t>решение</w:t>
        </w:r>
      </w:hyperlink>
      <w:r w:rsidRPr="00C76BAC">
        <w:rPr>
          <w:sz w:val="28"/>
          <w:szCs w:val="28"/>
        </w:rPr>
        <w:t xml:space="preserve"> Совета муниципального образования городского округа «Сыктывкар» от 26.03.2014 № 23/2014-352 «О муниципальных закупках в муниципальном образовании городского округа «Сыктывкар» следующее изменение: </w:t>
      </w:r>
    </w:p>
    <w:p w:rsidR="00C76BAC" w:rsidRDefault="00826B34" w:rsidP="00C76BA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C76BAC" w:rsidRPr="00C76BAC">
        <w:rPr>
          <w:sz w:val="28"/>
          <w:szCs w:val="28"/>
        </w:rPr>
        <w:t>ункт 1.1</w:t>
      </w:r>
      <w:r w:rsidR="003B1E98">
        <w:rPr>
          <w:sz w:val="28"/>
          <w:szCs w:val="28"/>
        </w:rPr>
        <w:t>.</w:t>
      </w:r>
      <w:r w:rsidR="00C76BAC" w:rsidRPr="00C76BAC">
        <w:rPr>
          <w:bCs/>
          <w:sz w:val="28"/>
          <w:szCs w:val="28"/>
        </w:rPr>
        <w:t xml:space="preserve"> исключить.</w:t>
      </w:r>
    </w:p>
    <w:p w:rsidR="00C76BAC" w:rsidRPr="00C76BAC" w:rsidRDefault="00C76BAC" w:rsidP="00C76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BAC">
        <w:rPr>
          <w:sz w:val="28"/>
          <w:szCs w:val="28"/>
        </w:rPr>
        <w:t>2. Настоящее решение вступает в силу со дня его официального опубликования, но не ранее 01 января 2020 года.</w:t>
      </w:r>
    </w:p>
    <w:p w:rsidR="0088241F" w:rsidRPr="00B06E5E" w:rsidRDefault="0088241F" w:rsidP="0088241F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144B1" w:rsidRDefault="00E144B1" w:rsidP="00C76BA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76BAC" w:rsidRPr="00C76BAC" w:rsidRDefault="00826B34" w:rsidP="00C76BA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C76BAC" w:rsidRPr="00C76BA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C76BAC" w:rsidRPr="00C76BAC">
        <w:rPr>
          <w:bCs/>
          <w:sz w:val="28"/>
          <w:szCs w:val="28"/>
        </w:rPr>
        <w:t xml:space="preserve">  МО ГО «Сыктывкар» -                                               </w:t>
      </w:r>
      <w:r>
        <w:rPr>
          <w:bCs/>
          <w:sz w:val="28"/>
          <w:szCs w:val="28"/>
        </w:rPr>
        <w:t xml:space="preserve">              </w:t>
      </w:r>
      <w:r w:rsidR="00C76BAC" w:rsidRPr="00C76BAC">
        <w:rPr>
          <w:bCs/>
          <w:sz w:val="28"/>
          <w:szCs w:val="28"/>
        </w:rPr>
        <w:t xml:space="preserve">Н.С. Хозяинова                         </w:t>
      </w:r>
    </w:p>
    <w:p w:rsidR="00C76BAC" w:rsidRPr="00C76BAC" w:rsidRDefault="00C76BAC" w:rsidP="00C76B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76BAC">
        <w:rPr>
          <w:bCs/>
          <w:sz w:val="28"/>
          <w:szCs w:val="28"/>
        </w:rPr>
        <w:t>руководител</w:t>
      </w:r>
      <w:r w:rsidR="00826B34">
        <w:rPr>
          <w:bCs/>
          <w:sz w:val="28"/>
          <w:szCs w:val="28"/>
        </w:rPr>
        <w:t>ь</w:t>
      </w:r>
      <w:r w:rsidRPr="00C76BAC">
        <w:rPr>
          <w:bCs/>
          <w:sz w:val="28"/>
          <w:szCs w:val="28"/>
        </w:rPr>
        <w:t xml:space="preserve">  администрации </w:t>
      </w:r>
    </w:p>
    <w:p w:rsidR="0088241F" w:rsidRDefault="0088241F" w:rsidP="0088241F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26B34" w:rsidRPr="00B06E5E" w:rsidRDefault="00826B34" w:rsidP="0088241F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8241F" w:rsidRPr="00E87A61" w:rsidRDefault="0088241F" w:rsidP="0088241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87A61">
        <w:rPr>
          <w:rFonts w:eastAsia="Calibri"/>
          <w:sz w:val="28"/>
          <w:szCs w:val="28"/>
          <w:lang w:eastAsia="en-US"/>
        </w:rPr>
        <w:t>Председатель Совета</w:t>
      </w:r>
    </w:p>
    <w:p w:rsidR="0088241F" w:rsidRPr="00E87A61" w:rsidRDefault="0088241F" w:rsidP="0088241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87A61">
        <w:rPr>
          <w:rFonts w:eastAsia="Calibri"/>
          <w:sz w:val="28"/>
          <w:szCs w:val="28"/>
          <w:lang w:eastAsia="en-US"/>
        </w:rPr>
        <w:t xml:space="preserve">МО ГО «Сыктывкар» </w:t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</w:r>
      <w:r w:rsidRPr="00E87A61">
        <w:rPr>
          <w:rFonts w:eastAsia="Calibri"/>
          <w:sz w:val="28"/>
          <w:szCs w:val="28"/>
          <w:lang w:eastAsia="en-US"/>
        </w:rPr>
        <w:tab/>
        <w:t xml:space="preserve">            А.Ф.Дю</w:t>
      </w:r>
    </w:p>
    <w:p w:rsidR="0088241F" w:rsidRPr="00606683" w:rsidRDefault="0088241F" w:rsidP="0088241F">
      <w:pPr>
        <w:rPr>
          <w:rFonts w:eastAsia="Calibri"/>
          <w:lang w:eastAsia="en-US"/>
        </w:rPr>
      </w:pPr>
    </w:p>
    <w:p w:rsidR="0082785A" w:rsidRDefault="0082785A"/>
    <w:sectPr w:rsidR="0082785A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E1F"/>
    <w:multiLevelType w:val="hybridMultilevel"/>
    <w:tmpl w:val="2CC61DBA"/>
    <w:lvl w:ilvl="0" w:tplc="20BE7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241F"/>
    <w:rsid w:val="001C0855"/>
    <w:rsid w:val="003102C1"/>
    <w:rsid w:val="003B1E98"/>
    <w:rsid w:val="00826B34"/>
    <w:rsid w:val="0082785A"/>
    <w:rsid w:val="0087131B"/>
    <w:rsid w:val="0088241F"/>
    <w:rsid w:val="00C76BAC"/>
    <w:rsid w:val="00E1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4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6B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B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C04DEC7777FBB4321CE0C901707BAEC74610FCDB45B50692216888E49AAEAAF1A18486EA82099BFD661Cg4n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C04DEC7777FBB4321CFEC4171C25AAC04B4DF8D544BC56CF7E33D5B3g9n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C04DEC7777FBB4321CFEC4171C25AAC04B4FF3D54BBC56CF7E33D5B393A4FDB6EEDDC6A7g8n6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C04DEC7777FBB4321CE0C901707BAEC74610FCDA4CB00497216888E49AAEAAgF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2019-12-10T15:22:00Z</cp:lastPrinted>
  <dcterms:created xsi:type="dcterms:W3CDTF">2019-12-10T15:22:00Z</dcterms:created>
  <dcterms:modified xsi:type="dcterms:W3CDTF">2019-12-10T15:22:00Z</dcterms:modified>
</cp:coreProperties>
</file>