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3C3378" w:rsidRDefault="00695476" w:rsidP="00695476">
      <w:pPr>
        <w:jc w:val="both"/>
        <w:rPr>
          <w:sz w:val="28"/>
          <w:szCs w:val="28"/>
        </w:rPr>
      </w:pPr>
      <w:r w:rsidRPr="003C3378">
        <w:rPr>
          <w:sz w:val="28"/>
          <w:szCs w:val="28"/>
        </w:rPr>
        <w:t>от 1</w:t>
      </w:r>
      <w:r w:rsidR="008B3E9B" w:rsidRPr="003C3378">
        <w:rPr>
          <w:sz w:val="28"/>
          <w:szCs w:val="28"/>
        </w:rPr>
        <w:t>2</w:t>
      </w:r>
      <w:r w:rsidRPr="003C3378">
        <w:rPr>
          <w:sz w:val="28"/>
          <w:szCs w:val="28"/>
        </w:rPr>
        <w:t xml:space="preserve"> </w:t>
      </w:r>
      <w:r w:rsidR="008B3E9B" w:rsidRPr="003C3378">
        <w:rPr>
          <w:sz w:val="28"/>
          <w:szCs w:val="28"/>
        </w:rPr>
        <w:t>февраля</w:t>
      </w:r>
      <w:r w:rsidRPr="003C3378">
        <w:rPr>
          <w:sz w:val="28"/>
          <w:szCs w:val="28"/>
        </w:rPr>
        <w:t xml:space="preserve"> 20</w:t>
      </w:r>
      <w:r w:rsidR="008B3E9B" w:rsidRPr="003C3378">
        <w:rPr>
          <w:sz w:val="28"/>
          <w:szCs w:val="28"/>
        </w:rPr>
        <w:t>20</w:t>
      </w:r>
      <w:r w:rsidRPr="003C3378">
        <w:rPr>
          <w:sz w:val="28"/>
          <w:szCs w:val="28"/>
        </w:rPr>
        <w:t xml:space="preserve"> г. № 4</w:t>
      </w:r>
      <w:r w:rsidR="008B3E9B" w:rsidRPr="003C3378">
        <w:rPr>
          <w:sz w:val="28"/>
          <w:szCs w:val="28"/>
        </w:rPr>
        <w:t>5</w:t>
      </w:r>
      <w:r w:rsidRPr="003C3378">
        <w:rPr>
          <w:sz w:val="28"/>
          <w:szCs w:val="28"/>
        </w:rPr>
        <w:t>/20</w:t>
      </w:r>
      <w:r w:rsidR="008B3E9B" w:rsidRPr="003C3378">
        <w:rPr>
          <w:sz w:val="28"/>
          <w:szCs w:val="28"/>
        </w:rPr>
        <w:t>20</w:t>
      </w:r>
      <w:r w:rsidRPr="003C3378">
        <w:rPr>
          <w:sz w:val="28"/>
          <w:szCs w:val="28"/>
        </w:rPr>
        <w:t xml:space="preserve"> – </w:t>
      </w:r>
      <w:r w:rsidR="00AE3D0B">
        <w:rPr>
          <w:sz w:val="28"/>
          <w:szCs w:val="28"/>
        </w:rPr>
        <w:t>657</w:t>
      </w:r>
    </w:p>
    <w:p w:rsidR="00695476" w:rsidRPr="003C3378" w:rsidRDefault="00695476" w:rsidP="00695476">
      <w:pPr>
        <w:rPr>
          <w:sz w:val="28"/>
          <w:szCs w:val="28"/>
        </w:rPr>
      </w:pPr>
    </w:p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695476" w:rsidRPr="003C3378" w:rsidTr="001C0520">
        <w:trPr>
          <w:trHeight w:val="67"/>
        </w:trPr>
        <w:tc>
          <w:tcPr>
            <w:tcW w:w="5778" w:type="dxa"/>
          </w:tcPr>
          <w:p w:rsidR="00247BEA" w:rsidRPr="00065E02" w:rsidRDefault="008E1ED9" w:rsidP="001C0520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 xml:space="preserve">О внесении изменений в решение             Совета </w:t>
            </w:r>
            <w:r w:rsidR="001C0520">
              <w:rPr>
                <w:sz w:val="28"/>
                <w:szCs w:val="28"/>
              </w:rPr>
              <w:t>муниципального образования городского округа</w:t>
            </w:r>
            <w:r w:rsidRPr="008E1ED9">
              <w:rPr>
                <w:sz w:val="28"/>
                <w:szCs w:val="28"/>
              </w:rPr>
              <w:t xml:space="preserve"> «Сыктывкар»</w:t>
            </w:r>
            <w:r>
              <w:rPr>
                <w:sz w:val="28"/>
                <w:szCs w:val="28"/>
              </w:rPr>
              <w:t xml:space="preserve"> </w:t>
            </w:r>
            <w:r w:rsidRPr="008E1ED9">
              <w:rPr>
                <w:sz w:val="28"/>
                <w:szCs w:val="28"/>
              </w:rPr>
              <w:t xml:space="preserve">от 14.11.2008 </w:t>
            </w:r>
            <w:r>
              <w:rPr>
                <w:sz w:val="28"/>
                <w:szCs w:val="28"/>
              </w:rPr>
              <w:t xml:space="preserve">   </w:t>
            </w:r>
            <w:r w:rsidRPr="008E1ED9">
              <w:rPr>
                <w:sz w:val="28"/>
                <w:szCs w:val="28"/>
              </w:rPr>
              <w:t>№</w:t>
            </w:r>
            <w:r w:rsidR="001C0520">
              <w:rPr>
                <w:sz w:val="28"/>
                <w:szCs w:val="28"/>
              </w:rPr>
              <w:t xml:space="preserve"> </w:t>
            </w:r>
            <w:r w:rsidRPr="008E1ED9">
              <w:rPr>
                <w:sz w:val="28"/>
                <w:szCs w:val="28"/>
              </w:rPr>
              <w:t xml:space="preserve">15/11-307 </w:t>
            </w:r>
            <w:r>
              <w:rPr>
                <w:sz w:val="28"/>
                <w:szCs w:val="28"/>
              </w:rPr>
              <w:t>«О</w:t>
            </w:r>
            <w:r w:rsidRPr="008E1ED9">
              <w:rPr>
                <w:sz w:val="28"/>
                <w:szCs w:val="28"/>
              </w:rPr>
              <w:t>б утверждении структуры администрации муниципального образования городского округа «Сыктывкар»</w:t>
            </w:r>
            <w:r w:rsidR="001C0520">
              <w:rPr>
                <w:sz w:val="28"/>
                <w:szCs w:val="28"/>
              </w:rPr>
              <w:t>»</w:t>
            </w:r>
          </w:p>
        </w:tc>
      </w:tr>
    </w:tbl>
    <w:p w:rsidR="00931B32" w:rsidRPr="00EB4A1C" w:rsidRDefault="00931B32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8E1ED9" w:rsidRPr="008E1ED9" w:rsidRDefault="008E1ED9" w:rsidP="008E1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1ED9">
        <w:rPr>
          <w:sz w:val="28"/>
          <w:szCs w:val="28"/>
        </w:rPr>
        <w:t xml:space="preserve">Руководствуясь статьей 33 Устава муниципального образования городского округа «Сыктывкар», </w:t>
      </w:r>
    </w:p>
    <w:p w:rsidR="00065E02" w:rsidRPr="00065E02" w:rsidRDefault="00065E02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5476" w:rsidRDefault="00695476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65E02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95476" w:rsidRPr="00065E02" w:rsidRDefault="00695476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65E02">
        <w:rPr>
          <w:rFonts w:eastAsia="Calibri"/>
          <w:b/>
          <w:sz w:val="28"/>
          <w:szCs w:val="28"/>
          <w:lang w:eastAsia="en-US"/>
        </w:rPr>
        <w:t>РЕШИЛ:</w:t>
      </w:r>
    </w:p>
    <w:p w:rsidR="003C3378" w:rsidRPr="00065E02" w:rsidRDefault="003C3378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8E1ED9" w:rsidRPr="008E1ED9" w:rsidRDefault="001C0520" w:rsidP="008E1ED9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</w:t>
      </w:r>
      <w:r w:rsidR="008E1ED9" w:rsidRPr="008E1ED9">
        <w:rPr>
          <w:sz w:val="28"/>
          <w:szCs w:val="28"/>
        </w:rPr>
        <w:t xml:space="preserve"> Совета муниципального образования городского округа «Сыктывкар» от 14.11.2008 № 15/11-307 «Об утверждении структуры администрации муниципального образования городского округа «Сыктывкар»</w:t>
      </w:r>
      <w:r>
        <w:rPr>
          <w:sz w:val="28"/>
          <w:szCs w:val="28"/>
        </w:rPr>
        <w:t xml:space="preserve">» изменения, изложив приложение к решению </w:t>
      </w:r>
      <w:r w:rsidR="008E1ED9" w:rsidRPr="008E1ED9">
        <w:rPr>
          <w:sz w:val="28"/>
          <w:szCs w:val="28"/>
        </w:rPr>
        <w:t xml:space="preserve">в редакции согласно </w:t>
      </w:r>
      <w:hyperlink r:id="rId6" w:history="1">
        <w:r w:rsidR="008E1ED9" w:rsidRPr="008E1ED9">
          <w:rPr>
            <w:sz w:val="28"/>
            <w:szCs w:val="28"/>
          </w:rPr>
          <w:t>приложению</w:t>
        </w:r>
      </w:hyperlink>
      <w:r w:rsidR="008E1ED9" w:rsidRPr="008E1ED9">
        <w:rPr>
          <w:sz w:val="28"/>
          <w:szCs w:val="28"/>
        </w:rPr>
        <w:t xml:space="preserve"> к настоящему решению.</w:t>
      </w:r>
    </w:p>
    <w:p w:rsidR="008E1ED9" w:rsidRPr="008E1ED9" w:rsidRDefault="008E1ED9" w:rsidP="008E1ED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E1ED9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9D393E" w:rsidRPr="008E1ED9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16320C" w:rsidRPr="00065E02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D393E" w:rsidRPr="00065E02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65E02">
        <w:rPr>
          <w:sz w:val="28"/>
          <w:szCs w:val="28"/>
        </w:rPr>
        <w:t>Г</w:t>
      </w:r>
      <w:r w:rsidR="009D393E" w:rsidRPr="00065E02">
        <w:rPr>
          <w:sz w:val="28"/>
          <w:szCs w:val="28"/>
        </w:rPr>
        <w:t>лав</w:t>
      </w:r>
      <w:r w:rsidRPr="00065E02">
        <w:rPr>
          <w:sz w:val="28"/>
          <w:szCs w:val="28"/>
        </w:rPr>
        <w:t>а</w:t>
      </w:r>
      <w:r w:rsidR="009D393E" w:rsidRPr="00065E02">
        <w:rPr>
          <w:sz w:val="28"/>
          <w:szCs w:val="28"/>
        </w:rPr>
        <w:t xml:space="preserve"> МО ГО «Сыктывкар» - </w:t>
      </w:r>
    </w:p>
    <w:p w:rsidR="009D393E" w:rsidRPr="00065E02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65E02">
        <w:rPr>
          <w:sz w:val="28"/>
          <w:szCs w:val="28"/>
        </w:rPr>
        <w:t>руководитель</w:t>
      </w:r>
      <w:r w:rsidR="009D393E" w:rsidRPr="00065E02">
        <w:rPr>
          <w:sz w:val="28"/>
          <w:szCs w:val="28"/>
        </w:rPr>
        <w:t xml:space="preserve"> администрации                                       </w:t>
      </w:r>
      <w:r w:rsidR="006C6335" w:rsidRPr="00065E02">
        <w:rPr>
          <w:sz w:val="28"/>
          <w:szCs w:val="28"/>
        </w:rPr>
        <w:t xml:space="preserve">      </w:t>
      </w:r>
      <w:r w:rsidR="009D393E" w:rsidRPr="00065E02">
        <w:rPr>
          <w:sz w:val="28"/>
          <w:szCs w:val="28"/>
        </w:rPr>
        <w:t xml:space="preserve">       </w:t>
      </w:r>
      <w:r w:rsidR="00EB4A1C" w:rsidRPr="00065E02">
        <w:rPr>
          <w:sz w:val="28"/>
          <w:szCs w:val="28"/>
        </w:rPr>
        <w:t xml:space="preserve">      </w:t>
      </w:r>
      <w:r w:rsidR="009D393E" w:rsidRPr="00065E02">
        <w:rPr>
          <w:sz w:val="28"/>
          <w:szCs w:val="28"/>
        </w:rPr>
        <w:t xml:space="preserve">   Н.С. Хозяинова</w:t>
      </w:r>
    </w:p>
    <w:p w:rsidR="009D393E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1C0520" w:rsidRPr="00065E02" w:rsidRDefault="001C0520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D393E" w:rsidRPr="00065E02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065E02">
        <w:rPr>
          <w:sz w:val="28"/>
          <w:szCs w:val="28"/>
        </w:rPr>
        <w:t>Председатель Совета</w:t>
      </w:r>
    </w:p>
    <w:p w:rsidR="003710C4" w:rsidRPr="00065E02" w:rsidRDefault="009D393E" w:rsidP="00EB4A1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065E02">
        <w:rPr>
          <w:sz w:val="28"/>
          <w:szCs w:val="28"/>
        </w:rPr>
        <w:t xml:space="preserve">МО ГО «Сыктывкар»                                                                   </w:t>
      </w:r>
      <w:r w:rsidR="00EB4A1C" w:rsidRPr="00065E02">
        <w:rPr>
          <w:sz w:val="28"/>
          <w:szCs w:val="28"/>
        </w:rPr>
        <w:t xml:space="preserve">    </w:t>
      </w:r>
      <w:r w:rsidRPr="00065E02">
        <w:rPr>
          <w:sz w:val="28"/>
          <w:szCs w:val="28"/>
        </w:rPr>
        <w:t xml:space="preserve">     А.Ф. Дю</w:t>
      </w: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E1ED9" w:rsidRDefault="008E1ED9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E1ED9" w:rsidRDefault="008E1ED9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E1ED9" w:rsidRDefault="008E1ED9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E1ED9" w:rsidRDefault="008E1ED9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E1ED9" w:rsidRDefault="008E1ED9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E1ED9" w:rsidRDefault="008E1ED9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E1ED9" w:rsidRDefault="008E1ED9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E1ED9" w:rsidRDefault="008E1ED9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E1ED9" w:rsidRDefault="008E1ED9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E1ED9" w:rsidRDefault="008E1ED9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E1ED9" w:rsidRDefault="008E1ED9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E1ED9" w:rsidRDefault="008E1ED9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E1ED9" w:rsidRDefault="008E1ED9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E1ED9" w:rsidRPr="008E1ED9" w:rsidRDefault="008E1ED9" w:rsidP="008E1ED9">
      <w:pPr>
        <w:jc w:val="right"/>
        <w:rPr>
          <w:sz w:val="28"/>
          <w:szCs w:val="28"/>
        </w:rPr>
      </w:pPr>
      <w:r w:rsidRPr="008E1ED9">
        <w:rPr>
          <w:sz w:val="28"/>
          <w:szCs w:val="28"/>
        </w:rPr>
        <w:t>Приложение к решению</w:t>
      </w:r>
    </w:p>
    <w:p w:rsidR="008E1ED9" w:rsidRPr="008E1ED9" w:rsidRDefault="008E1ED9" w:rsidP="008E1ED9">
      <w:pPr>
        <w:jc w:val="right"/>
        <w:rPr>
          <w:sz w:val="28"/>
          <w:szCs w:val="28"/>
        </w:rPr>
      </w:pPr>
      <w:r w:rsidRPr="008E1ED9">
        <w:rPr>
          <w:sz w:val="28"/>
          <w:szCs w:val="28"/>
        </w:rPr>
        <w:t>Совета МО ГО «Сыктывкар»</w:t>
      </w:r>
    </w:p>
    <w:p w:rsidR="008E1ED9" w:rsidRPr="008E1ED9" w:rsidRDefault="001C0520" w:rsidP="008E1ED9">
      <w:pPr>
        <w:tabs>
          <w:tab w:val="num" w:pos="9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12.02.</w:t>
      </w:r>
      <w:r w:rsidR="008E1ED9" w:rsidRPr="008E1ED9">
        <w:rPr>
          <w:sz w:val="28"/>
          <w:szCs w:val="28"/>
        </w:rPr>
        <w:t>2020 г. № 45/2020-</w:t>
      </w:r>
      <w:r w:rsidR="00F76996">
        <w:rPr>
          <w:sz w:val="28"/>
          <w:szCs w:val="28"/>
        </w:rPr>
        <w:t>657</w:t>
      </w:r>
    </w:p>
    <w:p w:rsidR="008E1ED9" w:rsidRPr="008E1ED9" w:rsidRDefault="008E1ED9" w:rsidP="008E1ED9">
      <w:pPr>
        <w:tabs>
          <w:tab w:val="num" w:pos="960"/>
        </w:tabs>
        <w:jc w:val="right"/>
        <w:rPr>
          <w:sz w:val="28"/>
          <w:szCs w:val="28"/>
        </w:rPr>
      </w:pPr>
    </w:p>
    <w:p w:rsidR="008E1ED9" w:rsidRPr="008E1ED9" w:rsidRDefault="008E1ED9" w:rsidP="008E1ED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E1ED9">
        <w:rPr>
          <w:sz w:val="28"/>
          <w:szCs w:val="28"/>
        </w:rPr>
        <w:t>«Приложение</w:t>
      </w:r>
    </w:p>
    <w:p w:rsidR="008E1ED9" w:rsidRPr="008E1ED9" w:rsidRDefault="008E1ED9" w:rsidP="008E1ED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E1ED9">
        <w:rPr>
          <w:sz w:val="28"/>
          <w:szCs w:val="28"/>
        </w:rPr>
        <w:t>к решению Совета МО ГО «Сыктывкар»</w:t>
      </w:r>
    </w:p>
    <w:p w:rsidR="008E1ED9" w:rsidRPr="008E1ED9" w:rsidRDefault="008E1ED9" w:rsidP="008E1ED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E1ED9">
        <w:rPr>
          <w:sz w:val="28"/>
          <w:szCs w:val="28"/>
        </w:rPr>
        <w:t>от 11 ноября 2008 г. № 15/11-307</w:t>
      </w:r>
    </w:p>
    <w:p w:rsidR="008E1ED9" w:rsidRPr="008E1ED9" w:rsidRDefault="008E1ED9" w:rsidP="008E1ED9">
      <w:pPr>
        <w:tabs>
          <w:tab w:val="num" w:pos="960"/>
        </w:tabs>
        <w:jc w:val="center"/>
        <w:rPr>
          <w:sz w:val="28"/>
          <w:szCs w:val="28"/>
        </w:rPr>
      </w:pPr>
    </w:p>
    <w:p w:rsidR="008E1ED9" w:rsidRPr="008E1ED9" w:rsidRDefault="008E1ED9" w:rsidP="008E1ED9">
      <w:pPr>
        <w:tabs>
          <w:tab w:val="num" w:pos="960"/>
        </w:tabs>
        <w:jc w:val="center"/>
        <w:rPr>
          <w:sz w:val="28"/>
          <w:szCs w:val="28"/>
        </w:rPr>
      </w:pPr>
      <w:r w:rsidRPr="008E1ED9">
        <w:rPr>
          <w:sz w:val="28"/>
          <w:szCs w:val="28"/>
        </w:rPr>
        <w:t xml:space="preserve">Структура администрации </w:t>
      </w:r>
    </w:p>
    <w:p w:rsidR="008E1ED9" w:rsidRPr="008E1ED9" w:rsidRDefault="008E1ED9" w:rsidP="008E1ED9">
      <w:pPr>
        <w:tabs>
          <w:tab w:val="num" w:pos="960"/>
        </w:tabs>
        <w:jc w:val="center"/>
        <w:rPr>
          <w:sz w:val="28"/>
          <w:szCs w:val="28"/>
        </w:rPr>
      </w:pPr>
      <w:r w:rsidRPr="008E1ED9">
        <w:rPr>
          <w:sz w:val="28"/>
          <w:szCs w:val="28"/>
        </w:rPr>
        <w:t>муниципального образования городского округа «Сыктывкар»</w:t>
      </w:r>
    </w:p>
    <w:p w:rsidR="008E1ED9" w:rsidRPr="008E1ED9" w:rsidRDefault="008E1ED9" w:rsidP="008E1ED9">
      <w:pPr>
        <w:tabs>
          <w:tab w:val="num" w:pos="960"/>
        </w:tabs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81"/>
      </w:tblGrid>
      <w:tr w:rsidR="008E1ED9" w:rsidRPr="008E1ED9" w:rsidTr="0065579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9" w:rsidRPr="008E1ED9" w:rsidRDefault="008E1ED9" w:rsidP="008E1E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 xml:space="preserve">1. Глава МО ГО «Сыктывкар» – руководитель администрации </w:t>
            </w:r>
          </w:p>
        </w:tc>
      </w:tr>
      <w:tr w:rsidR="008E1ED9" w:rsidRPr="008E1ED9" w:rsidTr="0065579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9" w:rsidRPr="008E1ED9" w:rsidRDefault="008E1ED9" w:rsidP="008E1E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 xml:space="preserve">2. Первые заместители руководителя администрации </w:t>
            </w:r>
          </w:p>
        </w:tc>
      </w:tr>
      <w:tr w:rsidR="008E1ED9" w:rsidRPr="008E1ED9" w:rsidTr="0065579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9" w:rsidRPr="008E1ED9" w:rsidRDefault="008E1ED9" w:rsidP="008E1E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 xml:space="preserve">3. Заместители руководителя администрации </w:t>
            </w:r>
          </w:p>
        </w:tc>
      </w:tr>
      <w:tr w:rsidR="008E1ED9" w:rsidRPr="008E1ED9" w:rsidTr="0065579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9" w:rsidRPr="008E1ED9" w:rsidRDefault="008E1ED9" w:rsidP="008E1E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 xml:space="preserve">4. Руководитель аппарата администрации </w:t>
            </w:r>
          </w:p>
        </w:tc>
      </w:tr>
      <w:tr w:rsidR="008E1ED9" w:rsidRPr="008E1ED9" w:rsidTr="0065579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9" w:rsidRPr="008E1ED9" w:rsidRDefault="008E1ED9" w:rsidP="008E1E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 xml:space="preserve">5. Главный архитектор </w:t>
            </w:r>
          </w:p>
        </w:tc>
      </w:tr>
      <w:tr w:rsidR="008E1ED9" w:rsidRPr="008E1ED9" w:rsidTr="0065579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9" w:rsidRPr="008E1ED9" w:rsidRDefault="008E1ED9" w:rsidP="008E1E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 xml:space="preserve">Отраслевые (функциональные) органы администрации </w:t>
            </w:r>
          </w:p>
          <w:p w:rsidR="008E1ED9" w:rsidRPr="008E1ED9" w:rsidRDefault="008E1ED9" w:rsidP="00655793">
            <w:pPr>
              <w:autoSpaceDE w:val="0"/>
              <w:autoSpaceDN w:val="0"/>
              <w:adjustRightInd w:val="0"/>
              <w:ind w:right="80"/>
              <w:jc w:val="center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>МО ГО «Сыктывкар», обладающие правами юридического лица</w:t>
            </w:r>
          </w:p>
        </w:tc>
      </w:tr>
      <w:tr w:rsidR="008E1ED9" w:rsidRPr="008E1ED9" w:rsidTr="0065579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9" w:rsidRPr="008E1ED9" w:rsidRDefault="008E1ED9" w:rsidP="008E1E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>6. Департамент финансов администрации МО ГО «Сыктывкар»</w:t>
            </w:r>
          </w:p>
        </w:tc>
      </w:tr>
      <w:tr w:rsidR="008E1ED9" w:rsidRPr="008E1ED9" w:rsidTr="0065579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9" w:rsidRPr="008E1ED9" w:rsidRDefault="008E1ED9" w:rsidP="008E1E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>7. Комитет по управлению муниципальным имуществом администрации МО ГО «Сыктывкар»</w:t>
            </w:r>
          </w:p>
        </w:tc>
      </w:tr>
      <w:tr w:rsidR="008E1ED9" w:rsidRPr="008E1ED9" w:rsidTr="0065579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9" w:rsidRPr="008E1ED9" w:rsidRDefault="008E1ED9" w:rsidP="008E1E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>8. Управление по делам гражданской обороны, чрезвычайным ситуациям и пожарной безопасности администрации МО ГО «Сыктывкар»</w:t>
            </w:r>
          </w:p>
        </w:tc>
      </w:tr>
      <w:tr w:rsidR="008E1ED9" w:rsidRPr="008E1ED9" w:rsidTr="0065579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9" w:rsidRPr="008E1ED9" w:rsidRDefault="008E1ED9" w:rsidP="007726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>9. Управление жилищно-коммунального хозяйства администрации МО ГО «Сыктывкар»</w:t>
            </w:r>
          </w:p>
        </w:tc>
      </w:tr>
      <w:tr w:rsidR="008E1ED9" w:rsidRPr="008E1ED9" w:rsidTr="0065579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9" w:rsidRPr="008E1ED9" w:rsidRDefault="008E1ED9" w:rsidP="008E1E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>10. Управление архитектуры, городского строительства и землепользования администрации МО ГО «Сыктывкар»</w:t>
            </w:r>
          </w:p>
        </w:tc>
      </w:tr>
      <w:tr w:rsidR="008E1ED9" w:rsidRPr="008E1ED9" w:rsidTr="0065579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9" w:rsidRPr="008E1ED9" w:rsidRDefault="008E1ED9" w:rsidP="008E1E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>11. Управление опеки и попечительства администрации МО ГО «Сыктывкар»</w:t>
            </w:r>
          </w:p>
        </w:tc>
      </w:tr>
      <w:tr w:rsidR="008E1ED9" w:rsidRPr="008E1ED9" w:rsidTr="0065579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9" w:rsidRPr="008E1ED9" w:rsidRDefault="008E1ED9" w:rsidP="008E1E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>12. Управление образования администрации МО ГО «Сыктывкар»</w:t>
            </w:r>
          </w:p>
        </w:tc>
      </w:tr>
      <w:tr w:rsidR="008E1ED9" w:rsidRPr="008E1ED9" w:rsidTr="0065579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9" w:rsidRPr="008E1ED9" w:rsidRDefault="008E1ED9" w:rsidP="008E1E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>13. Управление дошкольного образования администрации МО ГО «Сыктывкар»</w:t>
            </w:r>
          </w:p>
        </w:tc>
      </w:tr>
      <w:tr w:rsidR="008E1ED9" w:rsidRPr="008E1ED9" w:rsidTr="0065579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9" w:rsidRPr="008E1ED9" w:rsidRDefault="008E1ED9" w:rsidP="008E1E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>14. Управление культуры администрации МО ГО «Сыктывкар»</w:t>
            </w:r>
          </w:p>
        </w:tc>
      </w:tr>
      <w:tr w:rsidR="008E1ED9" w:rsidRPr="008E1ED9" w:rsidTr="00655793">
        <w:trPr>
          <w:trHeight w:val="50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9" w:rsidRPr="008E1ED9" w:rsidRDefault="008E1ED9" w:rsidP="008E1E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>15. Управление физической культуры и спорта администрации МО ГО «Сыктывкар»</w:t>
            </w:r>
          </w:p>
        </w:tc>
      </w:tr>
      <w:tr w:rsidR="008E1ED9" w:rsidRPr="008E1ED9" w:rsidTr="0065579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9" w:rsidRPr="008E1ED9" w:rsidRDefault="008E1ED9" w:rsidP="008E1E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 xml:space="preserve">Отраслевые (функциональные) органы администрации </w:t>
            </w:r>
          </w:p>
          <w:p w:rsidR="008E1ED9" w:rsidRPr="008E1ED9" w:rsidRDefault="008E1ED9" w:rsidP="008E1E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>МО ГО «Сыктывкар», не обладающие правами юридического лица</w:t>
            </w:r>
          </w:p>
        </w:tc>
      </w:tr>
      <w:tr w:rsidR="008E1ED9" w:rsidRPr="008E1ED9" w:rsidTr="0065579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9" w:rsidRPr="008E1ED9" w:rsidRDefault="008E1ED9" w:rsidP="008E1E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>16. Правовое управление администрации МО ГО «Сыктывкар»</w:t>
            </w:r>
          </w:p>
        </w:tc>
      </w:tr>
      <w:tr w:rsidR="008E1ED9" w:rsidRPr="008E1ED9" w:rsidTr="0065579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9" w:rsidRPr="008E1ED9" w:rsidRDefault="008E1ED9" w:rsidP="008E1E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lastRenderedPageBreak/>
              <w:t>17. Управление информации и социальных коммуникаций администрации МО ГО «Сыктывкар»</w:t>
            </w:r>
          </w:p>
        </w:tc>
      </w:tr>
      <w:tr w:rsidR="008E1ED9" w:rsidRPr="008E1ED9" w:rsidTr="00655793"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D9" w:rsidRPr="008E1ED9" w:rsidRDefault="008E1ED9" w:rsidP="008E1E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>18. Управление по мобилизационной работе администрации МО ГО «Сыктывкар»</w:t>
            </w:r>
          </w:p>
        </w:tc>
      </w:tr>
      <w:tr w:rsidR="008E1ED9" w:rsidRPr="008E1ED9" w:rsidTr="0065579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9" w:rsidRPr="008E1ED9" w:rsidRDefault="008E1ED9" w:rsidP="008E1E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>19. Управление экономики и анализа администрации МО ГО «Сыктывкар»</w:t>
            </w:r>
          </w:p>
        </w:tc>
      </w:tr>
      <w:tr w:rsidR="008E1ED9" w:rsidRPr="008E1ED9" w:rsidTr="0065579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9" w:rsidRPr="008E1ED9" w:rsidRDefault="008E1ED9" w:rsidP="008E1E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>20. Управление делами администрации МО ГО «Сыктывкар»</w:t>
            </w:r>
          </w:p>
        </w:tc>
      </w:tr>
      <w:tr w:rsidR="008E1ED9" w:rsidRPr="008E1ED9" w:rsidTr="0065579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9" w:rsidRPr="008E1ED9" w:rsidRDefault="008E1ED9" w:rsidP="008E1E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>21. Управление по связям с общественностью и социальной работе администрации МО ГО «Сыктывкар»</w:t>
            </w:r>
          </w:p>
        </w:tc>
      </w:tr>
      <w:tr w:rsidR="008E1ED9" w:rsidRPr="008E1ED9" w:rsidTr="0065579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9" w:rsidRPr="008E1ED9" w:rsidRDefault="008E1ED9" w:rsidP="008E1E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>22. Управление контроля администрации МО ГО «Сыктывкар»</w:t>
            </w:r>
          </w:p>
        </w:tc>
      </w:tr>
      <w:tr w:rsidR="008E1ED9" w:rsidRPr="008E1ED9" w:rsidTr="0065579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9" w:rsidRPr="008E1ED9" w:rsidRDefault="008E1ED9" w:rsidP="008E1E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 xml:space="preserve">23. Управление муниципальной службы, кадров и противодействия коррупции администрации МО ГО «Сыктывкар» </w:t>
            </w:r>
          </w:p>
        </w:tc>
      </w:tr>
      <w:tr w:rsidR="008E1ED9" w:rsidRPr="008E1ED9" w:rsidTr="0065579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9" w:rsidRPr="008E1ED9" w:rsidRDefault="008E1ED9" w:rsidP="008E1E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>24. Комитет жилищной политики администрации МО ГО «Сыктывкар»</w:t>
            </w:r>
          </w:p>
        </w:tc>
      </w:tr>
      <w:tr w:rsidR="008E1ED9" w:rsidRPr="008E1ED9" w:rsidTr="0065579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9" w:rsidRPr="008E1ED9" w:rsidRDefault="008E1ED9" w:rsidP="008E1E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>25. Отдел по финансово-экономической работе и бухгалтерс</w:t>
            </w:r>
            <w:bookmarkStart w:id="0" w:name="_GoBack"/>
            <w:bookmarkEnd w:id="0"/>
            <w:r w:rsidRPr="008E1ED9">
              <w:rPr>
                <w:sz w:val="28"/>
                <w:szCs w:val="28"/>
              </w:rPr>
              <w:t>кому учету администрации МО ГО «Сыктывкар»</w:t>
            </w:r>
          </w:p>
        </w:tc>
      </w:tr>
      <w:tr w:rsidR="008E1ED9" w:rsidRPr="008E1ED9" w:rsidTr="0065579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9" w:rsidRPr="008E1ED9" w:rsidRDefault="008E1ED9" w:rsidP="008E1E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>26. Отдел по специальной работе администрации МО ГО «Сыктывкар»</w:t>
            </w:r>
          </w:p>
        </w:tc>
      </w:tr>
      <w:tr w:rsidR="008E1ED9" w:rsidRPr="008E1ED9" w:rsidTr="0065579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9" w:rsidRPr="008E1ED9" w:rsidRDefault="008E1ED9" w:rsidP="008E1E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>Территориальные органы администрации МО ГО «Сыктывкар», обладающие правами юридического лица</w:t>
            </w:r>
          </w:p>
        </w:tc>
      </w:tr>
      <w:tr w:rsidR="008E1ED9" w:rsidRPr="008E1ED9" w:rsidTr="0065579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9" w:rsidRPr="008E1ED9" w:rsidRDefault="008E1ED9" w:rsidP="008E1E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>27. Администрация поселка городского типа Верхняя Максаковка администрации МО ГО «Сыктывкар»</w:t>
            </w:r>
          </w:p>
        </w:tc>
      </w:tr>
      <w:tr w:rsidR="008E1ED9" w:rsidRPr="008E1ED9" w:rsidTr="0065579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9" w:rsidRPr="008E1ED9" w:rsidRDefault="008E1ED9" w:rsidP="008E1E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>28. Администрация поселка городского типа Краснозатонский администрации МО ГО «Сыктывкар»</w:t>
            </w:r>
          </w:p>
        </w:tc>
      </w:tr>
      <w:tr w:rsidR="008E1ED9" w:rsidRPr="008E1ED9" w:rsidTr="0065579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9" w:rsidRPr="008E1ED9" w:rsidRDefault="008E1ED9" w:rsidP="008E1E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ED9">
              <w:rPr>
                <w:sz w:val="28"/>
                <w:szCs w:val="28"/>
              </w:rPr>
              <w:t>29. Администрация поселка городского типа Седкыркещ            администрации МО ГО «Сыктывкар»</w:t>
            </w:r>
          </w:p>
        </w:tc>
      </w:tr>
    </w:tbl>
    <w:p w:rsidR="008E1ED9" w:rsidRPr="008E1ED9" w:rsidRDefault="008E1ED9" w:rsidP="008E1ED9">
      <w:pPr>
        <w:shd w:val="clear" w:color="auto" w:fill="FFFFFF"/>
        <w:jc w:val="right"/>
        <w:rPr>
          <w:color w:val="000000"/>
          <w:sz w:val="28"/>
          <w:szCs w:val="28"/>
        </w:rPr>
      </w:pPr>
      <w:r w:rsidRPr="008E1ED9">
        <w:rPr>
          <w:color w:val="000000"/>
          <w:sz w:val="28"/>
          <w:szCs w:val="28"/>
        </w:rPr>
        <w:t>»</w:t>
      </w:r>
    </w:p>
    <w:p w:rsidR="008E1ED9" w:rsidRDefault="008E1ED9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sectPr w:rsidR="008E1ED9" w:rsidSect="00C76BA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1">
    <w:nsid w:val="563A3256"/>
    <w:multiLevelType w:val="hybridMultilevel"/>
    <w:tmpl w:val="B3C07446"/>
    <w:lvl w:ilvl="0" w:tplc="03BA3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4F65B3F"/>
    <w:multiLevelType w:val="hybridMultilevel"/>
    <w:tmpl w:val="0952FAEA"/>
    <w:lvl w:ilvl="0" w:tplc="5692A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65E02"/>
    <w:rsid w:val="000710A8"/>
    <w:rsid w:val="000C44E6"/>
    <w:rsid w:val="000E1B83"/>
    <w:rsid w:val="00122E60"/>
    <w:rsid w:val="001358D1"/>
    <w:rsid w:val="0016320C"/>
    <w:rsid w:val="001C0520"/>
    <w:rsid w:val="002033CE"/>
    <w:rsid w:val="00232095"/>
    <w:rsid w:val="00247BEA"/>
    <w:rsid w:val="002750D5"/>
    <w:rsid w:val="003710C4"/>
    <w:rsid w:val="00380C01"/>
    <w:rsid w:val="003C3378"/>
    <w:rsid w:val="003E2DF0"/>
    <w:rsid w:val="00522208"/>
    <w:rsid w:val="005A61EB"/>
    <w:rsid w:val="005D4C51"/>
    <w:rsid w:val="005E4422"/>
    <w:rsid w:val="00655793"/>
    <w:rsid w:val="00690F5A"/>
    <w:rsid w:val="00695476"/>
    <w:rsid w:val="006C6335"/>
    <w:rsid w:val="007068BA"/>
    <w:rsid w:val="00755E41"/>
    <w:rsid w:val="00764D9D"/>
    <w:rsid w:val="00772603"/>
    <w:rsid w:val="007A6467"/>
    <w:rsid w:val="007C03C2"/>
    <w:rsid w:val="00843085"/>
    <w:rsid w:val="008B3E9B"/>
    <w:rsid w:val="008E1ED9"/>
    <w:rsid w:val="00931B32"/>
    <w:rsid w:val="00962458"/>
    <w:rsid w:val="009D393E"/>
    <w:rsid w:val="00A1507C"/>
    <w:rsid w:val="00A440A5"/>
    <w:rsid w:val="00A83F6D"/>
    <w:rsid w:val="00AE3D0B"/>
    <w:rsid w:val="00B63A85"/>
    <w:rsid w:val="00BB47AC"/>
    <w:rsid w:val="00CB0C12"/>
    <w:rsid w:val="00D55A38"/>
    <w:rsid w:val="00DA3EBF"/>
    <w:rsid w:val="00DD7742"/>
    <w:rsid w:val="00EB4A1C"/>
    <w:rsid w:val="00F172FA"/>
    <w:rsid w:val="00F7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775C7C97FC446ED8E6CED7BA944E3D74C83021451EC42C57F2CA076AC2054C6BB77DED089BBE27CEE34FT3nA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2020-02-11T14:33:00Z</cp:lastPrinted>
  <dcterms:created xsi:type="dcterms:W3CDTF">2020-02-11T14:35:00Z</dcterms:created>
  <dcterms:modified xsi:type="dcterms:W3CDTF">2020-02-11T14:36:00Z</dcterms:modified>
</cp:coreProperties>
</file>