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2209DA" w:rsidRDefault="00A7154B" w:rsidP="00A7154B">
      <w:pPr>
        <w:jc w:val="both"/>
        <w:rPr>
          <w:sz w:val="26"/>
          <w:szCs w:val="26"/>
        </w:rPr>
      </w:pPr>
      <w:bookmarkStart w:id="0" w:name="_GoBack"/>
      <w:r w:rsidRPr="002209DA">
        <w:rPr>
          <w:sz w:val="26"/>
          <w:szCs w:val="26"/>
        </w:rPr>
        <w:t>от 1</w:t>
      </w:r>
      <w:r w:rsidR="001E5D22" w:rsidRPr="002209DA">
        <w:rPr>
          <w:sz w:val="26"/>
          <w:szCs w:val="26"/>
        </w:rPr>
        <w:t>3</w:t>
      </w:r>
      <w:r w:rsidRPr="002209DA">
        <w:rPr>
          <w:sz w:val="26"/>
          <w:szCs w:val="26"/>
        </w:rPr>
        <w:t xml:space="preserve"> </w:t>
      </w:r>
      <w:r w:rsidR="001E5D22" w:rsidRPr="002209DA">
        <w:rPr>
          <w:sz w:val="26"/>
          <w:szCs w:val="26"/>
        </w:rPr>
        <w:t>марта</w:t>
      </w:r>
      <w:r w:rsidRPr="002209DA">
        <w:rPr>
          <w:sz w:val="26"/>
          <w:szCs w:val="26"/>
        </w:rPr>
        <w:t xml:space="preserve"> 2020 г. № 4</w:t>
      </w:r>
      <w:r w:rsidR="001E5D22" w:rsidRPr="002209DA">
        <w:rPr>
          <w:sz w:val="26"/>
          <w:szCs w:val="26"/>
        </w:rPr>
        <w:t>6</w:t>
      </w:r>
      <w:r w:rsidRPr="002209DA">
        <w:rPr>
          <w:sz w:val="26"/>
          <w:szCs w:val="26"/>
        </w:rPr>
        <w:t xml:space="preserve">/2020 – </w:t>
      </w:r>
      <w:r w:rsidR="00215A6B" w:rsidRPr="002209DA">
        <w:rPr>
          <w:sz w:val="26"/>
          <w:szCs w:val="26"/>
        </w:rPr>
        <w:t>66</w:t>
      </w:r>
      <w:r w:rsidR="00CD1DB5" w:rsidRPr="002209DA">
        <w:rPr>
          <w:sz w:val="26"/>
          <w:szCs w:val="26"/>
        </w:rPr>
        <w:t>9</w:t>
      </w:r>
    </w:p>
    <w:bookmarkEnd w:id="0"/>
    <w:p w:rsidR="00A7154B" w:rsidRPr="002209DA" w:rsidRDefault="00A7154B" w:rsidP="00A7154B">
      <w:pPr>
        <w:rPr>
          <w:sz w:val="28"/>
          <w:szCs w:val="28"/>
        </w:rPr>
      </w:pPr>
    </w:p>
    <w:tbl>
      <w:tblPr>
        <w:tblStyle w:val="a3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A7154B" w:rsidRPr="002209DA" w:rsidTr="00DF2392">
        <w:trPr>
          <w:trHeight w:val="34"/>
        </w:trPr>
        <w:tc>
          <w:tcPr>
            <w:tcW w:w="5637" w:type="dxa"/>
          </w:tcPr>
          <w:p w:rsidR="00A7154B" w:rsidRPr="002209DA" w:rsidRDefault="007D504E" w:rsidP="00DF2392">
            <w:pPr>
              <w:jc w:val="both"/>
              <w:rPr>
                <w:sz w:val="26"/>
                <w:szCs w:val="26"/>
              </w:rPr>
            </w:pPr>
            <w:r w:rsidRPr="002209DA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08.07.2011 № 03/2011-61 «О Стратегии социально-экономического развития муниципального образования городского округа «Сыктывкар» до 2035 года»</w:t>
            </w:r>
          </w:p>
        </w:tc>
      </w:tr>
    </w:tbl>
    <w:p w:rsidR="00A7154B" w:rsidRPr="002209DA" w:rsidRDefault="00A7154B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D504E" w:rsidRPr="002209DA" w:rsidRDefault="007D504E" w:rsidP="007D504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09DA">
        <w:rPr>
          <w:sz w:val="26"/>
          <w:szCs w:val="26"/>
        </w:rPr>
        <w:t>Руководствуясь статьей 33 Устава муниципального образования городского округа «Сыктывкар»,</w:t>
      </w:r>
    </w:p>
    <w:p w:rsidR="00A7154B" w:rsidRPr="002209DA" w:rsidRDefault="00A7154B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7154B" w:rsidRPr="002209DA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2209DA">
        <w:rPr>
          <w:rFonts w:eastAsia="Calibri"/>
          <w:b/>
          <w:sz w:val="26"/>
          <w:szCs w:val="26"/>
          <w:lang w:eastAsia="en-US"/>
        </w:rPr>
        <w:t>Совет муниципального образования городского округа «Сыктывкар»</w:t>
      </w:r>
    </w:p>
    <w:p w:rsidR="00A7154B" w:rsidRPr="002209DA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2209DA">
        <w:rPr>
          <w:rFonts w:eastAsia="Calibri"/>
          <w:b/>
          <w:sz w:val="26"/>
          <w:szCs w:val="26"/>
          <w:lang w:eastAsia="en-US"/>
        </w:rPr>
        <w:t>РЕШИЛ:</w:t>
      </w:r>
    </w:p>
    <w:p w:rsidR="00A7154B" w:rsidRPr="002209DA" w:rsidRDefault="00A7154B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7D504E" w:rsidRPr="002209DA" w:rsidRDefault="007D504E" w:rsidP="007D504E">
      <w:pPr>
        <w:ind w:firstLine="540"/>
        <w:jc w:val="both"/>
        <w:rPr>
          <w:sz w:val="26"/>
          <w:szCs w:val="26"/>
        </w:rPr>
      </w:pPr>
      <w:r w:rsidRPr="002209DA">
        <w:rPr>
          <w:sz w:val="26"/>
          <w:szCs w:val="26"/>
        </w:rPr>
        <w:t xml:space="preserve">1. Внести в </w:t>
      </w:r>
      <w:hyperlink r:id="rId6" w:history="1">
        <w:r w:rsidRPr="002209DA">
          <w:rPr>
            <w:sz w:val="26"/>
            <w:szCs w:val="26"/>
          </w:rPr>
          <w:t>решение</w:t>
        </w:r>
      </w:hyperlink>
      <w:r w:rsidRPr="002209DA">
        <w:rPr>
          <w:sz w:val="26"/>
          <w:szCs w:val="26"/>
        </w:rPr>
        <w:t xml:space="preserve"> Совета муниципального образования городского округа «Сыктывкар» </w:t>
      </w:r>
      <w:r w:rsidRPr="002209DA">
        <w:rPr>
          <w:bCs/>
          <w:sz w:val="26"/>
          <w:szCs w:val="26"/>
          <w:lang w:eastAsia="en-US"/>
        </w:rPr>
        <w:t xml:space="preserve">от 08.07.2011 № 03/2011-61 «О Стратегии социально-экономического развития муниципального образования городского округа «Сыктывкар» до 2035 года» </w:t>
      </w:r>
      <w:r w:rsidRPr="002209DA">
        <w:rPr>
          <w:sz w:val="26"/>
          <w:szCs w:val="26"/>
        </w:rPr>
        <w:t>следующие изменения:</w:t>
      </w:r>
    </w:p>
    <w:p w:rsidR="007D504E" w:rsidRPr="002209DA" w:rsidRDefault="007D504E" w:rsidP="007D504E">
      <w:pPr>
        <w:ind w:firstLine="540"/>
        <w:jc w:val="both"/>
        <w:rPr>
          <w:sz w:val="26"/>
          <w:szCs w:val="26"/>
        </w:rPr>
      </w:pPr>
      <w:r w:rsidRPr="002209DA">
        <w:rPr>
          <w:sz w:val="26"/>
          <w:szCs w:val="26"/>
        </w:rPr>
        <w:t>в приложении к решению:</w:t>
      </w:r>
    </w:p>
    <w:p w:rsidR="007D504E" w:rsidRPr="002209DA" w:rsidRDefault="007D504E" w:rsidP="00653677">
      <w:pPr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2209DA">
        <w:rPr>
          <w:sz w:val="26"/>
          <w:szCs w:val="26"/>
        </w:rPr>
        <w:t xml:space="preserve"> В подразделе 1.1 «Анализ внутренней среды МО ГО «Сыктывкар». Тенденции социально-экономического развития МО ГО «Сыктывкар» раздела 1 «Анализ и оценка исходной социально-экономической ситуации МО ГО «Сыктывкар»:</w:t>
      </w:r>
    </w:p>
    <w:p w:rsidR="007D504E" w:rsidRPr="002209DA" w:rsidRDefault="007D504E" w:rsidP="007D504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2209DA">
        <w:rPr>
          <w:sz w:val="26"/>
          <w:szCs w:val="26"/>
        </w:rPr>
        <w:t>1.1.1. Абзац десятый подпункта</w:t>
      </w:r>
      <w:r w:rsidRPr="002209DA">
        <w:rPr>
          <w:rFonts w:ascii="Calibri" w:hAnsi="Calibri"/>
          <w:sz w:val="26"/>
          <w:szCs w:val="26"/>
          <w:lang w:eastAsia="en-US"/>
        </w:rPr>
        <w:t xml:space="preserve"> </w:t>
      </w:r>
      <w:r w:rsidRPr="002209DA">
        <w:rPr>
          <w:sz w:val="26"/>
          <w:szCs w:val="26"/>
          <w:lang w:eastAsia="en-US"/>
        </w:rPr>
        <w:t>«Характеристика системы управления МО ГО «Сыктывкар» пункта 1.1.1 «Краткая историческая справка и характеристика экономико-географического положения МО ГО «Сыктывкар», его ресурсов, экономики, социальной сферы и системы управления» изложить в редакции:</w:t>
      </w:r>
    </w:p>
    <w:p w:rsidR="007D504E" w:rsidRPr="002209DA" w:rsidRDefault="007D504E" w:rsidP="007D504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2209DA">
        <w:rPr>
          <w:rFonts w:eastAsia="Calibri"/>
          <w:sz w:val="26"/>
          <w:szCs w:val="26"/>
        </w:rPr>
        <w:t>«Структура администрации МО ГО «Сыктывкар» утверждается Советом МО ГО «Сыктывкар» по представлению главы МО ГО «Сыктывкар» - руководителя администрации.».</w:t>
      </w:r>
    </w:p>
    <w:p w:rsidR="007D504E" w:rsidRPr="002209DA" w:rsidRDefault="007D504E" w:rsidP="007D504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2209DA">
        <w:rPr>
          <w:rFonts w:eastAsia="Calibri"/>
          <w:sz w:val="26"/>
          <w:szCs w:val="26"/>
        </w:rPr>
        <w:t>1.1.2. Абзац одиннадцатый (таблица) подпункта «Характеристика системы управления МО ГО «Сыктывкар» пункта 1.1.1 «Краткая историческая справка и характеристика экономико-географического положения МО ГО «Сыктывкар», его ресурсов, экономики, социальной сферы и системы управления» исключить.</w:t>
      </w:r>
    </w:p>
    <w:p w:rsidR="007D504E" w:rsidRPr="002209DA" w:rsidRDefault="007D504E" w:rsidP="007D504E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2209DA">
        <w:rPr>
          <w:rFonts w:eastAsia="Calibri"/>
          <w:sz w:val="26"/>
          <w:szCs w:val="26"/>
        </w:rPr>
        <w:t xml:space="preserve">2. Настоящее решение вступает в силу со дня его официального опубликования. </w:t>
      </w:r>
    </w:p>
    <w:p w:rsidR="001E5D22" w:rsidRPr="002209DA" w:rsidRDefault="001E5D22" w:rsidP="001E5D22">
      <w:pPr>
        <w:jc w:val="both"/>
        <w:rPr>
          <w:sz w:val="26"/>
          <w:szCs w:val="26"/>
          <w:lang w:eastAsia="en-US"/>
        </w:rPr>
      </w:pPr>
    </w:p>
    <w:p w:rsidR="001E5D22" w:rsidRPr="002209DA" w:rsidRDefault="001E5D22" w:rsidP="001E5D22">
      <w:pPr>
        <w:jc w:val="both"/>
        <w:rPr>
          <w:sz w:val="26"/>
          <w:szCs w:val="26"/>
          <w:lang w:eastAsia="en-US"/>
        </w:rPr>
      </w:pPr>
      <w:r w:rsidRPr="002209DA">
        <w:rPr>
          <w:sz w:val="26"/>
          <w:szCs w:val="26"/>
          <w:lang w:eastAsia="en-US"/>
        </w:rPr>
        <w:t>Глава МО ГО «Сыктывкар» -</w:t>
      </w:r>
    </w:p>
    <w:p w:rsidR="001E5D22" w:rsidRPr="002209DA" w:rsidRDefault="001E5D22" w:rsidP="001E5D22">
      <w:pPr>
        <w:jc w:val="both"/>
        <w:rPr>
          <w:sz w:val="26"/>
          <w:szCs w:val="26"/>
          <w:lang w:eastAsia="en-US"/>
        </w:rPr>
      </w:pPr>
      <w:r w:rsidRPr="002209DA">
        <w:rPr>
          <w:sz w:val="26"/>
          <w:szCs w:val="26"/>
          <w:lang w:eastAsia="en-US"/>
        </w:rPr>
        <w:t xml:space="preserve">руководитель администрации                                              </w:t>
      </w:r>
      <w:r w:rsidR="009B1339" w:rsidRPr="002209DA">
        <w:rPr>
          <w:sz w:val="26"/>
          <w:szCs w:val="26"/>
          <w:lang w:eastAsia="en-US"/>
        </w:rPr>
        <w:t xml:space="preserve">          </w:t>
      </w:r>
      <w:r w:rsidRPr="002209DA">
        <w:rPr>
          <w:sz w:val="26"/>
          <w:szCs w:val="26"/>
          <w:lang w:eastAsia="en-US"/>
        </w:rPr>
        <w:t xml:space="preserve">            Н.С. Хозяинова</w:t>
      </w:r>
    </w:p>
    <w:p w:rsidR="001E5D22" w:rsidRPr="002209DA" w:rsidRDefault="001E5D22" w:rsidP="001E5D2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E5D22" w:rsidRPr="002209DA" w:rsidRDefault="001E5D22" w:rsidP="001E5D22">
      <w:pPr>
        <w:tabs>
          <w:tab w:val="left" w:pos="9356"/>
        </w:tabs>
        <w:jc w:val="both"/>
        <w:rPr>
          <w:sz w:val="26"/>
          <w:szCs w:val="26"/>
          <w:lang w:eastAsia="en-US"/>
        </w:rPr>
      </w:pPr>
      <w:r w:rsidRPr="002209DA">
        <w:rPr>
          <w:sz w:val="26"/>
          <w:szCs w:val="26"/>
          <w:lang w:eastAsia="en-US"/>
        </w:rPr>
        <w:t xml:space="preserve">Председатель Совета  </w:t>
      </w:r>
    </w:p>
    <w:p w:rsidR="00A7154B" w:rsidRPr="002209DA" w:rsidRDefault="001E5D22" w:rsidP="00653677">
      <w:pPr>
        <w:tabs>
          <w:tab w:val="left" w:pos="9356"/>
        </w:tabs>
        <w:jc w:val="both"/>
        <w:rPr>
          <w:sz w:val="26"/>
          <w:szCs w:val="26"/>
        </w:rPr>
      </w:pPr>
      <w:r w:rsidRPr="002209DA">
        <w:rPr>
          <w:sz w:val="26"/>
          <w:szCs w:val="26"/>
          <w:lang w:eastAsia="en-US"/>
        </w:rPr>
        <w:t xml:space="preserve">МО ГО </w:t>
      </w:r>
      <w:r w:rsidR="00C3538B" w:rsidRPr="002209DA">
        <w:rPr>
          <w:sz w:val="26"/>
          <w:szCs w:val="26"/>
          <w:lang w:eastAsia="en-US"/>
        </w:rPr>
        <w:t>«</w:t>
      </w:r>
      <w:r w:rsidRPr="002209DA">
        <w:rPr>
          <w:sz w:val="26"/>
          <w:szCs w:val="26"/>
          <w:lang w:eastAsia="en-US"/>
        </w:rPr>
        <w:t>Сыктывкар</w:t>
      </w:r>
      <w:r w:rsidR="00C3538B" w:rsidRPr="002209DA">
        <w:rPr>
          <w:sz w:val="26"/>
          <w:szCs w:val="26"/>
          <w:lang w:eastAsia="en-US"/>
        </w:rPr>
        <w:t>»</w:t>
      </w:r>
      <w:r w:rsidRPr="002209DA">
        <w:rPr>
          <w:sz w:val="26"/>
          <w:szCs w:val="26"/>
          <w:lang w:eastAsia="en-US"/>
        </w:rPr>
        <w:t xml:space="preserve">                                                                 </w:t>
      </w:r>
      <w:r w:rsidR="009B1339" w:rsidRPr="002209DA">
        <w:rPr>
          <w:sz w:val="26"/>
          <w:szCs w:val="26"/>
          <w:lang w:eastAsia="en-US"/>
        </w:rPr>
        <w:t xml:space="preserve">          </w:t>
      </w:r>
      <w:r w:rsidRPr="002209DA">
        <w:rPr>
          <w:sz w:val="26"/>
          <w:szCs w:val="26"/>
          <w:lang w:eastAsia="en-US"/>
        </w:rPr>
        <w:t xml:space="preserve">       А.Ф. Дю</w:t>
      </w:r>
    </w:p>
    <w:sectPr w:rsidR="00A7154B" w:rsidRPr="002209DA" w:rsidSect="00DF2392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6124"/>
    <w:multiLevelType w:val="multilevel"/>
    <w:tmpl w:val="B6B609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2160"/>
      </w:pPr>
      <w:rPr>
        <w:rFonts w:hint="default"/>
      </w:rPr>
    </w:lvl>
  </w:abstractNum>
  <w:abstractNum w:abstractNumId="1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B41850"/>
    <w:multiLevelType w:val="multilevel"/>
    <w:tmpl w:val="B5C264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00214"/>
    <w:rsid w:val="0007734D"/>
    <w:rsid w:val="00171B27"/>
    <w:rsid w:val="001E5D22"/>
    <w:rsid w:val="00215A6B"/>
    <w:rsid w:val="002209DA"/>
    <w:rsid w:val="00271BA8"/>
    <w:rsid w:val="0048234F"/>
    <w:rsid w:val="00502723"/>
    <w:rsid w:val="00653677"/>
    <w:rsid w:val="00715B67"/>
    <w:rsid w:val="007D504E"/>
    <w:rsid w:val="00806601"/>
    <w:rsid w:val="008B479D"/>
    <w:rsid w:val="009B1339"/>
    <w:rsid w:val="00A7154B"/>
    <w:rsid w:val="00B42944"/>
    <w:rsid w:val="00B77B3C"/>
    <w:rsid w:val="00C3538B"/>
    <w:rsid w:val="00CD1DB5"/>
    <w:rsid w:val="00DF2392"/>
    <w:rsid w:val="00FB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23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3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376C4B89ABEB14CADFFBFD10257D7A8DE3570F1BEE505CBADF12C869F463ECn5C3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2020-03-13T10:50:00Z</cp:lastPrinted>
  <dcterms:created xsi:type="dcterms:W3CDTF">2020-03-13T10:50:00Z</dcterms:created>
  <dcterms:modified xsi:type="dcterms:W3CDTF">2020-03-13T10:50:00Z</dcterms:modified>
</cp:coreProperties>
</file>