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DC" w:rsidRPr="00BA287C" w:rsidRDefault="00BA287C" w:rsidP="00BA287C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287C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 w:rsidRPr="00BA287C">
        <w:rPr>
          <w:rFonts w:ascii="Times New Roman" w:hAnsi="Times New Roman"/>
          <w:b/>
          <w:sz w:val="28"/>
          <w:szCs w:val="28"/>
        </w:rPr>
        <w:t>начальника Управления Министерства внутренних дел Российской Федерации</w:t>
      </w:r>
      <w:proofErr w:type="gramEnd"/>
      <w:r w:rsidRPr="00BA287C">
        <w:rPr>
          <w:rFonts w:ascii="Times New Roman" w:hAnsi="Times New Roman"/>
          <w:b/>
          <w:sz w:val="28"/>
          <w:szCs w:val="28"/>
        </w:rPr>
        <w:t xml:space="preserve"> по городу Сыктывкару А.В. Березина «Об итогах оперативно-служебной деятельности УМВД России по г. Сыктывкару за 12 месяцев 2019 года»</w:t>
      </w:r>
    </w:p>
    <w:p w:rsidR="00BA287C" w:rsidRPr="00E32CA5" w:rsidRDefault="00BA287C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704F" w:rsidRPr="00E32CA5" w:rsidRDefault="00BF0A37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Сегодняшнее выступление я рассматриваю,</w:t>
      </w:r>
      <w:r w:rsidR="00852995" w:rsidRPr="00E32CA5">
        <w:rPr>
          <w:rFonts w:ascii="Times New Roman" w:hAnsi="Times New Roman"/>
          <w:sz w:val="28"/>
          <w:szCs w:val="28"/>
        </w:rPr>
        <w:t xml:space="preserve"> как</w:t>
      </w:r>
      <w:r w:rsidR="00CC10C2" w:rsidRPr="00E32CA5">
        <w:rPr>
          <w:rFonts w:ascii="Times New Roman" w:hAnsi="Times New Roman"/>
          <w:sz w:val="28"/>
          <w:szCs w:val="28"/>
        </w:rPr>
        <w:t xml:space="preserve"> возможность довести информацию о работе столичной полиции, обменяться мнениями по вопросам, которые </w:t>
      </w:r>
      <w:r w:rsidR="00725F60" w:rsidRPr="00E32CA5">
        <w:rPr>
          <w:rFonts w:ascii="Times New Roman" w:hAnsi="Times New Roman"/>
          <w:sz w:val="28"/>
          <w:szCs w:val="28"/>
        </w:rPr>
        <w:t>интересуют</w:t>
      </w:r>
      <w:r w:rsidR="00CC10C2" w:rsidRPr="00E32CA5">
        <w:rPr>
          <w:rFonts w:ascii="Times New Roman" w:hAnsi="Times New Roman"/>
          <w:sz w:val="28"/>
          <w:szCs w:val="28"/>
        </w:rPr>
        <w:t xml:space="preserve"> общество, внести необходимые коррективы в </w:t>
      </w:r>
      <w:r w:rsidR="0085527E" w:rsidRPr="00E32CA5">
        <w:rPr>
          <w:rFonts w:ascii="Times New Roman" w:hAnsi="Times New Roman"/>
          <w:sz w:val="28"/>
          <w:szCs w:val="28"/>
        </w:rPr>
        <w:t xml:space="preserve">совместную </w:t>
      </w:r>
      <w:r w:rsidRPr="00E32CA5">
        <w:rPr>
          <w:rFonts w:ascii="Times New Roman" w:hAnsi="Times New Roman"/>
          <w:sz w:val="28"/>
          <w:szCs w:val="28"/>
        </w:rPr>
        <w:t>деятельность</w:t>
      </w:r>
      <w:r w:rsidR="0085527E" w:rsidRPr="00E32CA5">
        <w:rPr>
          <w:rFonts w:ascii="Times New Roman" w:hAnsi="Times New Roman"/>
          <w:sz w:val="28"/>
          <w:szCs w:val="28"/>
        </w:rPr>
        <w:t>.</w:t>
      </w:r>
    </w:p>
    <w:p w:rsidR="00B1438B" w:rsidRPr="00E32CA5" w:rsidRDefault="00852995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О</w:t>
      </w:r>
      <w:r w:rsidR="00B1438B" w:rsidRPr="00E32CA5">
        <w:rPr>
          <w:rFonts w:ascii="Times New Roman" w:hAnsi="Times New Roman"/>
          <w:sz w:val="28"/>
          <w:szCs w:val="28"/>
        </w:rPr>
        <w:t xml:space="preserve">сновные усилия </w:t>
      </w:r>
      <w:r w:rsidR="001C0E03" w:rsidRPr="00E32CA5">
        <w:rPr>
          <w:rFonts w:ascii="Times New Roman" w:hAnsi="Times New Roman"/>
          <w:sz w:val="28"/>
          <w:szCs w:val="28"/>
        </w:rPr>
        <w:t>Управления</w:t>
      </w:r>
      <w:r w:rsidR="00AC04FE" w:rsidRPr="00E32CA5">
        <w:rPr>
          <w:rFonts w:ascii="Times New Roman" w:hAnsi="Times New Roman"/>
          <w:sz w:val="28"/>
          <w:szCs w:val="28"/>
        </w:rPr>
        <w:t xml:space="preserve"> </w:t>
      </w:r>
      <w:r w:rsidR="009726F0" w:rsidRPr="00E32CA5">
        <w:rPr>
          <w:rFonts w:ascii="Times New Roman" w:hAnsi="Times New Roman"/>
          <w:sz w:val="28"/>
          <w:szCs w:val="28"/>
        </w:rPr>
        <w:t xml:space="preserve">в </w:t>
      </w:r>
      <w:r w:rsidR="00A90081" w:rsidRPr="00E32CA5">
        <w:rPr>
          <w:rFonts w:ascii="Times New Roman" w:hAnsi="Times New Roman"/>
          <w:sz w:val="28"/>
          <w:szCs w:val="28"/>
        </w:rPr>
        <w:t>2019</w:t>
      </w:r>
      <w:r w:rsidR="009726F0" w:rsidRPr="00E32CA5">
        <w:rPr>
          <w:rFonts w:ascii="Times New Roman" w:hAnsi="Times New Roman"/>
          <w:sz w:val="28"/>
          <w:szCs w:val="28"/>
        </w:rPr>
        <w:t xml:space="preserve"> году </w:t>
      </w:r>
      <w:r w:rsidR="00C608BB" w:rsidRPr="00E32CA5">
        <w:rPr>
          <w:rFonts w:ascii="Times New Roman" w:hAnsi="Times New Roman"/>
          <w:sz w:val="28"/>
          <w:szCs w:val="28"/>
        </w:rPr>
        <w:t>были сконцентрированы</w:t>
      </w:r>
      <w:r w:rsidR="00B1438B" w:rsidRPr="00E32CA5">
        <w:rPr>
          <w:rFonts w:ascii="Times New Roman" w:hAnsi="Times New Roman"/>
          <w:sz w:val="28"/>
          <w:szCs w:val="28"/>
        </w:rPr>
        <w:t xml:space="preserve"> на </w:t>
      </w:r>
      <w:r w:rsidR="00D02ADA" w:rsidRPr="00E32CA5">
        <w:rPr>
          <w:rFonts w:ascii="Times New Roman" w:hAnsi="Times New Roman"/>
          <w:sz w:val="28"/>
          <w:szCs w:val="28"/>
        </w:rPr>
        <w:t>выполнении задач по охране общественного порядка, обеспечению безопасности граждан</w:t>
      </w:r>
      <w:r w:rsidR="007513DE" w:rsidRPr="00E32CA5">
        <w:rPr>
          <w:rFonts w:ascii="Times New Roman" w:hAnsi="Times New Roman"/>
          <w:sz w:val="28"/>
          <w:szCs w:val="28"/>
        </w:rPr>
        <w:t xml:space="preserve"> на улицах города</w:t>
      </w:r>
      <w:r w:rsidR="00D02ADA" w:rsidRPr="00E32CA5">
        <w:rPr>
          <w:rFonts w:ascii="Times New Roman" w:hAnsi="Times New Roman"/>
          <w:sz w:val="28"/>
          <w:szCs w:val="28"/>
        </w:rPr>
        <w:t xml:space="preserve">, </w:t>
      </w:r>
      <w:r w:rsidR="00BE3038" w:rsidRPr="00E32CA5">
        <w:rPr>
          <w:rFonts w:ascii="Times New Roman" w:hAnsi="Times New Roman"/>
          <w:sz w:val="28"/>
          <w:szCs w:val="28"/>
        </w:rPr>
        <w:t xml:space="preserve">защите </w:t>
      </w:r>
      <w:r w:rsidR="00D02ADA" w:rsidRPr="00E32CA5">
        <w:rPr>
          <w:rFonts w:ascii="Times New Roman" w:hAnsi="Times New Roman"/>
          <w:sz w:val="28"/>
          <w:szCs w:val="28"/>
        </w:rPr>
        <w:t>их прав и законных интересов от преступных посягательств.</w:t>
      </w:r>
    </w:p>
    <w:p w:rsidR="0006624C" w:rsidRPr="00E32CA5" w:rsidRDefault="001C49FD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Наша р</w:t>
      </w:r>
      <w:r w:rsidR="005C1B05" w:rsidRPr="00E32CA5">
        <w:rPr>
          <w:rFonts w:ascii="Times New Roman" w:hAnsi="Times New Roman"/>
          <w:sz w:val="28"/>
          <w:szCs w:val="28"/>
        </w:rPr>
        <w:t xml:space="preserve">абота осуществлялась в тесном взаимодействии с </w:t>
      </w:r>
      <w:r w:rsidR="00D02ADA" w:rsidRPr="00E32CA5">
        <w:rPr>
          <w:rFonts w:ascii="Times New Roman" w:hAnsi="Times New Roman"/>
          <w:bCs/>
          <w:sz w:val="28"/>
          <w:szCs w:val="28"/>
        </w:rPr>
        <w:t xml:space="preserve">иными правоохранительными органами, а также </w:t>
      </w:r>
      <w:r w:rsidR="005C1B05" w:rsidRPr="00E32CA5">
        <w:rPr>
          <w:rFonts w:ascii="Times New Roman" w:hAnsi="Times New Roman"/>
          <w:sz w:val="28"/>
          <w:szCs w:val="28"/>
        </w:rPr>
        <w:t>органами</w:t>
      </w:r>
      <w:r w:rsidR="00D02ADA" w:rsidRPr="00E32CA5">
        <w:rPr>
          <w:rFonts w:ascii="Times New Roman" w:hAnsi="Times New Roman"/>
          <w:sz w:val="28"/>
          <w:szCs w:val="28"/>
        </w:rPr>
        <w:t xml:space="preserve"> государственной и</w:t>
      </w:r>
      <w:r w:rsidR="005C1B05" w:rsidRPr="00E32CA5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481A5B" w:rsidRPr="00E32CA5">
        <w:rPr>
          <w:rFonts w:ascii="Times New Roman" w:hAnsi="Times New Roman"/>
          <w:sz w:val="28"/>
          <w:szCs w:val="28"/>
        </w:rPr>
        <w:t xml:space="preserve">Администрацией города, </w:t>
      </w:r>
      <w:r w:rsidR="000A27B2" w:rsidRPr="00E32CA5">
        <w:rPr>
          <w:rFonts w:ascii="Times New Roman" w:hAnsi="Times New Roman"/>
          <w:sz w:val="28"/>
          <w:szCs w:val="28"/>
        </w:rPr>
        <w:t>общественным советом</w:t>
      </w:r>
      <w:r w:rsidR="003204AF" w:rsidRPr="00E32CA5">
        <w:rPr>
          <w:rFonts w:ascii="Times New Roman" w:hAnsi="Times New Roman"/>
          <w:sz w:val="28"/>
          <w:szCs w:val="28"/>
        </w:rPr>
        <w:t>,</w:t>
      </w:r>
      <w:r w:rsidR="001A04C9" w:rsidRPr="00E32CA5">
        <w:rPr>
          <w:rFonts w:ascii="Times New Roman" w:hAnsi="Times New Roman"/>
          <w:sz w:val="28"/>
          <w:szCs w:val="28"/>
        </w:rPr>
        <w:t xml:space="preserve"> </w:t>
      </w:r>
      <w:r w:rsidR="005C1B05" w:rsidRPr="00E32CA5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06624C" w:rsidRPr="00E32CA5">
        <w:rPr>
          <w:rFonts w:ascii="Times New Roman" w:hAnsi="Times New Roman"/>
          <w:sz w:val="28"/>
          <w:szCs w:val="28"/>
        </w:rPr>
        <w:t>.</w:t>
      </w:r>
    </w:p>
    <w:p w:rsidR="00630D20" w:rsidRPr="00E32CA5" w:rsidRDefault="00630D20" w:rsidP="00B10516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Традиционно в столице республики проходит наибольшее коли</w:t>
      </w:r>
      <w:r w:rsidR="00FB1194" w:rsidRPr="00E32CA5">
        <w:rPr>
          <w:rFonts w:ascii="Times New Roman" w:hAnsi="Times New Roman"/>
          <w:sz w:val="28"/>
          <w:szCs w:val="28"/>
        </w:rPr>
        <w:t xml:space="preserve">чество общественно-политических, спортивно-массовых и культурных мероприятий, </w:t>
      </w:r>
      <w:r w:rsidR="009C1169" w:rsidRPr="00E32CA5">
        <w:rPr>
          <w:rFonts w:ascii="Times New Roman" w:hAnsi="Times New Roman"/>
          <w:sz w:val="28"/>
          <w:szCs w:val="28"/>
        </w:rPr>
        <w:t>2019</w:t>
      </w:r>
      <w:r w:rsidRPr="00E32CA5">
        <w:rPr>
          <w:rFonts w:ascii="Times New Roman" w:hAnsi="Times New Roman"/>
          <w:sz w:val="28"/>
          <w:szCs w:val="28"/>
        </w:rPr>
        <w:t xml:space="preserve"> год стал не исключением. </w:t>
      </w:r>
    </w:p>
    <w:p w:rsidR="00142207" w:rsidRPr="00BA287C" w:rsidRDefault="00630D20" w:rsidP="00BA287C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E32CA5">
        <w:rPr>
          <w:rFonts w:ascii="Times New Roman" w:hAnsi="Times New Roman"/>
          <w:sz w:val="28"/>
          <w:szCs w:val="28"/>
        </w:rPr>
        <w:t xml:space="preserve">На территории города проведено </w:t>
      </w:r>
      <w:r w:rsidR="00020B24" w:rsidRPr="00E32CA5">
        <w:rPr>
          <w:rFonts w:ascii="Times New Roman" w:hAnsi="Times New Roman"/>
          <w:sz w:val="28"/>
          <w:szCs w:val="28"/>
        </w:rPr>
        <w:t>562</w:t>
      </w:r>
      <w:r w:rsidR="007B44C2" w:rsidRPr="00E32CA5">
        <w:rPr>
          <w:rFonts w:ascii="Times New Roman" w:hAnsi="Times New Roman"/>
          <w:sz w:val="28"/>
          <w:szCs w:val="28"/>
        </w:rPr>
        <w:t xml:space="preserve"> массовых мероприятия</w:t>
      </w:r>
      <w:r w:rsidRPr="00E32CA5">
        <w:rPr>
          <w:rFonts w:ascii="Times New Roman" w:hAnsi="Times New Roman"/>
          <w:sz w:val="28"/>
          <w:szCs w:val="28"/>
        </w:rPr>
        <w:t xml:space="preserve">, которые посетили более </w:t>
      </w:r>
      <w:r w:rsidR="00020B24" w:rsidRPr="00E32CA5">
        <w:rPr>
          <w:rFonts w:ascii="Times New Roman" w:hAnsi="Times New Roman"/>
          <w:sz w:val="28"/>
          <w:szCs w:val="28"/>
        </w:rPr>
        <w:t>330</w:t>
      </w:r>
      <w:r w:rsidRPr="00E32CA5">
        <w:rPr>
          <w:rFonts w:ascii="Times New Roman" w:hAnsi="Times New Roman"/>
          <w:sz w:val="28"/>
          <w:szCs w:val="28"/>
        </w:rPr>
        <w:t xml:space="preserve"> тысяч гостей и жителей города. </w:t>
      </w:r>
      <w:r w:rsidR="00DF1121" w:rsidRPr="00E32CA5">
        <w:rPr>
          <w:rFonts w:ascii="Times New Roman" w:hAnsi="Times New Roman"/>
          <w:sz w:val="28"/>
          <w:szCs w:val="28"/>
        </w:rPr>
        <w:t>К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020B24" w:rsidRPr="00E32CA5">
        <w:rPr>
          <w:rFonts w:ascii="Times New Roman" w:hAnsi="Times New Roman"/>
          <w:sz w:val="28"/>
          <w:szCs w:val="28"/>
        </w:rPr>
        <w:t>обеспечению охраны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020B24" w:rsidRPr="00E32CA5">
        <w:rPr>
          <w:rFonts w:ascii="Times New Roman" w:hAnsi="Times New Roman"/>
          <w:sz w:val="28"/>
          <w:szCs w:val="28"/>
        </w:rPr>
        <w:t xml:space="preserve">общественного </w:t>
      </w:r>
      <w:r w:rsidR="00D90E48" w:rsidRPr="00E32CA5">
        <w:rPr>
          <w:rFonts w:ascii="Times New Roman" w:hAnsi="Times New Roman"/>
          <w:sz w:val="28"/>
          <w:szCs w:val="28"/>
        </w:rPr>
        <w:t xml:space="preserve">порядка </w:t>
      </w:r>
      <w:r w:rsidR="00020B24" w:rsidRPr="00E32CA5">
        <w:rPr>
          <w:rFonts w:ascii="Times New Roman" w:hAnsi="Times New Roman"/>
          <w:sz w:val="28"/>
          <w:szCs w:val="28"/>
        </w:rPr>
        <w:t xml:space="preserve">привлекалось более 5 </w:t>
      </w:r>
      <w:r w:rsidR="0029401B" w:rsidRPr="00E32CA5">
        <w:rPr>
          <w:rFonts w:ascii="Times New Roman" w:hAnsi="Times New Roman"/>
          <w:sz w:val="28"/>
          <w:szCs w:val="28"/>
        </w:rPr>
        <w:t>тыс.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29401B" w:rsidRPr="00E32CA5">
        <w:rPr>
          <w:rFonts w:ascii="Times New Roman" w:hAnsi="Times New Roman"/>
          <w:i/>
          <w:sz w:val="28"/>
          <w:szCs w:val="28"/>
        </w:rPr>
        <w:t xml:space="preserve">(5 500) </w:t>
      </w:r>
      <w:r w:rsidRPr="00E32CA5">
        <w:rPr>
          <w:rFonts w:ascii="Times New Roman" w:hAnsi="Times New Roman"/>
          <w:sz w:val="28"/>
          <w:szCs w:val="28"/>
        </w:rPr>
        <w:t xml:space="preserve">сотрудников органов внутренних дел, </w:t>
      </w:r>
      <w:r w:rsidR="00020B24" w:rsidRPr="00E32CA5">
        <w:rPr>
          <w:rFonts w:ascii="Times New Roman" w:hAnsi="Times New Roman"/>
          <w:sz w:val="28"/>
          <w:szCs w:val="28"/>
        </w:rPr>
        <w:t>660</w:t>
      </w:r>
      <w:r w:rsidRPr="00E32CA5">
        <w:rPr>
          <w:rFonts w:ascii="Times New Roman" w:hAnsi="Times New Roman"/>
          <w:sz w:val="28"/>
          <w:szCs w:val="28"/>
        </w:rPr>
        <w:t xml:space="preserve"> участников добровольны</w:t>
      </w:r>
      <w:r w:rsidR="00030497">
        <w:rPr>
          <w:rFonts w:ascii="Times New Roman" w:hAnsi="Times New Roman"/>
          <w:sz w:val="28"/>
          <w:szCs w:val="28"/>
        </w:rPr>
        <w:t>х народных дружин и</w:t>
      </w:r>
      <w:r w:rsidR="0073274C" w:rsidRPr="00E32CA5">
        <w:rPr>
          <w:rFonts w:ascii="Times New Roman" w:hAnsi="Times New Roman"/>
          <w:sz w:val="28"/>
          <w:szCs w:val="28"/>
        </w:rPr>
        <w:t xml:space="preserve"> представителей частных охранных структур</w:t>
      </w:r>
      <w:r w:rsidR="00030497">
        <w:rPr>
          <w:rFonts w:ascii="Times New Roman" w:hAnsi="Times New Roman"/>
          <w:sz w:val="28"/>
          <w:szCs w:val="28"/>
        </w:rPr>
        <w:t>.</w:t>
      </w:r>
    </w:p>
    <w:p w:rsidR="00BF2725" w:rsidRPr="00E32CA5" w:rsidRDefault="00356005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Н</w:t>
      </w:r>
      <w:r w:rsidR="00BF2725" w:rsidRPr="00E32CA5">
        <w:rPr>
          <w:rFonts w:ascii="Times New Roman" w:hAnsi="Times New Roman"/>
          <w:sz w:val="28"/>
          <w:szCs w:val="28"/>
        </w:rPr>
        <w:t>а органах правопорядка лежит высокая ответственность перед гражданами</w:t>
      </w:r>
      <w:r w:rsidR="0085527E" w:rsidRPr="00E32CA5">
        <w:rPr>
          <w:rFonts w:ascii="Times New Roman" w:hAnsi="Times New Roman"/>
          <w:sz w:val="28"/>
          <w:szCs w:val="28"/>
        </w:rPr>
        <w:t xml:space="preserve"> по обеспечению их личной безопасности</w:t>
      </w:r>
      <w:r w:rsidR="00F46E61" w:rsidRPr="00E32CA5">
        <w:rPr>
          <w:rFonts w:ascii="Times New Roman" w:hAnsi="Times New Roman"/>
          <w:sz w:val="28"/>
          <w:szCs w:val="28"/>
        </w:rPr>
        <w:t xml:space="preserve">. </w:t>
      </w:r>
    </w:p>
    <w:p w:rsidR="002C7EAC" w:rsidRPr="00E32CA5" w:rsidRDefault="007671A8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Принимаемые меры позволили обеспечить качественное рассмотрение каждого сообщения о преступлении.</w:t>
      </w:r>
      <w:r w:rsidR="00026121" w:rsidRPr="00E32CA5">
        <w:rPr>
          <w:rFonts w:ascii="Times New Roman" w:hAnsi="Times New Roman"/>
          <w:sz w:val="28"/>
          <w:szCs w:val="28"/>
        </w:rPr>
        <w:t xml:space="preserve"> </w:t>
      </w:r>
    </w:p>
    <w:p w:rsidR="009F0380" w:rsidRPr="00E32CA5" w:rsidRDefault="003550A0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2CA5">
        <w:rPr>
          <w:rFonts w:ascii="Times New Roman" w:hAnsi="Times New Roman"/>
          <w:sz w:val="28"/>
          <w:szCs w:val="28"/>
        </w:rPr>
        <w:lastRenderedPageBreak/>
        <w:t xml:space="preserve">За прошедший год </w:t>
      </w:r>
      <w:r w:rsidR="00CF7F2A" w:rsidRPr="00E32CA5">
        <w:rPr>
          <w:rFonts w:ascii="Times New Roman" w:hAnsi="Times New Roman"/>
          <w:sz w:val="28"/>
          <w:szCs w:val="28"/>
        </w:rPr>
        <w:t>в дежурную часть Управления поступило более</w:t>
      </w:r>
      <w:r w:rsidR="00D7514A" w:rsidRPr="00E32CA5">
        <w:rPr>
          <w:rFonts w:ascii="Times New Roman" w:hAnsi="Times New Roman"/>
          <w:sz w:val="28"/>
          <w:szCs w:val="28"/>
        </w:rPr>
        <w:t xml:space="preserve"> 102 тысяч </w:t>
      </w:r>
      <w:r w:rsidR="00D7514A" w:rsidRPr="00E32CA5">
        <w:rPr>
          <w:rFonts w:ascii="Times New Roman" w:hAnsi="Times New Roman"/>
          <w:i/>
          <w:sz w:val="28"/>
          <w:szCs w:val="28"/>
        </w:rPr>
        <w:t xml:space="preserve">(102 </w:t>
      </w:r>
      <w:r w:rsidR="00FB70BB" w:rsidRPr="00E32CA5">
        <w:rPr>
          <w:rFonts w:ascii="Times New Roman" w:hAnsi="Times New Roman"/>
          <w:i/>
          <w:sz w:val="28"/>
          <w:szCs w:val="28"/>
        </w:rPr>
        <w:t>544</w:t>
      </w:r>
      <w:r w:rsidR="00D7514A" w:rsidRPr="00E32CA5">
        <w:rPr>
          <w:rFonts w:ascii="Times New Roman" w:hAnsi="Times New Roman"/>
          <w:i/>
          <w:sz w:val="28"/>
          <w:szCs w:val="28"/>
        </w:rPr>
        <w:t>)</w:t>
      </w:r>
      <w:r w:rsidR="00B04EB5" w:rsidRPr="00E32CA5">
        <w:rPr>
          <w:rFonts w:ascii="Times New Roman" w:hAnsi="Times New Roman"/>
          <w:i/>
          <w:sz w:val="28"/>
          <w:szCs w:val="28"/>
        </w:rPr>
        <w:t xml:space="preserve"> </w:t>
      </w:r>
      <w:r w:rsidRPr="00E32CA5">
        <w:rPr>
          <w:rFonts w:ascii="Times New Roman" w:hAnsi="Times New Roman"/>
          <w:sz w:val="28"/>
          <w:szCs w:val="28"/>
        </w:rPr>
        <w:t>заяв</w:t>
      </w:r>
      <w:r w:rsidR="00AA67FA" w:rsidRPr="00E32CA5">
        <w:rPr>
          <w:rFonts w:ascii="Times New Roman" w:hAnsi="Times New Roman"/>
          <w:sz w:val="28"/>
          <w:szCs w:val="28"/>
        </w:rPr>
        <w:t xml:space="preserve">лений и обращений или в среднем </w:t>
      </w:r>
      <w:r w:rsidR="00FB70BB" w:rsidRPr="00E32CA5">
        <w:rPr>
          <w:rFonts w:ascii="Times New Roman" w:hAnsi="Times New Roman"/>
          <w:sz w:val="28"/>
          <w:szCs w:val="28"/>
        </w:rPr>
        <w:t>281</w:t>
      </w:r>
      <w:r w:rsidR="00705417" w:rsidRPr="00E32CA5">
        <w:rPr>
          <w:rFonts w:ascii="Times New Roman" w:hAnsi="Times New Roman"/>
          <w:sz w:val="28"/>
          <w:szCs w:val="28"/>
        </w:rPr>
        <w:t xml:space="preserve"> </w:t>
      </w:r>
      <w:r w:rsidR="00AA67FA" w:rsidRPr="00E32CA5">
        <w:rPr>
          <w:rFonts w:ascii="Times New Roman" w:hAnsi="Times New Roman"/>
          <w:sz w:val="28"/>
          <w:szCs w:val="28"/>
        </w:rPr>
        <w:t xml:space="preserve">обращение в </w:t>
      </w:r>
      <w:r w:rsidR="00705417" w:rsidRPr="00E32CA5">
        <w:rPr>
          <w:rFonts w:ascii="Times New Roman" w:hAnsi="Times New Roman"/>
          <w:sz w:val="28"/>
          <w:szCs w:val="28"/>
        </w:rPr>
        <w:t>сутки.</w:t>
      </w:r>
    </w:p>
    <w:p w:rsidR="00142207" w:rsidRPr="00BA287C" w:rsidRDefault="0085527E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С учетом р</w:t>
      </w:r>
      <w:r w:rsidR="00BE3038" w:rsidRPr="00E32CA5">
        <w:rPr>
          <w:rFonts w:ascii="Times New Roman" w:hAnsi="Times New Roman"/>
          <w:sz w:val="28"/>
          <w:szCs w:val="28"/>
        </w:rPr>
        <w:t>езультат</w:t>
      </w:r>
      <w:r w:rsidRPr="00E32CA5">
        <w:rPr>
          <w:rFonts w:ascii="Times New Roman" w:hAnsi="Times New Roman"/>
          <w:sz w:val="28"/>
          <w:szCs w:val="28"/>
        </w:rPr>
        <w:t>ов</w:t>
      </w:r>
      <w:r w:rsidR="001A04C9" w:rsidRPr="00E32CA5">
        <w:rPr>
          <w:rFonts w:ascii="Times New Roman" w:hAnsi="Times New Roman"/>
          <w:sz w:val="28"/>
          <w:szCs w:val="28"/>
        </w:rPr>
        <w:t xml:space="preserve"> </w:t>
      </w:r>
      <w:r w:rsidR="00A65373" w:rsidRPr="00E32CA5">
        <w:rPr>
          <w:rFonts w:ascii="Times New Roman" w:hAnsi="Times New Roman"/>
          <w:sz w:val="28"/>
          <w:szCs w:val="28"/>
        </w:rPr>
        <w:t xml:space="preserve">принятых </w:t>
      </w:r>
      <w:r w:rsidR="00BE3038" w:rsidRPr="00E32CA5">
        <w:rPr>
          <w:rFonts w:ascii="Times New Roman" w:hAnsi="Times New Roman"/>
          <w:sz w:val="28"/>
          <w:szCs w:val="28"/>
        </w:rPr>
        <w:t xml:space="preserve">своевременных </w:t>
      </w:r>
      <w:r w:rsidR="00940268" w:rsidRPr="00E32CA5">
        <w:rPr>
          <w:rFonts w:ascii="Times New Roman" w:hAnsi="Times New Roman"/>
          <w:sz w:val="28"/>
          <w:szCs w:val="28"/>
        </w:rPr>
        <w:t>решени</w:t>
      </w:r>
      <w:r w:rsidR="00BE3038" w:rsidRPr="00E32CA5">
        <w:rPr>
          <w:rFonts w:ascii="Times New Roman" w:hAnsi="Times New Roman"/>
          <w:sz w:val="28"/>
          <w:szCs w:val="28"/>
        </w:rPr>
        <w:t>й, нам удалось</w:t>
      </w:r>
      <w:r w:rsidR="001A04C9" w:rsidRPr="00E32CA5">
        <w:rPr>
          <w:rFonts w:ascii="Times New Roman" w:hAnsi="Times New Roman"/>
          <w:sz w:val="28"/>
          <w:szCs w:val="28"/>
        </w:rPr>
        <w:t xml:space="preserve"> </w:t>
      </w:r>
      <w:r w:rsidR="00A243D8" w:rsidRPr="00E32CA5">
        <w:rPr>
          <w:rFonts w:ascii="Times New Roman" w:hAnsi="Times New Roman"/>
          <w:sz w:val="28"/>
          <w:szCs w:val="28"/>
        </w:rPr>
        <w:t xml:space="preserve">не </w:t>
      </w:r>
      <w:r w:rsidR="00940268" w:rsidRPr="00E32CA5">
        <w:rPr>
          <w:rFonts w:ascii="Times New Roman" w:hAnsi="Times New Roman"/>
          <w:sz w:val="28"/>
          <w:szCs w:val="28"/>
        </w:rPr>
        <w:t xml:space="preserve">допустить дестабилизации обстановки на обслуживаемой территории и сохранить контроль над её развитием. </w:t>
      </w:r>
    </w:p>
    <w:p w:rsidR="00C6317C" w:rsidRPr="00E32CA5" w:rsidRDefault="004522B7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В прошедшем году отмечен незначительный рост общего количества зарегистрированных преступлений на 4,5% (</w:t>
      </w:r>
      <w:r w:rsidRPr="00E32CA5">
        <w:rPr>
          <w:rFonts w:ascii="Times New Roman" w:hAnsi="Times New Roman"/>
          <w:i/>
          <w:sz w:val="28"/>
          <w:szCs w:val="28"/>
        </w:rPr>
        <w:t>с 5 223 до 5 457</w:t>
      </w:r>
      <w:r w:rsidRPr="00E32CA5">
        <w:rPr>
          <w:rFonts w:ascii="Times New Roman" w:hAnsi="Times New Roman"/>
          <w:sz w:val="28"/>
          <w:szCs w:val="28"/>
        </w:rPr>
        <w:t xml:space="preserve">). При этом </w:t>
      </w:r>
      <w:r w:rsidR="00DF2CBE" w:rsidRPr="00E32CA5">
        <w:rPr>
          <w:rFonts w:ascii="Times New Roman" w:hAnsi="Times New Roman"/>
          <w:sz w:val="28"/>
          <w:szCs w:val="28"/>
        </w:rPr>
        <w:t>наблюдается снижение</w:t>
      </w:r>
      <w:r w:rsidRPr="00E32CA5">
        <w:rPr>
          <w:rFonts w:ascii="Times New Roman" w:hAnsi="Times New Roman"/>
          <w:sz w:val="28"/>
          <w:szCs w:val="28"/>
        </w:rPr>
        <w:t xml:space="preserve"> совершенных убийств </w:t>
      </w:r>
      <w:r w:rsidR="00607318" w:rsidRPr="00E32CA5">
        <w:rPr>
          <w:rFonts w:ascii="Times New Roman" w:hAnsi="Times New Roman"/>
          <w:sz w:val="28"/>
          <w:szCs w:val="28"/>
        </w:rPr>
        <w:t xml:space="preserve">на 21,4% </w:t>
      </w:r>
      <w:r w:rsidRPr="00E32CA5">
        <w:rPr>
          <w:rFonts w:ascii="Times New Roman" w:hAnsi="Times New Roman"/>
          <w:sz w:val="28"/>
          <w:szCs w:val="28"/>
        </w:rPr>
        <w:t>(</w:t>
      </w:r>
      <w:r w:rsidR="00607318" w:rsidRPr="00E32CA5">
        <w:rPr>
          <w:rFonts w:ascii="Times New Roman" w:hAnsi="Times New Roman"/>
          <w:i/>
          <w:sz w:val="28"/>
          <w:szCs w:val="28"/>
        </w:rPr>
        <w:t>с 14 до 11</w:t>
      </w:r>
      <w:r w:rsidRPr="00E32CA5">
        <w:rPr>
          <w:rFonts w:ascii="Times New Roman" w:hAnsi="Times New Roman"/>
          <w:sz w:val="28"/>
          <w:szCs w:val="28"/>
        </w:rPr>
        <w:t xml:space="preserve">), </w:t>
      </w:r>
      <w:r w:rsidR="00F86AA8" w:rsidRPr="00E32CA5">
        <w:rPr>
          <w:rFonts w:ascii="Times New Roman" w:hAnsi="Times New Roman"/>
          <w:sz w:val="28"/>
          <w:szCs w:val="28"/>
        </w:rPr>
        <w:t xml:space="preserve">квартирных краж </w:t>
      </w:r>
      <w:r w:rsidR="00607318" w:rsidRPr="00E32CA5">
        <w:rPr>
          <w:rFonts w:ascii="Times New Roman" w:hAnsi="Times New Roman"/>
          <w:sz w:val="28"/>
          <w:szCs w:val="28"/>
        </w:rPr>
        <w:t xml:space="preserve">на 51 % </w:t>
      </w:r>
      <w:r w:rsidR="00F86AA8" w:rsidRPr="00E32CA5">
        <w:rPr>
          <w:rFonts w:ascii="Times New Roman" w:hAnsi="Times New Roman"/>
          <w:sz w:val="28"/>
          <w:szCs w:val="28"/>
        </w:rPr>
        <w:t>(</w:t>
      </w:r>
      <w:r w:rsidR="00F86AA8" w:rsidRPr="00E32CA5">
        <w:rPr>
          <w:rFonts w:ascii="Times New Roman" w:hAnsi="Times New Roman"/>
          <w:i/>
          <w:sz w:val="28"/>
          <w:szCs w:val="28"/>
        </w:rPr>
        <w:t>с 51 до 25).</w:t>
      </w:r>
      <w:r w:rsidR="00F86AA8" w:rsidRPr="00E32CA5">
        <w:rPr>
          <w:rFonts w:ascii="Times New Roman" w:hAnsi="Times New Roman"/>
          <w:sz w:val="28"/>
          <w:szCs w:val="28"/>
        </w:rPr>
        <w:t xml:space="preserve"> </w:t>
      </w:r>
    </w:p>
    <w:p w:rsidR="009E00BE" w:rsidRPr="00E32CA5" w:rsidRDefault="009A2AEF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В общей структуре </w:t>
      </w:r>
      <w:r w:rsidR="007E29B8" w:rsidRPr="00E32CA5">
        <w:rPr>
          <w:rFonts w:ascii="Times New Roman" w:hAnsi="Times New Roman"/>
          <w:sz w:val="28"/>
          <w:szCs w:val="28"/>
        </w:rPr>
        <w:t>преступности</w:t>
      </w:r>
      <w:r w:rsidR="000400EF" w:rsidRPr="00E32CA5">
        <w:rPr>
          <w:rFonts w:ascii="Times New Roman" w:hAnsi="Times New Roman"/>
          <w:sz w:val="28"/>
          <w:szCs w:val="28"/>
        </w:rPr>
        <w:t xml:space="preserve">, значительная часть, а именно 1/3 </w:t>
      </w:r>
      <w:r w:rsidR="009E00BE" w:rsidRPr="00E32CA5">
        <w:rPr>
          <w:rFonts w:ascii="Times New Roman" w:hAnsi="Times New Roman"/>
          <w:sz w:val="28"/>
          <w:szCs w:val="28"/>
        </w:rPr>
        <w:t xml:space="preserve">от всех зарегистрированных </w:t>
      </w:r>
      <w:r w:rsidR="007E29B8" w:rsidRPr="00E32CA5">
        <w:rPr>
          <w:rFonts w:ascii="Times New Roman" w:hAnsi="Times New Roman"/>
          <w:sz w:val="28"/>
          <w:szCs w:val="28"/>
        </w:rPr>
        <w:t>деяний</w:t>
      </w:r>
      <w:r w:rsidR="009E00BE" w:rsidRPr="00E32CA5">
        <w:rPr>
          <w:rFonts w:ascii="Times New Roman" w:hAnsi="Times New Roman"/>
          <w:sz w:val="28"/>
          <w:szCs w:val="28"/>
        </w:rPr>
        <w:t xml:space="preserve">, </w:t>
      </w:r>
      <w:r w:rsidR="007E29B8" w:rsidRPr="00E32CA5">
        <w:rPr>
          <w:rFonts w:ascii="Times New Roman" w:hAnsi="Times New Roman"/>
          <w:sz w:val="28"/>
          <w:szCs w:val="28"/>
        </w:rPr>
        <w:t>относится к</w:t>
      </w:r>
      <w:r w:rsidR="009E00BE" w:rsidRPr="00E32CA5">
        <w:rPr>
          <w:rFonts w:ascii="Times New Roman" w:hAnsi="Times New Roman"/>
          <w:sz w:val="28"/>
          <w:szCs w:val="28"/>
        </w:rPr>
        <w:t xml:space="preserve"> </w:t>
      </w:r>
      <w:r w:rsidR="007E29B8" w:rsidRPr="00E32CA5">
        <w:rPr>
          <w:rFonts w:ascii="Times New Roman" w:hAnsi="Times New Roman"/>
          <w:sz w:val="28"/>
          <w:szCs w:val="28"/>
        </w:rPr>
        <w:t>преступлениям,</w:t>
      </w:r>
      <w:r w:rsidR="009E00BE" w:rsidRPr="00E32CA5">
        <w:rPr>
          <w:rFonts w:ascii="Times New Roman" w:hAnsi="Times New Roman"/>
          <w:sz w:val="28"/>
          <w:szCs w:val="28"/>
        </w:rPr>
        <w:t xml:space="preserve"> </w:t>
      </w:r>
      <w:r w:rsidR="0063585C" w:rsidRPr="00E32CA5">
        <w:rPr>
          <w:rFonts w:ascii="Times New Roman" w:hAnsi="Times New Roman"/>
          <w:sz w:val="28"/>
          <w:szCs w:val="28"/>
        </w:rPr>
        <w:t>совершаемых</w:t>
      </w:r>
      <w:r w:rsidR="000400EF" w:rsidRPr="00E32CA5">
        <w:rPr>
          <w:rFonts w:ascii="Times New Roman" w:hAnsi="Times New Roman"/>
          <w:sz w:val="28"/>
          <w:szCs w:val="28"/>
        </w:rPr>
        <w:t xml:space="preserve"> </w:t>
      </w:r>
      <w:r w:rsidR="00177E78" w:rsidRPr="00E32CA5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</w:t>
      </w:r>
      <w:r w:rsidR="009E00BE" w:rsidRPr="00E32CA5">
        <w:rPr>
          <w:rFonts w:ascii="Times New Roman" w:hAnsi="Times New Roman"/>
          <w:sz w:val="28"/>
          <w:szCs w:val="28"/>
        </w:rPr>
        <w:t xml:space="preserve">. </w:t>
      </w:r>
    </w:p>
    <w:p w:rsidR="009A7AB2" w:rsidRDefault="008B43E7" w:rsidP="00BA28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В прошлом году сотрудниками </w:t>
      </w:r>
      <w:r w:rsidR="004B0901" w:rsidRPr="00E32CA5">
        <w:rPr>
          <w:sz w:val="28"/>
          <w:szCs w:val="28"/>
        </w:rPr>
        <w:t>столичного Управления во взаимодействии</w:t>
      </w:r>
      <w:r w:rsidR="00816B98" w:rsidRPr="00E32CA5">
        <w:rPr>
          <w:sz w:val="28"/>
          <w:szCs w:val="28"/>
        </w:rPr>
        <w:t xml:space="preserve"> </w:t>
      </w:r>
      <w:r w:rsidR="00B42D0B" w:rsidRPr="00E32CA5">
        <w:rPr>
          <w:sz w:val="28"/>
          <w:szCs w:val="28"/>
        </w:rPr>
        <w:t xml:space="preserve">с </w:t>
      </w:r>
      <w:r w:rsidR="00816B98" w:rsidRPr="00E32CA5">
        <w:rPr>
          <w:sz w:val="28"/>
          <w:szCs w:val="28"/>
        </w:rPr>
        <w:t xml:space="preserve">сотрудниками </w:t>
      </w:r>
      <w:r w:rsidR="00B42D0B" w:rsidRPr="00E32CA5">
        <w:rPr>
          <w:sz w:val="28"/>
          <w:szCs w:val="28"/>
        </w:rPr>
        <w:t>республиканского министерства</w:t>
      </w:r>
      <w:r w:rsidR="00816B98" w:rsidRPr="00E32CA5">
        <w:rPr>
          <w:sz w:val="28"/>
          <w:szCs w:val="28"/>
        </w:rPr>
        <w:t xml:space="preserve"> </w:t>
      </w:r>
      <w:r w:rsidRPr="00E32CA5">
        <w:rPr>
          <w:sz w:val="28"/>
          <w:szCs w:val="28"/>
        </w:rPr>
        <w:t xml:space="preserve">осуществлено </w:t>
      </w:r>
      <w:r w:rsidR="009139B5" w:rsidRPr="00E32CA5">
        <w:rPr>
          <w:sz w:val="28"/>
          <w:szCs w:val="28"/>
        </w:rPr>
        <w:t>24</w:t>
      </w:r>
      <w:r w:rsidR="004B0901" w:rsidRPr="00E32CA5">
        <w:rPr>
          <w:sz w:val="28"/>
          <w:szCs w:val="28"/>
        </w:rPr>
        <w:t xml:space="preserve"> командировки</w:t>
      </w:r>
      <w:r w:rsidRPr="00E32CA5">
        <w:rPr>
          <w:sz w:val="28"/>
          <w:szCs w:val="28"/>
        </w:rPr>
        <w:t xml:space="preserve"> в иные регионы</w:t>
      </w:r>
      <w:r w:rsidR="00566A8C" w:rsidRPr="00E32CA5">
        <w:rPr>
          <w:sz w:val="28"/>
          <w:szCs w:val="28"/>
        </w:rPr>
        <w:t xml:space="preserve"> Российской Федерации</w:t>
      </w:r>
      <w:r w:rsidRPr="00E32CA5">
        <w:rPr>
          <w:sz w:val="28"/>
          <w:szCs w:val="28"/>
        </w:rPr>
        <w:t xml:space="preserve">, где в ходе оперативно-розыскных мероприятий раскрыто </w:t>
      </w:r>
      <w:r w:rsidR="003912C9" w:rsidRPr="00E32CA5">
        <w:rPr>
          <w:sz w:val="28"/>
          <w:szCs w:val="28"/>
        </w:rPr>
        <w:t>50</w:t>
      </w:r>
      <w:r w:rsidRPr="00E32CA5">
        <w:rPr>
          <w:color w:val="FF0000"/>
          <w:sz w:val="28"/>
          <w:szCs w:val="28"/>
        </w:rPr>
        <w:t xml:space="preserve"> </w:t>
      </w:r>
      <w:r w:rsidR="00003F67" w:rsidRPr="00E32CA5">
        <w:rPr>
          <w:sz w:val="28"/>
          <w:szCs w:val="28"/>
        </w:rPr>
        <w:t xml:space="preserve">преступлений. </w:t>
      </w:r>
      <w:r w:rsidR="00E54BED" w:rsidRPr="00E71A74">
        <w:rPr>
          <w:sz w:val="28"/>
          <w:szCs w:val="28"/>
        </w:rPr>
        <w:t>Н</w:t>
      </w:r>
      <w:r w:rsidR="009A7AB2" w:rsidRPr="00E71A74">
        <w:rPr>
          <w:sz w:val="28"/>
          <w:szCs w:val="28"/>
        </w:rPr>
        <w:t xml:space="preserve">еобходимо отметить, </w:t>
      </w:r>
      <w:r w:rsidR="00E71A74" w:rsidRPr="00E71A74">
        <w:rPr>
          <w:sz w:val="28"/>
          <w:szCs w:val="28"/>
        </w:rPr>
        <w:t xml:space="preserve">что </w:t>
      </w:r>
      <w:r w:rsidR="009A7AB2" w:rsidRPr="00E71A74">
        <w:rPr>
          <w:sz w:val="28"/>
          <w:szCs w:val="28"/>
        </w:rPr>
        <w:t xml:space="preserve">в ходе проведенных оперативно-розыскных мероприятий не выявлено лиц </w:t>
      </w:r>
      <w:r w:rsidR="00E71A74" w:rsidRPr="00E71A74">
        <w:rPr>
          <w:sz w:val="28"/>
          <w:szCs w:val="28"/>
        </w:rPr>
        <w:t>соверша</w:t>
      </w:r>
      <w:r w:rsidR="009A7AB2" w:rsidRPr="00E71A74">
        <w:rPr>
          <w:sz w:val="28"/>
          <w:szCs w:val="28"/>
        </w:rPr>
        <w:t>вших</w:t>
      </w:r>
      <w:r w:rsidR="00E71A74" w:rsidRPr="00E71A74">
        <w:rPr>
          <w:sz w:val="28"/>
          <w:szCs w:val="28"/>
        </w:rPr>
        <w:t xml:space="preserve"> преступления</w:t>
      </w:r>
      <w:r w:rsidR="009A7AB2" w:rsidRPr="00E71A74">
        <w:rPr>
          <w:sz w:val="28"/>
          <w:szCs w:val="28"/>
        </w:rPr>
        <w:t xml:space="preserve"> данной категории на территории столицы, в том числе и </w:t>
      </w:r>
      <w:r w:rsidR="00E71A74" w:rsidRPr="00E71A74">
        <w:rPr>
          <w:sz w:val="28"/>
          <w:szCs w:val="28"/>
        </w:rPr>
        <w:t>с</w:t>
      </w:r>
      <w:r w:rsidR="009A7AB2" w:rsidRPr="00E71A74">
        <w:rPr>
          <w:sz w:val="28"/>
          <w:szCs w:val="28"/>
        </w:rPr>
        <w:t xml:space="preserve"> территории исправительных учреждений.</w:t>
      </w:r>
      <w:r w:rsidR="009A7AB2">
        <w:rPr>
          <w:sz w:val="28"/>
          <w:szCs w:val="28"/>
        </w:rPr>
        <w:t xml:space="preserve"> </w:t>
      </w:r>
    </w:p>
    <w:p w:rsidR="002E136A" w:rsidRPr="00E32CA5" w:rsidRDefault="00566A8C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Первоочередной задачей в текущем году </w:t>
      </w:r>
      <w:r w:rsidR="000E3321" w:rsidRPr="00E32CA5">
        <w:rPr>
          <w:sz w:val="28"/>
          <w:szCs w:val="28"/>
        </w:rPr>
        <w:t xml:space="preserve">является </w:t>
      </w:r>
      <w:r w:rsidRPr="00E32CA5">
        <w:rPr>
          <w:sz w:val="28"/>
          <w:szCs w:val="28"/>
        </w:rPr>
        <w:t xml:space="preserve">постоянное совершенствование </w:t>
      </w:r>
      <w:r w:rsidR="008B43E7" w:rsidRPr="00E32CA5">
        <w:rPr>
          <w:sz w:val="28"/>
          <w:szCs w:val="28"/>
        </w:rPr>
        <w:t xml:space="preserve">методов </w:t>
      </w:r>
      <w:r w:rsidR="00BA420A" w:rsidRPr="00E32CA5">
        <w:rPr>
          <w:sz w:val="28"/>
          <w:szCs w:val="28"/>
        </w:rPr>
        <w:t>в</w:t>
      </w:r>
      <w:r w:rsidR="008B43E7" w:rsidRPr="00E32CA5">
        <w:rPr>
          <w:sz w:val="28"/>
          <w:szCs w:val="28"/>
        </w:rPr>
        <w:t xml:space="preserve"> борьбе с </w:t>
      </w:r>
      <w:r w:rsidR="00BA420A" w:rsidRPr="00E32CA5">
        <w:rPr>
          <w:sz w:val="28"/>
          <w:szCs w:val="28"/>
        </w:rPr>
        <w:t xml:space="preserve">интерактивным видом </w:t>
      </w:r>
      <w:r w:rsidR="007A5A41">
        <w:rPr>
          <w:sz w:val="28"/>
          <w:szCs w:val="28"/>
        </w:rPr>
        <w:t>деяний</w:t>
      </w:r>
      <w:r w:rsidR="002E136A" w:rsidRPr="00E32CA5">
        <w:rPr>
          <w:sz w:val="28"/>
          <w:szCs w:val="28"/>
        </w:rPr>
        <w:t>.</w:t>
      </w:r>
      <w:r w:rsidR="008B43E7" w:rsidRPr="00E32CA5">
        <w:rPr>
          <w:sz w:val="28"/>
          <w:szCs w:val="28"/>
        </w:rPr>
        <w:t xml:space="preserve"> </w:t>
      </w:r>
    </w:p>
    <w:p w:rsidR="00BA420A" w:rsidRPr="00E32CA5" w:rsidRDefault="00566A8C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Одним из основных </w:t>
      </w:r>
      <w:r w:rsidR="00BA420A" w:rsidRPr="00E32CA5">
        <w:rPr>
          <w:sz w:val="28"/>
          <w:szCs w:val="28"/>
        </w:rPr>
        <w:t>способов</w:t>
      </w:r>
      <w:r w:rsidR="007A5A41">
        <w:rPr>
          <w:sz w:val="28"/>
          <w:szCs w:val="28"/>
        </w:rPr>
        <w:t xml:space="preserve"> противодействия данным</w:t>
      </w:r>
      <w:r w:rsidR="00CD4C38" w:rsidRPr="00E32CA5">
        <w:rPr>
          <w:sz w:val="28"/>
          <w:szCs w:val="28"/>
        </w:rPr>
        <w:t xml:space="preserve"> </w:t>
      </w:r>
      <w:r w:rsidR="007A5A41">
        <w:rPr>
          <w:sz w:val="28"/>
          <w:szCs w:val="28"/>
        </w:rPr>
        <w:t xml:space="preserve">деликтам </w:t>
      </w:r>
      <w:r w:rsidR="00CD4C38" w:rsidRPr="00E32CA5">
        <w:rPr>
          <w:sz w:val="28"/>
          <w:szCs w:val="28"/>
        </w:rPr>
        <w:t>является повышение</w:t>
      </w:r>
      <w:r w:rsidR="00BA420A" w:rsidRPr="00E32CA5">
        <w:rPr>
          <w:sz w:val="28"/>
          <w:szCs w:val="28"/>
        </w:rPr>
        <w:t xml:space="preserve"> грамотности населения при ежедневном взаимодействии с электронными носителями информации. </w:t>
      </w:r>
    </w:p>
    <w:p w:rsidR="00BA420A" w:rsidRPr="00E32CA5" w:rsidRDefault="00566A8C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 </w:t>
      </w:r>
      <w:r w:rsidR="002E136A" w:rsidRPr="00E32CA5">
        <w:rPr>
          <w:sz w:val="28"/>
          <w:szCs w:val="28"/>
        </w:rPr>
        <w:t xml:space="preserve">С </w:t>
      </w:r>
      <w:r w:rsidR="00BA420A" w:rsidRPr="00E32CA5">
        <w:rPr>
          <w:sz w:val="28"/>
          <w:szCs w:val="28"/>
        </w:rPr>
        <w:t xml:space="preserve">этой </w:t>
      </w:r>
      <w:r w:rsidR="002E136A" w:rsidRPr="00E32CA5">
        <w:rPr>
          <w:sz w:val="28"/>
          <w:szCs w:val="28"/>
        </w:rPr>
        <w:t xml:space="preserve">целью </w:t>
      </w:r>
      <w:r w:rsidR="00BA420A" w:rsidRPr="00E32CA5">
        <w:rPr>
          <w:sz w:val="28"/>
          <w:szCs w:val="28"/>
        </w:rPr>
        <w:t xml:space="preserve">сотрудники управления, используя различные площадки </w:t>
      </w:r>
      <w:r w:rsidR="00BA420A" w:rsidRPr="00E32CA5">
        <w:rPr>
          <w:i/>
          <w:sz w:val="28"/>
          <w:szCs w:val="28"/>
        </w:rPr>
        <w:t>(</w:t>
      </w:r>
      <w:r w:rsidR="003A7FD7" w:rsidRPr="00E32CA5">
        <w:rPr>
          <w:i/>
          <w:sz w:val="28"/>
          <w:szCs w:val="28"/>
        </w:rPr>
        <w:t xml:space="preserve">выступление в общественной приемной, круглые столы, </w:t>
      </w:r>
      <w:r w:rsidR="00BA420A" w:rsidRPr="00E32CA5">
        <w:rPr>
          <w:i/>
          <w:sz w:val="28"/>
          <w:szCs w:val="28"/>
        </w:rPr>
        <w:t>лекции, выступления, встречи в образовательных учреждениях, социальных центрах, трудовых коллективах, организованы выступления во в</w:t>
      </w:r>
      <w:r w:rsidR="00E8533B">
        <w:rPr>
          <w:i/>
          <w:sz w:val="28"/>
          <w:szCs w:val="28"/>
        </w:rPr>
        <w:t xml:space="preserve">сех </w:t>
      </w:r>
      <w:r w:rsidR="00E8533B">
        <w:rPr>
          <w:i/>
          <w:sz w:val="28"/>
          <w:szCs w:val="28"/>
        </w:rPr>
        <w:lastRenderedPageBreak/>
        <w:t>ведущих республиканских СМИ</w:t>
      </w:r>
      <w:r w:rsidR="00BA420A" w:rsidRPr="00E32CA5">
        <w:rPr>
          <w:i/>
          <w:sz w:val="28"/>
          <w:szCs w:val="28"/>
        </w:rPr>
        <w:t>)</w:t>
      </w:r>
      <w:r w:rsidR="00BA420A" w:rsidRPr="00E32CA5">
        <w:rPr>
          <w:sz w:val="28"/>
          <w:szCs w:val="28"/>
        </w:rPr>
        <w:t xml:space="preserve"> </w:t>
      </w:r>
      <w:r w:rsidR="00E8533B">
        <w:rPr>
          <w:sz w:val="28"/>
          <w:szCs w:val="28"/>
        </w:rPr>
        <w:t>доводят информацию</w:t>
      </w:r>
      <w:r w:rsidR="004704FB" w:rsidRPr="00E32CA5">
        <w:rPr>
          <w:sz w:val="28"/>
          <w:szCs w:val="28"/>
        </w:rPr>
        <w:t xml:space="preserve"> о </w:t>
      </w:r>
      <w:r w:rsidR="002E136A" w:rsidRPr="00E32CA5">
        <w:rPr>
          <w:sz w:val="28"/>
          <w:szCs w:val="28"/>
        </w:rPr>
        <w:t xml:space="preserve">принимаемых мерах </w:t>
      </w:r>
      <w:r w:rsidR="0052528B" w:rsidRPr="00E32CA5">
        <w:rPr>
          <w:sz w:val="28"/>
          <w:szCs w:val="28"/>
        </w:rPr>
        <w:t>реагирования.</w:t>
      </w:r>
    </w:p>
    <w:p w:rsidR="00D3580C" w:rsidRPr="00E32CA5" w:rsidRDefault="004704FB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Из </w:t>
      </w:r>
      <w:r w:rsidR="00F86AA8" w:rsidRPr="00E32CA5">
        <w:rPr>
          <w:sz w:val="28"/>
          <w:szCs w:val="28"/>
        </w:rPr>
        <w:t xml:space="preserve">более </w:t>
      </w:r>
      <w:r w:rsidRPr="00E32CA5">
        <w:rPr>
          <w:sz w:val="28"/>
          <w:szCs w:val="28"/>
        </w:rPr>
        <w:t xml:space="preserve">3 </w:t>
      </w:r>
      <w:r w:rsidR="00F86AA8" w:rsidRPr="00E32CA5">
        <w:rPr>
          <w:sz w:val="28"/>
          <w:szCs w:val="28"/>
        </w:rPr>
        <w:t>тысяч (</w:t>
      </w:r>
      <w:r w:rsidR="00F86AA8" w:rsidRPr="00E32CA5">
        <w:rPr>
          <w:i/>
          <w:sz w:val="28"/>
          <w:szCs w:val="28"/>
        </w:rPr>
        <w:t>3 </w:t>
      </w:r>
      <w:r w:rsidRPr="00E32CA5">
        <w:rPr>
          <w:i/>
          <w:sz w:val="28"/>
          <w:szCs w:val="28"/>
        </w:rPr>
        <w:t>053</w:t>
      </w:r>
      <w:r w:rsidR="00F86AA8" w:rsidRPr="00E32CA5">
        <w:rPr>
          <w:sz w:val="28"/>
          <w:szCs w:val="28"/>
        </w:rPr>
        <w:t>)</w:t>
      </w:r>
      <w:r w:rsidRPr="00E32CA5">
        <w:rPr>
          <w:sz w:val="28"/>
          <w:szCs w:val="28"/>
        </w:rPr>
        <w:t xml:space="preserve"> опубликован</w:t>
      </w:r>
      <w:r w:rsidR="002163A0" w:rsidRPr="00E32CA5">
        <w:rPr>
          <w:sz w:val="28"/>
          <w:szCs w:val="28"/>
        </w:rPr>
        <w:t xml:space="preserve">ных информационных материалов, </w:t>
      </w:r>
      <w:r w:rsidR="00F86AA8" w:rsidRPr="00E32CA5">
        <w:rPr>
          <w:sz w:val="28"/>
          <w:szCs w:val="28"/>
        </w:rPr>
        <w:t>1 291 материал посвящен</w:t>
      </w:r>
      <w:r w:rsidR="00747478" w:rsidRPr="00E32CA5">
        <w:rPr>
          <w:sz w:val="28"/>
          <w:szCs w:val="28"/>
        </w:rPr>
        <w:t xml:space="preserve"> тематике дистанционных</w:t>
      </w:r>
      <w:r w:rsidRPr="00E32CA5">
        <w:rPr>
          <w:sz w:val="28"/>
          <w:szCs w:val="28"/>
        </w:rPr>
        <w:t xml:space="preserve"> </w:t>
      </w:r>
      <w:r w:rsidR="00747478" w:rsidRPr="00E32CA5">
        <w:rPr>
          <w:sz w:val="28"/>
          <w:szCs w:val="28"/>
        </w:rPr>
        <w:t xml:space="preserve">преступлений </w:t>
      </w:r>
      <w:r w:rsidRPr="00E32CA5">
        <w:rPr>
          <w:i/>
          <w:sz w:val="28"/>
          <w:szCs w:val="28"/>
        </w:rPr>
        <w:t xml:space="preserve">(на ТВ- 67, радио- 20, печатных – 77, </w:t>
      </w:r>
      <w:r w:rsidR="00330746">
        <w:rPr>
          <w:i/>
          <w:sz w:val="28"/>
          <w:szCs w:val="28"/>
        </w:rPr>
        <w:t>информационных агентствах</w:t>
      </w:r>
      <w:r w:rsidRPr="00E32CA5">
        <w:rPr>
          <w:i/>
          <w:sz w:val="28"/>
          <w:szCs w:val="28"/>
        </w:rPr>
        <w:t xml:space="preserve"> и интернет – изданиях</w:t>
      </w:r>
      <w:r w:rsidR="002163A0" w:rsidRPr="00E32CA5">
        <w:rPr>
          <w:i/>
          <w:sz w:val="28"/>
          <w:szCs w:val="28"/>
        </w:rPr>
        <w:t xml:space="preserve"> </w:t>
      </w:r>
      <w:r w:rsidRPr="00E32CA5">
        <w:rPr>
          <w:i/>
          <w:sz w:val="28"/>
          <w:szCs w:val="28"/>
        </w:rPr>
        <w:t>- 1 127)</w:t>
      </w:r>
      <w:r w:rsidRPr="00E32CA5">
        <w:rPr>
          <w:sz w:val="28"/>
          <w:szCs w:val="28"/>
        </w:rPr>
        <w:t xml:space="preserve">. </w:t>
      </w:r>
    </w:p>
    <w:p w:rsidR="00345F3F" w:rsidRPr="00E32CA5" w:rsidRDefault="00345F3F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Одним из приоритетных направлений является выявление и раскрытие преступлений, в том числе по «горячим следам»</w:t>
      </w:r>
      <w:r w:rsidR="0075056B" w:rsidRPr="00E32CA5">
        <w:rPr>
          <w:rFonts w:ascii="Times New Roman" w:hAnsi="Times New Roman"/>
          <w:sz w:val="28"/>
          <w:szCs w:val="28"/>
        </w:rPr>
        <w:t xml:space="preserve">, то есть в течение первых суток с момента принятия заявления. </w:t>
      </w:r>
    </w:p>
    <w:p w:rsidR="00345F3F" w:rsidRPr="00E32CA5" w:rsidRDefault="00345F3F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CA5">
        <w:rPr>
          <w:rFonts w:ascii="Times New Roman" w:hAnsi="Times New Roman"/>
          <w:sz w:val="28"/>
          <w:szCs w:val="28"/>
        </w:rPr>
        <w:t>В</w:t>
      </w:r>
      <w:r w:rsidR="00A7066F">
        <w:rPr>
          <w:rFonts w:ascii="Times New Roman" w:hAnsi="Times New Roman"/>
          <w:sz w:val="28"/>
          <w:szCs w:val="28"/>
        </w:rPr>
        <w:t>сего в</w:t>
      </w:r>
      <w:r w:rsidRPr="00E32CA5">
        <w:rPr>
          <w:rFonts w:ascii="Times New Roman" w:hAnsi="Times New Roman"/>
          <w:sz w:val="28"/>
          <w:szCs w:val="28"/>
        </w:rPr>
        <w:t xml:space="preserve"> течение года, сотрудниками управления </w:t>
      </w:r>
      <w:r w:rsidR="004E209B" w:rsidRPr="00E32CA5">
        <w:rPr>
          <w:rFonts w:ascii="Times New Roman" w:hAnsi="Times New Roman"/>
          <w:sz w:val="28"/>
          <w:szCs w:val="28"/>
        </w:rPr>
        <w:t>изобличены</w:t>
      </w:r>
      <w:r w:rsidRPr="00E32CA5">
        <w:rPr>
          <w:rFonts w:ascii="Times New Roman" w:hAnsi="Times New Roman"/>
          <w:sz w:val="28"/>
          <w:szCs w:val="28"/>
        </w:rPr>
        <w:t xml:space="preserve"> 2 524</w:t>
      </w:r>
      <w:r w:rsidRPr="00E32CA5">
        <w:rPr>
          <w:rFonts w:ascii="Times New Roman" w:hAnsi="Times New Roman"/>
          <w:i/>
          <w:sz w:val="28"/>
          <w:szCs w:val="28"/>
        </w:rPr>
        <w:t xml:space="preserve"> </w:t>
      </w:r>
      <w:r w:rsidRPr="00E32CA5">
        <w:rPr>
          <w:rFonts w:ascii="Times New Roman" w:hAnsi="Times New Roman"/>
          <w:sz w:val="28"/>
          <w:szCs w:val="28"/>
        </w:rPr>
        <w:t>лиц</w:t>
      </w:r>
      <w:r w:rsidR="005E51A3">
        <w:rPr>
          <w:rFonts w:ascii="Times New Roman" w:hAnsi="Times New Roman"/>
          <w:sz w:val="28"/>
          <w:szCs w:val="28"/>
        </w:rPr>
        <w:t>а</w:t>
      </w:r>
      <w:r w:rsidRPr="00E32CA5">
        <w:rPr>
          <w:rFonts w:ascii="Times New Roman" w:hAnsi="Times New Roman"/>
          <w:sz w:val="28"/>
          <w:szCs w:val="28"/>
        </w:rPr>
        <w:t>, совершивших 2 922 преступления, из них отно</w:t>
      </w:r>
      <w:r w:rsidRPr="00E32CA5">
        <w:rPr>
          <w:rFonts w:ascii="Times New Roman" w:hAnsi="Times New Roman"/>
          <w:sz w:val="28"/>
          <w:szCs w:val="28"/>
        </w:rPr>
        <w:softHyphen/>
        <w:t>сящихся к категории тяжких и особо тяжких 526.</w:t>
      </w:r>
      <w:proofErr w:type="gramEnd"/>
    </w:p>
    <w:p w:rsidR="00407073" w:rsidRPr="00E32CA5" w:rsidRDefault="00C90C09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2CA5">
        <w:rPr>
          <w:rFonts w:ascii="Times New Roman" w:hAnsi="Times New Roman"/>
          <w:sz w:val="28"/>
          <w:szCs w:val="28"/>
        </w:rPr>
        <w:t xml:space="preserve">Без внимания не остается </w:t>
      </w:r>
      <w:r w:rsidR="007E6B14" w:rsidRPr="00E32CA5">
        <w:rPr>
          <w:rFonts w:ascii="Times New Roman" w:hAnsi="Times New Roman"/>
          <w:sz w:val="28"/>
          <w:szCs w:val="28"/>
        </w:rPr>
        <w:t>проведение работы по раскрытию</w:t>
      </w:r>
      <w:r w:rsidR="00407073" w:rsidRPr="00E32CA5">
        <w:rPr>
          <w:rFonts w:ascii="Times New Roman" w:hAnsi="Times New Roman"/>
          <w:sz w:val="28"/>
          <w:szCs w:val="28"/>
        </w:rPr>
        <w:t xml:space="preserve"> </w:t>
      </w:r>
      <w:r w:rsidRPr="00E32CA5">
        <w:rPr>
          <w:rFonts w:ascii="Times New Roman" w:hAnsi="Times New Roman"/>
          <w:sz w:val="28"/>
          <w:szCs w:val="28"/>
        </w:rPr>
        <w:t>преступлений прошлых лет</w:t>
      </w:r>
      <w:r w:rsidR="007E6B14" w:rsidRPr="00E32CA5">
        <w:rPr>
          <w:rFonts w:ascii="Times New Roman" w:hAnsi="Times New Roman"/>
          <w:sz w:val="28"/>
          <w:szCs w:val="28"/>
        </w:rPr>
        <w:t>.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7E6B14" w:rsidRPr="00E32CA5">
        <w:rPr>
          <w:rFonts w:ascii="Times New Roman" w:hAnsi="Times New Roman"/>
          <w:sz w:val="28"/>
          <w:szCs w:val="28"/>
        </w:rPr>
        <w:t>В</w:t>
      </w:r>
      <w:r w:rsidRPr="00E32CA5">
        <w:rPr>
          <w:rFonts w:ascii="Times New Roman" w:hAnsi="Times New Roman"/>
          <w:sz w:val="28"/>
          <w:szCs w:val="28"/>
        </w:rPr>
        <w:t xml:space="preserve"> отчетном периоде раскрыто </w:t>
      </w:r>
      <w:r w:rsidR="00146098" w:rsidRPr="00E32CA5">
        <w:rPr>
          <w:rFonts w:ascii="Times New Roman" w:hAnsi="Times New Roman"/>
          <w:sz w:val="28"/>
          <w:szCs w:val="28"/>
        </w:rPr>
        <w:t>90</w:t>
      </w:r>
      <w:r w:rsidR="007E6B14" w:rsidRPr="00E32CA5">
        <w:rPr>
          <w:rFonts w:ascii="Times New Roman" w:hAnsi="Times New Roman"/>
          <w:sz w:val="28"/>
          <w:szCs w:val="28"/>
        </w:rPr>
        <w:t xml:space="preserve"> преступлений</w:t>
      </w:r>
      <w:r w:rsidR="00EB4DC4" w:rsidRPr="00E32CA5">
        <w:rPr>
          <w:rFonts w:ascii="Times New Roman" w:hAnsi="Times New Roman"/>
          <w:sz w:val="28"/>
          <w:szCs w:val="28"/>
        </w:rPr>
        <w:t xml:space="preserve">, из </w:t>
      </w:r>
      <w:r w:rsidR="00A06F86" w:rsidRPr="00E32CA5">
        <w:rPr>
          <w:rFonts w:ascii="Times New Roman" w:hAnsi="Times New Roman"/>
          <w:sz w:val="28"/>
          <w:szCs w:val="28"/>
        </w:rPr>
        <w:t xml:space="preserve">них </w:t>
      </w:r>
      <w:r w:rsidR="00645BAF" w:rsidRPr="00E32CA5">
        <w:rPr>
          <w:rFonts w:ascii="Times New Roman" w:hAnsi="Times New Roman"/>
          <w:sz w:val="28"/>
          <w:szCs w:val="28"/>
        </w:rPr>
        <w:t>тяжких и особо тяжких 20</w:t>
      </w:r>
      <w:r w:rsidR="001534AD" w:rsidRPr="00E32CA5">
        <w:rPr>
          <w:rFonts w:ascii="Times New Roman" w:hAnsi="Times New Roman"/>
          <w:sz w:val="28"/>
          <w:szCs w:val="28"/>
        </w:rPr>
        <w:t xml:space="preserve">, </w:t>
      </w:r>
      <w:r w:rsidR="007E6B14" w:rsidRPr="00E32CA5">
        <w:rPr>
          <w:rFonts w:ascii="Times New Roman" w:hAnsi="Times New Roman"/>
          <w:sz w:val="28"/>
          <w:szCs w:val="28"/>
        </w:rPr>
        <w:t xml:space="preserve">заслуженное наказание понесли </w:t>
      </w:r>
      <w:r w:rsidR="00C832F1" w:rsidRPr="00E32CA5">
        <w:rPr>
          <w:rFonts w:ascii="Times New Roman" w:hAnsi="Times New Roman"/>
          <w:sz w:val="28"/>
          <w:szCs w:val="28"/>
        </w:rPr>
        <w:t>87</w:t>
      </w:r>
      <w:r w:rsidR="008A6F8B" w:rsidRPr="00E32CA5">
        <w:rPr>
          <w:rFonts w:ascii="Times New Roman" w:hAnsi="Times New Roman"/>
          <w:sz w:val="28"/>
          <w:szCs w:val="28"/>
        </w:rPr>
        <w:t xml:space="preserve"> </w:t>
      </w:r>
      <w:r w:rsidR="001534AD" w:rsidRPr="00E32CA5">
        <w:rPr>
          <w:rFonts w:ascii="Times New Roman" w:hAnsi="Times New Roman"/>
          <w:sz w:val="28"/>
          <w:szCs w:val="28"/>
        </w:rPr>
        <w:t>преступников</w:t>
      </w:r>
      <w:r w:rsidR="00407073" w:rsidRPr="00E32CA5">
        <w:rPr>
          <w:rFonts w:ascii="Times New Roman" w:hAnsi="Times New Roman"/>
          <w:sz w:val="28"/>
          <w:szCs w:val="28"/>
        </w:rPr>
        <w:t>.</w:t>
      </w:r>
    </w:p>
    <w:p w:rsidR="00816B98" w:rsidRPr="00E32CA5" w:rsidRDefault="007E6B14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На постоянной основе в управлении проводится </w:t>
      </w:r>
      <w:r w:rsidR="00B62194" w:rsidRPr="00E32CA5">
        <w:rPr>
          <w:rFonts w:ascii="Times New Roman" w:hAnsi="Times New Roman"/>
          <w:sz w:val="28"/>
          <w:szCs w:val="28"/>
        </w:rPr>
        <w:t xml:space="preserve">розыскная работа, в ходе </w:t>
      </w:r>
      <w:r w:rsidRPr="00E32CA5">
        <w:rPr>
          <w:rFonts w:ascii="Times New Roman" w:hAnsi="Times New Roman"/>
          <w:sz w:val="28"/>
          <w:szCs w:val="28"/>
        </w:rPr>
        <w:t xml:space="preserve">которой в отчетном периоде </w:t>
      </w:r>
      <w:r w:rsidR="00B62194" w:rsidRPr="00E32CA5">
        <w:rPr>
          <w:rFonts w:ascii="Times New Roman" w:hAnsi="Times New Roman"/>
          <w:sz w:val="28"/>
          <w:szCs w:val="28"/>
        </w:rPr>
        <w:t>установлено 193 без вести пропавших граждан</w:t>
      </w:r>
      <w:r w:rsidRPr="00E32CA5">
        <w:rPr>
          <w:rFonts w:ascii="Times New Roman" w:hAnsi="Times New Roman"/>
          <w:sz w:val="28"/>
          <w:szCs w:val="28"/>
        </w:rPr>
        <w:t>ина</w:t>
      </w:r>
      <w:r w:rsidR="00B62194" w:rsidRPr="00E32CA5">
        <w:rPr>
          <w:rFonts w:ascii="Times New Roman" w:hAnsi="Times New Roman"/>
          <w:sz w:val="28"/>
          <w:szCs w:val="28"/>
        </w:rPr>
        <w:t>, з</w:t>
      </w:r>
      <w:r w:rsidR="00407073" w:rsidRPr="00E32CA5">
        <w:rPr>
          <w:rFonts w:ascii="Times New Roman" w:hAnsi="Times New Roman"/>
          <w:sz w:val="28"/>
          <w:szCs w:val="28"/>
        </w:rPr>
        <w:t xml:space="preserve">адержано </w:t>
      </w:r>
      <w:r w:rsidR="009F1FDC" w:rsidRPr="00E32CA5">
        <w:rPr>
          <w:rFonts w:ascii="Times New Roman" w:hAnsi="Times New Roman"/>
          <w:sz w:val="28"/>
          <w:szCs w:val="28"/>
        </w:rPr>
        <w:t>310</w:t>
      </w:r>
      <w:r w:rsidR="00407073" w:rsidRPr="00E32CA5">
        <w:rPr>
          <w:rFonts w:ascii="Times New Roman" w:hAnsi="Times New Roman"/>
          <w:sz w:val="28"/>
          <w:szCs w:val="28"/>
        </w:rPr>
        <w:t xml:space="preserve"> лиц, скрывавшихся от орга</w:t>
      </w:r>
      <w:r w:rsidR="00B62194" w:rsidRPr="00E32CA5">
        <w:rPr>
          <w:rFonts w:ascii="Times New Roman" w:hAnsi="Times New Roman"/>
          <w:sz w:val="28"/>
          <w:szCs w:val="28"/>
        </w:rPr>
        <w:t>нов дознания, следствия и суда.</w:t>
      </w:r>
    </w:p>
    <w:p w:rsidR="00EE3030" w:rsidRPr="00BA287C" w:rsidRDefault="00C531B2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О</w:t>
      </w:r>
      <w:r w:rsidR="00407073" w:rsidRPr="00E32CA5">
        <w:rPr>
          <w:rFonts w:ascii="Times New Roman" w:hAnsi="Times New Roman"/>
          <w:sz w:val="28"/>
          <w:szCs w:val="28"/>
        </w:rPr>
        <w:t xml:space="preserve">тдельную благодарность выражаю </w:t>
      </w:r>
      <w:proofErr w:type="spellStart"/>
      <w:r w:rsidR="00407073" w:rsidRPr="00E32CA5">
        <w:rPr>
          <w:rFonts w:ascii="Times New Roman" w:hAnsi="Times New Roman"/>
          <w:sz w:val="28"/>
          <w:szCs w:val="28"/>
        </w:rPr>
        <w:t>спасотряду</w:t>
      </w:r>
      <w:proofErr w:type="spellEnd"/>
      <w:r w:rsidR="00407073" w:rsidRPr="00E32CA5">
        <w:rPr>
          <w:rFonts w:ascii="Times New Roman" w:hAnsi="Times New Roman"/>
          <w:sz w:val="28"/>
          <w:szCs w:val="28"/>
        </w:rPr>
        <w:t xml:space="preserve"> МЧС</w:t>
      </w:r>
      <w:r w:rsidR="0079519F" w:rsidRPr="00E32CA5">
        <w:rPr>
          <w:rFonts w:ascii="Times New Roman" w:hAnsi="Times New Roman"/>
          <w:sz w:val="28"/>
          <w:szCs w:val="28"/>
        </w:rPr>
        <w:t xml:space="preserve"> за профессионализм и</w:t>
      </w:r>
      <w:r w:rsidR="00BC07B6" w:rsidRPr="00E32CA5">
        <w:rPr>
          <w:rFonts w:ascii="Times New Roman" w:hAnsi="Times New Roman"/>
          <w:sz w:val="28"/>
          <w:szCs w:val="28"/>
        </w:rPr>
        <w:t xml:space="preserve"> волонтерскому движению</w:t>
      </w:r>
      <w:r w:rsidR="00407073" w:rsidRPr="00E32C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07073" w:rsidRPr="00E32CA5">
        <w:rPr>
          <w:rFonts w:ascii="Times New Roman" w:hAnsi="Times New Roman"/>
          <w:sz w:val="28"/>
          <w:szCs w:val="28"/>
        </w:rPr>
        <w:t>Лиза-Алерт</w:t>
      </w:r>
      <w:proofErr w:type="spellEnd"/>
      <w:r w:rsidR="00407073" w:rsidRPr="00E32CA5">
        <w:rPr>
          <w:rFonts w:ascii="Times New Roman" w:hAnsi="Times New Roman"/>
          <w:sz w:val="28"/>
          <w:szCs w:val="28"/>
        </w:rPr>
        <w:t xml:space="preserve">», </w:t>
      </w:r>
      <w:r w:rsidR="0079519F" w:rsidRPr="00E32CA5">
        <w:rPr>
          <w:rFonts w:ascii="Times New Roman" w:hAnsi="Times New Roman"/>
          <w:sz w:val="28"/>
          <w:szCs w:val="28"/>
        </w:rPr>
        <w:t>за</w:t>
      </w:r>
      <w:r w:rsidR="00407073" w:rsidRPr="00E32CA5">
        <w:rPr>
          <w:rFonts w:ascii="Times New Roman" w:hAnsi="Times New Roman"/>
          <w:sz w:val="28"/>
          <w:szCs w:val="28"/>
        </w:rPr>
        <w:t xml:space="preserve"> акт</w:t>
      </w:r>
      <w:r w:rsidR="0065256B" w:rsidRPr="00E32CA5">
        <w:rPr>
          <w:rFonts w:ascii="Times New Roman" w:hAnsi="Times New Roman"/>
          <w:sz w:val="28"/>
          <w:szCs w:val="28"/>
        </w:rPr>
        <w:t>ивн</w:t>
      </w:r>
      <w:r w:rsidRPr="00E32CA5">
        <w:rPr>
          <w:rFonts w:ascii="Times New Roman" w:hAnsi="Times New Roman"/>
          <w:sz w:val="28"/>
          <w:szCs w:val="28"/>
        </w:rPr>
        <w:t>ую</w:t>
      </w:r>
      <w:r w:rsidR="0065256B" w:rsidRPr="00E32CA5">
        <w:rPr>
          <w:rFonts w:ascii="Times New Roman" w:hAnsi="Times New Roman"/>
          <w:sz w:val="28"/>
          <w:szCs w:val="28"/>
        </w:rPr>
        <w:t xml:space="preserve"> гражданск</w:t>
      </w:r>
      <w:r w:rsidRPr="00E32CA5">
        <w:rPr>
          <w:rFonts w:ascii="Times New Roman" w:hAnsi="Times New Roman"/>
          <w:sz w:val="28"/>
          <w:szCs w:val="28"/>
        </w:rPr>
        <w:t>ую</w:t>
      </w:r>
      <w:r w:rsidR="0065256B" w:rsidRPr="00E32CA5">
        <w:rPr>
          <w:rFonts w:ascii="Times New Roman" w:hAnsi="Times New Roman"/>
          <w:sz w:val="28"/>
          <w:szCs w:val="28"/>
        </w:rPr>
        <w:t xml:space="preserve"> позици</w:t>
      </w:r>
      <w:r w:rsidRPr="00E32CA5">
        <w:rPr>
          <w:rFonts w:ascii="Times New Roman" w:hAnsi="Times New Roman"/>
          <w:sz w:val="28"/>
          <w:szCs w:val="28"/>
        </w:rPr>
        <w:t>ю</w:t>
      </w:r>
      <w:r w:rsidR="0065256B" w:rsidRPr="00E32CA5">
        <w:rPr>
          <w:rFonts w:ascii="Times New Roman" w:hAnsi="Times New Roman"/>
          <w:sz w:val="28"/>
          <w:szCs w:val="28"/>
        </w:rPr>
        <w:t xml:space="preserve"> при проведении </w:t>
      </w:r>
      <w:r w:rsidRPr="00E32CA5">
        <w:rPr>
          <w:rFonts w:ascii="Times New Roman" w:hAnsi="Times New Roman"/>
          <w:sz w:val="28"/>
          <w:szCs w:val="28"/>
        </w:rPr>
        <w:t>поисковых мероприятий.</w:t>
      </w:r>
    </w:p>
    <w:p w:rsidR="008A4B10" w:rsidRPr="00E32CA5" w:rsidRDefault="007B5DDB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Реализуется</w:t>
      </w:r>
      <w:r w:rsidR="00407073" w:rsidRPr="00E32CA5">
        <w:rPr>
          <w:rFonts w:ascii="Times New Roman" w:hAnsi="Times New Roman"/>
          <w:sz w:val="28"/>
          <w:szCs w:val="28"/>
        </w:rPr>
        <w:t xml:space="preserve"> комплекс мер по противодействию </w:t>
      </w:r>
      <w:r w:rsidRPr="00E32CA5">
        <w:rPr>
          <w:rFonts w:ascii="Times New Roman" w:hAnsi="Times New Roman"/>
          <w:sz w:val="28"/>
          <w:szCs w:val="28"/>
        </w:rPr>
        <w:t xml:space="preserve">незаконному обороту наркотиков, </w:t>
      </w:r>
      <w:r w:rsidR="00407073" w:rsidRPr="00E32CA5">
        <w:rPr>
          <w:rFonts w:ascii="Times New Roman" w:hAnsi="Times New Roman"/>
          <w:sz w:val="28"/>
          <w:szCs w:val="28"/>
        </w:rPr>
        <w:t xml:space="preserve">за отчетный период раскрыто </w:t>
      </w:r>
      <w:r w:rsidR="003B0290" w:rsidRPr="00E32CA5">
        <w:rPr>
          <w:rFonts w:ascii="Times New Roman" w:hAnsi="Times New Roman"/>
          <w:sz w:val="28"/>
          <w:szCs w:val="28"/>
        </w:rPr>
        <w:t>221 преступление</w:t>
      </w:r>
      <w:r w:rsidR="00407073" w:rsidRPr="00E32CA5">
        <w:rPr>
          <w:rFonts w:ascii="Times New Roman" w:hAnsi="Times New Roman"/>
          <w:sz w:val="28"/>
          <w:szCs w:val="28"/>
        </w:rPr>
        <w:t xml:space="preserve"> данной категории</w:t>
      </w:r>
      <w:r w:rsidR="00CD4F7D" w:rsidRPr="00E32CA5">
        <w:rPr>
          <w:rFonts w:ascii="Times New Roman" w:hAnsi="Times New Roman"/>
          <w:sz w:val="28"/>
          <w:szCs w:val="28"/>
        </w:rPr>
        <w:t xml:space="preserve"> </w:t>
      </w:r>
      <w:r w:rsidR="00CD4F7D" w:rsidRPr="00E32CA5">
        <w:rPr>
          <w:rFonts w:ascii="Times New Roman" w:hAnsi="Times New Roman"/>
          <w:i/>
          <w:sz w:val="28"/>
          <w:szCs w:val="28"/>
        </w:rPr>
        <w:t xml:space="preserve">(АППГ – </w:t>
      </w:r>
      <w:r w:rsidR="003B0290" w:rsidRPr="00E32CA5">
        <w:rPr>
          <w:rFonts w:ascii="Times New Roman" w:hAnsi="Times New Roman"/>
          <w:i/>
          <w:sz w:val="28"/>
          <w:szCs w:val="28"/>
        </w:rPr>
        <w:t>137</w:t>
      </w:r>
      <w:r w:rsidR="00CD4F7D" w:rsidRPr="00E32CA5">
        <w:rPr>
          <w:rFonts w:ascii="Times New Roman" w:hAnsi="Times New Roman"/>
          <w:i/>
          <w:sz w:val="28"/>
          <w:szCs w:val="28"/>
        </w:rPr>
        <w:t>)</w:t>
      </w:r>
      <w:r w:rsidR="00407073" w:rsidRPr="00E32CA5">
        <w:rPr>
          <w:rFonts w:ascii="Times New Roman" w:hAnsi="Times New Roman"/>
          <w:sz w:val="28"/>
          <w:szCs w:val="28"/>
        </w:rPr>
        <w:t xml:space="preserve">. </w:t>
      </w:r>
    </w:p>
    <w:p w:rsidR="00407073" w:rsidRDefault="00407073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Из не</w:t>
      </w:r>
      <w:r w:rsidR="004C64DC" w:rsidRPr="00E32CA5">
        <w:rPr>
          <w:rFonts w:ascii="Times New Roman" w:hAnsi="Times New Roman"/>
          <w:sz w:val="28"/>
          <w:szCs w:val="28"/>
        </w:rPr>
        <w:t>законного оборота изъято почти 5</w:t>
      </w:r>
      <w:r w:rsidRPr="00E32CA5">
        <w:rPr>
          <w:rFonts w:ascii="Times New Roman" w:hAnsi="Times New Roman"/>
          <w:sz w:val="28"/>
          <w:szCs w:val="28"/>
        </w:rPr>
        <w:t xml:space="preserve"> килограммов </w:t>
      </w:r>
      <w:r w:rsidR="004C64DC" w:rsidRPr="00E32CA5">
        <w:rPr>
          <w:rFonts w:ascii="Times New Roman" w:hAnsi="Times New Roman"/>
          <w:sz w:val="28"/>
          <w:szCs w:val="28"/>
        </w:rPr>
        <w:t>(</w:t>
      </w:r>
      <w:r w:rsidR="004C64DC" w:rsidRPr="00E32CA5">
        <w:rPr>
          <w:rFonts w:ascii="Times New Roman" w:hAnsi="Times New Roman"/>
          <w:i/>
          <w:sz w:val="28"/>
          <w:szCs w:val="28"/>
        </w:rPr>
        <w:t>4</w:t>
      </w:r>
      <w:r w:rsidR="005F4C25" w:rsidRPr="00E32CA5">
        <w:rPr>
          <w:rFonts w:ascii="Times New Roman" w:hAnsi="Times New Roman"/>
          <w:i/>
          <w:sz w:val="28"/>
          <w:szCs w:val="28"/>
        </w:rPr>
        <w:t xml:space="preserve"> </w:t>
      </w:r>
      <w:r w:rsidR="004C64DC" w:rsidRPr="00E32CA5">
        <w:rPr>
          <w:rFonts w:ascii="Times New Roman" w:hAnsi="Times New Roman"/>
          <w:i/>
          <w:sz w:val="28"/>
          <w:szCs w:val="28"/>
        </w:rPr>
        <w:t>843</w:t>
      </w:r>
      <w:r w:rsidRPr="00E32CA5">
        <w:rPr>
          <w:rFonts w:ascii="Times New Roman" w:hAnsi="Times New Roman"/>
          <w:sz w:val="28"/>
          <w:szCs w:val="28"/>
        </w:rPr>
        <w:t>) наркотических средств и психотропных веществ</w:t>
      </w:r>
      <w:r w:rsidR="00C54D6C" w:rsidRPr="00E32CA5">
        <w:rPr>
          <w:rFonts w:ascii="Times New Roman" w:hAnsi="Times New Roman"/>
          <w:sz w:val="28"/>
          <w:szCs w:val="28"/>
        </w:rPr>
        <w:t>.</w:t>
      </w:r>
    </w:p>
    <w:p w:rsidR="00071B61" w:rsidRPr="00A928E0" w:rsidRDefault="00A928E0" w:rsidP="00A928E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контроле Управления находиться борьба </w:t>
      </w:r>
      <w:r w:rsidR="00C34D7D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с распространением рекламы </w:t>
      </w:r>
      <w:r w:rsidRPr="00153FB7">
        <w:rPr>
          <w:rFonts w:ascii="Times New Roman" w:hAnsi="Times New Roman"/>
          <w:color w:val="000000"/>
          <w:sz w:val="28"/>
          <w:szCs w:val="28"/>
        </w:rPr>
        <w:t>наркотических, психотропных веществ и их аналогов</w:t>
      </w:r>
      <w:r>
        <w:rPr>
          <w:rFonts w:ascii="Times New Roman" w:hAnsi="Times New Roman"/>
          <w:color w:val="000000"/>
          <w:sz w:val="28"/>
          <w:szCs w:val="28"/>
        </w:rPr>
        <w:t xml:space="preserve">, с помощью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нанесения </w:t>
      </w:r>
      <w:r w:rsidR="00071B61" w:rsidRPr="00153FB7">
        <w:rPr>
          <w:rFonts w:ascii="Times New Roman" w:hAnsi="Times New Roman"/>
          <w:sz w:val="28"/>
          <w:szCs w:val="28"/>
        </w:rPr>
        <w:t>надписей</w:t>
      </w:r>
      <w:r w:rsidR="00D46B74">
        <w:rPr>
          <w:rFonts w:ascii="Times New Roman" w:hAnsi="Times New Roman"/>
          <w:sz w:val="28"/>
          <w:szCs w:val="28"/>
        </w:rPr>
        <w:t xml:space="preserve">, </w:t>
      </w:r>
      <w:r w:rsidR="00071B61" w:rsidRPr="00153FB7">
        <w:rPr>
          <w:rFonts w:ascii="Times New Roman" w:hAnsi="Times New Roman"/>
          <w:sz w:val="28"/>
          <w:szCs w:val="28"/>
        </w:rPr>
        <w:t>на различных объектах города Сыктывкара и Эжвинского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1B61" w:rsidRPr="00BA287C" w:rsidRDefault="00071B61" w:rsidP="00BA287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3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8E0">
        <w:rPr>
          <w:rFonts w:ascii="Times New Roman" w:hAnsi="Times New Roman"/>
          <w:sz w:val="28"/>
          <w:szCs w:val="28"/>
        </w:rPr>
        <w:t xml:space="preserve">На </w:t>
      </w:r>
      <w:r w:rsidR="00A928E0" w:rsidRPr="0044201F">
        <w:rPr>
          <w:rFonts w:ascii="Times New Roman" w:hAnsi="Times New Roman"/>
          <w:color w:val="000000"/>
          <w:sz w:val="28"/>
          <w:szCs w:val="28"/>
        </w:rPr>
        <w:t xml:space="preserve">причастность к нанесению надписей, патрульно-постовыми нарядами в 2019 году проверено </w:t>
      </w:r>
      <w:r w:rsidR="00A928E0" w:rsidRPr="00C34D7D">
        <w:rPr>
          <w:rFonts w:ascii="Times New Roman" w:hAnsi="Times New Roman"/>
          <w:color w:val="000000"/>
          <w:sz w:val="28"/>
          <w:szCs w:val="28"/>
        </w:rPr>
        <w:t>1 498</w:t>
      </w:r>
      <w:r w:rsidR="00A928E0" w:rsidRPr="00442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D7D">
        <w:rPr>
          <w:rFonts w:ascii="Times New Roman" w:hAnsi="Times New Roman"/>
          <w:color w:val="000000"/>
          <w:sz w:val="28"/>
          <w:szCs w:val="28"/>
        </w:rPr>
        <w:t xml:space="preserve">граждан. </w:t>
      </w:r>
      <w:r w:rsidR="0001778E" w:rsidRPr="002D47E9">
        <w:rPr>
          <w:rFonts w:ascii="Times New Roman" w:hAnsi="Times New Roman"/>
          <w:color w:val="000000"/>
          <w:sz w:val="28"/>
          <w:szCs w:val="28"/>
        </w:rPr>
        <w:t>С</w:t>
      </w:r>
      <w:r w:rsidR="00A928E0" w:rsidRPr="002D47E9">
        <w:rPr>
          <w:rFonts w:ascii="Times New Roman" w:hAnsi="Times New Roman"/>
          <w:color w:val="000000"/>
          <w:sz w:val="28"/>
          <w:szCs w:val="28"/>
        </w:rPr>
        <w:t>оставлено 70 административных</w:t>
      </w:r>
      <w:r w:rsidR="0001778E" w:rsidRPr="002D47E9">
        <w:rPr>
          <w:rFonts w:ascii="Times New Roman" w:hAnsi="Times New Roman"/>
          <w:color w:val="000000"/>
          <w:sz w:val="28"/>
          <w:szCs w:val="28"/>
        </w:rPr>
        <w:t xml:space="preserve"> материалов по ст. 6.13 КоАП РФ, </w:t>
      </w:r>
      <w:r w:rsidR="0006672A" w:rsidRPr="002D47E9">
        <w:rPr>
          <w:rFonts w:ascii="Times New Roman" w:hAnsi="Times New Roman"/>
          <w:color w:val="000000"/>
          <w:sz w:val="28"/>
          <w:szCs w:val="28"/>
        </w:rPr>
        <w:t xml:space="preserve">наложено штрафов на сумму </w:t>
      </w:r>
      <w:r w:rsidR="002D47E9" w:rsidRPr="002D47E9">
        <w:rPr>
          <w:rFonts w:ascii="Times New Roman" w:hAnsi="Times New Roman"/>
          <w:color w:val="000000"/>
          <w:sz w:val="28"/>
          <w:szCs w:val="28"/>
        </w:rPr>
        <w:t>272 000 рублей.</w:t>
      </w:r>
      <w:r w:rsidR="002D47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BBD" w:rsidRPr="00E32CA5" w:rsidRDefault="00407073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Ситуацию в данной </w:t>
      </w:r>
      <w:r w:rsidR="008E1854" w:rsidRPr="00E32CA5">
        <w:rPr>
          <w:rFonts w:ascii="Times New Roman" w:hAnsi="Times New Roman"/>
          <w:sz w:val="28"/>
          <w:szCs w:val="28"/>
        </w:rPr>
        <w:t>сфере,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7B33DB" w:rsidRPr="00E32CA5">
        <w:rPr>
          <w:rFonts w:ascii="Times New Roman" w:hAnsi="Times New Roman"/>
          <w:sz w:val="28"/>
          <w:szCs w:val="28"/>
        </w:rPr>
        <w:t xml:space="preserve">в том числе </w:t>
      </w:r>
      <w:r w:rsidRPr="00E32CA5">
        <w:rPr>
          <w:rFonts w:ascii="Times New Roman" w:hAnsi="Times New Roman"/>
          <w:sz w:val="28"/>
          <w:szCs w:val="28"/>
        </w:rPr>
        <w:t xml:space="preserve">характеризует число обращений по факту отравлений </w:t>
      </w:r>
      <w:proofErr w:type="spellStart"/>
      <w:r w:rsidRPr="00E32CA5">
        <w:rPr>
          <w:rFonts w:ascii="Times New Roman" w:hAnsi="Times New Roman"/>
          <w:sz w:val="28"/>
          <w:szCs w:val="28"/>
        </w:rPr>
        <w:t>психо-актив</w:t>
      </w:r>
      <w:r w:rsidR="008E1854">
        <w:rPr>
          <w:rFonts w:ascii="Times New Roman" w:hAnsi="Times New Roman"/>
          <w:sz w:val="28"/>
          <w:szCs w:val="28"/>
        </w:rPr>
        <w:t>ными</w:t>
      </w:r>
      <w:proofErr w:type="spellEnd"/>
      <w:r w:rsidR="008E1854">
        <w:rPr>
          <w:rFonts w:ascii="Times New Roman" w:hAnsi="Times New Roman"/>
          <w:sz w:val="28"/>
          <w:szCs w:val="28"/>
        </w:rPr>
        <w:t xml:space="preserve"> веществами, их количество снизилось</w:t>
      </w:r>
      <w:r w:rsidRPr="00E32CA5">
        <w:rPr>
          <w:rFonts w:ascii="Times New Roman" w:hAnsi="Times New Roman"/>
          <w:sz w:val="28"/>
          <w:szCs w:val="28"/>
        </w:rPr>
        <w:t xml:space="preserve"> на </w:t>
      </w:r>
      <w:r w:rsidR="00061DC2" w:rsidRPr="00E32CA5">
        <w:rPr>
          <w:rFonts w:ascii="Times New Roman" w:hAnsi="Times New Roman"/>
          <w:i/>
          <w:sz w:val="28"/>
          <w:szCs w:val="28"/>
        </w:rPr>
        <w:t>56</w:t>
      </w:r>
      <w:r w:rsidRPr="00E32CA5">
        <w:rPr>
          <w:rFonts w:ascii="Times New Roman" w:hAnsi="Times New Roman"/>
          <w:i/>
          <w:sz w:val="28"/>
          <w:szCs w:val="28"/>
        </w:rPr>
        <w:t xml:space="preserve">% (с </w:t>
      </w:r>
      <w:r w:rsidR="00331FE7" w:rsidRPr="00E32CA5">
        <w:rPr>
          <w:rFonts w:ascii="Times New Roman" w:hAnsi="Times New Roman"/>
          <w:i/>
          <w:sz w:val="28"/>
          <w:szCs w:val="28"/>
        </w:rPr>
        <w:t>91</w:t>
      </w:r>
      <w:r w:rsidRPr="00E32CA5">
        <w:rPr>
          <w:rFonts w:ascii="Times New Roman" w:hAnsi="Times New Roman"/>
          <w:i/>
          <w:sz w:val="28"/>
          <w:szCs w:val="28"/>
        </w:rPr>
        <w:t xml:space="preserve"> до </w:t>
      </w:r>
      <w:r w:rsidR="00061DC2" w:rsidRPr="00E32CA5">
        <w:rPr>
          <w:rFonts w:ascii="Times New Roman" w:hAnsi="Times New Roman"/>
          <w:i/>
          <w:sz w:val="28"/>
          <w:szCs w:val="28"/>
        </w:rPr>
        <w:t>40</w:t>
      </w:r>
      <w:r w:rsidRPr="00E32CA5">
        <w:rPr>
          <w:rFonts w:ascii="Times New Roman" w:hAnsi="Times New Roman"/>
          <w:i/>
          <w:sz w:val="28"/>
          <w:szCs w:val="28"/>
        </w:rPr>
        <w:t>)</w:t>
      </w:r>
      <w:r w:rsidRPr="00E32CA5">
        <w:rPr>
          <w:rFonts w:ascii="Times New Roman" w:hAnsi="Times New Roman"/>
          <w:sz w:val="28"/>
          <w:szCs w:val="28"/>
        </w:rPr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536"/>
        <w:gridCol w:w="1537"/>
        <w:gridCol w:w="1537"/>
        <w:gridCol w:w="1537"/>
        <w:gridCol w:w="1389"/>
      </w:tblGrid>
      <w:tr w:rsidR="00407D0D" w:rsidRPr="00E32CA5" w:rsidTr="00816B98">
        <w:trPr>
          <w:trHeight w:val="352"/>
        </w:trPr>
        <w:tc>
          <w:tcPr>
            <w:tcW w:w="1884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38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201</w:t>
            </w:r>
            <w:r w:rsidRPr="00E32CA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32CA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1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407D0D" w:rsidRPr="00E32CA5" w:rsidTr="00816B98">
        <w:tc>
          <w:tcPr>
            <w:tcW w:w="1884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доставленных лиц</w:t>
            </w:r>
          </w:p>
        </w:tc>
        <w:tc>
          <w:tcPr>
            <w:tcW w:w="1538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1</w:t>
            </w:r>
            <w:r w:rsidRPr="00E32CA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32C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vAlign w:val="center"/>
          </w:tcPr>
          <w:p w:rsidR="00407D0D" w:rsidRPr="00E32CA5" w:rsidRDefault="00407D0D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91" w:type="dxa"/>
            <w:vAlign w:val="center"/>
          </w:tcPr>
          <w:p w:rsidR="00407D0D" w:rsidRPr="00E32CA5" w:rsidRDefault="003674F9" w:rsidP="00B105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CA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BA287C" w:rsidRDefault="00BA287C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FF0" w:rsidRPr="00BA287C" w:rsidRDefault="00407073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Большая часть правонарушителей – это </w:t>
      </w:r>
      <w:r w:rsidR="00834A57" w:rsidRPr="00E32CA5">
        <w:rPr>
          <w:rFonts w:ascii="Times New Roman" w:hAnsi="Times New Roman"/>
          <w:sz w:val="28"/>
          <w:szCs w:val="28"/>
        </w:rPr>
        <w:t>лица,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222794" w:rsidRPr="00E32CA5">
        <w:rPr>
          <w:rFonts w:ascii="Times New Roman" w:hAnsi="Times New Roman"/>
          <w:sz w:val="28"/>
          <w:szCs w:val="28"/>
        </w:rPr>
        <w:t xml:space="preserve">не достигшие </w:t>
      </w:r>
      <w:r w:rsidRPr="00E32CA5">
        <w:rPr>
          <w:rFonts w:ascii="Times New Roman" w:hAnsi="Times New Roman"/>
          <w:sz w:val="28"/>
          <w:szCs w:val="28"/>
        </w:rPr>
        <w:t>30 лет. Не Вам объяснять риски немедицинского потребления наркотиков. Наша общая задача - реализация положений антинаркотической программы, включающей систему профилактики наркомании, лечение и реабилитацию наркозависимых лиц.</w:t>
      </w:r>
    </w:p>
    <w:p w:rsidR="007D078A" w:rsidRPr="00E32CA5" w:rsidRDefault="00283873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Не утратила актуальности</w:t>
      </w:r>
      <w:r w:rsidR="00862332" w:rsidRPr="00E32CA5">
        <w:rPr>
          <w:rFonts w:ascii="Times New Roman" w:hAnsi="Times New Roman"/>
          <w:sz w:val="28"/>
          <w:szCs w:val="28"/>
        </w:rPr>
        <w:t xml:space="preserve"> проблем</w:t>
      </w:r>
      <w:r w:rsidR="004768A8" w:rsidRPr="00E32CA5">
        <w:rPr>
          <w:rFonts w:ascii="Times New Roman" w:hAnsi="Times New Roman"/>
          <w:sz w:val="28"/>
          <w:szCs w:val="28"/>
        </w:rPr>
        <w:t>а</w:t>
      </w:r>
      <w:r w:rsidRPr="00E32CA5">
        <w:rPr>
          <w:rFonts w:ascii="Times New Roman" w:hAnsi="Times New Roman"/>
          <w:sz w:val="28"/>
          <w:szCs w:val="28"/>
        </w:rPr>
        <w:t xml:space="preserve"> совершения</w:t>
      </w:r>
      <w:r w:rsidR="00862332" w:rsidRPr="00E32CA5">
        <w:rPr>
          <w:rFonts w:ascii="Times New Roman" w:hAnsi="Times New Roman"/>
          <w:sz w:val="28"/>
          <w:szCs w:val="28"/>
        </w:rPr>
        <w:t xml:space="preserve"> преступлений связанных с незаконным</w:t>
      </w:r>
      <w:r w:rsidR="00C31EB8" w:rsidRPr="00E32CA5">
        <w:rPr>
          <w:rFonts w:ascii="Times New Roman" w:hAnsi="Times New Roman"/>
          <w:sz w:val="28"/>
          <w:szCs w:val="28"/>
        </w:rPr>
        <w:t xml:space="preserve"> оборотом наркотиков</w:t>
      </w:r>
      <w:r w:rsidR="003D6B1F" w:rsidRPr="00E32CA5">
        <w:rPr>
          <w:rFonts w:ascii="Times New Roman" w:hAnsi="Times New Roman"/>
          <w:sz w:val="28"/>
          <w:szCs w:val="28"/>
        </w:rPr>
        <w:t xml:space="preserve"> несовершеннолетними.</w:t>
      </w:r>
      <w:r w:rsidR="00C31EB8" w:rsidRPr="00E32CA5">
        <w:rPr>
          <w:rFonts w:ascii="Times New Roman" w:hAnsi="Times New Roman"/>
          <w:sz w:val="28"/>
          <w:szCs w:val="28"/>
        </w:rPr>
        <w:t xml:space="preserve"> </w:t>
      </w:r>
      <w:r w:rsidR="003D6B1F" w:rsidRPr="00E32CA5">
        <w:rPr>
          <w:rFonts w:ascii="Times New Roman" w:hAnsi="Times New Roman"/>
          <w:sz w:val="28"/>
          <w:szCs w:val="28"/>
        </w:rPr>
        <w:t>В</w:t>
      </w:r>
      <w:r w:rsidR="005115F0" w:rsidRPr="00E32CA5">
        <w:rPr>
          <w:rFonts w:ascii="Times New Roman" w:hAnsi="Times New Roman"/>
          <w:sz w:val="28"/>
          <w:szCs w:val="28"/>
        </w:rPr>
        <w:t xml:space="preserve"> 2019 году </w:t>
      </w:r>
      <w:r w:rsidR="00367FDA" w:rsidRPr="00E32CA5">
        <w:rPr>
          <w:rFonts w:ascii="Times New Roman" w:hAnsi="Times New Roman"/>
          <w:sz w:val="28"/>
          <w:szCs w:val="28"/>
        </w:rPr>
        <w:t>к</w:t>
      </w:r>
      <w:r w:rsidR="003D6B1F" w:rsidRPr="00E32CA5">
        <w:rPr>
          <w:rFonts w:ascii="Times New Roman" w:hAnsi="Times New Roman"/>
          <w:sz w:val="28"/>
          <w:szCs w:val="28"/>
        </w:rPr>
        <w:t xml:space="preserve"> уголовной ответственности, за незаконный оборот наркотиков, </w:t>
      </w:r>
      <w:r w:rsidR="005115F0" w:rsidRPr="00E32CA5">
        <w:rPr>
          <w:rFonts w:ascii="Times New Roman" w:hAnsi="Times New Roman"/>
          <w:sz w:val="28"/>
          <w:szCs w:val="28"/>
        </w:rPr>
        <w:t xml:space="preserve">привлечено 10 несовершеннолетних, </w:t>
      </w:r>
      <w:r w:rsidR="00747478" w:rsidRPr="00E32CA5">
        <w:rPr>
          <w:rFonts w:ascii="Times New Roman" w:hAnsi="Times New Roman"/>
          <w:sz w:val="28"/>
          <w:szCs w:val="28"/>
        </w:rPr>
        <w:t xml:space="preserve">из которых шестеро </w:t>
      </w:r>
      <w:r w:rsidR="002E3EF0" w:rsidRPr="00E32CA5">
        <w:rPr>
          <w:rFonts w:ascii="Times New Roman" w:hAnsi="Times New Roman"/>
          <w:sz w:val="28"/>
          <w:szCs w:val="28"/>
        </w:rPr>
        <w:t>совершили преступления</w:t>
      </w:r>
      <w:r w:rsidR="003D6B1F" w:rsidRPr="00E32CA5">
        <w:rPr>
          <w:rFonts w:ascii="Times New Roman" w:hAnsi="Times New Roman"/>
          <w:sz w:val="28"/>
          <w:szCs w:val="28"/>
        </w:rPr>
        <w:t xml:space="preserve"> в группе лиц.</w:t>
      </w:r>
      <w:r w:rsidR="008255AD">
        <w:rPr>
          <w:rFonts w:ascii="Times New Roman" w:hAnsi="Times New Roman"/>
          <w:sz w:val="28"/>
          <w:szCs w:val="28"/>
        </w:rPr>
        <w:t xml:space="preserve"> Все вышеуказанные преступления, связанные со сбытом наркотиков, </w:t>
      </w:r>
      <w:r w:rsidR="008255AD" w:rsidRPr="008255AD">
        <w:rPr>
          <w:rFonts w:ascii="Times New Roman" w:hAnsi="Times New Roman"/>
          <w:sz w:val="28"/>
          <w:szCs w:val="28"/>
        </w:rPr>
        <w:t>совершены с использованием сети интернет</w:t>
      </w:r>
      <w:r w:rsidR="008255AD">
        <w:rPr>
          <w:rFonts w:ascii="Times New Roman" w:hAnsi="Times New Roman"/>
          <w:sz w:val="28"/>
          <w:szCs w:val="28"/>
        </w:rPr>
        <w:t>.</w:t>
      </w:r>
    </w:p>
    <w:p w:rsidR="007D078A" w:rsidRPr="00E32CA5" w:rsidRDefault="007D078A" w:rsidP="00B10516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За прошедший год проведены 33 профилактические операции по предупреждению безнадзорности и </w:t>
      </w:r>
      <w:r w:rsidR="009B5616">
        <w:rPr>
          <w:rFonts w:ascii="Times New Roman" w:hAnsi="Times New Roman"/>
          <w:sz w:val="28"/>
          <w:szCs w:val="28"/>
        </w:rPr>
        <w:t xml:space="preserve">совершения </w:t>
      </w:r>
      <w:r w:rsidRPr="00E32CA5">
        <w:rPr>
          <w:rFonts w:ascii="Times New Roman" w:hAnsi="Times New Roman"/>
          <w:sz w:val="28"/>
          <w:szCs w:val="28"/>
        </w:rPr>
        <w:t>п</w:t>
      </w:r>
      <w:r w:rsidR="009B5616">
        <w:rPr>
          <w:rFonts w:ascii="Times New Roman" w:hAnsi="Times New Roman"/>
          <w:sz w:val="28"/>
          <w:szCs w:val="28"/>
        </w:rPr>
        <w:t>равонарушений несовершеннолетними</w:t>
      </w:r>
      <w:r w:rsidRPr="00E32CA5">
        <w:rPr>
          <w:rFonts w:ascii="Times New Roman" w:hAnsi="Times New Roman"/>
          <w:sz w:val="28"/>
          <w:szCs w:val="28"/>
        </w:rPr>
        <w:t xml:space="preserve">, среди которых «Каникулы», </w:t>
      </w:r>
      <w:r w:rsidR="008D762A" w:rsidRPr="00E32CA5">
        <w:rPr>
          <w:rFonts w:ascii="Times New Roman" w:hAnsi="Times New Roman"/>
          <w:sz w:val="28"/>
          <w:szCs w:val="28"/>
        </w:rPr>
        <w:t>«Сообщи, где торгуют смертью»</w:t>
      </w:r>
      <w:r w:rsidRPr="00E32CA5">
        <w:rPr>
          <w:rFonts w:ascii="Times New Roman" w:hAnsi="Times New Roman"/>
          <w:sz w:val="28"/>
          <w:szCs w:val="28"/>
        </w:rPr>
        <w:t>, «Дети на первом месте!»</w:t>
      </w:r>
      <w:r w:rsidR="008A3547" w:rsidRPr="00E32CA5">
        <w:rPr>
          <w:rFonts w:ascii="Times New Roman" w:hAnsi="Times New Roman"/>
          <w:sz w:val="28"/>
          <w:szCs w:val="28"/>
        </w:rPr>
        <w:t xml:space="preserve"> и другие. </w:t>
      </w:r>
      <w:r w:rsidRPr="00E32CA5">
        <w:rPr>
          <w:rFonts w:ascii="Times New Roman" w:hAnsi="Times New Roman"/>
          <w:sz w:val="28"/>
          <w:szCs w:val="28"/>
        </w:rPr>
        <w:t>Проведено более 2 тысяч (</w:t>
      </w:r>
      <w:r w:rsidRPr="00E32CA5">
        <w:rPr>
          <w:rFonts w:ascii="Times New Roman" w:hAnsi="Times New Roman"/>
          <w:i/>
          <w:sz w:val="28"/>
          <w:szCs w:val="28"/>
        </w:rPr>
        <w:t>2</w:t>
      </w:r>
      <w:r w:rsidR="007F6A83" w:rsidRPr="00E32CA5">
        <w:rPr>
          <w:rFonts w:ascii="Times New Roman" w:hAnsi="Times New Roman"/>
          <w:i/>
          <w:sz w:val="28"/>
          <w:szCs w:val="28"/>
        </w:rPr>
        <w:t xml:space="preserve"> </w:t>
      </w:r>
      <w:r w:rsidRPr="00E32CA5">
        <w:rPr>
          <w:rFonts w:ascii="Times New Roman" w:hAnsi="Times New Roman"/>
          <w:i/>
          <w:sz w:val="28"/>
          <w:szCs w:val="28"/>
        </w:rPr>
        <w:t>175</w:t>
      </w:r>
      <w:r w:rsidRPr="00E32CA5">
        <w:rPr>
          <w:rFonts w:ascii="Times New Roman" w:hAnsi="Times New Roman"/>
          <w:sz w:val="28"/>
          <w:szCs w:val="28"/>
        </w:rPr>
        <w:t>) бесед профилактического характера.</w:t>
      </w:r>
    </w:p>
    <w:p w:rsidR="002800EF" w:rsidRPr="000519B6" w:rsidRDefault="007D078A" w:rsidP="00BA287C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lastRenderedPageBreak/>
        <w:t xml:space="preserve">Осуществлено 700 </w:t>
      </w:r>
      <w:r w:rsidRPr="00E32CA5">
        <w:rPr>
          <w:rFonts w:ascii="Times New Roman" w:hAnsi="Times New Roman"/>
          <w:i/>
          <w:sz w:val="28"/>
          <w:szCs w:val="28"/>
        </w:rPr>
        <w:t>(</w:t>
      </w:r>
      <w:bookmarkStart w:id="0" w:name="_GoBack"/>
      <w:r w:rsidRPr="00E32CA5">
        <w:rPr>
          <w:rFonts w:ascii="Times New Roman" w:hAnsi="Times New Roman"/>
          <w:i/>
          <w:sz w:val="28"/>
          <w:szCs w:val="28"/>
        </w:rPr>
        <w:t>704</w:t>
      </w:r>
      <w:bookmarkEnd w:id="0"/>
      <w:r w:rsidRPr="00E32CA5">
        <w:rPr>
          <w:rFonts w:ascii="Times New Roman" w:hAnsi="Times New Roman"/>
          <w:i/>
          <w:sz w:val="28"/>
          <w:szCs w:val="28"/>
        </w:rPr>
        <w:t>)</w:t>
      </w:r>
      <w:r w:rsidR="00747478" w:rsidRPr="00E32CA5">
        <w:rPr>
          <w:rFonts w:ascii="Times New Roman" w:hAnsi="Times New Roman"/>
          <w:sz w:val="28"/>
          <w:szCs w:val="28"/>
        </w:rPr>
        <w:t xml:space="preserve"> рейдовых мероприятий</w:t>
      </w:r>
      <w:r w:rsidRPr="00E32CA5">
        <w:rPr>
          <w:rFonts w:ascii="Times New Roman" w:hAnsi="Times New Roman"/>
          <w:sz w:val="28"/>
          <w:szCs w:val="28"/>
        </w:rPr>
        <w:t xml:space="preserve">, </w:t>
      </w:r>
      <w:r w:rsidR="008A3547" w:rsidRPr="00E32CA5"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8A3547" w:rsidRPr="00E32CA5">
        <w:rPr>
          <w:rFonts w:ascii="Times New Roman" w:hAnsi="Times New Roman"/>
          <w:sz w:val="28"/>
          <w:szCs w:val="28"/>
        </w:rPr>
        <w:t xml:space="preserve">124  </w:t>
      </w:r>
      <w:r w:rsidR="008A3547" w:rsidRPr="00E32CA5">
        <w:rPr>
          <w:rFonts w:ascii="Times New Roman" w:hAnsi="Times New Roman"/>
          <w:i/>
          <w:sz w:val="28"/>
          <w:szCs w:val="28"/>
        </w:rPr>
        <w:t>(АППГ - 75)</w:t>
      </w:r>
      <w:r w:rsidR="008A3547" w:rsidRPr="00E32CA5">
        <w:rPr>
          <w:rFonts w:ascii="Times New Roman" w:hAnsi="Times New Roman"/>
          <w:sz w:val="28"/>
          <w:szCs w:val="28"/>
        </w:rPr>
        <w:t xml:space="preserve"> </w:t>
      </w:r>
      <w:r w:rsidRPr="00E32CA5">
        <w:rPr>
          <w:rFonts w:ascii="Times New Roman" w:hAnsi="Times New Roman"/>
          <w:sz w:val="28"/>
          <w:szCs w:val="28"/>
        </w:rPr>
        <w:t xml:space="preserve">торговых точек, ночных </w:t>
      </w:r>
      <w:r w:rsidR="00CC28C9" w:rsidRPr="00E32CA5">
        <w:rPr>
          <w:rFonts w:ascii="Times New Roman" w:hAnsi="Times New Roman"/>
          <w:sz w:val="28"/>
          <w:szCs w:val="28"/>
        </w:rPr>
        <w:t>увеселительных заведений</w:t>
      </w:r>
      <w:r w:rsidRPr="00E32CA5">
        <w:rPr>
          <w:rFonts w:ascii="Times New Roman" w:hAnsi="Times New Roman"/>
          <w:sz w:val="28"/>
          <w:szCs w:val="28"/>
        </w:rPr>
        <w:t xml:space="preserve"> с целью выявления нарушений правил торговли в части продажи спиртных напитков, пива и таба</w:t>
      </w:r>
      <w:r w:rsidR="008A3547" w:rsidRPr="00E32CA5">
        <w:rPr>
          <w:rFonts w:ascii="Times New Roman" w:hAnsi="Times New Roman"/>
          <w:sz w:val="28"/>
          <w:szCs w:val="28"/>
        </w:rPr>
        <w:t>чных изделий несовершеннолетним, в ходе которых</w:t>
      </w:r>
      <w:r w:rsidRPr="00E32CA5">
        <w:rPr>
          <w:rFonts w:ascii="Times New Roman" w:hAnsi="Times New Roman"/>
          <w:sz w:val="28"/>
          <w:szCs w:val="28"/>
        </w:rPr>
        <w:t xml:space="preserve"> выявлено 63 </w:t>
      </w:r>
      <w:r w:rsidRPr="00E32CA5">
        <w:rPr>
          <w:rFonts w:ascii="Times New Roman" w:hAnsi="Times New Roman"/>
          <w:i/>
          <w:sz w:val="28"/>
          <w:szCs w:val="28"/>
        </w:rPr>
        <w:t>(АППГ – 33)</w:t>
      </w:r>
      <w:r w:rsidRPr="00E32CA5">
        <w:rPr>
          <w:rFonts w:ascii="Times New Roman" w:hAnsi="Times New Roman"/>
          <w:sz w:val="28"/>
          <w:szCs w:val="28"/>
        </w:rPr>
        <w:t xml:space="preserve"> факта розничной продажи алкогольной продукции подросткам. </w:t>
      </w:r>
    </w:p>
    <w:p w:rsidR="00EE6223" w:rsidRPr="00BA287C" w:rsidRDefault="00A02F0B" w:rsidP="00BA287C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46650">
        <w:rPr>
          <w:rFonts w:ascii="Times New Roman" w:hAnsi="Times New Roman"/>
          <w:sz w:val="28"/>
          <w:szCs w:val="28"/>
        </w:rPr>
        <w:t>Кроме того во втором полугодии 2019 г</w:t>
      </w:r>
      <w:r w:rsidR="009D435F" w:rsidRPr="00546650">
        <w:rPr>
          <w:rFonts w:ascii="Times New Roman" w:hAnsi="Times New Roman"/>
          <w:sz w:val="28"/>
          <w:szCs w:val="28"/>
        </w:rPr>
        <w:t>ода появилась новая проблема, выразившиеся в продаже</w:t>
      </w:r>
      <w:r w:rsidRPr="00546650">
        <w:rPr>
          <w:rFonts w:ascii="Times New Roman" w:hAnsi="Times New Roman"/>
          <w:sz w:val="28"/>
          <w:szCs w:val="28"/>
        </w:rPr>
        <w:t xml:space="preserve"> в торговых точках </w:t>
      </w:r>
      <w:r w:rsidR="009D435F" w:rsidRPr="00546650">
        <w:rPr>
          <w:rFonts w:ascii="Times New Roman" w:hAnsi="Times New Roman"/>
          <w:sz w:val="28"/>
          <w:szCs w:val="28"/>
        </w:rPr>
        <w:t xml:space="preserve">города табачных изделий с высоким содержанием никотина, так называемых </w:t>
      </w:r>
      <w:r w:rsidRPr="00546650">
        <w:rPr>
          <w:rFonts w:ascii="Times New Roman" w:hAnsi="Times New Roman"/>
          <w:sz w:val="28"/>
          <w:szCs w:val="28"/>
        </w:rPr>
        <w:t>«снюсов», при этом запре</w:t>
      </w:r>
      <w:r w:rsidR="00B078AC" w:rsidRPr="00546650">
        <w:rPr>
          <w:rFonts w:ascii="Times New Roman" w:hAnsi="Times New Roman"/>
          <w:sz w:val="28"/>
          <w:szCs w:val="28"/>
        </w:rPr>
        <w:t xml:space="preserve">та на их реализацию законодательством не закреплено. </w:t>
      </w:r>
      <w:r w:rsidR="00720D88">
        <w:rPr>
          <w:rFonts w:ascii="Times New Roman" w:hAnsi="Times New Roman"/>
          <w:sz w:val="28"/>
          <w:szCs w:val="28"/>
        </w:rPr>
        <w:t xml:space="preserve">Благодаря </w:t>
      </w:r>
      <w:r w:rsidR="00720D88" w:rsidRPr="00720D88">
        <w:rPr>
          <w:rFonts w:ascii="Times New Roman" w:hAnsi="Times New Roman"/>
          <w:sz w:val="28"/>
          <w:szCs w:val="28"/>
        </w:rPr>
        <w:t>проведенному</w:t>
      </w:r>
      <w:r w:rsidR="00E15385" w:rsidRPr="00720D88">
        <w:rPr>
          <w:rFonts w:ascii="Times New Roman" w:hAnsi="Times New Roman"/>
          <w:sz w:val="28"/>
          <w:szCs w:val="28"/>
        </w:rPr>
        <w:t xml:space="preserve"> комплекс</w:t>
      </w:r>
      <w:r w:rsidR="00720D88" w:rsidRPr="00720D88">
        <w:rPr>
          <w:rFonts w:ascii="Times New Roman" w:hAnsi="Times New Roman"/>
          <w:sz w:val="28"/>
          <w:szCs w:val="28"/>
        </w:rPr>
        <w:t>у</w:t>
      </w:r>
      <w:r w:rsidR="00E15385" w:rsidRPr="00720D88">
        <w:rPr>
          <w:rFonts w:ascii="Times New Roman" w:hAnsi="Times New Roman"/>
          <w:sz w:val="28"/>
          <w:szCs w:val="28"/>
        </w:rPr>
        <w:t xml:space="preserve"> </w:t>
      </w:r>
      <w:r w:rsidR="00B61E0E" w:rsidRPr="00720D88">
        <w:rPr>
          <w:rFonts w:ascii="Times New Roman" w:hAnsi="Times New Roman"/>
          <w:sz w:val="28"/>
          <w:szCs w:val="28"/>
        </w:rPr>
        <w:t xml:space="preserve">мер, </w:t>
      </w:r>
      <w:r w:rsidR="00720D88" w:rsidRPr="00720D88">
        <w:rPr>
          <w:rFonts w:ascii="Times New Roman" w:hAnsi="Times New Roman"/>
          <w:sz w:val="28"/>
          <w:szCs w:val="28"/>
        </w:rPr>
        <w:t xml:space="preserve">реализация вышеуказанных «снюсов» в </w:t>
      </w:r>
      <w:r w:rsidR="00720D88" w:rsidRPr="00546650">
        <w:rPr>
          <w:rFonts w:ascii="Times New Roman" w:hAnsi="Times New Roman"/>
          <w:sz w:val="28"/>
          <w:szCs w:val="28"/>
        </w:rPr>
        <w:t xml:space="preserve">торговых точках </w:t>
      </w:r>
      <w:r w:rsidR="00720D88">
        <w:rPr>
          <w:rFonts w:ascii="Times New Roman" w:hAnsi="Times New Roman"/>
          <w:sz w:val="28"/>
          <w:szCs w:val="28"/>
        </w:rPr>
        <w:t xml:space="preserve">субъекта была предотвращена. </w:t>
      </w:r>
      <w:r w:rsidR="00720D88" w:rsidRPr="00546650">
        <w:rPr>
          <w:rFonts w:ascii="Times New Roman" w:hAnsi="Times New Roman"/>
          <w:sz w:val="28"/>
          <w:szCs w:val="28"/>
        </w:rPr>
        <w:t xml:space="preserve"> </w:t>
      </w:r>
    </w:p>
    <w:p w:rsidR="007D078A" w:rsidRPr="00E32CA5" w:rsidRDefault="00EC4F01" w:rsidP="00B105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В отношении родителей возбуждено </w:t>
      </w:r>
      <w:r w:rsidR="00747478" w:rsidRPr="00E32CA5">
        <w:rPr>
          <w:rFonts w:ascii="Times New Roman" w:hAnsi="Times New Roman"/>
          <w:sz w:val="28"/>
          <w:szCs w:val="28"/>
        </w:rPr>
        <w:t>5 уголовных дел</w:t>
      </w:r>
      <w:r w:rsidRPr="00E32CA5">
        <w:rPr>
          <w:rFonts w:ascii="Times New Roman" w:hAnsi="Times New Roman"/>
          <w:sz w:val="28"/>
          <w:szCs w:val="28"/>
        </w:rPr>
        <w:t xml:space="preserve">, за не </w:t>
      </w:r>
      <w:r w:rsidR="003E5DF3">
        <w:rPr>
          <w:rFonts w:ascii="Times New Roman" w:hAnsi="Times New Roman"/>
          <w:sz w:val="28"/>
          <w:szCs w:val="28"/>
        </w:rPr>
        <w:t xml:space="preserve">ненадлежащее </w:t>
      </w:r>
      <w:r w:rsidRPr="00E32CA5">
        <w:rPr>
          <w:rFonts w:ascii="Times New Roman" w:hAnsi="Times New Roman"/>
          <w:sz w:val="28"/>
          <w:szCs w:val="28"/>
        </w:rPr>
        <w:t>исполнение обязанностей</w:t>
      </w:r>
      <w:r w:rsidR="007D078A" w:rsidRPr="00E32CA5">
        <w:rPr>
          <w:rFonts w:ascii="Times New Roman" w:hAnsi="Times New Roman"/>
          <w:sz w:val="28"/>
          <w:szCs w:val="28"/>
        </w:rPr>
        <w:t xml:space="preserve"> п</w:t>
      </w:r>
      <w:r w:rsidRPr="00E32CA5">
        <w:rPr>
          <w:rFonts w:ascii="Times New Roman" w:hAnsi="Times New Roman"/>
          <w:sz w:val="28"/>
          <w:szCs w:val="28"/>
        </w:rPr>
        <w:t>о воспитанию детей и допуще</w:t>
      </w:r>
      <w:r w:rsidR="00BF77D4" w:rsidRPr="00E32CA5">
        <w:rPr>
          <w:rFonts w:ascii="Times New Roman" w:hAnsi="Times New Roman"/>
          <w:sz w:val="28"/>
          <w:szCs w:val="28"/>
        </w:rPr>
        <w:t>ние жестокого обращения с ними.</w:t>
      </w:r>
    </w:p>
    <w:p w:rsidR="005046BA" w:rsidRPr="00E32CA5" w:rsidRDefault="007D078A" w:rsidP="00BA287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>В рамка</w:t>
      </w:r>
      <w:r w:rsidR="00C67E7F" w:rsidRPr="00E32CA5">
        <w:rPr>
          <w:sz w:val="28"/>
          <w:szCs w:val="28"/>
        </w:rPr>
        <w:t>х исполнения требований Закона Р</w:t>
      </w:r>
      <w:r w:rsidRPr="00E32CA5">
        <w:rPr>
          <w:sz w:val="28"/>
          <w:szCs w:val="28"/>
        </w:rPr>
        <w:t xml:space="preserve">еспублики </w:t>
      </w:r>
      <w:r w:rsidR="00C67E7F" w:rsidRPr="00E32CA5">
        <w:rPr>
          <w:sz w:val="28"/>
          <w:szCs w:val="28"/>
        </w:rPr>
        <w:t xml:space="preserve">Коми </w:t>
      </w:r>
      <w:r w:rsidR="00A50623" w:rsidRPr="00E32CA5">
        <w:rPr>
          <w:sz w:val="28"/>
          <w:szCs w:val="28"/>
        </w:rPr>
        <w:t xml:space="preserve">от 23.12.2008 № 148-РЗ </w:t>
      </w:r>
      <w:r w:rsidR="00A50623" w:rsidRPr="00E32CA5">
        <w:rPr>
          <w:i/>
          <w:sz w:val="28"/>
          <w:szCs w:val="28"/>
        </w:rPr>
        <w:t xml:space="preserve">«О некоторых мерах по профилактике безнадзорности и правонарушений несовершеннолетними в Республике Коми» </w:t>
      </w:r>
      <w:r w:rsidRPr="00E32CA5">
        <w:rPr>
          <w:sz w:val="28"/>
          <w:szCs w:val="28"/>
        </w:rPr>
        <w:t xml:space="preserve">выявлено </w:t>
      </w:r>
      <w:r w:rsidR="00B53333" w:rsidRPr="00E32CA5">
        <w:rPr>
          <w:sz w:val="28"/>
          <w:szCs w:val="28"/>
        </w:rPr>
        <w:t xml:space="preserve">в общественных местах в </w:t>
      </w:r>
      <w:r w:rsidRPr="00E32CA5">
        <w:rPr>
          <w:sz w:val="28"/>
          <w:szCs w:val="28"/>
        </w:rPr>
        <w:t xml:space="preserve">ночное время </w:t>
      </w:r>
      <w:r w:rsidR="00B53333" w:rsidRPr="00E32CA5">
        <w:rPr>
          <w:sz w:val="28"/>
          <w:szCs w:val="28"/>
        </w:rPr>
        <w:t>более 1 тысячи     (</w:t>
      </w:r>
      <w:r w:rsidR="00B53333" w:rsidRPr="00E32CA5">
        <w:rPr>
          <w:i/>
          <w:sz w:val="28"/>
          <w:szCs w:val="28"/>
        </w:rPr>
        <w:t>1</w:t>
      </w:r>
      <w:r w:rsidRPr="00E32CA5">
        <w:rPr>
          <w:i/>
          <w:sz w:val="28"/>
          <w:szCs w:val="28"/>
        </w:rPr>
        <w:t xml:space="preserve"> 059</w:t>
      </w:r>
      <w:r w:rsidR="00B53333" w:rsidRPr="00E32CA5">
        <w:rPr>
          <w:sz w:val="28"/>
          <w:szCs w:val="28"/>
        </w:rPr>
        <w:t xml:space="preserve">) </w:t>
      </w:r>
      <w:r w:rsidRPr="00E32CA5">
        <w:rPr>
          <w:sz w:val="28"/>
          <w:szCs w:val="28"/>
        </w:rPr>
        <w:t>несовершеннолетних без сопров</w:t>
      </w:r>
      <w:r w:rsidR="008E1477" w:rsidRPr="00E32CA5">
        <w:rPr>
          <w:sz w:val="28"/>
          <w:szCs w:val="28"/>
        </w:rPr>
        <w:t>ождения законных представителей, за указанные правонарушения</w:t>
      </w:r>
      <w:r w:rsidRPr="00E32CA5">
        <w:rPr>
          <w:sz w:val="28"/>
          <w:szCs w:val="28"/>
        </w:rPr>
        <w:t xml:space="preserve"> привлечено к административной ответственности 696 </w:t>
      </w:r>
      <w:r w:rsidR="00820C09" w:rsidRPr="00E32CA5">
        <w:rPr>
          <w:sz w:val="28"/>
          <w:szCs w:val="28"/>
        </w:rPr>
        <w:t>законных представителей</w:t>
      </w:r>
      <w:r w:rsidRPr="00E32CA5">
        <w:rPr>
          <w:sz w:val="28"/>
          <w:szCs w:val="28"/>
        </w:rPr>
        <w:t>.</w:t>
      </w:r>
      <w:r w:rsidR="00820C09">
        <w:rPr>
          <w:sz w:val="28"/>
          <w:szCs w:val="28"/>
        </w:rPr>
        <w:t xml:space="preserve"> </w:t>
      </w:r>
      <w:r w:rsidR="00CA7DCE">
        <w:rPr>
          <w:sz w:val="28"/>
          <w:szCs w:val="28"/>
        </w:rPr>
        <w:t xml:space="preserve">Одним из приоритетных направлений в организации оперативно-служебной деятельности в 2020 году считаю снижение преступности среди несовершеннолетних. </w:t>
      </w:r>
    </w:p>
    <w:p w:rsidR="00B42D0B" w:rsidRPr="00E32CA5" w:rsidRDefault="007B33DB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E32CA5">
        <w:rPr>
          <w:sz w:val="28"/>
          <w:szCs w:val="28"/>
        </w:rPr>
        <w:t>На состояни</w:t>
      </w:r>
      <w:r w:rsidR="008E7013" w:rsidRPr="00E32CA5">
        <w:rPr>
          <w:sz w:val="28"/>
          <w:szCs w:val="28"/>
        </w:rPr>
        <w:t>е</w:t>
      </w:r>
      <w:r w:rsidRPr="00E32CA5">
        <w:rPr>
          <w:sz w:val="28"/>
          <w:szCs w:val="28"/>
        </w:rPr>
        <w:t xml:space="preserve"> правопорядка положительно сказываетс</w:t>
      </w:r>
      <w:r w:rsidR="003E71E1" w:rsidRPr="00E32CA5">
        <w:rPr>
          <w:sz w:val="28"/>
          <w:szCs w:val="28"/>
        </w:rPr>
        <w:t>я</w:t>
      </w:r>
      <w:proofErr w:type="gramEnd"/>
      <w:r w:rsidR="005512C0" w:rsidRPr="00E32CA5">
        <w:rPr>
          <w:sz w:val="28"/>
          <w:szCs w:val="28"/>
        </w:rPr>
        <w:t xml:space="preserve"> практика изоляции лиц с а</w:t>
      </w:r>
      <w:r w:rsidRPr="00E32CA5">
        <w:rPr>
          <w:sz w:val="28"/>
          <w:szCs w:val="28"/>
        </w:rPr>
        <w:t>социальным поведением. Так, за отчетный период за совершение административных правонарушений задержано и помещено в специальны</w:t>
      </w:r>
      <w:r w:rsidR="00B42D0B" w:rsidRPr="00E32CA5">
        <w:rPr>
          <w:sz w:val="28"/>
          <w:szCs w:val="28"/>
        </w:rPr>
        <w:t>й</w:t>
      </w:r>
      <w:r w:rsidRPr="00E32CA5">
        <w:rPr>
          <w:sz w:val="28"/>
          <w:szCs w:val="28"/>
        </w:rPr>
        <w:t xml:space="preserve"> </w:t>
      </w:r>
      <w:r w:rsidR="00487C35" w:rsidRPr="00E32CA5">
        <w:rPr>
          <w:sz w:val="28"/>
          <w:szCs w:val="28"/>
        </w:rPr>
        <w:t>приемник</w:t>
      </w:r>
      <w:r w:rsidRPr="00E32CA5">
        <w:rPr>
          <w:sz w:val="28"/>
          <w:szCs w:val="28"/>
        </w:rPr>
        <w:t xml:space="preserve"> </w:t>
      </w:r>
      <w:r w:rsidR="00D977C3" w:rsidRPr="00E32CA5">
        <w:rPr>
          <w:sz w:val="28"/>
          <w:szCs w:val="28"/>
        </w:rPr>
        <w:t>около 10</w:t>
      </w:r>
      <w:r w:rsidRPr="00E32CA5">
        <w:rPr>
          <w:sz w:val="28"/>
          <w:szCs w:val="28"/>
        </w:rPr>
        <w:t xml:space="preserve"> тысяч </w:t>
      </w:r>
      <w:r w:rsidRPr="00E32CA5">
        <w:rPr>
          <w:i/>
          <w:sz w:val="28"/>
          <w:szCs w:val="28"/>
        </w:rPr>
        <w:t>(</w:t>
      </w:r>
      <w:r w:rsidR="00D977C3" w:rsidRPr="00E32CA5">
        <w:rPr>
          <w:i/>
          <w:sz w:val="28"/>
          <w:szCs w:val="28"/>
        </w:rPr>
        <w:t>9 992</w:t>
      </w:r>
      <w:r w:rsidRPr="00E32CA5">
        <w:rPr>
          <w:i/>
          <w:sz w:val="28"/>
          <w:szCs w:val="28"/>
        </w:rPr>
        <w:t xml:space="preserve">) </w:t>
      </w:r>
      <w:r w:rsidR="003E71E1" w:rsidRPr="00E32CA5">
        <w:rPr>
          <w:sz w:val="28"/>
          <w:szCs w:val="28"/>
        </w:rPr>
        <w:t>правонарушителей</w:t>
      </w:r>
      <w:r w:rsidRPr="00E32CA5">
        <w:rPr>
          <w:sz w:val="28"/>
          <w:szCs w:val="28"/>
        </w:rPr>
        <w:t xml:space="preserve">. В основном мерам </w:t>
      </w:r>
      <w:r w:rsidR="003E71E1" w:rsidRPr="00E32CA5">
        <w:rPr>
          <w:sz w:val="28"/>
          <w:szCs w:val="28"/>
        </w:rPr>
        <w:t xml:space="preserve">изоляции подверглись граждане, нарушающие антиалкогольное законодательство и совершившие хулиганские действия. </w:t>
      </w:r>
      <w:r w:rsidR="00E82978" w:rsidRPr="00E32CA5">
        <w:rPr>
          <w:sz w:val="28"/>
          <w:szCs w:val="28"/>
        </w:rPr>
        <w:t xml:space="preserve"> </w:t>
      </w:r>
      <w:r w:rsidR="00E82978" w:rsidRPr="00E32CA5">
        <w:rPr>
          <w:sz w:val="28"/>
          <w:szCs w:val="28"/>
        </w:rPr>
        <w:lastRenderedPageBreak/>
        <w:t>Результатом проведённых</w:t>
      </w:r>
      <w:r w:rsidR="003E71E1" w:rsidRPr="00E32CA5">
        <w:rPr>
          <w:sz w:val="28"/>
          <w:szCs w:val="28"/>
        </w:rPr>
        <w:t xml:space="preserve"> мероприятий </w:t>
      </w:r>
      <w:r w:rsidR="00E82978" w:rsidRPr="00E32CA5">
        <w:rPr>
          <w:sz w:val="28"/>
          <w:szCs w:val="28"/>
        </w:rPr>
        <w:t xml:space="preserve">явилось снижение уровня преступности на улицах города </w:t>
      </w:r>
      <w:r w:rsidR="003E71E1" w:rsidRPr="00E32CA5">
        <w:rPr>
          <w:sz w:val="28"/>
          <w:szCs w:val="28"/>
        </w:rPr>
        <w:t>на 3,6 % (</w:t>
      </w:r>
      <w:r w:rsidR="003E71E1" w:rsidRPr="00E32CA5">
        <w:rPr>
          <w:i/>
          <w:sz w:val="28"/>
          <w:szCs w:val="28"/>
        </w:rPr>
        <w:t>с 906 до 873</w:t>
      </w:r>
      <w:r w:rsidR="003E71E1" w:rsidRPr="00E32CA5">
        <w:rPr>
          <w:sz w:val="28"/>
          <w:szCs w:val="28"/>
        </w:rPr>
        <w:t>).</w:t>
      </w:r>
    </w:p>
    <w:p w:rsidR="002047AC" w:rsidRPr="00E32CA5" w:rsidRDefault="0080177F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Значительный объем работы выполнен в рамках реализации требований административного законодательства.</w:t>
      </w:r>
    </w:p>
    <w:p w:rsidR="002047AC" w:rsidRPr="00E32CA5" w:rsidRDefault="002047AC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2CA5">
        <w:rPr>
          <w:sz w:val="28"/>
          <w:szCs w:val="28"/>
        </w:rPr>
        <w:t xml:space="preserve">В общей сложности за истекший период должностными лицами </w:t>
      </w:r>
      <w:r w:rsidR="008C6F8A" w:rsidRPr="00E32CA5">
        <w:rPr>
          <w:sz w:val="28"/>
          <w:szCs w:val="28"/>
        </w:rPr>
        <w:t>Управления</w:t>
      </w:r>
      <w:r w:rsidRPr="00E32CA5">
        <w:rPr>
          <w:sz w:val="28"/>
          <w:szCs w:val="28"/>
        </w:rPr>
        <w:t xml:space="preserve"> наложено </w:t>
      </w:r>
      <w:r w:rsidR="00EE6223">
        <w:rPr>
          <w:sz w:val="28"/>
          <w:szCs w:val="28"/>
        </w:rPr>
        <w:t xml:space="preserve">более 14 тысяч </w:t>
      </w:r>
      <w:r w:rsidRPr="00E32CA5">
        <w:rPr>
          <w:sz w:val="28"/>
          <w:szCs w:val="28"/>
        </w:rPr>
        <w:t>штрафов на сумму 9 331 000 рублей, взыскано 5 160 000 рублей.</w:t>
      </w:r>
    </w:p>
    <w:p w:rsidR="00C41F3F" w:rsidRPr="00E32CA5" w:rsidRDefault="002047AC" w:rsidP="00B1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u w:val="single"/>
        </w:rPr>
      </w:pPr>
      <w:r w:rsidRPr="00E32CA5">
        <w:rPr>
          <w:sz w:val="28"/>
          <w:szCs w:val="28"/>
        </w:rPr>
        <w:t xml:space="preserve">Хочу отметить, что </w:t>
      </w:r>
      <w:proofErr w:type="gramStart"/>
      <w:r w:rsidR="00256E61" w:rsidRPr="00E32CA5">
        <w:rPr>
          <w:sz w:val="28"/>
          <w:szCs w:val="28"/>
        </w:rPr>
        <w:t>согласно исследований</w:t>
      </w:r>
      <w:proofErr w:type="gramEnd"/>
      <w:r w:rsidR="00256E61" w:rsidRPr="00E32CA5">
        <w:rPr>
          <w:sz w:val="28"/>
          <w:szCs w:val="28"/>
        </w:rPr>
        <w:t xml:space="preserve"> федерального и регионального рынка алкоголя, </w:t>
      </w:r>
      <w:r w:rsidR="008E7013" w:rsidRPr="00E32CA5">
        <w:rPr>
          <w:sz w:val="28"/>
          <w:szCs w:val="28"/>
        </w:rPr>
        <w:t xml:space="preserve">наша республика входит в </w:t>
      </w:r>
      <w:r w:rsidR="00256E61" w:rsidRPr="00E32CA5">
        <w:rPr>
          <w:sz w:val="28"/>
          <w:szCs w:val="28"/>
        </w:rPr>
        <w:t>тройку</w:t>
      </w:r>
      <w:r w:rsidR="008E7013" w:rsidRPr="00E32CA5">
        <w:rPr>
          <w:sz w:val="28"/>
          <w:szCs w:val="28"/>
        </w:rPr>
        <w:t xml:space="preserve"> субъектов по </w:t>
      </w:r>
      <w:r w:rsidR="00776AF8" w:rsidRPr="00E32CA5">
        <w:rPr>
          <w:sz w:val="28"/>
          <w:szCs w:val="28"/>
        </w:rPr>
        <w:t>количеству употребляемого</w:t>
      </w:r>
      <w:r w:rsidR="008E7013" w:rsidRPr="00E32CA5">
        <w:rPr>
          <w:sz w:val="28"/>
          <w:szCs w:val="28"/>
        </w:rPr>
        <w:t xml:space="preserve"> </w:t>
      </w:r>
      <w:r w:rsidR="00776AF8" w:rsidRPr="00E32CA5">
        <w:rPr>
          <w:sz w:val="28"/>
          <w:szCs w:val="28"/>
        </w:rPr>
        <w:t>алкоголя населением</w:t>
      </w:r>
      <w:r w:rsidR="008E7013" w:rsidRPr="00E32CA5">
        <w:rPr>
          <w:sz w:val="28"/>
          <w:szCs w:val="28"/>
        </w:rPr>
        <w:t>.</w:t>
      </w:r>
      <w:r w:rsidR="00C41F3F" w:rsidRPr="00E32CA5">
        <w:rPr>
          <w:sz w:val="28"/>
          <w:szCs w:val="28"/>
        </w:rPr>
        <w:t xml:space="preserve"> При этом почти каждое второе </w:t>
      </w:r>
      <w:r w:rsidR="00C41F3F" w:rsidRPr="00E32CA5">
        <w:rPr>
          <w:i/>
          <w:sz w:val="28"/>
          <w:szCs w:val="28"/>
        </w:rPr>
        <w:t>(</w:t>
      </w:r>
      <w:r w:rsidR="008C1282" w:rsidRPr="00E32CA5">
        <w:rPr>
          <w:i/>
          <w:sz w:val="28"/>
          <w:szCs w:val="28"/>
        </w:rPr>
        <w:t>44,7</w:t>
      </w:r>
      <w:r w:rsidR="00F0184E" w:rsidRPr="00E32CA5">
        <w:rPr>
          <w:i/>
          <w:sz w:val="28"/>
          <w:szCs w:val="28"/>
        </w:rPr>
        <w:t xml:space="preserve"> </w:t>
      </w:r>
      <w:r w:rsidR="00C41F3F" w:rsidRPr="00E32CA5">
        <w:rPr>
          <w:i/>
          <w:sz w:val="28"/>
          <w:szCs w:val="28"/>
        </w:rPr>
        <w:t xml:space="preserve">%) </w:t>
      </w:r>
      <w:r w:rsidR="00C41F3F" w:rsidRPr="00E32CA5">
        <w:rPr>
          <w:sz w:val="28"/>
          <w:szCs w:val="28"/>
        </w:rPr>
        <w:t xml:space="preserve">преступление в городе совершается в состоянии опьянения. </w:t>
      </w:r>
    </w:p>
    <w:p w:rsidR="00C41F3F" w:rsidRPr="00E32CA5" w:rsidRDefault="00895E97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1F3F" w:rsidRPr="00E32CA5">
        <w:rPr>
          <w:rFonts w:ascii="Times New Roman" w:hAnsi="Times New Roman"/>
          <w:sz w:val="28"/>
          <w:szCs w:val="28"/>
        </w:rPr>
        <w:t xml:space="preserve">а нарушение требований к производству или обороту этилового спирта, алкогольной и спиртосодержащей продукции к ответственности привлечено </w:t>
      </w:r>
      <w:r w:rsidR="002E690D" w:rsidRPr="00E32CA5">
        <w:rPr>
          <w:rFonts w:ascii="Times New Roman" w:hAnsi="Times New Roman"/>
          <w:sz w:val="28"/>
          <w:szCs w:val="28"/>
        </w:rPr>
        <w:t xml:space="preserve">в 4 раза больше </w:t>
      </w:r>
      <w:r w:rsidR="002823C0" w:rsidRPr="00E32CA5">
        <w:rPr>
          <w:rFonts w:ascii="Times New Roman" w:hAnsi="Times New Roman"/>
          <w:sz w:val="28"/>
          <w:szCs w:val="28"/>
        </w:rPr>
        <w:t>нарушителей</w:t>
      </w:r>
      <w:r w:rsidR="002E690D" w:rsidRPr="00E32CA5">
        <w:rPr>
          <w:rFonts w:ascii="Times New Roman" w:hAnsi="Times New Roman"/>
          <w:sz w:val="28"/>
          <w:szCs w:val="28"/>
        </w:rPr>
        <w:t xml:space="preserve"> (</w:t>
      </w:r>
      <w:r w:rsidR="002E690D" w:rsidRPr="00E32CA5">
        <w:rPr>
          <w:rFonts w:ascii="Times New Roman" w:hAnsi="Times New Roman"/>
          <w:i/>
          <w:sz w:val="28"/>
          <w:szCs w:val="28"/>
        </w:rPr>
        <w:t>207</w:t>
      </w:r>
      <w:r w:rsidR="002E690D" w:rsidRPr="00E32CA5">
        <w:rPr>
          <w:rFonts w:ascii="Times New Roman" w:hAnsi="Times New Roman"/>
          <w:sz w:val="28"/>
          <w:szCs w:val="28"/>
        </w:rPr>
        <w:t>), в прошлом году (</w:t>
      </w:r>
      <w:r w:rsidR="002E690D" w:rsidRPr="00E32CA5">
        <w:rPr>
          <w:rFonts w:ascii="Times New Roman" w:hAnsi="Times New Roman"/>
          <w:i/>
          <w:sz w:val="28"/>
          <w:szCs w:val="28"/>
        </w:rPr>
        <w:t>54</w:t>
      </w:r>
      <w:r w:rsidR="002E690D" w:rsidRPr="00E32CA5">
        <w:rPr>
          <w:rFonts w:ascii="Times New Roman" w:hAnsi="Times New Roman"/>
          <w:sz w:val="28"/>
          <w:szCs w:val="28"/>
        </w:rPr>
        <w:t>)</w:t>
      </w:r>
      <w:r w:rsidR="00C41F3F" w:rsidRPr="00E32CA5">
        <w:rPr>
          <w:rFonts w:ascii="Times New Roman" w:hAnsi="Times New Roman"/>
          <w:sz w:val="28"/>
          <w:szCs w:val="28"/>
        </w:rPr>
        <w:t xml:space="preserve">, наложены штрафы на общую сумму </w:t>
      </w:r>
      <w:r w:rsidR="002823C0" w:rsidRPr="00E32CA5">
        <w:rPr>
          <w:rFonts w:ascii="Times New Roman" w:hAnsi="Times New Roman"/>
          <w:sz w:val="28"/>
          <w:szCs w:val="28"/>
        </w:rPr>
        <w:t>2 898 000 рублей.</w:t>
      </w:r>
    </w:p>
    <w:p w:rsidR="00B55E56" w:rsidRPr="00E32CA5" w:rsidRDefault="0080177F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Более </w:t>
      </w:r>
      <w:r w:rsidR="00B80A54" w:rsidRPr="00E32CA5">
        <w:rPr>
          <w:rFonts w:ascii="Times New Roman" w:hAnsi="Times New Roman"/>
          <w:sz w:val="28"/>
          <w:szCs w:val="28"/>
        </w:rPr>
        <w:t>9 тыс.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Pr="00E32CA5">
        <w:rPr>
          <w:rFonts w:ascii="Times New Roman" w:hAnsi="Times New Roman"/>
          <w:i/>
          <w:sz w:val="28"/>
          <w:szCs w:val="28"/>
        </w:rPr>
        <w:t>(</w:t>
      </w:r>
      <w:r w:rsidR="00B80A54" w:rsidRPr="00E32CA5">
        <w:rPr>
          <w:rFonts w:ascii="Times New Roman" w:hAnsi="Times New Roman"/>
          <w:i/>
          <w:sz w:val="28"/>
          <w:szCs w:val="28"/>
        </w:rPr>
        <w:t>9 476</w:t>
      </w:r>
      <w:r w:rsidRPr="00E32CA5">
        <w:rPr>
          <w:rFonts w:ascii="Times New Roman" w:hAnsi="Times New Roman"/>
          <w:i/>
          <w:sz w:val="28"/>
          <w:szCs w:val="28"/>
        </w:rPr>
        <w:t>)</w:t>
      </w:r>
      <w:r w:rsidRPr="00E32CA5">
        <w:rPr>
          <w:rFonts w:ascii="Times New Roman" w:hAnsi="Times New Roman"/>
          <w:sz w:val="28"/>
          <w:szCs w:val="28"/>
        </w:rPr>
        <w:t xml:space="preserve"> лиц привлечены к ответственности за появление в обществен</w:t>
      </w:r>
      <w:r w:rsidR="005C7FF0" w:rsidRPr="00E32CA5">
        <w:rPr>
          <w:rFonts w:ascii="Times New Roman" w:hAnsi="Times New Roman"/>
          <w:sz w:val="28"/>
          <w:szCs w:val="28"/>
        </w:rPr>
        <w:t>ном месте в состоянии опьянения.</w:t>
      </w:r>
    </w:p>
    <w:p w:rsidR="004F6AA2" w:rsidRPr="00BA287C" w:rsidRDefault="009618CB" w:rsidP="00BA287C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В</w:t>
      </w:r>
      <w:r w:rsidR="005C7FF0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120B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2019 году активно </w:t>
      </w:r>
      <w:r w:rsidR="005C7FF0" w:rsidRPr="00E32CA5">
        <w:rPr>
          <w:rFonts w:ascii="Times New Roman" w:hAnsi="Times New Roman"/>
          <w:color w:val="000000" w:themeColor="text1"/>
          <w:sz w:val="28"/>
          <w:szCs w:val="28"/>
        </w:rPr>
        <w:t>обсуждался</w:t>
      </w:r>
      <w:r w:rsidR="0006120B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 вопрос о возрождении </w:t>
      </w:r>
      <w:r w:rsidR="00D15A27">
        <w:rPr>
          <w:rFonts w:ascii="Times New Roman" w:hAnsi="Times New Roman"/>
          <w:color w:val="000000" w:themeColor="text1"/>
          <w:sz w:val="28"/>
          <w:szCs w:val="28"/>
        </w:rPr>
        <w:t>помещений</w:t>
      </w:r>
      <w:r w:rsidR="0006120B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 для вытрезвления граждан. В данном направлении достигнуты определенные успехи, на сегодняшний день </w:t>
      </w:r>
      <w:r w:rsidR="00437608">
        <w:rPr>
          <w:rFonts w:ascii="Times New Roman" w:hAnsi="Times New Roman"/>
          <w:color w:val="000000" w:themeColor="text1"/>
          <w:sz w:val="28"/>
          <w:szCs w:val="28"/>
        </w:rPr>
        <w:t>принятыми мерами</w:t>
      </w:r>
      <w:r w:rsidR="00F17593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F17593" w:rsidRPr="00E32CA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F17593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6B50" w:rsidRPr="00E32CA5">
        <w:rPr>
          <w:rFonts w:ascii="Times New Roman" w:hAnsi="Times New Roman"/>
          <w:color w:val="000000" w:themeColor="text1"/>
          <w:sz w:val="28"/>
          <w:szCs w:val="28"/>
        </w:rPr>
        <w:t>Сыктывкаре</w:t>
      </w:r>
      <w:r w:rsidR="00F17593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, на базе Коми республиканского наркологического диспансера столицы с 1 января 2020 года начали функционировать </w:t>
      </w:r>
      <w:r w:rsidR="00D15A27">
        <w:rPr>
          <w:rFonts w:ascii="Times New Roman" w:hAnsi="Times New Roman"/>
          <w:color w:val="000000" w:themeColor="text1"/>
          <w:sz w:val="28"/>
          <w:szCs w:val="28"/>
        </w:rPr>
        <w:t>помещения</w:t>
      </w:r>
      <w:r w:rsidR="00D15A27" w:rsidRPr="00E32C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608">
        <w:rPr>
          <w:rFonts w:ascii="Times New Roman" w:hAnsi="Times New Roman"/>
          <w:color w:val="000000" w:themeColor="text1"/>
          <w:sz w:val="28"/>
          <w:szCs w:val="28"/>
        </w:rPr>
        <w:t>для вытрезвления граждан.</w:t>
      </w:r>
    </w:p>
    <w:p w:rsidR="0080177F" w:rsidRPr="00E32CA5" w:rsidRDefault="00472FB0" w:rsidP="00B10516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177F" w:rsidRPr="00E32CA5">
        <w:rPr>
          <w:rFonts w:ascii="Times New Roman" w:eastAsia="Times New Roman" w:hAnsi="Times New Roman"/>
          <w:sz w:val="28"/>
          <w:szCs w:val="28"/>
          <w:lang w:eastAsia="ru-RU"/>
        </w:rPr>
        <w:t>ажную</w:t>
      </w:r>
      <w:r w:rsidR="0080177F" w:rsidRPr="00E32CA5">
        <w:rPr>
          <w:rFonts w:ascii="Times New Roman" w:hAnsi="Times New Roman"/>
          <w:sz w:val="28"/>
          <w:szCs w:val="28"/>
        </w:rPr>
        <w:t xml:space="preserve"> роль в стабилизации </w:t>
      </w:r>
      <w:r w:rsidR="00084E7C">
        <w:rPr>
          <w:rFonts w:ascii="Times New Roman" w:hAnsi="Times New Roman"/>
          <w:sz w:val="28"/>
          <w:szCs w:val="28"/>
        </w:rPr>
        <w:t>оперативной обстановки</w:t>
      </w:r>
      <w:r w:rsidR="0080177F" w:rsidRPr="00E32CA5">
        <w:rPr>
          <w:rFonts w:ascii="Times New Roman" w:hAnsi="Times New Roman"/>
          <w:sz w:val="28"/>
          <w:szCs w:val="28"/>
        </w:rPr>
        <w:t xml:space="preserve"> в общественных местах и на улицах города </w:t>
      </w:r>
      <w:r w:rsidRPr="00E32CA5">
        <w:rPr>
          <w:rFonts w:ascii="Times New Roman" w:hAnsi="Times New Roman"/>
          <w:sz w:val="28"/>
          <w:szCs w:val="28"/>
        </w:rPr>
        <w:t>играет</w:t>
      </w:r>
      <w:r w:rsidR="0080177F" w:rsidRPr="00E32CA5">
        <w:rPr>
          <w:rFonts w:ascii="Times New Roman" w:hAnsi="Times New Roman"/>
          <w:sz w:val="28"/>
          <w:szCs w:val="28"/>
        </w:rPr>
        <w:t xml:space="preserve"> использование сегмента «Безопасный город».</w:t>
      </w:r>
    </w:p>
    <w:p w:rsidR="0080177F" w:rsidRPr="00E32CA5" w:rsidRDefault="0080177F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На сегодняшний день помощь в обеспечении общественного порядка оказывают </w:t>
      </w:r>
      <w:r w:rsidR="003926AD" w:rsidRPr="00E32CA5">
        <w:rPr>
          <w:rFonts w:ascii="Times New Roman" w:hAnsi="Times New Roman"/>
          <w:sz w:val="28"/>
          <w:szCs w:val="28"/>
        </w:rPr>
        <w:t>87</w:t>
      </w:r>
      <w:r w:rsidRPr="00E32CA5">
        <w:rPr>
          <w:rFonts w:ascii="Times New Roman" w:hAnsi="Times New Roman"/>
          <w:sz w:val="28"/>
          <w:szCs w:val="28"/>
        </w:rPr>
        <w:t xml:space="preserve"> камер видеонаблюдения, установленных в различных частях города</w:t>
      </w:r>
      <w:r w:rsidR="00816B98" w:rsidRPr="00E32CA5">
        <w:rPr>
          <w:rFonts w:ascii="Times New Roman" w:hAnsi="Times New Roman"/>
          <w:sz w:val="28"/>
          <w:szCs w:val="28"/>
        </w:rPr>
        <w:t>.</w:t>
      </w:r>
    </w:p>
    <w:p w:rsidR="00EE6223" w:rsidRDefault="00EE6223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0177F" w:rsidRPr="00E32CA5" w:rsidRDefault="0080177F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CA5">
        <w:rPr>
          <w:rFonts w:ascii="Times New Roman" w:hAnsi="Times New Roman"/>
          <w:sz w:val="28"/>
          <w:szCs w:val="28"/>
        </w:rPr>
        <w:lastRenderedPageBreak/>
        <w:t>Используя данный потенциал нами проводилась</w:t>
      </w:r>
      <w:proofErr w:type="gramEnd"/>
      <w:r w:rsidRPr="00E32CA5">
        <w:rPr>
          <w:rFonts w:ascii="Times New Roman" w:hAnsi="Times New Roman"/>
          <w:sz w:val="28"/>
          <w:szCs w:val="28"/>
        </w:rPr>
        <w:t xml:space="preserve"> фиксация </w:t>
      </w:r>
      <w:r w:rsidR="001F2F73" w:rsidRPr="00E32CA5">
        <w:rPr>
          <w:rFonts w:ascii="Times New Roman" w:hAnsi="Times New Roman"/>
          <w:sz w:val="28"/>
          <w:szCs w:val="28"/>
        </w:rPr>
        <w:t>161 массового мероприятия</w:t>
      </w:r>
      <w:r w:rsidRPr="00E32CA5">
        <w:rPr>
          <w:rFonts w:ascii="Times New Roman" w:hAnsi="Times New Roman"/>
          <w:sz w:val="28"/>
          <w:szCs w:val="28"/>
        </w:rPr>
        <w:t>. П</w:t>
      </w:r>
      <w:r w:rsidR="00B87E7F" w:rsidRPr="00E32CA5">
        <w:rPr>
          <w:rFonts w:ascii="Times New Roman" w:hAnsi="Times New Roman"/>
          <w:sz w:val="28"/>
          <w:szCs w:val="28"/>
        </w:rPr>
        <w:t xml:space="preserve">ри помощи видеоконтроля выявлено более 1  тысячи </w:t>
      </w:r>
      <w:r w:rsidR="00B87E7F" w:rsidRPr="00E32CA5">
        <w:rPr>
          <w:rFonts w:ascii="Times New Roman" w:hAnsi="Times New Roman"/>
          <w:i/>
          <w:sz w:val="28"/>
          <w:szCs w:val="28"/>
        </w:rPr>
        <w:t xml:space="preserve">(1 332) </w:t>
      </w:r>
      <w:r w:rsidR="00B87E7F" w:rsidRPr="00E32CA5">
        <w:rPr>
          <w:rFonts w:ascii="Times New Roman" w:hAnsi="Times New Roman"/>
          <w:sz w:val="28"/>
          <w:szCs w:val="28"/>
        </w:rPr>
        <w:t>административных правонарушений, также выявляются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B87E7F" w:rsidRPr="00E32CA5">
        <w:rPr>
          <w:rFonts w:ascii="Times New Roman" w:hAnsi="Times New Roman"/>
          <w:sz w:val="28"/>
          <w:szCs w:val="28"/>
        </w:rPr>
        <w:t>факты содержащие</w:t>
      </w:r>
      <w:r w:rsidRPr="00E32CA5">
        <w:rPr>
          <w:rFonts w:ascii="Times New Roman" w:hAnsi="Times New Roman"/>
          <w:sz w:val="28"/>
          <w:szCs w:val="28"/>
        </w:rPr>
        <w:t xml:space="preserve"> признаки уго</w:t>
      </w:r>
      <w:r w:rsidR="001F2F73" w:rsidRPr="00E32CA5">
        <w:rPr>
          <w:rFonts w:ascii="Times New Roman" w:hAnsi="Times New Roman"/>
          <w:sz w:val="28"/>
          <w:szCs w:val="28"/>
        </w:rPr>
        <w:t>ловно</w:t>
      </w:r>
      <w:r w:rsidR="00B87E7F" w:rsidRPr="00E32CA5">
        <w:rPr>
          <w:rFonts w:ascii="Times New Roman" w:hAnsi="Times New Roman"/>
          <w:sz w:val="28"/>
          <w:szCs w:val="28"/>
        </w:rPr>
        <w:t xml:space="preserve"> наказуемых деяний</w:t>
      </w:r>
      <w:r w:rsidRPr="00E32CA5">
        <w:rPr>
          <w:rFonts w:ascii="Times New Roman" w:hAnsi="Times New Roman"/>
          <w:sz w:val="28"/>
          <w:szCs w:val="28"/>
        </w:rPr>
        <w:t xml:space="preserve">. </w:t>
      </w:r>
    </w:p>
    <w:p w:rsidR="0080177F" w:rsidRPr="00E32CA5" w:rsidRDefault="0080177F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Неоценимую помощь система видео контроля оказывает при раскрытии неочевидных преступлений, когда при просмотре архивов нам удается опознать лиц, совершивших преступление, </w:t>
      </w:r>
      <w:r w:rsidR="000B3AEB" w:rsidRPr="00E32CA5">
        <w:rPr>
          <w:rFonts w:ascii="Times New Roman" w:hAnsi="Times New Roman"/>
          <w:sz w:val="28"/>
          <w:szCs w:val="28"/>
        </w:rPr>
        <w:t xml:space="preserve">отследить их маршрут движения. </w:t>
      </w:r>
      <w:r w:rsidRPr="00E32CA5">
        <w:rPr>
          <w:rFonts w:ascii="Times New Roman" w:hAnsi="Times New Roman"/>
          <w:sz w:val="28"/>
          <w:szCs w:val="28"/>
        </w:rPr>
        <w:t>В последующем видеозапись становиться доказательством по уголовным делам.</w:t>
      </w:r>
    </w:p>
    <w:p w:rsidR="0080177F" w:rsidRPr="00E32CA5" w:rsidRDefault="0080177F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Изучая опыт соседних субъектов, в которых происходит активное развитие городского видеонаблюдения, мы убеждаемся в том, что данный фактор в первую очередь несет за собой профилактический характер, непосредственно влияющий на уровень преступности в целом.</w:t>
      </w:r>
    </w:p>
    <w:p w:rsidR="000B3AEB" w:rsidRPr="00E32CA5" w:rsidRDefault="0080177F" w:rsidP="00BA287C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Развитие системы городского видеоконтроля невозможно без Вашего участия и участия Администрации</w:t>
      </w:r>
      <w:r w:rsidR="00391E43" w:rsidRPr="00E32CA5">
        <w:rPr>
          <w:rFonts w:ascii="Times New Roman" w:hAnsi="Times New Roman"/>
          <w:sz w:val="28"/>
          <w:szCs w:val="28"/>
        </w:rPr>
        <w:t xml:space="preserve"> столицы</w:t>
      </w:r>
      <w:r w:rsidRPr="00E32CA5">
        <w:rPr>
          <w:rFonts w:ascii="Times New Roman" w:hAnsi="Times New Roman"/>
          <w:sz w:val="28"/>
          <w:szCs w:val="28"/>
        </w:rPr>
        <w:t xml:space="preserve">. </w:t>
      </w:r>
    </w:p>
    <w:p w:rsidR="0080177F" w:rsidRPr="00E32CA5" w:rsidRDefault="00C41F3F" w:rsidP="00B10516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Необходимо сказать о том, что в</w:t>
      </w:r>
      <w:r w:rsidR="0080177F" w:rsidRPr="00E32CA5">
        <w:rPr>
          <w:rFonts w:ascii="Times New Roman" w:hAnsi="Times New Roman"/>
          <w:sz w:val="28"/>
          <w:szCs w:val="28"/>
        </w:rPr>
        <w:t xml:space="preserve"> прошлом году объем финансирования на развитие системы </w:t>
      </w:r>
      <w:r w:rsidR="000D0DD0" w:rsidRPr="00E32CA5">
        <w:rPr>
          <w:rFonts w:ascii="Times New Roman" w:hAnsi="Times New Roman"/>
          <w:sz w:val="28"/>
          <w:szCs w:val="28"/>
        </w:rPr>
        <w:t xml:space="preserve">составил 1 540 тысяч рублей, из этой суммы в 2019 году освоено 1 307 979 рублей. </w:t>
      </w:r>
      <w:r w:rsidR="0080177F" w:rsidRPr="00E32CA5">
        <w:rPr>
          <w:rFonts w:ascii="Times New Roman" w:hAnsi="Times New Roman"/>
          <w:sz w:val="28"/>
          <w:szCs w:val="28"/>
        </w:rPr>
        <w:t xml:space="preserve">В эти расходы были включены обслуживание и техническая проверка неисправностей, приобретение нового и ремонт уже установленного оборудования. В результате удалось восстановить работоспособность </w:t>
      </w:r>
      <w:r w:rsidR="001D314D" w:rsidRPr="00E32CA5">
        <w:rPr>
          <w:rFonts w:ascii="Times New Roman" w:hAnsi="Times New Roman"/>
          <w:sz w:val="28"/>
          <w:szCs w:val="28"/>
        </w:rPr>
        <w:t>8</w:t>
      </w:r>
      <w:r w:rsidR="0080177F" w:rsidRPr="00E32CA5">
        <w:rPr>
          <w:rFonts w:ascii="Times New Roman" w:hAnsi="Times New Roman"/>
          <w:sz w:val="28"/>
          <w:szCs w:val="28"/>
        </w:rPr>
        <w:t xml:space="preserve"> видеокамер.</w:t>
      </w:r>
    </w:p>
    <w:p w:rsidR="004C287E" w:rsidRPr="00E32CA5" w:rsidRDefault="00C41F3F" w:rsidP="00BA287C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Несмотря на принимаемые меры, д</w:t>
      </w:r>
      <w:r w:rsidR="0080177F" w:rsidRPr="00E32CA5">
        <w:rPr>
          <w:rFonts w:ascii="Times New Roman" w:hAnsi="Times New Roman"/>
          <w:sz w:val="28"/>
          <w:szCs w:val="28"/>
        </w:rPr>
        <w:t xml:space="preserve">ля масштабов столицы </w:t>
      </w:r>
      <w:r w:rsidR="003926AD" w:rsidRPr="00E32CA5">
        <w:rPr>
          <w:rFonts w:ascii="Times New Roman" w:hAnsi="Times New Roman"/>
          <w:sz w:val="28"/>
          <w:szCs w:val="28"/>
        </w:rPr>
        <w:t>87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80177F" w:rsidRPr="00E32CA5">
        <w:rPr>
          <w:rFonts w:ascii="Times New Roman" w:hAnsi="Times New Roman"/>
          <w:sz w:val="28"/>
          <w:szCs w:val="28"/>
        </w:rPr>
        <w:t>видеокамер – явно недостаточно</w:t>
      </w:r>
      <w:r w:rsidR="00B42D0B" w:rsidRPr="00E32CA5">
        <w:rPr>
          <w:rFonts w:ascii="Times New Roman" w:hAnsi="Times New Roman"/>
          <w:sz w:val="28"/>
          <w:szCs w:val="28"/>
        </w:rPr>
        <w:t xml:space="preserve">. </w:t>
      </w:r>
    </w:p>
    <w:p w:rsidR="00487C35" w:rsidRPr="00E32CA5" w:rsidRDefault="00487C35" w:rsidP="00367D9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Как показывает практика, максимальная эффективность </w:t>
      </w:r>
      <w:r w:rsidR="0065362B" w:rsidRPr="00E32CA5">
        <w:rPr>
          <w:rFonts w:ascii="Times New Roman" w:hAnsi="Times New Roman"/>
          <w:sz w:val="28"/>
          <w:szCs w:val="28"/>
        </w:rPr>
        <w:t xml:space="preserve">принимаемых </w:t>
      </w:r>
      <w:r w:rsidR="00F4027C">
        <w:rPr>
          <w:rFonts w:ascii="Times New Roman" w:hAnsi="Times New Roman"/>
          <w:sz w:val="28"/>
          <w:szCs w:val="28"/>
        </w:rPr>
        <w:t>мер по предупреждению</w:t>
      </w:r>
      <w:r w:rsidRPr="00E32CA5">
        <w:rPr>
          <w:rFonts w:ascii="Times New Roman" w:hAnsi="Times New Roman"/>
          <w:sz w:val="28"/>
          <w:szCs w:val="28"/>
        </w:rPr>
        <w:t xml:space="preserve"> преступлений достигается за счет индивидуальной профилактики. И здесь основная нагрузка ложится на участковых уполномоченных полиции. </w:t>
      </w:r>
    </w:p>
    <w:p w:rsidR="00487C35" w:rsidRPr="00E32CA5" w:rsidRDefault="00487C35" w:rsidP="00EE779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32CA5">
        <w:rPr>
          <w:color w:val="000000"/>
          <w:sz w:val="28"/>
          <w:szCs w:val="28"/>
        </w:rPr>
        <w:t xml:space="preserve"> </w:t>
      </w:r>
      <w:r w:rsidR="00E705F9" w:rsidRPr="00E32CA5">
        <w:rPr>
          <w:color w:val="000000"/>
          <w:sz w:val="28"/>
          <w:szCs w:val="28"/>
        </w:rPr>
        <w:t xml:space="preserve">В 2019 году некомплект </w:t>
      </w:r>
      <w:r w:rsidR="0059741F">
        <w:rPr>
          <w:color w:val="000000"/>
          <w:sz w:val="28"/>
          <w:szCs w:val="28"/>
        </w:rPr>
        <w:t xml:space="preserve">в </w:t>
      </w:r>
      <w:r w:rsidR="00163683">
        <w:rPr>
          <w:color w:val="000000"/>
          <w:sz w:val="28"/>
          <w:szCs w:val="28"/>
        </w:rPr>
        <w:t>отделах</w:t>
      </w:r>
      <w:r w:rsidR="0059741F">
        <w:rPr>
          <w:color w:val="000000"/>
          <w:sz w:val="28"/>
          <w:szCs w:val="28"/>
        </w:rPr>
        <w:t xml:space="preserve"> участковых оперуполномоченных полиции </w:t>
      </w:r>
      <w:r w:rsidR="00E705F9" w:rsidRPr="00E32CA5">
        <w:rPr>
          <w:color w:val="000000"/>
          <w:sz w:val="28"/>
          <w:szCs w:val="28"/>
        </w:rPr>
        <w:t>составил 7 еди</w:t>
      </w:r>
      <w:r w:rsidR="00564468">
        <w:rPr>
          <w:color w:val="000000"/>
          <w:sz w:val="28"/>
          <w:szCs w:val="28"/>
        </w:rPr>
        <w:t>ниц (АППГ – 8).</w:t>
      </w:r>
      <w:r w:rsidR="00E705F9" w:rsidRPr="00E32CA5">
        <w:rPr>
          <w:color w:val="000000"/>
          <w:sz w:val="28"/>
          <w:szCs w:val="28"/>
        </w:rPr>
        <w:t xml:space="preserve"> </w:t>
      </w:r>
      <w:r w:rsidR="00564468">
        <w:rPr>
          <w:color w:val="000000"/>
          <w:sz w:val="28"/>
          <w:szCs w:val="28"/>
        </w:rPr>
        <w:t>В</w:t>
      </w:r>
      <w:r w:rsidR="002069FE" w:rsidRPr="00E32CA5">
        <w:rPr>
          <w:color w:val="000000"/>
          <w:sz w:val="28"/>
          <w:szCs w:val="28"/>
        </w:rPr>
        <w:t xml:space="preserve"> подразделение п</w:t>
      </w:r>
      <w:r w:rsidR="00EE7790" w:rsidRPr="00E32CA5">
        <w:rPr>
          <w:color w:val="000000"/>
          <w:sz w:val="28"/>
          <w:szCs w:val="28"/>
        </w:rPr>
        <w:t xml:space="preserve">ринято на службу </w:t>
      </w:r>
      <w:r w:rsidR="00E705F9" w:rsidRPr="00E32CA5">
        <w:rPr>
          <w:color w:val="000000"/>
          <w:sz w:val="28"/>
          <w:szCs w:val="28"/>
        </w:rPr>
        <w:t>13</w:t>
      </w:r>
      <w:r w:rsidR="00EE7790" w:rsidRPr="00E32CA5">
        <w:rPr>
          <w:color w:val="000000"/>
          <w:sz w:val="28"/>
          <w:szCs w:val="28"/>
        </w:rPr>
        <w:t xml:space="preserve"> сотрудников.</w:t>
      </w:r>
    </w:p>
    <w:p w:rsidR="00665B07" w:rsidRPr="00E32CA5" w:rsidRDefault="006569C9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lastRenderedPageBreak/>
        <w:t>Хочу отметить, что</w:t>
      </w:r>
      <w:r w:rsidR="00860798" w:rsidRPr="00E32CA5">
        <w:rPr>
          <w:rFonts w:ascii="Times New Roman" w:hAnsi="Times New Roman"/>
          <w:sz w:val="28"/>
          <w:szCs w:val="28"/>
        </w:rPr>
        <w:t xml:space="preserve"> издан приказ </w:t>
      </w:r>
      <w:r w:rsidRPr="00E32CA5">
        <w:rPr>
          <w:rFonts w:ascii="Times New Roman" w:hAnsi="Times New Roman"/>
          <w:sz w:val="28"/>
          <w:szCs w:val="28"/>
        </w:rPr>
        <w:t xml:space="preserve">МВД России от 29.03.2019 № 205 «О несении службы участковым уполномоченным полиции на обслуживаемом административном участке и организации этой деятельности», </w:t>
      </w:r>
      <w:r w:rsidR="00860798" w:rsidRPr="00E32CA5">
        <w:rPr>
          <w:rFonts w:ascii="Times New Roman" w:hAnsi="Times New Roman"/>
          <w:sz w:val="28"/>
          <w:szCs w:val="28"/>
        </w:rPr>
        <w:t xml:space="preserve">который </w:t>
      </w:r>
      <w:r w:rsidR="005836CF">
        <w:rPr>
          <w:rFonts w:ascii="Times New Roman" w:hAnsi="Times New Roman"/>
          <w:sz w:val="28"/>
          <w:szCs w:val="28"/>
        </w:rPr>
        <w:t xml:space="preserve">внес коррективы в </w:t>
      </w:r>
      <w:r w:rsidR="00857303">
        <w:rPr>
          <w:rFonts w:ascii="Times New Roman" w:hAnsi="Times New Roman"/>
          <w:sz w:val="28"/>
          <w:szCs w:val="28"/>
        </w:rPr>
        <w:t>организацию</w:t>
      </w:r>
      <w:r w:rsidR="005836CF">
        <w:rPr>
          <w:rFonts w:ascii="Times New Roman" w:hAnsi="Times New Roman"/>
          <w:sz w:val="28"/>
          <w:szCs w:val="28"/>
        </w:rPr>
        <w:t xml:space="preserve"> </w:t>
      </w:r>
      <w:r w:rsidR="00857303">
        <w:rPr>
          <w:rFonts w:ascii="Times New Roman" w:hAnsi="Times New Roman"/>
          <w:sz w:val="28"/>
          <w:szCs w:val="28"/>
        </w:rPr>
        <w:t>служебн</w:t>
      </w:r>
      <w:r w:rsidR="00C15146">
        <w:rPr>
          <w:rFonts w:ascii="Times New Roman" w:hAnsi="Times New Roman"/>
          <w:sz w:val="28"/>
          <w:szCs w:val="28"/>
        </w:rPr>
        <w:t>ой</w:t>
      </w:r>
      <w:r w:rsidR="005836CF">
        <w:rPr>
          <w:rFonts w:ascii="Times New Roman" w:hAnsi="Times New Roman"/>
          <w:sz w:val="28"/>
          <w:szCs w:val="28"/>
        </w:rPr>
        <w:t xml:space="preserve"> </w:t>
      </w:r>
      <w:r w:rsidR="00C15146">
        <w:rPr>
          <w:rFonts w:ascii="Times New Roman" w:hAnsi="Times New Roman"/>
          <w:sz w:val="28"/>
          <w:szCs w:val="28"/>
        </w:rPr>
        <w:t>деятельности</w:t>
      </w:r>
      <w:r w:rsidR="00860798" w:rsidRPr="00E32CA5">
        <w:rPr>
          <w:rFonts w:ascii="Times New Roman" w:hAnsi="Times New Roman"/>
          <w:sz w:val="28"/>
          <w:szCs w:val="28"/>
        </w:rPr>
        <w:t xml:space="preserve"> уч</w:t>
      </w:r>
      <w:r w:rsidR="00665B07" w:rsidRPr="00E32CA5">
        <w:rPr>
          <w:rFonts w:ascii="Times New Roman" w:hAnsi="Times New Roman"/>
          <w:sz w:val="28"/>
          <w:szCs w:val="28"/>
        </w:rPr>
        <w:t xml:space="preserve">астковых уполномоченных полиции. </w:t>
      </w:r>
    </w:p>
    <w:p w:rsidR="00DC3560" w:rsidRPr="00E32CA5" w:rsidRDefault="00665B07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6464">
        <w:rPr>
          <w:rFonts w:ascii="Times New Roman" w:hAnsi="Times New Roman"/>
          <w:sz w:val="28"/>
          <w:szCs w:val="28"/>
        </w:rPr>
        <w:t>П</w:t>
      </w:r>
      <w:r w:rsidR="00DC3560" w:rsidRPr="00A16464">
        <w:rPr>
          <w:rFonts w:ascii="Times New Roman" w:hAnsi="Times New Roman"/>
          <w:sz w:val="28"/>
          <w:szCs w:val="28"/>
        </w:rPr>
        <w:t xml:space="preserve">од вниманием участковых находится 2,5 тысячи граждан </w:t>
      </w:r>
      <w:r w:rsidR="00A16464">
        <w:rPr>
          <w:rFonts w:ascii="Times New Roman" w:hAnsi="Times New Roman"/>
          <w:sz w:val="28"/>
          <w:szCs w:val="28"/>
        </w:rPr>
        <w:t>состоящих на профилактических</w:t>
      </w:r>
      <w:r w:rsidR="00F02347" w:rsidRPr="001A298C">
        <w:rPr>
          <w:rFonts w:ascii="Times New Roman" w:hAnsi="Times New Roman"/>
          <w:sz w:val="28"/>
          <w:szCs w:val="28"/>
        </w:rPr>
        <w:t xml:space="preserve"> </w:t>
      </w:r>
      <w:r w:rsidR="00A16464">
        <w:rPr>
          <w:rFonts w:ascii="Times New Roman" w:hAnsi="Times New Roman"/>
          <w:sz w:val="28"/>
          <w:szCs w:val="28"/>
        </w:rPr>
        <w:t>учетах</w:t>
      </w:r>
      <w:r w:rsidR="00163683">
        <w:rPr>
          <w:rFonts w:ascii="Times New Roman" w:hAnsi="Times New Roman"/>
          <w:sz w:val="28"/>
          <w:szCs w:val="28"/>
        </w:rPr>
        <w:t>, из которых: 425 лиц, находится</w:t>
      </w:r>
      <w:r w:rsidR="00DC3560" w:rsidRPr="001A298C">
        <w:rPr>
          <w:rFonts w:ascii="Times New Roman" w:hAnsi="Times New Roman"/>
          <w:sz w:val="28"/>
          <w:szCs w:val="28"/>
        </w:rPr>
        <w:t xml:space="preserve"> под административным надзором; 331 - допускающих правонарушения в сфере семейно-бытовых отношений, а также лица, осужденные к мерам наказания не связанных с лишением свободы </w:t>
      </w:r>
      <w:r w:rsidR="00DC3560" w:rsidRPr="001A298C">
        <w:rPr>
          <w:rFonts w:ascii="Times New Roman" w:hAnsi="Times New Roman"/>
          <w:i/>
          <w:sz w:val="28"/>
          <w:szCs w:val="28"/>
        </w:rPr>
        <w:t>(441)</w:t>
      </w:r>
      <w:r w:rsidR="00DC3560" w:rsidRPr="001A298C">
        <w:rPr>
          <w:rFonts w:ascii="Times New Roman" w:hAnsi="Times New Roman"/>
          <w:sz w:val="28"/>
          <w:szCs w:val="28"/>
        </w:rPr>
        <w:t xml:space="preserve">,  страдающие алкогольной и </w:t>
      </w:r>
      <w:proofErr w:type="spellStart"/>
      <w:r w:rsidR="00DC3560" w:rsidRPr="001A298C">
        <w:rPr>
          <w:rFonts w:ascii="Times New Roman" w:hAnsi="Times New Roman"/>
          <w:sz w:val="28"/>
          <w:szCs w:val="28"/>
        </w:rPr>
        <w:t>нарко</w:t>
      </w:r>
      <w:proofErr w:type="spellEnd"/>
      <w:r w:rsidR="00DC3560" w:rsidRPr="001A298C">
        <w:rPr>
          <w:rFonts w:ascii="Times New Roman" w:hAnsi="Times New Roman"/>
          <w:sz w:val="28"/>
          <w:szCs w:val="28"/>
        </w:rPr>
        <w:t xml:space="preserve"> зависимостью </w:t>
      </w:r>
      <w:r w:rsidR="00DC3560" w:rsidRPr="001A298C">
        <w:rPr>
          <w:rFonts w:ascii="Times New Roman" w:hAnsi="Times New Roman"/>
          <w:i/>
          <w:sz w:val="28"/>
          <w:szCs w:val="28"/>
        </w:rPr>
        <w:t>(178)</w:t>
      </w:r>
      <w:r w:rsidR="00DC3560" w:rsidRPr="001A298C">
        <w:rPr>
          <w:rFonts w:ascii="Times New Roman" w:hAnsi="Times New Roman"/>
          <w:sz w:val="28"/>
          <w:szCs w:val="28"/>
        </w:rPr>
        <w:t xml:space="preserve">, психическими расстройствами </w:t>
      </w:r>
      <w:r w:rsidR="00DC3560" w:rsidRPr="001A298C">
        <w:rPr>
          <w:rFonts w:ascii="Times New Roman" w:hAnsi="Times New Roman"/>
          <w:i/>
          <w:sz w:val="28"/>
          <w:szCs w:val="28"/>
        </w:rPr>
        <w:t>(58)</w:t>
      </w:r>
      <w:r w:rsidR="00DC3560" w:rsidRPr="001A298C">
        <w:rPr>
          <w:rFonts w:ascii="Times New Roman" w:hAnsi="Times New Roman"/>
          <w:sz w:val="28"/>
          <w:szCs w:val="28"/>
        </w:rPr>
        <w:t>.</w:t>
      </w:r>
    </w:p>
    <w:p w:rsidR="00E70D49" w:rsidRPr="00BA287C" w:rsidRDefault="00DC3560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E32CA5">
        <w:rPr>
          <w:rFonts w:ascii="Times New Roman" w:hAnsi="Times New Roman"/>
          <w:sz w:val="28"/>
          <w:szCs w:val="28"/>
        </w:rPr>
        <w:t xml:space="preserve">В ходе </w:t>
      </w:r>
      <w:r w:rsidR="00627D02">
        <w:rPr>
          <w:rFonts w:ascii="Times New Roman" w:hAnsi="Times New Roman"/>
          <w:sz w:val="28"/>
          <w:szCs w:val="28"/>
        </w:rPr>
        <w:t xml:space="preserve">осуществления профилактической деятельности </w:t>
      </w:r>
      <w:r w:rsidRPr="00E32CA5">
        <w:rPr>
          <w:rFonts w:ascii="Times New Roman" w:hAnsi="Times New Roman"/>
          <w:sz w:val="28"/>
          <w:szCs w:val="28"/>
        </w:rPr>
        <w:t xml:space="preserve">составлено 1 370 </w:t>
      </w:r>
      <w:r w:rsidRPr="00E32CA5">
        <w:rPr>
          <w:rFonts w:ascii="Times New Roman" w:hAnsi="Times New Roman"/>
          <w:i/>
          <w:sz w:val="28"/>
          <w:szCs w:val="28"/>
        </w:rPr>
        <w:t xml:space="preserve">(1 371) </w:t>
      </w:r>
      <w:r w:rsidRPr="00E32CA5">
        <w:rPr>
          <w:rFonts w:ascii="Times New Roman" w:hAnsi="Times New Roman"/>
          <w:sz w:val="28"/>
          <w:szCs w:val="28"/>
        </w:rPr>
        <w:t xml:space="preserve">административных протоколов </w:t>
      </w:r>
      <w:r w:rsidRPr="00E32CA5">
        <w:rPr>
          <w:rFonts w:ascii="Times New Roman" w:hAnsi="Times New Roman"/>
          <w:i/>
          <w:sz w:val="28"/>
          <w:szCs w:val="28"/>
        </w:rPr>
        <w:t xml:space="preserve">(по ст. 19.24 КоАП РФ) </w:t>
      </w:r>
      <w:r w:rsidR="00163683">
        <w:rPr>
          <w:rFonts w:ascii="Times New Roman" w:hAnsi="Times New Roman"/>
          <w:sz w:val="28"/>
          <w:szCs w:val="28"/>
        </w:rPr>
        <w:t>в отношении лиц, состоящих</w:t>
      </w:r>
      <w:r w:rsidR="00627D02">
        <w:rPr>
          <w:rFonts w:ascii="Times New Roman" w:hAnsi="Times New Roman"/>
          <w:sz w:val="28"/>
          <w:szCs w:val="28"/>
        </w:rPr>
        <w:t xml:space="preserve"> под </w:t>
      </w:r>
      <w:r w:rsidR="00627D02" w:rsidRPr="00627D02">
        <w:rPr>
          <w:rFonts w:ascii="Times New Roman" w:hAnsi="Times New Roman"/>
          <w:sz w:val="28"/>
          <w:szCs w:val="28"/>
        </w:rPr>
        <w:t>административным надзором</w:t>
      </w:r>
      <w:r w:rsidRPr="00E32CA5">
        <w:rPr>
          <w:rFonts w:ascii="Times New Roman" w:hAnsi="Times New Roman"/>
          <w:sz w:val="28"/>
          <w:szCs w:val="28"/>
        </w:rPr>
        <w:t xml:space="preserve">, а за злостное уклонение от исполнения судебных </w:t>
      </w:r>
      <w:r w:rsidR="00627D02">
        <w:rPr>
          <w:rFonts w:ascii="Times New Roman" w:hAnsi="Times New Roman"/>
          <w:sz w:val="28"/>
          <w:szCs w:val="28"/>
        </w:rPr>
        <w:t>ограничений, лицами вышеуказанной категории,</w:t>
      </w:r>
      <w:r w:rsidRPr="00E32CA5">
        <w:rPr>
          <w:rFonts w:ascii="Times New Roman" w:hAnsi="Times New Roman"/>
          <w:sz w:val="28"/>
          <w:szCs w:val="28"/>
        </w:rPr>
        <w:t xml:space="preserve"> возбуждено 109 уголовных дел </w:t>
      </w:r>
      <w:r w:rsidRPr="00E32CA5">
        <w:rPr>
          <w:rFonts w:ascii="Times New Roman" w:hAnsi="Times New Roman"/>
          <w:i/>
          <w:sz w:val="28"/>
          <w:szCs w:val="28"/>
        </w:rPr>
        <w:t>(по ст. 314.1 УК РФ).</w:t>
      </w:r>
    </w:p>
    <w:p w:rsidR="005C06AF" w:rsidRPr="00E32CA5" w:rsidRDefault="005C06AF" w:rsidP="00B10516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Важнейшим направлением для </w:t>
      </w:r>
      <w:r w:rsidR="000B5A61">
        <w:rPr>
          <w:rFonts w:ascii="Times New Roman" w:hAnsi="Times New Roman"/>
          <w:sz w:val="28"/>
          <w:szCs w:val="28"/>
        </w:rPr>
        <w:t xml:space="preserve">УВД </w:t>
      </w:r>
      <w:proofErr w:type="gramStart"/>
      <w:r w:rsidR="000B5A61">
        <w:rPr>
          <w:rFonts w:ascii="Times New Roman" w:hAnsi="Times New Roman"/>
          <w:sz w:val="28"/>
          <w:szCs w:val="28"/>
        </w:rPr>
        <w:t>г</w:t>
      </w:r>
      <w:proofErr w:type="gramEnd"/>
      <w:r w:rsidR="000B5A61">
        <w:rPr>
          <w:rFonts w:ascii="Times New Roman" w:hAnsi="Times New Roman"/>
          <w:sz w:val="28"/>
          <w:szCs w:val="28"/>
        </w:rPr>
        <w:t xml:space="preserve">. Сыктывкара </w:t>
      </w:r>
      <w:r w:rsidRPr="00E32CA5">
        <w:rPr>
          <w:rFonts w:ascii="Times New Roman" w:hAnsi="Times New Roman"/>
          <w:sz w:val="28"/>
          <w:szCs w:val="28"/>
        </w:rPr>
        <w:t xml:space="preserve">является реализация государственной политики в области безопасности дорожного движения. Основной </w:t>
      </w:r>
      <w:r w:rsidR="000C735D" w:rsidRPr="00E32CA5">
        <w:rPr>
          <w:rFonts w:ascii="Times New Roman" w:hAnsi="Times New Roman"/>
          <w:sz w:val="28"/>
          <w:szCs w:val="28"/>
        </w:rPr>
        <w:t>акцент</w:t>
      </w:r>
      <w:r w:rsidRPr="00E32CA5">
        <w:rPr>
          <w:rFonts w:ascii="Times New Roman" w:hAnsi="Times New Roman"/>
          <w:sz w:val="28"/>
          <w:szCs w:val="28"/>
        </w:rPr>
        <w:t xml:space="preserve"> сделан на профилактику и выявление грубых нарушений правил дорожного движения. </w:t>
      </w:r>
    </w:p>
    <w:p w:rsidR="00A4417A" w:rsidRPr="00BA287C" w:rsidRDefault="00D72161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2CA5">
        <w:rPr>
          <w:rFonts w:ascii="Times New Roman" w:hAnsi="Times New Roman"/>
          <w:color w:val="000000"/>
          <w:sz w:val="28"/>
          <w:szCs w:val="28"/>
        </w:rPr>
        <w:t>П</w:t>
      </w:r>
      <w:r w:rsidR="005C06AF" w:rsidRPr="00E32CA5">
        <w:rPr>
          <w:rFonts w:ascii="Times New Roman" w:hAnsi="Times New Roman"/>
          <w:color w:val="000000"/>
          <w:sz w:val="28"/>
          <w:szCs w:val="28"/>
        </w:rPr>
        <w:t xml:space="preserve">о итогам года количество дорожно-транспортных </w:t>
      </w:r>
      <w:proofErr w:type="gramStart"/>
      <w:r w:rsidR="005C06AF" w:rsidRPr="00E32CA5">
        <w:rPr>
          <w:rFonts w:ascii="Times New Roman" w:hAnsi="Times New Roman"/>
          <w:color w:val="000000"/>
          <w:sz w:val="28"/>
          <w:szCs w:val="28"/>
        </w:rPr>
        <w:t>происшествий, произошедших на территории Сыктывкара снизилось</w:t>
      </w:r>
      <w:proofErr w:type="gramEnd"/>
      <w:r w:rsidR="005C06AF" w:rsidRPr="00E32CA5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63F02" w:rsidRPr="00E32CA5">
        <w:rPr>
          <w:rFonts w:ascii="Times New Roman" w:hAnsi="Times New Roman"/>
          <w:sz w:val="28"/>
          <w:szCs w:val="28"/>
        </w:rPr>
        <w:t>11,4</w:t>
      </w:r>
      <w:r w:rsidR="005C06AF" w:rsidRPr="00E32CA5">
        <w:rPr>
          <w:rFonts w:ascii="Times New Roman" w:hAnsi="Times New Roman"/>
          <w:sz w:val="28"/>
          <w:szCs w:val="28"/>
        </w:rPr>
        <w:t xml:space="preserve">% </w:t>
      </w:r>
      <w:r w:rsidR="00173422" w:rsidRPr="00E32CA5">
        <w:rPr>
          <w:rFonts w:ascii="Times New Roman" w:hAnsi="Times New Roman"/>
          <w:i/>
          <w:sz w:val="28"/>
          <w:szCs w:val="28"/>
        </w:rPr>
        <w:t xml:space="preserve">(с </w:t>
      </w:r>
      <w:r w:rsidR="00563F02" w:rsidRPr="00E32CA5">
        <w:rPr>
          <w:rFonts w:ascii="Times New Roman" w:hAnsi="Times New Roman"/>
          <w:i/>
          <w:sz w:val="28"/>
          <w:szCs w:val="28"/>
        </w:rPr>
        <w:t>4 338</w:t>
      </w:r>
      <w:r w:rsidR="005C06AF" w:rsidRPr="00E32CA5">
        <w:rPr>
          <w:rFonts w:ascii="Times New Roman" w:hAnsi="Times New Roman"/>
          <w:i/>
          <w:sz w:val="28"/>
          <w:szCs w:val="28"/>
        </w:rPr>
        <w:t xml:space="preserve"> до </w:t>
      </w:r>
      <w:r w:rsidR="00563F02" w:rsidRPr="00E32CA5">
        <w:rPr>
          <w:rFonts w:ascii="Times New Roman" w:hAnsi="Times New Roman"/>
          <w:i/>
          <w:sz w:val="28"/>
          <w:szCs w:val="28"/>
        </w:rPr>
        <w:t>3 832</w:t>
      </w:r>
      <w:r w:rsidR="005C06AF" w:rsidRPr="00E32CA5">
        <w:rPr>
          <w:rFonts w:ascii="Times New Roman" w:hAnsi="Times New Roman"/>
          <w:i/>
          <w:sz w:val="28"/>
          <w:szCs w:val="28"/>
        </w:rPr>
        <w:t>)</w:t>
      </w:r>
      <w:r w:rsidR="00BE584D" w:rsidRPr="00E32CA5">
        <w:rPr>
          <w:rFonts w:ascii="Times New Roman" w:hAnsi="Times New Roman"/>
          <w:sz w:val="28"/>
          <w:szCs w:val="28"/>
        </w:rPr>
        <w:t>.</w:t>
      </w:r>
      <w:r w:rsidR="005C06AF" w:rsidRPr="00E32CA5">
        <w:rPr>
          <w:rFonts w:ascii="Times New Roman" w:hAnsi="Times New Roman"/>
          <w:sz w:val="28"/>
          <w:szCs w:val="28"/>
        </w:rPr>
        <w:t xml:space="preserve"> </w:t>
      </w:r>
      <w:r w:rsidR="00BE584D" w:rsidRPr="00E32CA5">
        <w:rPr>
          <w:rFonts w:ascii="Times New Roman" w:hAnsi="Times New Roman"/>
          <w:sz w:val="28"/>
          <w:szCs w:val="28"/>
        </w:rPr>
        <w:t xml:space="preserve">При этом </w:t>
      </w:r>
      <w:r w:rsidR="007B29C1" w:rsidRPr="00E32CA5">
        <w:rPr>
          <w:rFonts w:ascii="Times New Roman" w:hAnsi="Times New Roman"/>
          <w:sz w:val="28"/>
          <w:szCs w:val="28"/>
        </w:rPr>
        <w:t xml:space="preserve">увеличилось </w:t>
      </w:r>
      <w:r w:rsidR="005C06AF" w:rsidRPr="00E32CA5">
        <w:rPr>
          <w:rFonts w:ascii="Times New Roman" w:hAnsi="Times New Roman"/>
          <w:color w:val="000000"/>
          <w:sz w:val="28"/>
          <w:szCs w:val="28"/>
        </w:rPr>
        <w:t xml:space="preserve">количество погибших при ДТП на </w:t>
      </w:r>
      <w:r w:rsidR="00563F02" w:rsidRPr="00E32CA5">
        <w:rPr>
          <w:rFonts w:ascii="Times New Roman" w:hAnsi="Times New Roman"/>
          <w:color w:val="000000"/>
          <w:sz w:val="28"/>
          <w:szCs w:val="28"/>
        </w:rPr>
        <w:t>22</w:t>
      </w:r>
      <w:r w:rsidR="002C3896" w:rsidRPr="00E32CA5">
        <w:rPr>
          <w:rFonts w:ascii="Times New Roman" w:hAnsi="Times New Roman"/>
          <w:color w:val="000000"/>
          <w:sz w:val="28"/>
          <w:szCs w:val="28"/>
        </w:rPr>
        <w:t>,</w:t>
      </w:r>
      <w:r w:rsidR="00563F02" w:rsidRPr="00E32CA5">
        <w:rPr>
          <w:rFonts w:ascii="Times New Roman" w:hAnsi="Times New Roman"/>
          <w:color w:val="000000"/>
          <w:sz w:val="28"/>
          <w:szCs w:val="28"/>
        </w:rPr>
        <w:t>2</w:t>
      </w:r>
      <w:r w:rsidR="005C06AF" w:rsidRPr="00E32CA5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5C06AF" w:rsidRPr="00E32CA5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36CD9" w:rsidRPr="00E32CA5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5C06AF" w:rsidRPr="00E32C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3F02" w:rsidRPr="00E32CA5">
        <w:rPr>
          <w:rFonts w:ascii="Times New Roman" w:hAnsi="Times New Roman"/>
          <w:i/>
          <w:color w:val="000000"/>
          <w:sz w:val="28"/>
          <w:szCs w:val="28"/>
        </w:rPr>
        <w:t>9 до 11</w:t>
      </w:r>
      <w:r w:rsidR="00BE584D" w:rsidRPr="00E32CA5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="00BE584D" w:rsidRPr="00E32CA5">
        <w:rPr>
          <w:rFonts w:ascii="Times New Roman" w:hAnsi="Times New Roman"/>
          <w:color w:val="000000"/>
          <w:sz w:val="28"/>
          <w:szCs w:val="28"/>
        </w:rPr>
        <w:t>пострадавших</w:t>
      </w:r>
      <w:r w:rsidR="008B4C10" w:rsidRPr="00E32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CA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B29C1" w:rsidRPr="00E32CA5">
        <w:rPr>
          <w:rFonts w:ascii="Times New Roman" w:hAnsi="Times New Roman"/>
          <w:color w:val="000000"/>
          <w:sz w:val="28"/>
          <w:szCs w:val="28"/>
        </w:rPr>
        <w:t>0,9</w:t>
      </w:r>
      <w:r w:rsidRPr="00E32CA5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E32CA5">
        <w:rPr>
          <w:rFonts w:ascii="Times New Roman" w:hAnsi="Times New Roman"/>
          <w:i/>
          <w:color w:val="000000"/>
          <w:sz w:val="28"/>
          <w:szCs w:val="28"/>
        </w:rPr>
        <w:t xml:space="preserve">(с </w:t>
      </w:r>
      <w:r w:rsidR="007B29C1" w:rsidRPr="00E32CA5">
        <w:rPr>
          <w:rFonts w:ascii="Times New Roman" w:hAnsi="Times New Roman"/>
          <w:i/>
          <w:color w:val="000000"/>
          <w:sz w:val="28"/>
          <w:szCs w:val="28"/>
        </w:rPr>
        <w:t>466</w:t>
      </w:r>
      <w:r w:rsidRPr="00E32C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E32CA5">
        <w:rPr>
          <w:rFonts w:ascii="Times New Roman" w:hAnsi="Times New Roman"/>
          <w:i/>
          <w:color w:val="000000"/>
          <w:sz w:val="28"/>
          <w:szCs w:val="28"/>
        </w:rPr>
        <w:t>до</w:t>
      </w:r>
      <w:proofErr w:type="gramEnd"/>
      <w:r w:rsidRPr="00E32C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B29C1" w:rsidRPr="00E32CA5">
        <w:rPr>
          <w:rFonts w:ascii="Times New Roman" w:hAnsi="Times New Roman"/>
          <w:i/>
          <w:color w:val="000000"/>
          <w:sz w:val="28"/>
          <w:szCs w:val="28"/>
        </w:rPr>
        <w:t>470</w:t>
      </w:r>
      <w:r w:rsidRPr="00E32CA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464AF" w:rsidRPr="00E32CA5">
        <w:rPr>
          <w:rFonts w:ascii="Times New Roman" w:hAnsi="Times New Roman"/>
          <w:color w:val="000000"/>
          <w:sz w:val="28"/>
          <w:szCs w:val="28"/>
        </w:rPr>
        <w:t>.</w:t>
      </w:r>
      <w:r w:rsidR="00EE7B88" w:rsidRPr="00E32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4AF" w:rsidRPr="00E32CA5">
        <w:rPr>
          <w:rFonts w:ascii="Times New Roman" w:hAnsi="Times New Roman"/>
          <w:color w:val="000000"/>
          <w:sz w:val="28"/>
          <w:szCs w:val="28"/>
        </w:rPr>
        <w:t xml:space="preserve">Наблюдается снижение количества ДТП с участием детей на 6,7% </w:t>
      </w:r>
      <w:r w:rsidR="00D464AF" w:rsidRPr="00E32CA5">
        <w:rPr>
          <w:rFonts w:ascii="Times New Roman" w:hAnsi="Times New Roman"/>
          <w:i/>
          <w:color w:val="000000"/>
          <w:sz w:val="28"/>
          <w:szCs w:val="28"/>
        </w:rPr>
        <w:t>(с 60 до 56</w:t>
      </w:r>
      <w:r w:rsidR="00962573" w:rsidRPr="00E32CA5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="00563F02" w:rsidRPr="00E32CA5">
        <w:rPr>
          <w:rFonts w:ascii="Times New Roman" w:hAnsi="Times New Roman"/>
          <w:color w:val="000000"/>
          <w:sz w:val="28"/>
          <w:szCs w:val="28"/>
        </w:rPr>
        <w:t>2</w:t>
      </w:r>
      <w:r w:rsidR="007B29C1" w:rsidRPr="00E32CA5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FB5020" w:rsidRPr="00E32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8CD" w:rsidRPr="00E32CA5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FB5020" w:rsidRPr="00E32CA5">
        <w:rPr>
          <w:rFonts w:ascii="Times New Roman" w:hAnsi="Times New Roman"/>
          <w:color w:val="000000"/>
          <w:sz w:val="28"/>
          <w:szCs w:val="28"/>
        </w:rPr>
        <w:t>погиб</w:t>
      </w:r>
      <w:r w:rsidR="00BE584D" w:rsidRPr="00E32CA5">
        <w:rPr>
          <w:rFonts w:ascii="Times New Roman" w:hAnsi="Times New Roman"/>
          <w:color w:val="000000"/>
          <w:sz w:val="28"/>
          <w:szCs w:val="28"/>
        </w:rPr>
        <w:t>ли</w:t>
      </w:r>
      <w:r w:rsidR="00C00F67" w:rsidRPr="00E32CA5">
        <w:rPr>
          <w:rFonts w:ascii="Times New Roman" w:hAnsi="Times New Roman"/>
          <w:color w:val="000000"/>
          <w:sz w:val="28"/>
          <w:szCs w:val="28"/>
        </w:rPr>
        <w:t>.</w:t>
      </w:r>
      <w:r w:rsidR="00F26362" w:rsidRPr="00E32C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3023" w:rsidRPr="00E32CA5" w:rsidRDefault="0098752D" w:rsidP="00B10516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В целях повышения безопасности дорожного движения, снижения уровня дорожно-транспортной аварийности на территории города проведены </w:t>
      </w:r>
      <w:r w:rsidR="00267D65" w:rsidRPr="00E32CA5">
        <w:rPr>
          <w:rFonts w:ascii="Times New Roman" w:hAnsi="Times New Roman"/>
          <w:sz w:val="28"/>
          <w:szCs w:val="28"/>
        </w:rPr>
        <w:t xml:space="preserve"> 157</w:t>
      </w:r>
      <w:r w:rsidRPr="00E32CA5">
        <w:rPr>
          <w:rFonts w:ascii="Times New Roman" w:hAnsi="Times New Roman"/>
          <w:sz w:val="28"/>
          <w:szCs w:val="28"/>
        </w:rPr>
        <w:t xml:space="preserve"> оперативно-профилактических мероприятий</w:t>
      </w:r>
      <w:r w:rsidR="00B43023" w:rsidRPr="00E32CA5">
        <w:rPr>
          <w:rFonts w:ascii="Times New Roman" w:hAnsi="Times New Roman"/>
          <w:sz w:val="28"/>
          <w:szCs w:val="28"/>
        </w:rPr>
        <w:t>.</w:t>
      </w:r>
    </w:p>
    <w:p w:rsidR="00D601EB" w:rsidRPr="00E32CA5" w:rsidRDefault="00D601EB" w:rsidP="00B10516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 xml:space="preserve">За </w:t>
      </w:r>
      <w:r w:rsidR="009A1EF0" w:rsidRPr="00E32CA5">
        <w:rPr>
          <w:rFonts w:ascii="Times New Roman" w:hAnsi="Times New Roman"/>
          <w:sz w:val="28"/>
          <w:szCs w:val="28"/>
        </w:rPr>
        <w:t>прошедший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9A1EF0" w:rsidRPr="00E32CA5">
        <w:rPr>
          <w:rFonts w:ascii="Times New Roman" w:hAnsi="Times New Roman"/>
          <w:sz w:val="28"/>
          <w:szCs w:val="28"/>
        </w:rPr>
        <w:t>год</w:t>
      </w:r>
      <w:r w:rsidRPr="00E32CA5">
        <w:rPr>
          <w:rFonts w:ascii="Times New Roman" w:hAnsi="Times New Roman"/>
          <w:sz w:val="28"/>
          <w:szCs w:val="28"/>
        </w:rPr>
        <w:t xml:space="preserve"> выявлено водителей, управляющих </w:t>
      </w:r>
      <w:r w:rsidRPr="00E32CA5">
        <w:rPr>
          <w:rFonts w:ascii="Times New Roman" w:hAnsi="Times New Roman"/>
          <w:sz w:val="28"/>
          <w:szCs w:val="28"/>
        </w:rPr>
        <w:lastRenderedPageBreak/>
        <w:t>транспортными средствами в состоянии опьянения 1</w:t>
      </w:r>
      <w:r w:rsidR="000D5EDE" w:rsidRPr="00E32CA5">
        <w:rPr>
          <w:rFonts w:ascii="Times New Roman" w:hAnsi="Times New Roman"/>
          <w:sz w:val="28"/>
          <w:szCs w:val="28"/>
        </w:rPr>
        <w:t xml:space="preserve"> </w:t>
      </w:r>
      <w:r w:rsidRPr="00E32CA5">
        <w:rPr>
          <w:rFonts w:ascii="Times New Roman" w:hAnsi="Times New Roman"/>
          <w:sz w:val="28"/>
          <w:szCs w:val="28"/>
        </w:rPr>
        <w:t xml:space="preserve">224, а также повторно 165 водителей. </w:t>
      </w:r>
    </w:p>
    <w:p w:rsidR="00EE6223" w:rsidRPr="00BA287C" w:rsidRDefault="00D308E7" w:rsidP="00BA287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Хотел бы отметить</w:t>
      </w:r>
      <w:r w:rsidR="000E6B18" w:rsidRPr="00E32CA5">
        <w:rPr>
          <w:rFonts w:ascii="Times New Roman" w:hAnsi="Times New Roman"/>
          <w:sz w:val="28"/>
          <w:szCs w:val="28"/>
        </w:rPr>
        <w:t xml:space="preserve">, что одной из причин </w:t>
      </w:r>
      <w:r w:rsidRPr="00E32CA5">
        <w:rPr>
          <w:rFonts w:ascii="Times New Roman" w:hAnsi="Times New Roman"/>
          <w:sz w:val="28"/>
          <w:szCs w:val="28"/>
        </w:rPr>
        <w:t>совершения</w:t>
      </w:r>
      <w:r w:rsidR="000E6B18" w:rsidRPr="00E32CA5">
        <w:rPr>
          <w:rFonts w:ascii="Times New Roman" w:hAnsi="Times New Roman"/>
          <w:sz w:val="28"/>
          <w:szCs w:val="28"/>
        </w:rPr>
        <w:t xml:space="preserve"> ДТП является</w:t>
      </w:r>
      <w:r w:rsidR="000708E8" w:rsidRPr="00E32CA5">
        <w:rPr>
          <w:rFonts w:ascii="Times New Roman" w:hAnsi="Times New Roman"/>
          <w:sz w:val="28"/>
          <w:szCs w:val="28"/>
        </w:rPr>
        <w:t xml:space="preserve"> не </w:t>
      </w:r>
      <w:r w:rsidR="00897E3D" w:rsidRPr="00E32CA5">
        <w:rPr>
          <w:rFonts w:ascii="Times New Roman" w:hAnsi="Times New Roman"/>
          <w:sz w:val="28"/>
          <w:szCs w:val="28"/>
        </w:rPr>
        <w:t>качественная</w:t>
      </w:r>
      <w:r w:rsidR="000708E8" w:rsidRPr="00E32CA5">
        <w:rPr>
          <w:rFonts w:ascii="Times New Roman" w:hAnsi="Times New Roman"/>
          <w:sz w:val="28"/>
          <w:szCs w:val="28"/>
        </w:rPr>
        <w:t xml:space="preserve"> уборка </w:t>
      </w:r>
      <w:r w:rsidR="00897E3D" w:rsidRPr="00E32CA5">
        <w:rPr>
          <w:rFonts w:ascii="Times New Roman" w:hAnsi="Times New Roman"/>
          <w:sz w:val="28"/>
          <w:szCs w:val="28"/>
        </w:rPr>
        <w:t xml:space="preserve">и содержание </w:t>
      </w:r>
      <w:r w:rsidR="000708E8" w:rsidRPr="00E32CA5">
        <w:rPr>
          <w:rFonts w:ascii="Times New Roman" w:hAnsi="Times New Roman"/>
          <w:sz w:val="28"/>
          <w:szCs w:val="28"/>
        </w:rPr>
        <w:t xml:space="preserve">уличной дорожной сети и придворовых территорий от выпавших осадков, что </w:t>
      </w:r>
      <w:r w:rsidR="00322B1E" w:rsidRPr="00E32CA5">
        <w:rPr>
          <w:rFonts w:ascii="Times New Roman" w:hAnsi="Times New Roman"/>
          <w:sz w:val="28"/>
          <w:szCs w:val="28"/>
        </w:rPr>
        <w:t>приводит к сужению дорог и ограниче</w:t>
      </w:r>
      <w:r w:rsidR="00167D72" w:rsidRPr="00E32CA5">
        <w:rPr>
          <w:rFonts w:ascii="Times New Roman" w:hAnsi="Times New Roman"/>
          <w:sz w:val="28"/>
          <w:szCs w:val="28"/>
        </w:rPr>
        <w:t>нию обзора,</w:t>
      </w:r>
      <w:r w:rsidR="00322B1E" w:rsidRPr="00E32CA5">
        <w:rPr>
          <w:rFonts w:ascii="Times New Roman" w:hAnsi="Times New Roman"/>
          <w:sz w:val="28"/>
          <w:szCs w:val="28"/>
        </w:rPr>
        <w:t xml:space="preserve"> </w:t>
      </w:r>
      <w:r w:rsidR="00167D72" w:rsidRPr="00E32CA5">
        <w:rPr>
          <w:rFonts w:ascii="Times New Roman" w:hAnsi="Times New Roman"/>
          <w:sz w:val="28"/>
          <w:szCs w:val="28"/>
        </w:rPr>
        <w:t>также</w:t>
      </w:r>
      <w:r w:rsidR="00322B1E" w:rsidRPr="00E32CA5">
        <w:rPr>
          <w:rFonts w:ascii="Times New Roman" w:hAnsi="Times New Roman"/>
          <w:sz w:val="28"/>
          <w:szCs w:val="28"/>
        </w:rPr>
        <w:t xml:space="preserve"> </w:t>
      </w:r>
      <w:r w:rsidR="00A813D0">
        <w:rPr>
          <w:rFonts w:ascii="Times New Roman" w:hAnsi="Times New Roman"/>
          <w:sz w:val="28"/>
          <w:szCs w:val="28"/>
        </w:rPr>
        <w:t>остается актуальна</w:t>
      </w:r>
      <w:r w:rsidR="00322B1E" w:rsidRPr="00E32CA5">
        <w:rPr>
          <w:rFonts w:ascii="Times New Roman" w:hAnsi="Times New Roman"/>
          <w:sz w:val="28"/>
          <w:szCs w:val="28"/>
        </w:rPr>
        <w:t xml:space="preserve"> проблема </w:t>
      </w:r>
      <w:r w:rsidR="00897E3D" w:rsidRPr="00E32CA5">
        <w:rPr>
          <w:rFonts w:ascii="Times New Roman" w:hAnsi="Times New Roman"/>
          <w:sz w:val="28"/>
          <w:szCs w:val="28"/>
        </w:rPr>
        <w:t>избавления улиц столицы региона от так называемого «автохлама».</w:t>
      </w:r>
      <w:r w:rsidR="00455F00">
        <w:rPr>
          <w:rFonts w:ascii="Times New Roman" w:hAnsi="Times New Roman"/>
          <w:sz w:val="28"/>
          <w:szCs w:val="28"/>
        </w:rPr>
        <w:t xml:space="preserve"> </w:t>
      </w:r>
      <w:r w:rsidR="00455F00" w:rsidRPr="00455F00">
        <w:rPr>
          <w:rFonts w:ascii="Times New Roman" w:hAnsi="Times New Roman"/>
          <w:sz w:val="28"/>
          <w:szCs w:val="28"/>
        </w:rPr>
        <w:t>Сотрудниками ДПС было составлено 2 107 актов по недостаткам УДС.</w:t>
      </w:r>
      <w:r w:rsidR="00455F00" w:rsidRPr="00E32CA5">
        <w:rPr>
          <w:rFonts w:ascii="Times New Roman" w:hAnsi="Times New Roman"/>
          <w:i/>
          <w:sz w:val="28"/>
          <w:szCs w:val="28"/>
        </w:rPr>
        <w:t xml:space="preserve"> </w:t>
      </w:r>
    </w:p>
    <w:p w:rsidR="00927F38" w:rsidRPr="00E32CA5" w:rsidRDefault="00927F38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В заключени</w:t>
      </w:r>
      <w:r w:rsidR="00405A61" w:rsidRPr="00E32CA5">
        <w:rPr>
          <w:rFonts w:ascii="Times New Roman" w:hAnsi="Times New Roman"/>
          <w:sz w:val="28"/>
          <w:szCs w:val="28"/>
        </w:rPr>
        <w:t>е</w:t>
      </w:r>
      <w:r w:rsidRPr="00E32CA5">
        <w:rPr>
          <w:rFonts w:ascii="Times New Roman" w:hAnsi="Times New Roman"/>
          <w:sz w:val="28"/>
          <w:szCs w:val="28"/>
        </w:rPr>
        <w:t xml:space="preserve"> </w:t>
      </w:r>
      <w:r w:rsidR="00455F00">
        <w:rPr>
          <w:rFonts w:ascii="Times New Roman" w:hAnsi="Times New Roman"/>
          <w:sz w:val="28"/>
          <w:szCs w:val="28"/>
        </w:rPr>
        <w:t xml:space="preserve">выступления </w:t>
      </w:r>
      <w:r w:rsidRPr="00E32CA5">
        <w:rPr>
          <w:rFonts w:ascii="Times New Roman" w:hAnsi="Times New Roman"/>
          <w:sz w:val="28"/>
          <w:szCs w:val="28"/>
        </w:rPr>
        <w:t xml:space="preserve">выражаю признательность руководителям </w:t>
      </w:r>
      <w:r w:rsidR="00D72161" w:rsidRPr="00E32CA5">
        <w:rPr>
          <w:rFonts w:ascii="Times New Roman" w:hAnsi="Times New Roman"/>
          <w:sz w:val="28"/>
          <w:szCs w:val="28"/>
        </w:rPr>
        <w:t>правоохранительных органов, администрации города,</w:t>
      </w:r>
      <w:r w:rsidRPr="00E32CA5">
        <w:rPr>
          <w:rFonts w:ascii="Times New Roman" w:hAnsi="Times New Roman"/>
          <w:sz w:val="28"/>
          <w:szCs w:val="28"/>
        </w:rPr>
        <w:t xml:space="preserve"> представителям общественных организаций за конструктивное взаимодействие</w:t>
      </w:r>
      <w:r w:rsidR="00B46838" w:rsidRPr="00E32CA5">
        <w:rPr>
          <w:rFonts w:ascii="Times New Roman" w:hAnsi="Times New Roman"/>
          <w:sz w:val="28"/>
          <w:szCs w:val="28"/>
        </w:rPr>
        <w:t xml:space="preserve"> в прошедшем году</w:t>
      </w:r>
      <w:r w:rsidRPr="00E32CA5">
        <w:rPr>
          <w:rFonts w:ascii="Times New Roman" w:hAnsi="Times New Roman"/>
          <w:sz w:val="28"/>
          <w:szCs w:val="28"/>
        </w:rPr>
        <w:t>.</w:t>
      </w:r>
    </w:p>
    <w:p w:rsidR="00AF6FC6" w:rsidRPr="00E32CA5" w:rsidRDefault="00F12BA7" w:rsidP="00B1051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2CA5">
        <w:rPr>
          <w:rFonts w:ascii="Times New Roman" w:hAnsi="Times New Roman"/>
          <w:sz w:val="28"/>
          <w:szCs w:val="28"/>
        </w:rPr>
        <w:t>У</w:t>
      </w:r>
      <w:r w:rsidR="00333349" w:rsidRPr="00E32CA5">
        <w:rPr>
          <w:rFonts w:ascii="Times New Roman" w:hAnsi="Times New Roman"/>
          <w:sz w:val="28"/>
          <w:szCs w:val="28"/>
        </w:rPr>
        <w:t xml:space="preserve">верен, что личный состав </w:t>
      </w:r>
      <w:r w:rsidR="00BF2DB6" w:rsidRPr="00E32CA5">
        <w:rPr>
          <w:rFonts w:ascii="Times New Roman" w:hAnsi="Times New Roman"/>
          <w:sz w:val="28"/>
          <w:szCs w:val="28"/>
        </w:rPr>
        <w:t xml:space="preserve">Управления Министерства внутренних дел России по </w:t>
      </w:r>
      <w:proofErr w:type="gramStart"/>
      <w:r w:rsidR="00BF2DB6" w:rsidRPr="00E32CA5">
        <w:rPr>
          <w:rFonts w:ascii="Times New Roman" w:hAnsi="Times New Roman"/>
          <w:sz w:val="28"/>
          <w:szCs w:val="28"/>
        </w:rPr>
        <w:t>г</w:t>
      </w:r>
      <w:proofErr w:type="gramEnd"/>
      <w:r w:rsidR="00BF2DB6" w:rsidRPr="00E32CA5">
        <w:rPr>
          <w:rFonts w:ascii="Times New Roman" w:hAnsi="Times New Roman"/>
          <w:sz w:val="28"/>
          <w:szCs w:val="28"/>
        </w:rPr>
        <w:t>. Сыктывкару</w:t>
      </w:r>
      <w:r w:rsidR="00333349" w:rsidRPr="00E32CA5">
        <w:rPr>
          <w:rFonts w:ascii="Times New Roman" w:hAnsi="Times New Roman"/>
          <w:sz w:val="28"/>
          <w:szCs w:val="28"/>
        </w:rPr>
        <w:t xml:space="preserve"> справится с поставленными </w:t>
      </w:r>
      <w:r w:rsidR="00927F38" w:rsidRPr="00E32CA5">
        <w:rPr>
          <w:rFonts w:ascii="Times New Roman" w:hAnsi="Times New Roman"/>
          <w:sz w:val="28"/>
          <w:szCs w:val="28"/>
        </w:rPr>
        <w:t xml:space="preserve">на текущий год </w:t>
      </w:r>
      <w:r w:rsidR="00333349" w:rsidRPr="00E32CA5">
        <w:rPr>
          <w:rFonts w:ascii="Times New Roman" w:hAnsi="Times New Roman"/>
          <w:sz w:val="28"/>
          <w:szCs w:val="28"/>
        </w:rPr>
        <w:t>задачами и обеспечит правопорядок и безопасность граждан</w:t>
      </w:r>
      <w:r w:rsidR="00F865E3" w:rsidRPr="00E32CA5">
        <w:rPr>
          <w:rFonts w:ascii="Times New Roman" w:hAnsi="Times New Roman"/>
          <w:sz w:val="28"/>
          <w:szCs w:val="28"/>
        </w:rPr>
        <w:t xml:space="preserve"> в городе </w:t>
      </w:r>
      <w:r w:rsidR="00A059E6" w:rsidRPr="00E32CA5">
        <w:rPr>
          <w:rFonts w:ascii="Times New Roman" w:hAnsi="Times New Roman"/>
          <w:sz w:val="28"/>
          <w:szCs w:val="28"/>
        </w:rPr>
        <w:t>Сыктывкаре</w:t>
      </w:r>
      <w:r w:rsidR="00333349" w:rsidRPr="00E32CA5">
        <w:rPr>
          <w:rFonts w:ascii="Times New Roman" w:hAnsi="Times New Roman"/>
          <w:sz w:val="28"/>
          <w:szCs w:val="28"/>
        </w:rPr>
        <w:t>.</w:t>
      </w:r>
    </w:p>
    <w:p w:rsidR="00D72161" w:rsidRPr="00E32CA5" w:rsidRDefault="00D72161" w:rsidP="00BA28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72161" w:rsidRPr="00E32CA5" w:rsidSect="00E747C7">
      <w:headerReference w:type="default" r:id="rId8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6E" w:rsidRDefault="00D65E6E" w:rsidP="00E84397">
      <w:pPr>
        <w:spacing w:after="0" w:line="240" w:lineRule="auto"/>
      </w:pPr>
      <w:r>
        <w:separator/>
      </w:r>
    </w:p>
  </w:endnote>
  <w:endnote w:type="continuationSeparator" w:id="0">
    <w:p w:rsidR="00D65E6E" w:rsidRDefault="00D65E6E" w:rsidP="00E8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6E" w:rsidRDefault="00D65E6E" w:rsidP="00E84397">
      <w:pPr>
        <w:spacing w:after="0" w:line="240" w:lineRule="auto"/>
      </w:pPr>
      <w:r>
        <w:separator/>
      </w:r>
    </w:p>
  </w:footnote>
  <w:footnote w:type="continuationSeparator" w:id="0">
    <w:p w:rsidR="00D65E6E" w:rsidRDefault="00D65E6E" w:rsidP="00E8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61" w:rsidRPr="008C4930" w:rsidRDefault="00D95560">
    <w:pPr>
      <w:pStyle w:val="af1"/>
      <w:jc w:val="center"/>
      <w:rPr>
        <w:rFonts w:ascii="Times New Roman" w:hAnsi="Times New Roman"/>
        <w:sz w:val="24"/>
        <w:szCs w:val="24"/>
      </w:rPr>
    </w:pPr>
    <w:r w:rsidRPr="008C4930">
      <w:rPr>
        <w:rFonts w:ascii="Times New Roman" w:hAnsi="Times New Roman"/>
        <w:sz w:val="24"/>
        <w:szCs w:val="24"/>
      </w:rPr>
      <w:fldChar w:fldCharType="begin"/>
    </w:r>
    <w:r w:rsidR="00D72161" w:rsidRPr="008C4930">
      <w:rPr>
        <w:rFonts w:ascii="Times New Roman" w:hAnsi="Times New Roman"/>
        <w:sz w:val="24"/>
        <w:szCs w:val="24"/>
      </w:rPr>
      <w:instrText>PAGE   \* MERGEFORMAT</w:instrText>
    </w:r>
    <w:r w:rsidRPr="008C4930">
      <w:rPr>
        <w:rFonts w:ascii="Times New Roman" w:hAnsi="Times New Roman"/>
        <w:sz w:val="24"/>
        <w:szCs w:val="24"/>
      </w:rPr>
      <w:fldChar w:fldCharType="separate"/>
    </w:r>
    <w:r w:rsidR="00BA287C">
      <w:rPr>
        <w:rFonts w:ascii="Times New Roman" w:hAnsi="Times New Roman"/>
        <w:noProof/>
        <w:sz w:val="24"/>
        <w:szCs w:val="24"/>
      </w:rPr>
      <w:t>6</w:t>
    </w:r>
    <w:r w:rsidRPr="008C4930">
      <w:rPr>
        <w:rFonts w:ascii="Times New Roman" w:hAnsi="Times New Roman"/>
        <w:sz w:val="24"/>
        <w:szCs w:val="24"/>
      </w:rPr>
      <w:fldChar w:fldCharType="end"/>
    </w:r>
  </w:p>
  <w:p w:rsidR="00D72161" w:rsidRDefault="00D7216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990"/>
    <w:multiLevelType w:val="hybridMultilevel"/>
    <w:tmpl w:val="59F0AC38"/>
    <w:lvl w:ilvl="0" w:tplc="0876CFCC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F4323"/>
    <w:multiLevelType w:val="hybridMultilevel"/>
    <w:tmpl w:val="EB16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8B"/>
    <w:rsid w:val="00000275"/>
    <w:rsid w:val="00001A23"/>
    <w:rsid w:val="00003F67"/>
    <w:rsid w:val="000054B5"/>
    <w:rsid w:val="00005B1C"/>
    <w:rsid w:val="0000630E"/>
    <w:rsid w:val="00006FF8"/>
    <w:rsid w:val="00007811"/>
    <w:rsid w:val="00007AF6"/>
    <w:rsid w:val="00015B06"/>
    <w:rsid w:val="0001629F"/>
    <w:rsid w:val="0001778E"/>
    <w:rsid w:val="00017CD3"/>
    <w:rsid w:val="00020B24"/>
    <w:rsid w:val="000233B5"/>
    <w:rsid w:val="00023811"/>
    <w:rsid w:val="0002539E"/>
    <w:rsid w:val="00025E90"/>
    <w:rsid w:val="00026121"/>
    <w:rsid w:val="000266AF"/>
    <w:rsid w:val="000266C2"/>
    <w:rsid w:val="00027AD1"/>
    <w:rsid w:val="00030497"/>
    <w:rsid w:val="000304D6"/>
    <w:rsid w:val="00030704"/>
    <w:rsid w:val="00030F2D"/>
    <w:rsid w:val="00031167"/>
    <w:rsid w:val="00031489"/>
    <w:rsid w:val="0003208F"/>
    <w:rsid w:val="00035311"/>
    <w:rsid w:val="00036CCC"/>
    <w:rsid w:val="00037072"/>
    <w:rsid w:val="00037A12"/>
    <w:rsid w:val="000400EF"/>
    <w:rsid w:val="000437F4"/>
    <w:rsid w:val="00043E3B"/>
    <w:rsid w:val="0004437A"/>
    <w:rsid w:val="000457D9"/>
    <w:rsid w:val="00050A3B"/>
    <w:rsid w:val="00050B69"/>
    <w:rsid w:val="0005102A"/>
    <w:rsid w:val="000519B6"/>
    <w:rsid w:val="000526DC"/>
    <w:rsid w:val="0005274A"/>
    <w:rsid w:val="00053CDC"/>
    <w:rsid w:val="00055A2A"/>
    <w:rsid w:val="00056F64"/>
    <w:rsid w:val="00060171"/>
    <w:rsid w:val="0006120B"/>
    <w:rsid w:val="00061DC2"/>
    <w:rsid w:val="00062321"/>
    <w:rsid w:val="0006275F"/>
    <w:rsid w:val="00062F03"/>
    <w:rsid w:val="00062FE3"/>
    <w:rsid w:val="00065002"/>
    <w:rsid w:val="000650E2"/>
    <w:rsid w:val="0006624C"/>
    <w:rsid w:val="0006672A"/>
    <w:rsid w:val="000672FE"/>
    <w:rsid w:val="00067701"/>
    <w:rsid w:val="00067B50"/>
    <w:rsid w:val="000700BD"/>
    <w:rsid w:val="0007020D"/>
    <w:rsid w:val="000708E8"/>
    <w:rsid w:val="00070A31"/>
    <w:rsid w:val="00071251"/>
    <w:rsid w:val="00071B61"/>
    <w:rsid w:val="0007369D"/>
    <w:rsid w:val="00075DF3"/>
    <w:rsid w:val="0008248D"/>
    <w:rsid w:val="00083501"/>
    <w:rsid w:val="0008464B"/>
    <w:rsid w:val="00084722"/>
    <w:rsid w:val="00084E7C"/>
    <w:rsid w:val="000852DB"/>
    <w:rsid w:val="00096129"/>
    <w:rsid w:val="00096F5A"/>
    <w:rsid w:val="000A0718"/>
    <w:rsid w:val="000A17B7"/>
    <w:rsid w:val="000A1F68"/>
    <w:rsid w:val="000A27B2"/>
    <w:rsid w:val="000A2C30"/>
    <w:rsid w:val="000A4C53"/>
    <w:rsid w:val="000A506F"/>
    <w:rsid w:val="000A61E1"/>
    <w:rsid w:val="000A6E98"/>
    <w:rsid w:val="000A6FF8"/>
    <w:rsid w:val="000A7B82"/>
    <w:rsid w:val="000B0D4D"/>
    <w:rsid w:val="000B1765"/>
    <w:rsid w:val="000B361B"/>
    <w:rsid w:val="000B3AEB"/>
    <w:rsid w:val="000B3BF1"/>
    <w:rsid w:val="000B5A61"/>
    <w:rsid w:val="000C2E2B"/>
    <w:rsid w:val="000C735D"/>
    <w:rsid w:val="000D0DD0"/>
    <w:rsid w:val="000D0F0E"/>
    <w:rsid w:val="000D1898"/>
    <w:rsid w:val="000D1B83"/>
    <w:rsid w:val="000D2382"/>
    <w:rsid w:val="000D5EDE"/>
    <w:rsid w:val="000D756A"/>
    <w:rsid w:val="000E1A95"/>
    <w:rsid w:val="000E1C4F"/>
    <w:rsid w:val="000E255E"/>
    <w:rsid w:val="000E3321"/>
    <w:rsid w:val="000E3A4C"/>
    <w:rsid w:val="000E4017"/>
    <w:rsid w:val="000E468D"/>
    <w:rsid w:val="000E6297"/>
    <w:rsid w:val="000E6B18"/>
    <w:rsid w:val="000E7923"/>
    <w:rsid w:val="000E7F09"/>
    <w:rsid w:val="000F1852"/>
    <w:rsid w:val="000F2551"/>
    <w:rsid w:val="000F2AE9"/>
    <w:rsid w:val="000F3419"/>
    <w:rsid w:val="000F596F"/>
    <w:rsid w:val="000F6AF9"/>
    <w:rsid w:val="000F7876"/>
    <w:rsid w:val="00100368"/>
    <w:rsid w:val="00104B60"/>
    <w:rsid w:val="00107296"/>
    <w:rsid w:val="001127EB"/>
    <w:rsid w:val="00117DEB"/>
    <w:rsid w:val="00117FB7"/>
    <w:rsid w:val="001222CE"/>
    <w:rsid w:val="0012253A"/>
    <w:rsid w:val="00131A2B"/>
    <w:rsid w:val="0013367C"/>
    <w:rsid w:val="00133829"/>
    <w:rsid w:val="0013591B"/>
    <w:rsid w:val="00136D18"/>
    <w:rsid w:val="00136D1F"/>
    <w:rsid w:val="00140563"/>
    <w:rsid w:val="00142207"/>
    <w:rsid w:val="00144F0D"/>
    <w:rsid w:val="001454C3"/>
    <w:rsid w:val="00145BBC"/>
    <w:rsid w:val="00146098"/>
    <w:rsid w:val="001518AB"/>
    <w:rsid w:val="001534AD"/>
    <w:rsid w:val="00154B5B"/>
    <w:rsid w:val="0015653A"/>
    <w:rsid w:val="00156D68"/>
    <w:rsid w:val="001622BA"/>
    <w:rsid w:val="00162C7D"/>
    <w:rsid w:val="00163683"/>
    <w:rsid w:val="001658AB"/>
    <w:rsid w:val="00166F93"/>
    <w:rsid w:val="00167D72"/>
    <w:rsid w:val="00173422"/>
    <w:rsid w:val="001753A1"/>
    <w:rsid w:val="00175DCF"/>
    <w:rsid w:val="00177D59"/>
    <w:rsid w:val="00177E78"/>
    <w:rsid w:val="00180AD6"/>
    <w:rsid w:val="00180B04"/>
    <w:rsid w:val="00183780"/>
    <w:rsid w:val="0019433C"/>
    <w:rsid w:val="001A04C9"/>
    <w:rsid w:val="001A20A8"/>
    <w:rsid w:val="001A25F3"/>
    <w:rsid w:val="001A298C"/>
    <w:rsid w:val="001A2CAE"/>
    <w:rsid w:val="001A3CDC"/>
    <w:rsid w:val="001A40E5"/>
    <w:rsid w:val="001A52F9"/>
    <w:rsid w:val="001A6CF0"/>
    <w:rsid w:val="001B6016"/>
    <w:rsid w:val="001B60EA"/>
    <w:rsid w:val="001C0E03"/>
    <w:rsid w:val="001C1976"/>
    <w:rsid w:val="001C42DD"/>
    <w:rsid w:val="001C44F6"/>
    <w:rsid w:val="001C49FD"/>
    <w:rsid w:val="001C5C46"/>
    <w:rsid w:val="001D1627"/>
    <w:rsid w:val="001D1640"/>
    <w:rsid w:val="001D2D17"/>
    <w:rsid w:val="001D314D"/>
    <w:rsid w:val="001D4046"/>
    <w:rsid w:val="001D4ED3"/>
    <w:rsid w:val="001D62DB"/>
    <w:rsid w:val="001D6DA0"/>
    <w:rsid w:val="001E07E6"/>
    <w:rsid w:val="001E136D"/>
    <w:rsid w:val="001E25F4"/>
    <w:rsid w:val="001E30A7"/>
    <w:rsid w:val="001E37D3"/>
    <w:rsid w:val="001E4A29"/>
    <w:rsid w:val="001E7A01"/>
    <w:rsid w:val="001E7A99"/>
    <w:rsid w:val="001F2F73"/>
    <w:rsid w:val="001F47DC"/>
    <w:rsid w:val="001F4DC1"/>
    <w:rsid w:val="001F55B0"/>
    <w:rsid w:val="001F563B"/>
    <w:rsid w:val="00202913"/>
    <w:rsid w:val="002047AC"/>
    <w:rsid w:val="0020581E"/>
    <w:rsid w:val="002058ED"/>
    <w:rsid w:val="00205F1A"/>
    <w:rsid w:val="00205F98"/>
    <w:rsid w:val="002069FE"/>
    <w:rsid w:val="00207142"/>
    <w:rsid w:val="00211426"/>
    <w:rsid w:val="00211A06"/>
    <w:rsid w:val="00211E96"/>
    <w:rsid w:val="00212417"/>
    <w:rsid w:val="002149A1"/>
    <w:rsid w:val="00214DF3"/>
    <w:rsid w:val="0021618F"/>
    <w:rsid w:val="002163A0"/>
    <w:rsid w:val="00216BDC"/>
    <w:rsid w:val="0021714A"/>
    <w:rsid w:val="00220CE8"/>
    <w:rsid w:val="00221D84"/>
    <w:rsid w:val="00222794"/>
    <w:rsid w:val="00223717"/>
    <w:rsid w:val="00223992"/>
    <w:rsid w:val="00227B05"/>
    <w:rsid w:val="0023190D"/>
    <w:rsid w:val="00232939"/>
    <w:rsid w:val="00232DF5"/>
    <w:rsid w:val="00233FCA"/>
    <w:rsid w:val="002348CF"/>
    <w:rsid w:val="002360D7"/>
    <w:rsid w:val="002426EE"/>
    <w:rsid w:val="00245FFF"/>
    <w:rsid w:val="002470A1"/>
    <w:rsid w:val="00247BBC"/>
    <w:rsid w:val="00250673"/>
    <w:rsid w:val="0025206B"/>
    <w:rsid w:val="0025230B"/>
    <w:rsid w:val="00252C53"/>
    <w:rsid w:val="0025438C"/>
    <w:rsid w:val="00256A13"/>
    <w:rsid w:val="00256E61"/>
    <w:rsid w:val="002576E0"/>
    <w:rsid w:val="00257711"/>
    <w:rsid w:val="0026110B"/>
    <w:rsid w:val="002628E0"/>
    <w:rsid w:val="00264E12"/>
    <w:rsid w:val="00265427"/>
    <w:rsid w:val="002656A8"/>
    <w:rsid w:val="00267D65"/>
    <w:rsid w:val="00271219"/>
    <w:rsid w:val="002719CA"/>
    <w:rsid w:val="00271C9C"/>
    <w:rsid w:val="00272A98"/>
    <w:rsid w:val="00273F07"/>
    <w:rsid w:val="0027618C"/>
    <w:rsid w:val="00277565"/>
    <w:rsid w:val="002800EF"/>
    <w:rsid w:val="00280CB2"/>
    <w:rsid w:val="00282165"/>
    <w:rsid w:val="002823C0"/>
    <w:rsid w:val="00283873"/>
    <w:rsid w:val="00293403"/>
    <w:rsid w:val="0029401B"/>
    <w:rsid w:val="00294A01"/>
    <w:rsid w:val="002956D1"/>
    <w:rsid w:val="00296CDD"/>
    <w:rsid w:val="002A0E46"/>
    <w:rsid w:val="002A2EB8"/>
    <w:rsid w:val="002A34B7"/>
    <w:rsid w:val="002A427D"/>
    <w:rsid w:val="002A6F4E"/>
    <w:rsid w:val="002A74AC"/>
    <w:rsid w:val="002B27A8"/>
    <w:rsid w:val="002B3E6F"/>
    <w:rsid w:val="002B72E0"/>
    <w:rsid w:val="002C11BC"/>
    <w:rsid w:val="002C1672"/>
    <w:rsid w:val="002C233F"/>
    <w:rsid w:val="002C29A4"/>
    <w:rsid w:val="002C3339"/>
    <w:rsid w:val="002C3896"/>
    <w:rsid w:val="002C3C15"/>
    <w:rsid w:val="002C7D1B"/>
    <w:rsid w:val="002C7EAC"/>
    <w:rsid w:val="002D47E9"/>
    <w:rsid w:val="002D5FBD"/>
    <w:rsid w:val="002D6549"/>
    <w:rsid w:val="002E0C83"/>
    <w:rsid w:val="002E0D0B"/>
    <w:rsid w:val="002E136A"/>
    <w:rsid w:val="002E22F0"/>
    <w:rsid w:val="002E3A6C"/>
    <w:rsid w:val="002E3EF0"/>
    <w:rsid w:val="002E6020"/>
    <w:rsid w:val="002E62C9"/>
    <w:rsid w:val="002E690D"/>
    <w:rsid w:val="002F0B69"/>
    <w:rsid w:val="002F1503"/>
    <w:rsid w:val="002F6CC8"/>
    <w:rsid w:val="002F71E5"/>
    <w:rsid w:val="002F7C26"/>
    <w:rsid w:val="0030004E"/>
    <w:rsid w:val="0030439A"/>
    <w:rsid w:val="00306E3D"/>
    <w:rsid w:val="0031039B"/>
    <w:rsid w:val="00316E2F"/>
    <w:rsid w:val="003170DA"/>
    <w:rsid w:val="003204AF"/>
    <w:rsid w:val="0032090A"/>
    <w:rsid w:val="00320C6D"/>
    <w:rsid w:val="00321236"/>
    <w:rsid w:val="00321B4C"/>
    <w:rsid w:val="00322B1E"/>
    <w:rsid w:val="00323440"/>
    <w:rsid w:val="00324685"/>
    <w:rsid w:val="00324F0F"/>
    <w:rsid w:val="00326190"/>
    <w:rsid w:val="00326B2E"/>
    <w:rsid w:val="00327D54"/>
    <w:rsid w:val="00330746"/>
    <w:rsid w:val="00330754"/>
    <w:rsid w:val="00331009"/>
    <w:rsid w:val="00331FE7"/>
    <w:rsid w:val="003321F1"/>
    <w:rsid w:val="00333349"/>
    <w:rsid w:val="003337F6"/>
    <w:rsid w:val="00337DE2"/>
    <w:rsid w:val="00341B32"/>
    <w:rsid w:val="0034214E"/>
    <w:rsid w:val="00342C95"/>
    <w:rsid w:val="00345F3F"/>
    <w:rsid w:val="00346FFA"/>
    <w:rsid w:val="00347F6D"/>
    <w:rsid w:val="003516E8"/>
    <w:rsid w:val="0035271E"/>
    <w:rsid w:val="00354E44"/>
    <w:rsid w:val="003550A0"/>
    <w:rsid w:val="00356005"/>
    <w:rsid w:val="003573F7"/>
    <w:rsid w:val="003619A2"/>
    <w:rsid w:val="00365872"/>
    <w:rsid w:val="003662DC"/>
    <w:rsid w:val="003666E7"/>
    <w:rsid w:val="00366C21"/>
    <w:rsid w:val="003674F9"/>
    <w:rsid w:val="00367C21"/>
    <w:rsid w:val="00367D9A"/>
    <w:rsid w:val="00367FDA"/>
    <w:rsid w:val="00370034"/>
    <w:rsid w:val="00370A29"/>
    <w:rsid w:val="003717FA"/>
    <w:rsid w:val="00371F5B"/>
    <w:rsid w:val="00375690"/>
    <w:rsid w:val="003762C8"/>
    <w:rsid w:val="00377B84"/>
    <w:rsid w:val="00381737"/>
    <w:rsid w:val="00382B08"/>
    <w:rsid w:val="003840EA"/>
    <w:rsid w:val="0038510F"/>
    <w:rsid w:val="003857FD"/>
    <w:rsid w:val="0038580A"/>
    <w:rsid w:val="0038620E"/>
    <w:rsid w:val="00386EF2"/>
    <w:rsid w:val="003900C8"/>
    <w:rsid w:val="003912C9"/>
    <w:rsid w:val="00391E43"/>
    <w:rsid w:val="003926AD"/>
    <w:rsid w:val="00394C5D"/>
    <w:rsid w:val="003963C0"/>
    <w:rsid w:val="003969C8"/>
    <w:rsid w:val="003A01F4"/>
    <w:rsid w:val="003A092F"/>
    <w:rsid w:val="003A2C95"/>
    <w:rsid w:val="003A3DCB"/>
    <w:rsid w:val="003A4BC4"/>
    <w:rsid w:val="003A525E"/>
    <w:rsid w:val="003A5BCD"/>
    <w:rsid w:val="003A6998"/>
    <w:rsid w:val="003A6A3F"/>
    <w:rsid w:val="003A7FD7"/>
    <w:rsid w:val="003B0290"/>
    <w:rsid w:val="003B2791"/>
    <w:rsid w:val="003B489E"/>
    <w:rsid w:val="003B727C"/>
    <w:rsid w:val="003B7372"/>
    <w:rsid w:val="003C0343"/>
    <w:rsid w:val="003C375F"/>
    <w:rsid w:val="003C40F8"/>
    <w:rsid w:val="003C4314"/>
    <w:rsid w:val="003C4550"/>
    <w:rsid w:val="003C4DA5"/>
    <w:rsid w:val="003C5628"/>
    <w:rsid w:val="003D2986"/>
    <w:rsid w:val="003D32F3"/>
    <w:rsid w:val="003D3E7C"/>
    <w:rsid w:val="003D40F2"/>
    <w:rsid w:val="003D4637"/>
    <w:rsid w:val="003D6B1F"/>
    <w:rsid w:val="003D6E9F"/>
    <w:rsid w:val="003E0331"/>
    <w:rsid w:val="003E4596"/>
    <w:rsid w:val="003E5224"/>
    <w:rsid w:val="003E5DF3"/>
    <w:rsid w:val="003E71E1"/>
    <w:rsid w:val="003E7B28"/>
    <w:rsid w:val="003F0914"/>
    <w:rsid w:val="003F1235"/>
    <w:rsid w:val="003F1703"/>
    <w:rsid w:val="003F25F6"/>
    <w:rsid w:val="003F34F0"/>
    <w:rsid w:val="003F37D6"/>
    <w:rsid w:val="003F4967"/>
    <w:rsid w:val="003F591D"/>
    <w:rsid w:val="003F6F7F"/>
    <w:rsid w:val="00405A61"/>
    <w:rsid w:val="00407073"/>
    <w:rsid w:val="00407D0D"/>
    <w:rsid w:val="004108DA"/>
    <w:rsid w:val="00412461"/>
    <w:rsid w:val="0041263A"/>
    <w:rsid w:val="00414822"/>
    <w:rsid w:val="00414D43"/>
    <w:rsid w:val="00415F12"/>
    <w:rsid w:val="00416908"/>
    <w:rsid w:val="004170A3"/>
    <w:rsid w:val="00420CD9"/>
    <w:rsid w:val="00422319"/>
    <w:rsid w:val="0042279A"/>
    <w:rsid w:val="00422F89"/>
    <w:rsid w:val="0042301D"/>
    <w:rsid w:val="0042419E"/>
    <w:rsid w:val="004258B2"/>
    <w:rsid w:val="00426458"/>
    <w:rsid w:val="0042734D"/>
    <w:rsid w:val="004311DE"/>
    <w:rsid w:val="00431EA9"/>
    <w:rsid w:val="00432D36"/>
    <w:rsid w:val="00434417"/>
    <w:rsid w:val="004346F0"/>
    <w:rsid w:val="00436470"/>
    <w:rsid w:val="00436C9D"/>
    <w:rsid w:val="00437608"/>
    <w:rsid w:val="0043786A"/>
    <w:rsid w:val="004379F4"/>
    <w:rsid w:val="00440FA2"/>
    <w:rsid w:val="0044201F"/>
    <w:rsid w:val="0044769F"/>
    <w:rsid w:val="0045188F"/>
    <w:rsid w:val="00451FD9"/>
    <w:rsid w:val="004522B7"/>
    <w:rsid w:val="004529B9"/>
    <w:rsid w:val="0045538E"/>
    <w:rsid w:val="0045544D"/>
    <w:rsid w:val="00455C18"/>
    <w:rsid w:val="00455F00"/>
    <w:rsid w:val="00462A05"/>
    <w:rsid w:val="00464128"/>
    <w:rsid w:val="004651B9"/>
    <w:rsid w:val="00467642"/>
    <w:rsid w:val="004678CD"/>
    <w:rsid w:val="004704FB"/>
    <w:rsid w:val="00472FB0"/>
    <w:rsid w:val="004732FC"/>
    <w:rsid w:val="00475D1D"/>
    <w:rsid w:val="004768A8"/>
    <w:rsid w:val="00481A5B"/>
    <w:rsid w:val="00481CAE"/>
    <w:rsid w:val="00481EC9"/>
    <w:rsid w:val="00482D98"/>
    <w:rsid w:val="00482DE8"/>
    <w:rsid w:val="004878C2"/>
    <w:rsid w:val="00487C35"/>
    <w:rsid w:val="00490685"/>
    <w:rsid w:val="00490F00"/>
    <w:rsid w:val="004913DB"/>
    <w:rsid w:val="00495826"/>
    <w:rsid w:val="004A29AD"/>
    <w:rsid w:val="004A334F"/>
    <w:rsid w:val="004A65E3"/>
    <w:rsid w:val="004A68CA"/>
    <w:rsid w:val="004A77F6"/>
    <w:rsid w:val="004B0901"/>
    <w:rsid w:val="004B0F49"/>
    <w:rsid w:val="004B169D"/>
    <w:rsid w:val="004B2C06"/>
    <w:rsid w:val="004B2E3E"/>
    <w:rsid w:val="004B348F"/>
    <w:rsid w:val="004B3ED2"/>
    <w:rsid w:val="004B4D09"/>
    <w:rsid w:val="004B4FF4"/>
    <w:rsid w:val="004B6789"/>
    <w:rsid w:val="004B732E"/>
    <w:rsid w:val="004C287E"/>
    <w:rsid w:val="004C51D3"/>
    <w:rsid w:val="004C6217"/>
    <w:rsid w:val="004C64DC"/>
    <w:rsid w:val="004C6B50"/>
    <w:rsid w:val="004D024A"/>
    <w:rsid w:val="004D54BD"/>
    <w:rsid w:val="004D6625"/>
    <w:rsid w:val="004E031B"/>
    <w:rsid w:val="004E17B6"/>
    <w:rsid w:val="004E209B"/>
    <w:rsid w:val="004E4916"/>
    <w:rsid w:val="004E4E76"/>
    <w:rsid w:val="004E52A5"/>
    <w:rsid w:val="004E57EE"/>
    <w:rsid w:val="004E5C5F"/>
    <w:rsid w:val="004E65E9"/>
    <w:rsid w:val="004E69AA"/>
    <w:rsid w:val="004F0317"/>
    <w:rsid w:val="004F1824"/>
    <w:rsid w:val="004F1F6D"/>
    <w:rsid w:val="004F4122"/>
    <w:rsid w:val="004F60F7"/>
    <w:rsid w:val="004F650D"/>
    <w:rsid w:val="004F6AA2"/>
    <w:rsid w:val="004F7C59"/>
    <w:rsid w:val="00500B6A"/>
    <w:rsid w:val="00500C33"/>
    <w:rsid w:val="00500C56"/>
    <w:rsid w:val="00500CF2"/>
    <w:rsid w:val="0050252F"/>
    <w:rsid w:val="005046BA"/>
    <w:rsid w:val="005054B2"/>
    <w:rsid w:val="0050551F"/>
    <w:rsid w:val="00505FCC"/>
    <w:rsid w:val="0050726D"/>
    <w:rsid w:val="00511548"/>
    <w:rsid w:val="005115F0"/>
    <w:rsid w:val="00514BBE"/>
    <w:rsid w:val="005158EC"/>
    <w:rsid w:val="005159AC"/>
    <w:rsid w:val="00516A64"/>
    <w:rsid w:val="005178E5"/>
    <w:rsid w:val="00517AA4"/>
    <w:rsid w:val="0052353D"/>
    <w:rsid w:val="005238CF"/>
    <w:rsid w:val="0052397C"/>
    <w:rsid w:val="0052528B"/>
    <w:rsid w:val="00527ABB"/>
    <w:rsid w:val="0053358E"/>
    <w:rsid w:val="00536B7B"/>
    <w:rsid w:val="00536CD9"/>
    <w:rsid w:val="0053775B"/>
    <w:rsid w:val="00540C35"/>
    <w:rsid w:val="005412BC"/>
    <w:rsid w:val="00541DCB"/>
    <w:rsid w:val="00544BE5"/>
    <w:rsid w:val="00546650"/>
    <w:rsid w:val="0054733C"/>
    <w:rsid w:val="00551015"/>
    <w:rsid w:val="005512C0"/>
    <w:rsid w:val="00554B04"/>
    <w:rsid w:val="00555EBC"/>
    <w:rsid w:val="005578A4"/>
    <w:rsid w:val="00560A35"/>
    <w:rsid w:val="00560BC1"/>
    <w:rsid w:val="005619CE"/>
    <w:rsid w:val="00563F02"/>
    <w:rsid w:val="00564468"/>
    <w:rsid w:val="00566123"/>
    <w:rsid w:val="00566A8C"/>
    <w:rsid w:val="00567D27"/>
    <w:rsid w:val="0057063C"/>
    <w:rsid w:val="00573667"/>
    <w:rsid w:val="00574E90"/>
    <w:rsid w:val="0058358D"/>
    <w:rsid w:val="005836CF"/>
    <w:rsid w:val="00584BCB"/>
    <w:rsid w:val="00585576"/>
    <w:rsid w:val="0058624D"/>
    <w:rsid w:val="005902A4"/>
    <w:rsid w:val="00590B88"/>
    <w:rsid w:val="00591A95"/>
    <w:rsid w:val="00592406"/>
    <w:rsid w:val="00592BE3"/>
    <w:rsid w:val="00593F78"/>
    <w:rsid w:val="005947AC"/>
    <w:rsid w:val="00594A42"/>
    <w:rsid w:val="00595BDE"/>
    <w:rsid w:val="0059741F"/>
    <w:rsid w:val="005975AA"/>
    <w:rsid w:val="005A1494"/>
    <w:rsid w:val="005A50CC"/>
    <w:rsid w:val="005A6B21"/>
    <w:rsid w:val="005A777D"/>
    <w:rsid w:val="005B3A5E"/>
    <w:rsid w:val="005B45B0"/>
    <w:rsid w:val="005B4D25"/>
    <w:rsid w:val="005B79D8"/>
    <w:rsid w:val="005C06AF"/>
    <w:rsid w:val="005C06F3"/>
    <w:rsid w:val="005C0A3D"/>
    <w:rsid w:val="005C120E"/>
    <w:rsid w:val="005C1717"/>
    <w:rsid w:val="005C1B05"/>
    <w:rsid w:val="005C1E49"/>
    <w:rsid w:val="005C2853"/>
    <w:rsid w:val="005C31E8"/>
    <w:rsid w:val="005C4565"/>
    <w:rsid w:val="005C7FF0"/>
    <w:rsid w:val="005D01D7"/>
    <w:rsid w:val="005D5D2A"/>
    <w:rsid w:val="005D5FDD"/>
    <w:rsid w:val="005E2691"/>
    <w:rsid w:val="005E51A3"/>
    <w:rsid w:val="005E6C60"/>
    <w:rsid w:val="005E711C"/>
    <w:rsid w:val="005E726A"/>
    <w:rsid w:val="005F0A6B"/>
    <w:rsid w:val="005F12A2"/>
    <w:rsid w:val="005F422E"/>
    <w:rsid w:val="005F4C25"/>
    <w:rsid w:val="005F4C90"/>
    <w:rsid w:val="005F5968"/>
    <w:rsid w:val="005F6A3A"/>
    <w:rsid w:val="005F6A5A"/>
    <w:rsid w:val="005F778C"/>
    <w:rsid w:val="00602894"/>
    <w:rsid w:val="006029C2"/>
    <w:rsid w:val="00605EAA"/>
    <w:rsid w:val="00606AC2"/>
    <w:rsid w:val="00607318"/>
    <w:rsid w:val="00610A51"/>
    <w:rsid w:val="006114AD"/>
    <w:rsid w:val="0061178E"/>
    <w:rsid w:val="00611D42"/>
    <w:rsid w:val="006213F0"/>
    <w:rsid w:val="00622D1E"/>
    <w:rsid w:val="0062380D"/>
    <w:rsid w:val="006252BA"/>
    <w:rsid w:val="00626B8C"/>
    <w:rsid w:val="00627A29"/>
    <w:rsid w:val="00627D02"/>
    <w:rsid w:val="00627E51"/>
    <w:rsid w:val="00630D20"/>
    <w:rsid w:val="00630FE4"/>
    <w:rsid w:val="006313EC"/>
    <w:rsid w:val="00631F64"/>
    <w:rsid w:val="00633066"/>
    <w:rsid w:val="00633F1E"/>
    <w:rsid w:val="0063585C"/>
    <w:rsid w:val="00641EAC"/>
    <w:rsid w:val="00643CEC"/>
    <w:rsid w:val="00644AB4"/>
    <w:rsid w:val="00644F79"/>
    <w:rsid w:val="00645BAF"/>
    <w:rsid w:val="00645E5E"/>
    <w:rsid w:val="0064690E"/>
    <w:rsid w:val="00647111"/>
    <w:rsid w:val="0065082C"/>
    <w:rsid w:val="00652187"/>
    <w:rsid w:val="0065256B"/>
    <w:rsid w:val="0065362B"/>
    <w:rsid w:val="00653981"/>
    <w:rsid w:val="00653A20"/>
    <w:rsid w:val="0065417E"/>
    <w:rsid w:val="006555FD"/>
    <w:rsid w:val="006557A2"/>
    <w:rsid w:val="0065595B"/>
    <w:rsid w:val="006569C9"/>
    <w:rsid w:val="006607BF"/>
    <w:rsid w:val="0066162C"/>
    <w:rsid w:val="00662F30"/>
    <w:rsid w:val="0066393D"/>
    <w:rsid w:val="006657B5"/>
    <w:rsid w:val="00665B07"/>
    <w:rsid w:val="00667278"/>
    <w:rsid w:val="0067031F"/>
    <w:rsid w:val="00670D8E"/>
    <w:rsid w:val="00671352"/>
    <w:rsid w:val="006721C0"/>
    <w:rsid w:val="006735FC"/>
    <w:rsid w:val="00675C74"/>
    <w:rsid w:val="00681306"/>
    <w:rsid w:val="006814C9"/>
    <w:rsid w:val="00682884"/>
    <w:rsid w:val="00683528"/>
    <w:rsid w:val="00685362"/>
    <w:rsid w:val="00692134"/>
    <w:rsid w:val="0069355D"/>
    <w:rsid w:val="00694DE3"/>
    <w:rsid w:val="00695EFD"/>
    <w:rsid w:val="006A2580"/>
    <w:rsid w:val="006A33A7"/>
    <w:rsid w:val="006A3B91"/>
    <w:rsid w:val="006A4A6D"/>
    <w:rsid w:val="006A5DAD"/>
    <w:rsid w:val="006A6519"/>
    <w:rsid w:val="006A6808"/>
    <w:rsid w:val="006A75C3"/>
    <w:rsid w:val="006B1B31"/>
    <w:rsid w:val="006B1F02"/>
    <w:rsid w:val="006B3045"/>
    <w:rsid w:val="006B480C"/>
    <w:rsid w:val="006B6899"/>
    <w:rsid w:val="006B6A05"/>
    <w:rsid w:val="006B6DD7"/>
    <w:rsid w:val="006B7990"/>
    <w:rsid w:val="006C1005"/>
    <w:rsid w:val="006C16E1"/>
    <w:rsid w:val="006C1FF1"/>
    <w:rsid w:val="006C37E6"/>
    <w:rsid w:val="006C6336"/>
    <w:rsid w:val="006D0325"/>
    <w:rsid w:val="006D1960"/>
    <w:rsid w:val="006D2AAD"/>
    <w:rsid w:val="006D2D27"/>
    <w:rsid w:val="006D3B7D"/>
    <w:rsid w:val="006E0FAC"/>
    <w:rsid w:val="006E2FAD"/>
    <w:rsid w:val="006E6761"/>
    <w:rsid w:val="006E7159"/>
    <w:rsid w:val="006F1771"/>
    <w:rsid w:val="006F20EF"/>
    <w:rsid w:val="006F2F54"/>
    <w:rsid w:val="006F4F31"/>
    <w:rsid w:val="006F5C8D"/>
    <w:rsid w:val="006F6873"/>
    <w:rsid w:val="006F7606"/>
    <w:rsid w:val="00700474"/>
    <w:rsid w:val="00704B9C"/>
    <w:rsid w:val="00705169"/>
    <w:rsid w:val="00705417"/>
    <w:rsid w:val="007077E8"/>
    <w:rsid w:val="0071327F"/>
    <w:rsid w:val="00713D71"/>
    <w:rsid w:val="007148E7"/>
    <w:rsid w:val="00715569"/>
    <w:rsid w:val="00720D88"/>
    <w:rsid w:val="0072257E"/>
    <w:rsid w:val="007243D9"/>
    <w:rsid w:val="00725F60"/>
    <w:rsid w:val="00727CCE"/>
    <w:rsid w:val="007315CF"/>
    <w:rsid w:val="0073274C"/>
    <w:rsid w:val="0073307F"/>
    <w:rsid w:val="00737B77"/>
    <w:rsid w:val="00744730"/>
    <w:rsid w:val="00747400"/>
    <w:rsid w:val="00747478"/>
    <w:rsid w:val="0075056B"/>
    <w:rsid w:val="007513DE"/>
    <w:rsid w:val="007516A8"/>
    <w:rsid w:val="007522C7"/>
    <w:rsid w:val="00761D6D"/>
    <w:rsid w:val="007671A8"/>
    <w:rsid w:val="007675AC"/>
    <w:rsid w:val="00767F3A"/>
    <w:rsid w:val="00773707"/>
    <w:rsid w:val="007742C8"/>
    <w:rsid w:val="00776AF8"/>
    <w:rsid w:val="0078035C"/>
    <w:rsid w:val="007810DD"/>
    <w:rsid w:val="007812D2"/>
    <w:rsid w:val="00781E92"/>
    <w:rsid w:val="0078270B"/>
    <w:rsid w:val="00786B76"/>
    <w:rsid w:val="00786BE9"/>
    <w:rsid w:val="007913D6"/>
    <w:rsid w:val="00794AED"/>
    <w:rsid w:val="0079519F"/>
    <w:rsid w:val="007967BF"/>
    <w:rsid w:val="00797418"/>
    <w:rsid w:val="007A0632"/>
    <w:rsid w:val="007A3983"/>
    <w:rsid w:val="007A3F2D"/>
    <w:rsid w:val="007A4169"/>
    <w:rsid w:val="007A46B4"/>
    <w:rsid w:val="007A5207"/>
    <w:rsid w:val="007A5A41"/>
    <w:rsid w:val="007A6AB9"/>
    <w:rsid w:val="007A78D0"/>
    <w:rsid w:val="007B29C1"/>
    <w:rsid w:val="007B33DB"/>
    <w:rsid w:val="007B44C2"/>
    <w:rsid w:val="007B5DDB"/>
    <w:rsid w:val="007B5EC1"/>
    <w:rsid w:val="007B72E5"/>
    <w:rsid w:val="007B79D0"/>
    <w:rsid w:val="007B7B5A"/>
    <w:rsid w:val="007C244D"/>
    <w:rsid w:val="007C2E43"/>
    <w:rsid w:val="007C34F7"/>
    <w:rsid w:val="007C4A96"/>
    <w:rsid w:val="007C578C"/>
    <w:rsid w:val="007C63AC"/>
    <w:rsid w:val="007D071A"/>
    <w:rsid w:val="007D078A"/>
    <w:rsid w:val="007D0C41"/>
    <w:rsid w:val="007D4C0C"/>
    <w:rsid w:val="007D4F40"/>
    <w:rsid w:val="007D6E3F"/>
    <w:rsid w:val="007E0B43"/>
    <w:rsid w:val="007E11BA"/>
    <w:rsid w:val="007E270F"/>
    <w:rsid w:val="007E29B8"/>
    <w:rsid w:val="007E335C"/>
    <w:rsid w:val="007E42EE"/>
    <w:rsid w:val="007E4DA8"/>
    <w:rsid w:val="007E6B14"/>
    <w:rsid w:val="007E7243"/>
    <w:rsid w:val="007F0A1C"/>
    <w:rsid w:val="007F451A"/>
    <w:rsid w:val="007F6A83"/>
    <w:rsid w:val="007F764A"/>
    <w:rsid w:val="0080177F"/>
    <w:rsid w:val="0080422B"/>
    <w:rsid w:val="008044C6"/>
    <w:rsid w:val="0080513D"/>
    <w:rsid w:val="00805422"/>
    <w:rsid w:val="00805C99"/>
    <w:rsid w:val="00813EAE"/>
    <w:rsid w:val="00816B98"/>
    <w:rsid w:val="00816DDF"/>
    <w:rsid w:val="00820C09"/>
    <w:rsid w:val="00820C86"/>
    <w:rsid w:val="00821200"/>
    <w:rsid w:val="00821AB6"/>
    <w:rsid w:val="0082247E"/>
    <w:rsid w:val="008255AD"/>
    <w:rsid w:val="00827E5D"/>
    <w:rsid w:val="008317B7"/>
    <w:rsid w:val="00831897"/>
    <w:rsid w:val="00831FAD"/>
    <w:rsid w:val="008320A4"/>
    <w:rsid w:val="00832513"/>
    <w:rsid w:val="00833256"/>
    <w:rsid w:val="00834A57"/>
    <w:rsid w:val="00834E93"/>
    <w:rsid w:val="00835B87"/>
    <w:rsid w:val="008360E5"/>
    <w:rsid w:val="008371E3"/>
    <w:rsid w:val="00843763"/>
    <w:rsid w:val="00843767"/>
    <w:rsid w:val="00844CF3"/>
    <w:rsid w:val="00847CF1"/>
    <w:rsid w:val="00852995"/>
    <w:rsid w:val="008531F2"/>
    <w:rsid w:val="00853562"/>
    <w:rsid w:val="0085527E"/>
    <w:rsid w:val="008563F8"/>
    <w:rsid w:val="00857303"/>
    <w:rsid w:val="008603A2"/>
    <w:rsid w:val="00860798"/>
    <w:rsid w:val="00860AC7"/>
    <w:rsid w:val="0086198A"/>
    <w:rsid w:val="00861AFE"/>
    <w:rsid w:val="00862332"/>
    <w:rsid w:val="00863A86"/>
    <w:rsid w:val="00863B50"/>
    <w:rsid w:val="00866585"/>
    <w:rsid w:val="00867716"/>
    <w:rsid w:val="008708F2"/>
    <w:rsid w:val="008711EE"/>
    <w:rsid w:val="008728A2"/>
    <w:rsid w:val="008740A4"/>
    <w:rsid w:val="00880475"/>
    <w:rsid w:val="0088314B"/>
    <w:rsid w:val="0088339F"/>
    <w:rsid w:val="008835C2"/>
    <w:rsid w:val="00885ADD"/>
    <w:rsid w:val="00892E81"/>
    <w:rsid w:val="00893DD5"/>
    <w:rsid w:val="008944D0"/>
    <w:rsid w:val="008954E8"/>
    <w:rsid w:val="00895A72"/>
    <w:rsid w:val="00895E97"/>
    <w:rsid w:val="00897E3D"/>
    <w:rsid w:val="008A1251"/>
    <w:rsid w:val="008A175C"/>
    <w:rsid w:val="008A337E"/>
    <w:rsid w:val="008A3547"/>
    <w:rsid w:val="008A4B10"/>
    <w:rsid w:val="008A6751"/>
    <w:rsid w:val="008A6BD8"/>
    <w:rsid w:val="008A6E07"/>
    <w:rsid w:val="008A6F8B"/>
    <w:rsid w:val="008B25D7"/>
    <w:rsid w:val="008B43E7"/>
    <w:rsid w:val="008B4C10"/>
    <w:rsid w:val="008B5629"/>
    <w:rsid w:val="008B6F0D"/>
    <w:rsid w:val="008C10D2"/>
    <w:rsid w:val="008C1282"/>
    <w:rsid w:val="008C215C"/>
    <w:rsid w:val="008C3D0F"/>
    <w:rsid w:val="008C4930"/>
    <w:rsid w:val="008C4A09"/>
    <w:rsid w:val="008C6C51"/>
    <w:rsid w:val="008C6F8A"/>
    <w:rsid w:val="008D29D7"/>
    <w:rsid w:val="008D35A6"/>
    <w:rsid w:val="008D3CB0"/>
    <w:rsid w:val="008D6427"/>
    <w:rsid w:val="008D757F"/>
    <w:rsid w:val="008D762A"/>
    <w:rsid w:val="008E03EF"/>
    <w:rsid w:val="008E1477"/>
    <w:rsid w:val="008E1546"/>
    <w:rsid w:val="008E1854"/>
    <w:rsid w:val="008E2642"/>
    <w:rsid w:val="008E28DC"/>
    <w:rsid w:val="008E2B13"/>
    <w:rsid w:val="008E5B3B"/>
    <w:rsid w:val="008E6C4A"/>
    <w:rsid w:val="008E7013"/>
    <w:rsid w:val="008F2A97"/>
    <w:rsid w:val="008F35C7"/>
    <w:rsid w:val="008F3D05"/>
    <w:rsid w:val="008F53C9"/>
    <w:rsid w:val="008F57C7"/>
    <w:rsid w:val="008F65D6"/>
    <w:rsid w:val="008F6875"/>
    <w:rsid w:val="008F7844"/>
    <w:rsid w:val="009010B0"/>
    <w:rsid w:val="00901FE9"/>
    <w:rsid w:val="00902973"/>
    <w:rsid w:val="0090392B"/>
    <w:rsid w:val="00903CA8"/>
    <w:rsid w:val="0090607E"/>
    <w:rsid w:val="0091085D"/>
    <w:rsid w:val="00910BBF"/>
    <w:rsid w:val="009139B5"/>
    <w:rsid w:val="00914127"/>
    <w:rsid w:val="0091596F"/>
    <w:rsid w:val="00916628"/>
    <w:rsid w:val="00922B1A"/>
    <w:rsid w:val="00923051"/>
    <w:rsid w:val="009248E9"/>
    <w:rsid w:val="00925B26"/>
    <w:rsid w:val="00926FDD"/>
    <w:rsid w:val="0092722E"/>
    <w:rsid w:val="00927F38"/>
    <w:rsid w:val="0093017B"/>
    <w:rsid w:val="00930755"/>
    <w:rsid w:val="00930A86"/>
    <w:rsid w:val="009336C2"/>
    <w:rsid w:val="009337F0"/>
    <w:rsid w:val="009341B0"/>
    <w:rsid w:val="00936671"/>
    <w:rsid w:val="00937F8A"/>
    <w:rsid w:val="00940268"/>
    <w:rsid w:val="00941D90"/>
    <w:rsid w:val="009426F6"/>
    <w:rsid w:val="009442B8"/>
    <w:rsid w:val="00952371"/>
    <w:rsid w:val="0095281F"/>
    <w:rsid w:val="00954892"/>
    <w:rsid w:val="00956529"/>
    <w:rsid w:val="00960D65"/>
    <w:rsid w:val="0096151D"/>
    <w:rsid w:val="009618CB"/>
    <w:rsid w:val="00962573"/>
    <w:rsid w:val="0096318D"/>
    <w:rsid w:val="00964B9D"/>
    <w:rsid w:val="00965EC1"/>
    <w:rsid w:val="00967530"/>
    <w:rsid w:val="0097024C"/>
    <w:rsid w:val="00970EF1"/>
    <w:rsid w:val="009726F0"/>
    <w:rsid w:val="00972807"/>
    <w:rsid w:val="0097463A"/>
    <w:rsid w:val="00974760"/>
    <w:rsid w:val="009760B7"/>
    <w:rsid w:val="00976169"/>
    <w:rsid w:val="00982CA3"/>
    <w:rsid w:val="0098482E"/>
    <w:rsid w:val="009870C3"/>
    <w:rsid w:val="0098752D"/>
    <w:rsid w:val="009876A5"/>
    <w:rsid w:val="00987D77"/>
    <w:rsid w:val="00991AD9"/>
    <w:rsid w:val="00997203"/>
    <w:rsid w:val="009A05F5"/>
    <w:rsid w:val="009A0E88"/>
    <w:rsid w:val="009A1D6F"/>
    <w:rsid w:val="009A1EF0"/>
    <w:rsid w:val="009A2AEF"/>
    <w:rsid w:val="009A36F5"/>
    <w:rsid w:val="009A3E83"/>
    <w:rsid w:val="009A7AB2"/>
    <w:rsid w:val="009B0F85"/>
    <w:rsid w:val="009B20DB"/>
    <w:rsid w:val="009B3550"/>
    <w:rsid w:val="009B3B5A"/>
    <w:rsid w:val="009B4ED4"/>
    <w:rsid w:val="009B5616"/>
    <w:rsid w:val="009C0B7B"/>
    <w:rsid w:val="009C1169"/>
    <w:rsid w:val="009C4832"/>
    <w:rsid w:val="009C6764"/>
    <w:rsid w:val="009C6BF0"/>
    <w:rsid w:val="009C7E9B"/>
    <w:rsid w:val="009D435F"/>
    <w:rsid w:val="009D4F7D"/>
    <w:rsid w:val="009D61F3"/>
    <w:rsid w:val="009D6A6B"/>
    <w:rsid w:val="009D70F7"/>
    <w:rsid w:val="009D79E4"/>
    <w:rsid w:val="009E00BE"/>
    <w:rsid w:val="009E0EE9"/>
    <w:rsid w:val="009E22AD"/>
    <w:rsid w:val="009E27CB"/>
    <w:rsid w:val="009E28E7"/>
    <w:rsid w:val="009E3630"/>
    <w:rsid w:val="009E3CE3"/>
    <w:rsid w:val="009E48BF"/>
    <w:rsid w:val="009E753A"/>
    <w:rsid w:val="009F0380"/>
    <w:rsid w:val="009F0C66"/>
    <w:rsid w:val="009F1AE6"/>
    <w:rsid w:val="009F1FDC"/>
    <w:rsid w:val="009F4760"/>
    <w:rsid w:val="009F5D6F"/>
    <w:rsid w:val="009F5F27"/>
    <w:rsid w:val="00A00DEE"/>
    <w:rsid w:val="00A023CE"/>
    <w:rsid w:val="00A02F0B"/>
    <w:rsid w:val="00A046B3"/>
    <w:rsid w:val="00A059E6"/>
    <w:rsid w:val="00A06F86"/>
    <w:rsid w:val="00A10F77"/>
    <w:rsid w:val="00A12DC0"/>
    <w:rsid w:val="00A134E5"/>
    <w:rsid w:val="00A14048"/>
    <w:rsid w:val="00A15C0E"/>
    <w:rsid w:val="00A16464"/>
    <w:rsid w:val="00A166A6"/>
    <w:rsid w:val="00A243D8"/>
    <w:rsid w:val="00A24730"/>
    <w:rsid w:val="00A24B3F"/>
    <w:rsid w:val="00A25410"/>
    <w:rsid w:val="00A27296"/>
    <w:rsid w:val="00A315FD"/>
    <w:rsid w:val="00A3287D"/>
    <w:rsid w:val="00A33D8A"/>
    <w:rsid w:val="00A35462"/>
    <w:rsid w:val="00A36D32"/>
    <w:rsid w:val="00A376DE"/>
    <w:rsid w:val="00A37E82"/>
    <w:rsid w:val="00A429AF"/>
    <w:rsid w:val="00A4417A"/>
    <w:rsid w:val="00A46CB7"/>
    <w:rsid w:val="00A50623"/>
    <w:rsid w:val="00A508D8"/>
    <w:rsid w:val="00A512F5"/>
    <w:rsid w:val="00A56B4C"/>
    <w:rsid w:val="00A60142"/>
    <w:rsid w:val="00A6221A"/>
    <w:rsid w:val="00A65373"/>
    <w:rsid w:val="00A67209"/>
    <w:rsid w:val="00A7066F"/>
    <w:rsid w:val="00A7103C"/>
    <w:rsid w:val="00A813D0"/>
    <w:rsid w:val="00A8608A"/>
    <w:rsid w:val="00A875B7"/>
    <w:rsid w:val="00A878E4"/>
    <w:rsid w:val="00A90081"/>
    <w:rsid w:val="00A91B4C"/>
    <w:rsid w:val="00A9277C"/>
    <w:rsid w:val="00A928E0"/>
    <w:rsid w:val="00A93915"/>
    <w:rsid w:val="00A93EDF"/>
    <w:rsid w:val="00A95B42"/>
    <w:rsid w:val="00A97277"/>
    <w:rsid w:val="00AA2746"/>
    <w:rsid w:val="00AA4B03"/>
    <w:rsid w:val="00AA67FA"/>
    <w:rsid w:val="00AA70BD"/>
    <w:rsid w:val="00AB28B3"/>
    <w:rsid w:val="00AB3466"/>
    <w:rsid w:val="00AB349B"/>
    <w:rsid w:val="00AB471D"/>
    <w:rsid w:val="00AB77DB"/>
    <w:rsid w:val="00AC04FE"/>
    <w:rsid w:val="00AC143D"/>
    <w:rsid w:val="00AC206B"/>
    <w:rsid w:val="00AC484A"/>
    <w:rsid w:val="00AC5EE4"/>
    <w:rsid w:val="00AC64EA"/>
    <w:rsid w:val="00AD16AF"/>
    <w:rsid w:val="00AD214F"/>
    <w:rsid w:val="00AD4309"/>
    <w:rsid w:val="00AD4BE2"/>
    <w:rsid w:val="00AD53E8"/>
    <w:rsid w:val="00AE0520"/>
    <w:rsid w:val="00AE0E19"/>
    <w:rsid w:val="00AE251D"/>
    <w:rsid w:val="00AE3B68"/>
    <w:rsid w:val="00AE3D17"/>
    <w:rsid w:val="00AE5243"/>
    <w:rsid w:val="00AF18D5"/>
    <w:rsid w:val="00AF55DB"/>
    <w:rsid w:val="00AF6FC6"/>
    <w:rsid w:val="00B010ED"/>
    <w:rsid w:val="00B0297B"/>
    <w:rsid w:val="00B033CD"/>
    <w:rsid w:val="00B04EB5"/>
    <w:rsid w:val="00B04F5E"/>
    <w:rsid w:val="00B068C0"/>
    <w:rsid w:val="00B07590"/>
    <w:rsid w:val="00B076CB"/>
    <w:rsid w:val="00B078AC"/>
    <w:rsid w:val="00B104BC"/>
    <w:rsid w:val="00B10516"/>
    <w:rsid w:val="00B10D58"/>
    <w:rsid w:val="00B11EB4"/>
    <w:rsid w:val="00B12A63"/>
    <w:rsid w:val="00B14059"/>
    <w:rsid w:val="00B1438B"/>
    <w:rsid w:val="00B14C01"/>
    <w:rsid w:val="00B20DFB"/>
    <w:rsid w:val="00B2139E"/>
    <w:rsid w:val="00B22DFF"/>
    <w:rsid w:val="00B24516"/>
    <w:rsid w:val="00B246A0"/>
    <w:rsid w:val="00B269F7"/>
    <w:rsid w:val="00B303C6"/>
    <w:rsid w:val="00B3423C"/>
    <w:rsid w:val="00B3564A"/>
    <w:rsid w:val="00B36D62"/>
    <w:rsid w:val="00B415AC"/>
    <w:rsid w:val="00B42108"/>
    <w:rsid w:val="00B42D0B"/>
    <w:rsid w:val="00B43023"/>
    <w:rsid w:val="00B4538C"/>
    <w:rsid w:val="00B45879"/>
    <w:rsid w:val="00B46838"/>
    <w:rsid w:val="00B46CC0"/>
    <w:rsid w:val="00B46F4E"/>
    <w:rsid w:val="00B477BD"/>
    <w:rsid w:val="00B47BD6"/>
    <w:rsid w:val="00B53333"/>
    <w:rsid w:val="00B54473"/>
    <w:rsid w:val="00B55E56"/>
    <w:rsid w:val="00B56228"/>
    <w:rsid w:val="00B60810"/>
    <w:rsid w:val="00B6158A"/>
    <w:rsid w:val="00B61E0E"/>
    <w:rsid w:val="00B62194"/>
    <w:rsid w:val="00B62905"/>
    <w:rsid w:val="00B62EB7"/>
    <w:rsid w:val="00B65753"/>
    <w:rsid w:val="00B73703"/>
    <w:rsid w:val="00B756A1"/>
    <w:rsid w:val="00B76D51"/>
    <w:rsid w:val="00B76EE5"/>
    <w:rsid w:val="00B80A54"/>
    <w:rsid w:val="00B81192"/>
    <w:rsid w:val="00B81241"/>
    <w:rsid w:val="00B815CF"/>
    <w:rsid w:val="00B81B9C"/>
    <w:rsid w:val="00B82ECA"/>
    <w:rsid w:val="00B835B6"/>
    <w:rsid w:val="00B853E6"/>
    <w:rsid w:val="00B86DE0"/>
    <w:rsid w:val="00B872C8"/>
    <w:rsid w:val="00B87E7F"/>
    <w:rsid w:val="00B90DEE"/>
    <w:rsid w:val="00B91A3D"/>
    <w:rsid w:val="00B94723"/>
    <w:rsid w:val="00B948DF"/>
    <w:rsid w:val="00B956BE"/>
    <w:rsid w:val="00B966FB"/>
    <w:rsid w:val="00BA0683"/>
    <w:rsid w:val="00BA0D09"/>
    <w:rsid w:val="00BA287C"/>
    <w:rsid w:val="00BA2ABF"/>
    <w:rsid w:val="00BA420A"/>
    <w:rsid w:val="00BA5D71"/>
    <w:rsid w:val="00BA7496"/>
    <w:rsid w:val="00BA7DC7"/>
    <w:rsid w:val="00BB025C"/>
    <w:rsid w:val="00BB27B0"/>
    <w:rsid w:val="00BB3C9C"/>
    <w:rsid w:val="00BB44A4"/>
    <w:rsid w:val="00BB6295"/>
    <w:rsid w:val="00BB7FD1"/>
    <w:rsid w:val="00BC0744"/>
    <w:rsid w:val="00BC07B6"/>
    <w:rsid w:val="00BC0D06"/>
    <w:rsid w:val="00BC461A"/>
    <w:rsid w:val="00BC750A"/>
    <w:rsid w:val="00BD0005"/>
    <w:rsid w:val="00BD165B"/>
    <w:rsid w:val="00BD178F"/>
    <w:rsid w:val="00BD1796"/>
    <w:rsid w:val="00BD4170"/>
    <w:rsid w:val="00BE02E3"/>
    <w:rsid w:val="00BE3038"/>
    <w:rsid w:val="00BE3C9A"/>
    <w:rsid w:val="00BE495B"/>
    <w:rsid w:val="00BE4A43"/>
    <w:rsid w:val="00BE5130"/>
    <w:rsid w:val="00BE584D"/>
    <w:rsid w:val="00BE61FD"/>
    <w:rsid w:val="00BE6581"/>
    <w:rsid w:val="00BE7CF1"/>
    <w:rsid w:val="00BE7FB6"/>
    <w:rsid w:val="00BF0A37"/>
    <w:rsid w:val="00BF150C"/>
    <w:rsid w:val="00BF191D"/>
    <w:rsid w:val="00BF2725"/>
    <w:rsid w:val="00BF2DB6"/>
    <w:rsid w:val="00BF3A6B"/>
    <w:rsid w:val="00BF5A95"/>
    <w:rsid w:val="00BF77D4"/>
    <w:rsid w:val="00C00F67"/>
    <w:rsid w:val="00C01144"/>
    <w:rsid w:val="00C02B61"/>
    <w:rsid w:val="00C05A38"/>
    <w:rsid w:val="00C06559"/>
    <w:rsid w:val="00C066E3"/>
    <w:rsid w:val="00C13061"/>
    <w:rsid w:val="00C138D0"/>
    <w:rsid w:val="00C15146"/>
    <w:rsid w:val="00C204AC"/>
    <w:rsid w:val="00C205AE"/>
    <w:rsid w:val="00C217A5"/>
    <w:rsid w:val="00C22907"/>
    <w:rsid w:val="00C22BBD"/>
    <w:rsid w:val="00C23020"/>
    <w:rsid w:val="00C25880"/>
    <w:rsid w:val="00C2622B"/>
    <w:rsid w:val="00C273B8"/>
    <w:rsid w:val="00C31EB8"/>
    <w:rsid w:val="00C325E2"/>
    <w:rsid w:val="00C334BC"/>
    <w:rsid w:val="00C33DC0"/>
    <w:rsid w:val="00C34D7D"/>
    <w:rsid w:val="00C354F2"/>
    <w:rsid w:val="00C35B07"/>
    <w:rsid w:val="00C373BA"/>
    <w:rsid w:val="00C374C3"/>
    <w:rsid w:val="00C41F3F"/>
    <w:rsid w:val="00C46DBE"/>
    <w:rsid w:val="00C47A94"/>
    <w:rsid w:val="00C50DF5"/>
    <w:rsid w:val="00C52977"/>
    <w:rsid w:val="00C531B2"/>
    <w:rsid w:val="00C53314"/>
    <w:rsid w:val="00C54D6C"/>
    <w:rsid w:val="00C54F48"/>
    <w:rsid w:val="00C551AF"/>
    <w:rsid w:val="00C561CC"/>
    <w:rsid w:val="00C57276"/>
    <w:rsid w:val="00C608BB"/>
    <w:rsid w:val="00C6121D"/>
    <w:rsid w:val="00C620FD"/>
    <w:rsid w:val="00C6317C"/>
    <w:rsid w:val="00C64A28"/>
    <w:rsid w:val="00C6575F"/>
    <w:rsid w:val="00C6690C"/>
    <w:rsid w:val="00C66D4A"/>
    <w:rsid w:val="00C67E7F"/>
    <w:rsid w:val="00C72835"/>
    <w:rsid w:val="00C729E5"/>
    <w:rsid w:val="00C74116"/>
    <w:rsid w:val="00C74FCE"/>
    <w:rsid w:val="00C77E4C"/>
    <w:rsid w:val="00C80E66"/>
    <w:rsid w:val="00C81A61"/>
    <w:rsid w:val="00C832F1"/>
    <w:rsid w:val="00C84FFA"/>
    <w:rsid w:val="00C90C09"/>
    <w:rsid w:val="00C9257E"/>
    <w:rsid w:val="00C92A17"/>
    <w:rsid w:val="00C939AE"/>
    <w:rsid w:val="00CA0FE6"/>
    <w:rsid w:val="00CA1192"/>
    <w:rsid w:val="00CA15DB"/>
    <w:rsid w:val="00CA2892"/>
    <w:rsid w:val="00CA5844"/>
    <w:rsid w:val="00CA79E8"/>
    <w:rsid w:val="00CA7DCE"/>
    <w:rsid w:val="00CB2614"/>
    <w:rsid w:val="00CB26BB"/>
    <w:rsid w:val="00CB2FF2"/>
    <w:rsid w:val="00CB5BF1"/>
    <w:rsid w:val="00CB5FBA"/>
    <w:rsid w:val="00CB61BB"/>
    <w:rsid w:val="00CC10C2"/>
    <w:rsid w:val="00CC11A1"/>
    <w:rsid w:val="00CC1EFE"/>
    <w:rsid w:val="00CC28C9"/>
    <w:rsid w:val="00CC2C7A"/>
    <w:rsid w:val="00CC313E"/>
    <w:rsid w:val="00CC3313"/>
    <w:rsid w:val="00CC5601"/>
    <w:rsid w:val="00CC56E5"/>
    <w:rsid w:val="00CD1825"/>
    <w:rsid w:val="00CD1E5E"/>
    <w:rsid w:val="00CD2024"/>
    <w:rsid w:val="00CD3622"/>
    <w:rsid w:val="00CD4ABF"/>
    <w:rsid w:val="00CD4C38"/>
    <w:rsid w:val="00CD4F7D"/>
    <w:rsid w:val="00CD568A"/>
    <w:rsid w:val="00CE1367"/>
    <w:rsid w:val="00CE262E"/>
    <w:rsid w:val="00CE491C"/>
    <w:rsid w:val="00CE52AA"/>
    <w:rsid w:val="00CE57D3"/>
    <w:rsid w:val="00CE5894"/>
    <w:rsid w:val="00CF0644"/>
    <w:rsid w:val="00CF0E0D"/>
    <w:rsid w:val="00CF4184"/>
    <w:rsid w:val="00CF63BA"/>
    <w:rsid w:val="00CF7CB1"/>
    <w:rsid w:val="00CF7F2A"/>
    <w:rsid w:val="00D01CC0"/>
    <w:rsid w:val="00D027B6"/>
    <w:rsid w:val="00D02ADA"/>
    <w:rsid w:val="00D050D1"/>
    <w:rsid w:val="00D07F28"/>
    <w:rsid w:val="00D12AC5"/>
    <w:rsid w:val="00D13FBE"/>
    <w:rsid w:val="00D15A27"/>
    <w:rsid w:val="00D226AD"/>
    <w:rsid w:val="00D233C3"/>
    <w:rsid w:val="00D24737"/>
    <w:rsid w:val="00D272BB"/>
    <w:rsid w:val="00D308E7"/>
    <w:rsid w:val="00D31E1A"/>
    <w:rsid w:val="00D3580C"/>
    <w:rsid w:val="00D35FBF"/>
    <w:rsid w:val="00D43BA8"/>
    <w:rsid w:val="00D464AF"/>
    <w:rsid w:val="00D46AB9"/>
    <w:rsid w:val="00D46B74"/>
    <w:rsid w:val="00D4778B"/>
    <w:rsid w:val="00D50377"/>
    <w:rsid w:val="00D52CB8"/>
    <w:rsid w:val="00D52CFB"/>
    <w:rsid w:val="00D53D6E"/>
    <w:rsid w:val="00D54317"/>
    <w:rsid w:val="00D5539B"/>
    <w:rsid w:val="00D56105"/>
    <w:rsid w:val="00D56163"/>
    <w:rsid w:val="00D601EB"/>
    <w:rsid w:val="00D60902"/>
    <w:rsid w:val="00D623C1"/>
    <w:rsid w:val="00D62D1C"/>
    <w:rsid w:val="00D640AB"/>
    <w:rsid w:val="00D65E6E"/>
    <w:rsid w:val="00D6629D"/>
    <w:rsid w:val="00D72161"/>
    <w:rsid w:val="00D7219A"/>
    <w:rsid w:val="00D7326A"/>
    <w:rsid w:val="00D733BD"/>
    <w:rsid w:val="00D7514A"/>
    <w:rsid w:val="00D756EC"/>
    <w:rsid w:val="00D75822"/>
    <w:rsid w:val="00D77D89"/>
    <w:rsid w:val="00D805DF"/>
    <w:rsid w:val="00D81AFA"/>
    <w:rsid w:val="00D81DCA"/>
    <w:rsid w:val="00D821CD"/>
    <w:rsid w:val="00D875FF"/>
    <w:rsid w:val="00D8769D"/>
    <w:rsid w:val="00D878D6"/>
    <w:rsid w:val="00D87FDF"/>
    <w:rsid w:val="00D90E48"/>
    <w:rsid w:val="00D91A93"/>
    <w:rsid w:val="00D92ECF"/>
    <w:rsid w:val="00D93587"/>
    <w:rsid w:val="00D93CAC"/>
    <w:rsid w:val="00D95560"/>
    <w:rsid w:val="00D95ECB"/>
    <w:rsid w:val="00D962A3"/>
    <w:rsid w:val="00D970B1"/>
    <w:rsid w:val="00D977C3"/>
    <w:rsid w:val="00DA1621"/>
    <w:rsid w:val="00DA1D88"/>
    <w:rsid w:val="00DA4325"/>
    <w:rsid w:val="00DA53AD"/>
    <w:rsid w:val="00DB2784"/>
    <w:rsid w:val="00DB4A5D"/>
    <w:rsid w:val="00DB5576"/>
    <w:rsid w:val="00DB6204"/>
    <w:rsid w:val="00DC06B0"/>
    <w:rsid w:val="00DC3560"/>
    <w:rsid w:val="00DC717D"/>
    <w:rsid w:val="00DD0F64"/>
    <w:rsid w:val="00DD21F0"/>
    <w:rsid w:val="00DD25B0"/>
    <w:rsid w:val="00DD3B91"/>
    <w:rsid w:val="00DD40A3"/>
    <w:rsid w:val="00DD5E28"/>
    <w:rsid w:val="00DE2EF0"/>
    <w:rsid w:val="00DE32FB"/>
    <w:rsid w:val="00DE685E"/>
    <w:rsid w:val="00DF1121"/>
    <w:rsid w:val="00DF1B15"/>
    <w:rsid w:val="00DF24A1"/>
    <w:rsid w:val="00DF2CBE"/>
    <w:rsid w:val="00DF3CC6"/>
    <w:rsid w:val="00DF4B9B"/>
    <w:rsid w:val="00DF6165"/>
    <w:rsid w:val="00DF74CD"/>
    <w:rsid w:val="00E0155A"/>
    <w:rsid w:val="00E04774"/>
    <w:rsid w:val="00E05A70"/>
    <w:rsid w:val="00E075F1"/>
    <w:rsid w:val="00E07B14"/>
    <w:rsid w:val="00E1071A"/>
    <w:rsid w:val="00E12A24"/>
    <w:rsid w:val="00E12E2E"/>
    <w:rsid w:val="00E142F6"/>
    <w:rsid w:val="00E14352"/>
    <w:rsid w:val="00E14FF0"/>
    <w:rsid w:val="00E15385"/>
    <w:rsid w:val="00E156B7"/>
    <w:rsid w:val="00E16FD3"/>
    <w:rsid w:val="00E20C5B"/>
    <w:rsid w:val="00E24DBB"/>
    <w:rsid w:val="00E24EA1"/>
    <w:rsid w:val="00E261ED"/>
    <w:rsid w:val="00E262A0"/>
    <w:rsid w:val="00E31C70"/>
    <w:rsid w:val="00E32BC9"/>
    <w:rsid w:val="00E32CA5"/>
    <w:rsid w:val="00E33232"/>
    <w:rsid w:val="00E3451D"/>
    <w:rsid w:val="00E368D3"/>
    <w:rsid w:val="00E37648"/>
    <w:rsid w:val="00E37A82"/>
    <w:rsid w:val="00E4064B"/>
    <w:rsid w:val="00E4183B"/>
    <w:rsid w:val="00E42131"/>
    <w:rsid w:val="00E42E94"/>
    <w:rsid w:val="00E44556"/>
    <w:rsid w:val="00E45234"/>
    <w:rsid w:val="00E45249"/>
    <w:rsid w:val="00E453D7"/>
    <w:rsid w:val="00E45DB3"/>
    <w:rsid w:val="00E46396"/>
    <w:rsid w:val="00E50B34"/>
    <w:rsid w:val="00E50B58"/>
    <w:rsid w:val="00E50D79"/>
    <w:rsid w:val="00E51491"/>
    <w:rsid w:val="00E54872"/>
    <w:rsid w:val="00E54BED"/>
    <w:rsid w:val="00E5730C"/>
    <w:rsid w:val="00E5737F"/>
    <w:rsid w:val="00E574C9"/>
    <w:rsid w:val="00E57D31"/>
    <w:rsid w:val="00E602E2"/>
    <w:rsid w:val="00E65793"/>
    <w:rsid w:val="00E667B9"/>
    <w:rsid w:val="00E67637"/>
    <w:rsid w:val="00E678D3"/>
    <w:rsid w:val="00E705F9"/>
    <w:rsid w:val="00E70D49"/>
    <w:rsid w:val="00E71A74"/>
    <w:rsid w:val="00E729F8"/>
    <w:rsid w:val="00E747A5"/>
    <w:rsid w:val="00E747C7"/>
    <w:rsid w:val="00E7644E"/>
    <w:rsid w:val="00E76B95"/>
    <w:rsid w:val="00E7704F"/>
    <w:rsid w:val="00E80013"/>
    <w:rsid w:val="00E82978"/>
    <w:rsid w:val="00E84394"/>
    <w:rsid w:val="00E84397"/>
    <w:rsid w:val="00E8533B"/>
    <w:rsid w:val="00E9179E"/>
    <w:rsid w:val="00E92232"/>
    <w:rsid w:val="00E95406"/>
    <w:rsid w:val="00EA34DF"/>
    <w:rsid w:val="00EA42ED"/>
    <w:rsid w:val="00EA7DD3"/>
    <w:rsid w:val="00EB285E"/>
    <w:rsid w:val="00EB37F1"/>
    <w:rsid w:val="00EB4CD2"/>
    <w:rsid w:val="00EB4DC4"/>
    <w:rsid w:val="00EC064A"/>
    <w:rsid w:val="00EC08A2"/>
    <w:rsid w:val="00EC2265"/>
    <w:rsid w:val="00EC27BF"/>
    <w:rsid w:val="00EC3C50"/>
    <w:rsid w:val="00EC406D"/>
    <w:rsid w:val="00EC4CEE"/>
    <w:rsid w:val="00EC4F01"/>
    <w:rsid w:val="00EC5D1F"/>
    <w:rsid w:val="00EC5FF8"/>
    <w:rsid w:val="00EC7377"/>
    <w:rsid w:val="00ED0E3B"/>
    <w:rsid w:val="00ED3F4C"/>
    <w:rsid w:val="00ED4565"/>
    <w:rsid w:val="00ED511B"/>
    <w:rsid w:val="00ED5AB1"/>
    <w:rsid w:val="00ED7365"/>
    <w:rsid w:val="00EE04B9"/>
    <w:rsid w:val="00EE0F52"/>
    <w:rsid w:val="00EE3030"/>
    <w:rsid w:val="00EE442F"/>
    <w:rsid w:val="00EE4F28"/>
    <w:rsid w:val="00EE5627"/>
    <w:rsid w:val="00EE6223"/>
    <w:rsid w:val="00EE658E"/>
    <w:rsid w:val="00EE7790"/>
    <w:rsid w:val="00EE7B88"/>
    <w:rsid w:val="00EF03CA"/>
    <w:rsid w:val="00EF2B97"/>
    <w:rsid w:val="00EF31AB"/>
    <w:rsid w:val="00EF3DE0"/>
    <w:rsid w:val="00EF612F"/>
    <w:rsid w:val="00F01390"/>
    <w:rsid w:val="00F0184E"/>
    <w:rsid w:val="00F02347"/>
    <w:rsid w:val="00F025CD"/>
    <w:rsid w:val="00F02AF2"/>
    <w:rsid w:val="00F03C5C"/>
    <w:rsid w:val="00F03D7E"/>
    <w:rsid w:val="00F058AD"/>
    <w:rsid w:val="00F06D56"/>
    <w:rsid w:val="00F10425"/>
    <w:rsid w:val="00F10F65"/>
    <w:rsid w:val="00F1255A"/>
    <w:rsid w:val="00F12BA7"/>
    <w:rsid w:val="00F133C2"/>
    <w:rsid w:val="00F1517C"/>
    <w:rsid w:val="00F16DFC"/>
    <w:rsid w:val="00F17593"/>
    <w:rsid w:val="00F17AA1"/>
    <w:rsid w:val="00F206CC"/>
    <w:rsid w:val="00F21636"/>
    <w:rsid w:val="00F22678"/>
    <w:rsid w:val="00F22C8E"/>
    <w:rsid w:val="00F25C19"/>
    <w:rsid w:val="00F26362"/>
    <w:rsid w:val="00F2642F"/>
    <w:rsid w:val="00F27BD2"/>
    <w:rsid w:val="00F303C1"/>
    <w:rsid w:val="00F31AE5"/>
    <w:rsid w:val="00F34D5F"/>
    <w:rsid w:val="00F37383"/>
    <w:rsid w:val="00F4027C"/>
    <w:rsid w:val="00F409A8"/>
    <w:rsid w:val="00F40C56"/>
    <w:rsid w:val="00F40F1E"/>
    <w:rsid w:val="00F41F6E"/>
    <w:rsid w:val="00F42320"/>
    <w:rsid w:val="00F4348C"/>
    <w:rsid w:val="00F4383D"/>
    <w:rsid w:val="00F439B8"/>
    <w:rsid w:val="00F4470A"/>
    <w:rsid w:val="00F46E61"/>
    <w:rsid w:val="00F5282B"/>
    <w:rsid w:val="00F52969"/>
    <w:rsid w:val="00F56CE4"/>
    <w:rsid w:val="00F56E0D"/>
    <w:rsid w:val="00F60CFC"/>
    <w:rsid w:val="00F6167C"/>
    <w:rsid w:val="00F61ABD"/>
    <w:rsid w:val="00F62122"/>
    <w:rsid w:val="00F63836"/>
    <w:rsid w:val="00F66DBB"/>
    <w:rsid w:val="00F704F8"/>
    <w:rsid w:val="00F71675"/>
    <w:rsid w:val="00F716B0"/>
    <w:rsid w:val="00F72A38"/>
    <w:rsid w:val="00F73B57"/>
    <w:rsid w:val="00F82010"/>
    <w:rsid w:val="00F83AAC"/>
    <w:rsid w:val="00F8462C"/>
    <w:rsid w:val="00F85549"/>
    <w:rsid w:val="00F865E3"/>
    <w:rsid w:val="00F86AA8"/>
    <w:rsid w:val="00F90A83"/>
    <w:rsid w:val="00F92842"/>
    <w:rsid w:val="00F95FB6"/>
    <w:rsid w:val="00FA121D"/>
    <w:rsid w:val="00FA2047"/>
    <w:rsid w:val="00FA5C91"/>
    <w:rsid w:val="00FA62C1"/>
    <w:rsid w:val="00FB1194"/>
    <w:rsid w:val="00FB162F"/>
    <w:rsid w:val="00FB2D42"/>
    <w:rsid w:val="00FB32A4"/>
    <w:rsid w:val="00FB3740"/>
    <w:rsid w:val="00FB5020"/>
    <w:rsid w:val="00FB70BB"/>
    <w:rsid w:val="00FB78F1"/>
    <w:rsid w:val="00FC268A"/>
    <w:rsid w:val="00FC2C77"/>
    <w:rsid w:val="00FC644B"/>
    <w:rsid w:val="00FC7BFE"/>
    <w:rsid w:val="00FD003D"/>
    <w:rsid w:val="00FD0612"/>
    <w:rsid w:val="00FD1CB8"/>
    <w:rsid w:val="00FD3991"/>
    <w:rsid w:val="00FD39C8"/>
    <w:rsid w:val="00FD3AD8"/>
    <w:rsid w:val="00FD3BF3"/>
    <w:rsid w:val="00FD3FD4"/>
    <w:rsid w:val="00FD5CF7"/>
    <w:rsid w:val="00FD61BA"/>
    <w:rsid w:val="00FD7A1D"/>
    <w:rsid w:val="00FE2C00"/>
    <w:rsid w:val="00FE2C04"/>
    <w:rsid w:val="00FE38E5"/>
    <w:rsid w:val="00FE40CE"/>
    <w:rsid w:val="00FE4A48"/>
    <w:rsid w:val="00FE53C1"/>
    <w:rsid w:val="00FF2251"/>
    <w:rsid w:val="00FF3186"/>
    <w:rsid w:val="00FF37C0"/>
    <w:rsid w:val="00FF4930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E84397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84397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E84397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84397"/>
    <w:rPr>
      <w:rFonts w:ascii="Calibri" w:eastAsia="Times New Roman" w:hAnsi="Calibri" w:cs="Times New Roman"/>
    </w:rPr>
  </w:style>
  <w:style w:type="character" w:styleId="a8">
    <w:name w:val="endnote reference"/>
    <w:uiPriority w:val="99"/>
    <w:rsid w:val="00E84397"/>
    <w:rPr>
      <w:rFonts w:cs="Times New Roman"/>
      <w:vertAlign w:val="superscript"/>
    </w:rPr>
  </w:style>
  <w:style w:type="paragraph" w:styleId="3">
    <w:name w:val="Body Text 3"/>
    <w:basedOn w:val="a"/>
    <w:link w:val="30"/>
    <w:rsid w:val="00EE04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EE04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54F2"/>
  </w:style>
  <w:style w:type="paragraph" w:customStyle="1" w:styleId="a9">
    <w:name w:val="Знак Знак Знак"/>
    <w:basedOn w:val="a"/>
    <w:rsid w:val="00E16F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0439A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character" w:customStyle="1" w:styleId="FontStyle11">
    <w:name w:val="Font Style11"/>
    <w:rsid w:val="007E11BA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4379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379F4"/>
  </w:style>
  <w:style w:type="paragraph" w:customStyle="1" w:styleId="Style2">
    <w:name w:val="Style2"/>
    <w:basedOn w:val="a"/>
    <w:rsid w:val="00631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unhideWhenUsed/>
    <w:rsid w:val="00E45234"/>
    <w:rPr>
      <w:vertAlign w:val="superscript"/>
    </w:rPr>
  </w:style>
  <w:style w:type="paragraph" w:styleId="ad">
    <w:name w:val="Title"/>
    <w:basedOn w:val="a"/>
    <w:link w:val="ae"/>
    <w:qFormat/>
    <w:rsid w:val="00070A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Название Знак"/>
    <w:link w:val="ad"/>
    <w:rsid w:val="00070A3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uiPriority w:val="99"/>
    <w:rsid w:val="00070A31"/>
    <w:rPr>
      <w:rFonts w:ascii="Times New Roman" w:hAnsi="Times New Roman" w:cs="Times New Roman"/>
      <w:sz w:val="18"/>
      <w:szCs w:val="18"/>
    </w:rPr>
  </w:style>
  <w:style w:type="paragraph" w:customStyle="1" w:styleId="1">
    <w:name w:val="Знак1"/>
    <w:basedOn w:val="a"/>
    <w:rsid w:val="001E37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Знак"/>
    <w:basedOn w:val="a"/>
    <w:rsid w:val="00F90A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A6F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Block Text"/>
    <w:basedOn w:val="a"/>
    <w:rsid w:val="00AC143D"/>
    <w:pPr>
      <w:spacing w:after="0" w:line="260" w:lineRule="auto"/>
      <w:ind w:left="40" w:right="49" w:firstLine="5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4930"/>
  </w:style>
  <w:style w:type="paragraph" w:styleId="af3">
    <w:name w:val="footer"/>
    <w:basedOn w:val="a"/>
    <w:link w:val="af4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930"/>
  </w:style>
  <w:style w:type="paragraph" w:styleId="af5">
    <w:name w:val="Balloon Text"/>
    <w:basedOn w:val="a"/>
    <w:link w:val="af6"/>
    <w:uiPriority w:val="99"/>
    <w:semiHidden/>
    <w:unhideWhenUsed/>
    <w:rsid w:val="002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96C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0D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D09"/>
    <w:rPr>
      <w:sz w:val="22"/>
      <w:szCs w:val="22"/>
      <w:lang w:eastAsia="en-US"/>
    </w:rPr>
  </w:style>
  <w:style w:type="paragraph" w:styleId="af7">
    <w:name w:val="Plain Text"/>
    <w:basedOn w:val="a"/>
    <w:link w:val="af8"/>
    <w:rsid w:val="00422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22319"/>
    <w:rPr>
      <w:rFonts w:ascii="Courier New" w:eastAsia="Times New Roman" w:hAnsi="Courier New" w:cs="Courier New"/>
    </w:rPr>
  </w:style>
  <w:style w:type="paragraph" w:customStyle="1" w:styleId="ConsNormal">
    <w:name w:val="ConsNormal"/>
    <w:rsid w:val="00422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9702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24C"/>
    <w:rPr>
      <w:sz w:val="16"/>
      <w:szCs w:val="16"/>
      <w:lang w:eastAsia="en-US"/>
    </w:rPr>
  </w:style>
  <w:style w:type="character" w:customStyle="1" w:styleId="FontStyle45">
    <w:name w:val="Font Style45"/>
    <w:basedOn w:val="a0"/>
    <w:uiPriority w:val="99"/>
    <w:rsid w:val="004E17B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link w:val="71"/>
    <w:uiPriority w:val="99"/>
    <w:locked/>
    <w:rsid w:val="006252BA"/>
    <w:rPr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52BA"/>
    <w:pPr>
      <w:shd w:val="clear" w:color="auto" w:fill="FFFFFF"/>
      <w:spacing w:before="120" w:after="0" w:line="223" w:lineRule="exact"/>
    </w:pPr>
    <w:rPr>
      <w:sz w:val="18"/>
      <w:szCs w:val="18"/>
      <w:lang w:eastAsia="ru-RU"/>
    </w:rPr>
  </w:style>
  <w:style w:type="paragraph" w:customStyle="1" w:styleId="Style8">
    <w:name w:val="Style8"/>
    <w:basedOn w:val="a"/>
    <w:rsid w:val="00D805DF"/>
    <w:pPr>
      <w:widowControl w:val="0"/>
      <w:autoSpaceDE w:val="0"/>
      <w:autoSpaceDN w:val="0"/>
      <w:adjustRightInd w:val="0"/>
      <w:spacing w:after="0" w:line="273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86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9">
    <w:name w:val="Hyperlink"/>
    <w:rsid w:val="00AD4BE2"/>
    <w:rPr>
      <w:color w:val="0000FF"/>
      <w:u w:val="single"/>
    </w:rPr>
  </w:style>
  <w:style w:type="paragraph" w:customStyle="1" w:styleId="11">
    <w:name w:val="Цитата1"/>
    <w:basedOn w:val="a"/>
    <w:rsid w:val="0052397C"/>
    <w:pPr>
      <w:tabs>
        <w:tab w:val="left" w:pos="9781"/>
        <w:tab w:val="left" w:pos="10206"/>
      </w:tabs>
      <w:overflowPunct w:val="0"/>
      <w:autoSpaceDE w:val="0"/>
      <w:autoSpaceDN w:val="0"/>
      <w:adjustRightInd w:val="0"/>
      <w:spacing w:after="0" w:line="240" w:lineRule="auto"/>
      <w:ind w:left="142" w:right="-1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List Paragraph"/>
    <w:basedOn w:val="a"/>
    <w:uiPriority w:val="34"/>
    <w:qFormat/>
    <w:rsid w:val="0067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E84397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84397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E84397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84397"/>
    <w:rPr>
      <w:rFonts w:ascii="Calibri" w:eastAsia="Times New Roman" w:hAnsi="Calibri" w:cs="Times New Roman"/>
    </w:rPr>
  </w:style>
  <w:style w:type="character" w:styleId="a8">
    <w:name w:val="endnote reference"/>
    <w:uiPriority w:val="99"/>
    <w:rsid w:val="00E84397"/>
    <w:rPr>
      <w:rFonts w:cs="Times New Roman"/>
      <w:vertAlign w:val="superscript"/>
    </w:rPr>
  </w:style>
  <w:style w:type="paragraph" w:styleId="3">
    <w:name w:val="Body Text 3"/>
    <w:basedOn w:val="a"/>
    <w:link w:val="30"/>
    <w:rsid w:val="00EE04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EE04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54F2"/>
  </w:style>
  <w:style w:type="paragraph" w:customStyle="1" w:styleId="a9">
    <w:name w:val="Знак Знак Знак"/>
    <w:basedOn w:val="a"/>
    <w:rsid w:val="00E16F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0439A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character" w:customStyle="1" w:styleId="FontStyle11">
    <w:name w:val="Font Style11"/>
    <w:rsid w:val="007E11BA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4379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379F4"/>
  </w:style>
  <w:style w:type="paragraph" w:customStyle="1" w:styleId="Style2">
    <w:name w:val="Style2"/>
    <w:basedOn w:val="a"/>
    <w:rsid w:val="00631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unhideWhenUsed/>
    <w:rsid w:val="00E45234"/>
    <w:rPr>
      <w:vertAlign w:val="superscript"/>
    </w:rPr>
  </w:style>
  <w:style w:type="paragraph" w:styleId="ad">
    <w:name w:val="Title"/>
    <w:basedOn w:val="a"/>
    <w:link w:val="ae"/>
    <w:qFormat/>
    <w:rsid w:val="00070A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Название Знак"/>
    <w:link w:val="ad"/>
    <w:rsid w:val="00070A3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uiPriority w:val="99"/>
    <w:rsid w:val="00070A31"/>
    <w:rPr>
      <w:rFonts w:ascii="Times New Roman" w:hAnsi="Times New Roman" w:cs="Times New Roman"/>
      <w:sz w:val="18"/>
      <w:szCs w:val="18"/>
    </w:rPr>
  </w:style>
  <w:style w:type="paragraph" w:customStyle="1" w:styleId="1">
    <w:name w:val="Знак1"/>
    <w:basedOn w:val="a"/>
    <w:rsid w:val="001E37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Знак"/>
    <w:basedOn w:val="a"/>
    <w:rsid w:val="00F90A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A6F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Block Text"/>
    <w:basedOn w:val="a"/>
    <w:rsid w:val="00AC143D"/>
    <w:pPr>
      <w:spacing w:after="0" w:line="260" w:lineRule="auto"/>
      <w:ind w:left="40" w:right="49" w:firstLine="5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4930"/>
  </w:style>
  <w:style w:type="paragraph" w:styleId="af3">
    <w:name w:val="footer"/>
    <w:basedOn w:val="a"/>
    <w:link w:val="af4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930"/>
  </w:style>
  <w:style w:type="paragraph" w:styleId="af5">
    <w:name w:val="Balloon Text"/>
    <w:basedOn w:val="a"/>
    <w:link w:val="af6"/>
    <w:uiPriority w:val="99"/>
    <w:semiHidden/>
    <w:unhideWhenUsed/>
    <w:rsid w:val="002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96C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0D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D09"/>
    <w:rPr>
      <w:sz w:val="22"/>
      <w:szCs w:val="22"/>
      <w:lang w:eastAsia="en-US"/>
    </w:rPr>
  </w:style>
  <w:style w:type="paragraph" w:styleId="af7">
    <w:name w:val="Plain Text"/>
    <w:basedOn w:val="a"/>
    <w:link w:val="af8"/>
    <w:rsid w:val="00422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22319"/>
    <w:rPr>
      <w:rFonts w:ascii="Courier New" w:eastAsia="Times New Roman" w:hAnsi="Courier New" w:cs="Courier New"/>
    </w:rPr>
  </w:style>
  <w:style w:type="paragraph" w:customStyle="1" w:styleId="ConsNormal">
    <w:name w:val="ConsNormal"/>
    <w:rsid w:val="00422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9702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24C"/>
    <w:rPr>
      <w:sz w:val="16"/>
      <w:szCs w:val="16"/>
      <w:lang w:eastAsia="en-US"/>
    </w:rPr>
  </w:style>
  <w:style w:type="character" w:customStyle="1" w:styleId="FontStyle45">
    <w:name w:val="Font Style45"/>
    <w:basedOn w:val="a0"/>
    <w:uiPriority w:val="99"/>
    <w:rsid w:val="004E17B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link w:val="71"/>
    <w:uiPriority w:val="99"/>
    <w:locked/>
    <w:rsid w:val="006252BA"/>
    <w:rPr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52BA"/>
    <w:pPr>
      <w:shd w:val="clear" w:color="auto" w:fill="FFFFFF"/>
      <w:spacing w:before="120" w:after="0" w:line="223" w:lineRule="exact"/>
    </w:pPr>
    <w:rPr>
      <w:sz w:val="18"/>
      <w:szCs w:val="18"/>
      <w:lang w:eastAsia="ru-RU"/>
    </w:rPr>
  </w:style>
  <w:style w:type="paragraph" w:customStyle="1" w:styleId="Style8">
    <w:name w:val="Style8"/>
    <w:basedOn w:val="a"/>
    <w:rsid w:val="00D805DF"/>
    <w:pPr>
      <w:widowControl w:val="0"/>
      <w:autoSpaceDE w:val="0"/>
      <w:autoSpaceDN w:val="0"/>
      <w:adjustRightInd w:val="0"/>
      <w:spacing w:after="0" w:line="273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86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9">
    <w:name w:val="Hyperlink"/>
    <w:rsid w:val="00AD4BE2"/>
    <w:rPr>
      <w:color w:val="0000FF"/>
      <w:u w:val="single"/>
    </w:rPr>
  </w:style>
  <w:style w:type="paragraph" w:customStyle="1" w:styleId="11">
    <w:name w:val="Цитата1"/>
    <w:basedOn w:val="a"/>
    <w:rsid w:val="0052397C"/>
    <w:pPr>
      <w:tabs>
        <w:tab w:val="left" w:pos="9781"/>
        <w:tab w:val="left" w:pos="10206"/>
      </w:tabs>
      <w:overflowPunct w:val="0"/>
      <w:autoSpaceDE w:val="0"/>
      <w:autoSpaceDN w:val="0"/>
      <w:adjustRightInd w:val="0"/>
      <w:spacing w:after="0" w:line="240" w:lineRule="auto"/>
      <w:ind w:left="142" w:right="-1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a">
    <w:name w:val="List Paragraph"/>
    <w:basedOn w:val="a"/>
    <w:uiPriority w:val="34"/>
    <w:qFormat/>
    <w:rsid w:val="00670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E411-1F27-42DB-BAEF-09876A7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Safonov-AS</cp:lastModifiedBy>
  <cp:revision>2</cp:revision>
  <cp:lastPrinted>2020-03-12T13:19:00Z</cp:lastPrinted>
  <dcterms:created xsi:type="dcterms:W3CDTF">2020-03-13T13:02:00Z</dcterms:created>
  <dcterms:modified xsi:type="dcterms:W3CDTF">2020-03-13T13:02:00Z</dcterms:modified>
</cp:coreProperties>
</file>