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9A5B66" w:rsidRDefault="00A7154B" w:rsidP="00A7154B">
      <w:pPr>
        <w:jc w:val="both"/>
        <w:rPr>
          <w:sz w:val="28"/>
          <w:szCs w:val="28"/>
        </w:rPr>
      </w:pPr>
      <w:r w:rsidRPr="009A5B66">
        <w:rPr>
          <w:sz w:val="28"/>
          <w:szCs w:val="28"/>
        </w:rPr>
        <w:t xml:space="preserve">от </w:t>
      </w:r>
      <w:r w:rsidR="00695AEF">
        <w:rPr>
          <w:sz w:val="28"/>
          <w:szCs w:val="28"/>
        </w:rPr>
        <w:t>8</w:t>
      </w:r>
      <w:r w:rsidRPr="009A5B66">
        <w:rPr>
          <w:sz w:val="28"/>
          <w:szCs w:val="28"/>
        </w:rPr>
        <w:t xml:space="preserve"> </w:t>
      </w:r>
      <w:r w:rsidR="00695AEF">
        <w:rPr>
          <w:sz w:val="28"/>
          <w:szCs w:val="28"/>
        </w:rPr>
        <w:t>апреля</w:t>
      </w:r>
      <w:r w:rsidRPr="009A5B66">
        <w:rPr>
          <w:sz w:val="28"/>
          <w:szCs w:val="28"/>
        </w:rPr>
        <w:t xml:space="preserve"> 2020 г. № 4</w:t>
      </w:r>
      <w:r w:rsidR="00695AEF">
        <w:rPr>
          <w:sz w:val="28"/>
          <w:szCs w:val="28"/>
        </w:rPr>
        <w:t>7</w:t>
      </w:r>
      <w:r w:rsidRPr="009A5B66">
        <w:rPr>
          <w:sz w:val="28"/>
          <w:szCs w:val="28"/>
        </w:rPr>
        <w:t xml:space="preserve">/2020 – </w:t>
      </w:r>
      <w:r w:rsidR="00C2370C" w:rsidRPr="009A5B66">
        <w:rPr>
          <w:sz w:val="28"/>
          <w:szCs w:val="28"/>
        </w:rPr>
        <w:t>6</w:t>
      </w:r>
      <w:r w:rsidR="00911A40">
        <w:rPr>
          <w:sz w:val="28"/>
          <w:szCs w:val="28"/>
        </w:rPr>
        <w:t>81</w:t>
      </w:r>
    </w:p>
    <w:p w:rsidR="00A7154B" w:rsidRPr="009A5B66" w:rsidRDefault="00A7154B" w:rsidP="00A7154B">
      <w:pPr>
        <w:rPr>
          <w:sz w:val="28"/>
          <w:szCs w:val="28"/>
        </w:rPr>
      </w:pPr>
    </w:p>
    <w:tbl>
      <w:tblPr>
        <w:tblStyle w:val="a3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7154B" w:rsidRPr="009A5B66" w:rsidTr="00911A40">
        <w:trPr>
          <w:trHeight w:val="25"/>
        </w:trPr>
        <w:tc>
          <w:tcPr>
            <w:tcW w:w="5211" w:type="dxa"/>
          </w:tcPr>
          <w:p w:rsidR="00A7154B" w:rsidRPr="00911A40" w:rsidRDefault="00911A40" w:rsidP="006F58EF">
            <w:pPr>
              <w:pStyle w:val="a5"/>
              <w:jc w:val="both"/>
              <w:rPr>
                <w:sz w:val="28"/>
                <w:szCs w:val="28"/>
              </w:rPr>
            </w:pPr>
            <w:r w:rsidRPr="00911A40">
              <w:rPr>
                <w:rFonts w:eastAsiaTheme="minorHAnsi"/>
                <w:sz w:val="28"/>
                <w:szCs w:val="28"/>
                <w:lang w:eastAsia="en-US"/>
              </w:rPr>
              <w:t>О внесении изменений и дополнений в решение Совета муниципального образования городского округа «Сыктывкар» от 27.02.20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07 № 33/02-578 «Об утверждении Р</w:t>
            </w:r>
            <w:r w:rsidRPr="00911A40">
              <w:rPr>
                <w:rFonts w:eastAsiaTheme="minorHAnsi"/>
                <w:sz w:val="28"/>
                <w:szCs w:val="28"/>
                <w:lang w:eastAsia="en-US"/>
              </w:rPr>
              <w:t>егламента работы Совета муниципального образования городского округа «Сыктывкар»»</w:t>
            </w:r>
          </w:p>
        </w:tc>
      </w:tr>
    </w:tbl>
    <w:p w:rsidR="00695AEF" w:rsidRDefault="00695AEF" w:rsidP="003927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A40" w:rsidRDefault="00911A40" w:rsidP="00911A40">
      <w:pPr>
        <w:ind w:firstLine="540"/>
        <w:jc w:val="both"/>
      </w:pPr>
      <w:r>
        <w:rPr>
          <w:sz w:val="28"/>
          <w:szCs w:val="28"/>
        </w:rPr>
        <w:t xml:space="preserve">Руководствуясь Федеральным законом от 06.10.2003 </w:t>
      </w:r>
      <w:r>
        <w:rPr>
          <w:rStyle w:val="ListLabel2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color w:val="000000" w:themeColor="text1"/>
          <w:sz w:val="28"/>
          <w:szCs w:val="28"/>
        </w:rPr>
        <w:t xml:space="preserve">Уставом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городского округа </w:t>
      </w:r>
      <w:r>
        <w:rPr>
          <w:color w:val="000000" w:themeColor="text1"/>
          <w:sz w:val="28"/>
          <w:szCs w:val="28"/>
        </w:rPr>
        <w:t xml:space="preserve">«Сыктывкар»,  </w:t>
      </w:r>
    </w:p>
    <w:p w:rsidR="006F58EF" w:rsidRDefault="006F58EF" w:rsidP="006F58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7154B" w:rsidRPr="006F58EF" w:rsidRDefault="00A7154B" w:rsidP="006F58E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58EF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9A5B66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A5B66">
        <w:rPr>
          <w:rFonts w:eastAsia="Calibri"/>
          <w:b/>
          <w:sz w:val="28"/>
          <w:szCs w:val="28"/>
          <w:lang w:eastAsia="en-US"/>
        </w:rPr>
        <w:t>РЕШИЛ:</w:t>
      </w:r>
    </w:p>
    <w:p w:rsidR="00392712" w:rsidRPr="009A5B66" w:rsidRDefault="00392712" w:rsidP="0039271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11A40" w:rsidRDefault="00911A40" w:rsidP="00911A4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Внести </w:t>
      </w:r>
      <w:hyperlink r:id="rId6" w:history="1">
        <w:r w:rsidRPr="003020D5">
          <w:rPr>
            <w:rFonts w:eastAsiaTheme="minorHAnsi"/>
            <w:sz w:val="28"/>
            <w:szCs w:val="28"/>
            <w:lang w:eastAsia="en-US"/>
          </w:rPr>
          <w:t>решение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Совета муниципального образования городского округа «Сыктывкар» от 27.02.2007 № 33/02-578 «Об утверждении Регламента работы Совета муниципального образования городского округа «Сыктывкар»» следующие изменения:</w:t>
      </w:r>
    </w:p>
    <w:p w:rsidR="00911A40" w:rsidRDefault="00911A40" w:rsidP="00911A4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приложении к решению статью 26 дополнить абзацами вторым и третьим следующего содержания:</w:t>
      </w:r>
    </w:p>
    <w:p w:rsidR="00911A40" w:rsidRDefault="00911A40" w:rsidP="00911A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«В условиях ухудшения санитарно-эпидемиологической обстановки, при которых должно быть исключено массовое скопление людей, при наличии технической возможности, позволяющей идентифицировать личность депутатов, заседания Совета города по вопросам, требующим срочного решения, проводятся путем использования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видео-конференц-связи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911A40" w:rsidRDefault="00911A40" w:rsidP="00911A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Депутаты Совета города, участвующие в заседании Совета города, проводимого путем использования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видео-конференц-связи</w:t>
      </w:r>
      <w:proofErr w:type="spellEnd"/>
      <w:r>
        <w:rPr>
          <w:rFonts w:eastAsiaTheme="minorHAnsi"/>
          <w:sz w:val="28"/>
          <w:szCs w:val="28"/>
          <w:lang w:eastAsia="en-US"/>
        </w:rPr>
        <w:t>, считаются присутствующими на заседании Совета города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6F58EF" w:rsidRPr="00911A40" w:rsidRDefault="00911A40" w:rsidP="00911A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243492" w:rsidRDefault="00243492" w:rsidP="006F58EF">
      <w:pPr>
        <w:jc w:val="both"/>
        <w:rPr>
          <w:sz w:val="28"/>
          <w:szCs w:val="28"/>
          <w:lang w:eastAsia="en-US"/>
        </w:rPr>
      </w:pPr>
    </w:p>
    <w:p w:rsidR="006F58EF" w:rsidRPr="001E5D22" w:rsidRDefault="006F58EF" w:rsidP="006F58EF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Глава МО ГО «Сыктывкар» -</w:t>
      </w:r>
    </w:p>
    <w:p w:rsidR="006F58EF" w:rsidRPr="001E5D22" w:rsidRDefault="006F58EF" w:rsidP="006F58EF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руководитель администрации         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1E5D22">
        <w:rPr>
          <w:sz w:val="28"/>
          <w:szCs w:val="28"/>
          <w:lang w:eastAsia="en-US"/>
        </w:rPr>
        <w:t>Н.С. Хозяинова</w:t>
      </w:r>
    </w:p>
    <w:p w:rsidR="00296668" w:rsidRDefault="00296668" w:rsidP="007D504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E5D22" w:rsidRPr="009A5B66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9A5B66">
        <w:rPr>
          <w:sz w:val="28"/>
          <w:szCs w:val="28"/>
          <w:lang w:eastAsia="en-US"/>
        </w:rPr>
        <w:t xml:space="preserve">Председатель Совета  </w:t>
      </w:r>
    </w:p>
    <w:p w:rsidR="00946196" w:rsidRDefault="001E5D22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9A5B66">
        <w:rPr>
          <w:sz w:val="28"/>
          <w:szCs w:val="28"/>
          <w:lang w:eastAsia="en-US"/>
        </w:rPr>
        <w:t xml:space="preserve">МО ГО </w:t>
      </w:r>
      <w:r w:rsidR="00C3538B" w:rsidRPr="009A5B66">
        <w:rPr>
          <w:sz w:val="28"/>
          <w:szCs w:val="28"/>
          <w:lang w:eastAsia="en-US"/>
        </w:rPr>
        <w:t>«</w:t>
      </w:r>
      <w:r w:rsidRPr="009A5B66">
        <w:rPr>
          <w:sz w:val="28"/>
          <w:szCs w:val="28"/>
          <w:lang w:eastAsia="en-US"/>
        </w:rPr>
        <w:t>Сыктывкар</w:t>
      </w:r>
      <w:r w:rsidR="00C3538B" w:rsidRPr="009A5B66">
        <w:rPr>
          <w:sz w:val="28"/>
          <w:szCs w:val="28"/>
          <w:lang w:eastAsia="en-US"/>
        </w:rPr>
        <w:t>»</w:t>
      </w:r>
      <w:r w:rsidRPr="009A5B66">
        <w:rPr>
          <w:sz w:val="28"/>
          <w:szCs w:val="28"/>
          <w:lang w:eastAsia="en-US"/>
        </w:rPr>
        <w:t xml:space="preserve">                                                                 </w:t>
      </w:r>
      <w:r w:rsidR="009B1339" w:rsidRPr="009A5B66">
        <w:rPr>
          <w:sz w:val="28"/>
          <w:szCs w:val="28"/>
          <w:lang w:eastAsia="en-US"/>
        </w:rPr>
        <w:t xml:space="preserve">          </w:t>
      </w:r>
      <w:r w:rsidRPr="009A5B66">
        <w:rPr>
          <w:sz w:val="28"/>
          <w:szCs w:val="28"/>
          <w:lang w:eastAsia="en-US"/>
        </w:rPr>
        <w:t xml:space="preserve">       А.Ф. Дю</w:t>
      </w:r>
    </w:p>
    <w:sectPr w:rsidR="00946196" w:rsidSect="0024349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124"/>
    <w:multiLevelType w:val="multilevel"/>
    <w:tmpl w:val="B6B609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B41850"/>
    <w:multiLevelType w:val="multilevel"/>
    <w:tmpl w:val="B5C26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0214"/>
    <w:rsid w:val="00004481"/>
    <w:rsid w:val="00113403"/>
    <w:rsid w:val="00171B27"/>
    <w:rsid w:val="001E5D22"/>
    <w:rsid w:val="00212196"/>
    <w:rsid w:val="00243492"/>
    <w:rsid w:val="00296668"/>
    <w:rsid w:val="00320F73"/>
    <w:rsid w:val="00392712"/>
    <w:rsid w:val="00482218"/>
    <w:rsid w:val="0048234F"/>
    <w:rsid w:val="00502723"/>
    <w:rsid w:val="005B775E"/>
    <w:rsid w:val="00653677"/>
    <w:rsid w:val="00695AEF"/>
    <w:rsid w:val="006F58EF"/>
    <w:rsid w:val="00715B67"/>
    <w:rsid w:val="007D504E"/>
    <w:rsid w:val="007E7CB2"/>
    <w:rsid w:val="00806601"/>
    <w:rsid w:val="008B479D"/>
    <w:rsid w:val="00911A40"/>
    <w:rsid w:val="00946196"/>
    <w:rsid w:val="009A5B66"/>
    <w:rsid w:val="009B1339"/>
    <w:rsid w:val="00A7154B"/>
    <w:rsid w:val="00AB3C99"/>
    <w:rsid w:val="00B42944"/>
    <w:rsid w:val="00B77B3C"/>
    <w:rsid w:val="00BC59C7"/>
    <w:rsid w:val="00BF08CB"/>
    <w:rsid w:val="00C2370C"/>
    <w:rsid w:val="00C3538B"/>
    <w:rsid w:val="00C8061F"/>
    <w:rsid w:val="00EB03C7"/>
    <w:rsid w:val="00F665F1"/>
    <w:rsid w:val="00F7387D"/>
    <w:rsid w:val="00F963D0"/>
    <w:rsid w:val="00FB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No Spacing"/>
    <w:uiPriority w:val="1"/>
    <w:qFormat/>
    <w:rsid w:val="006F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8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461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ListLabel2">
    <w:name w:val="ListLabel 2"/>
    <w:qFormat/>
    <w:rsid w:val="00911A4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B357908F28C68C1012EFC53AD2896CE2E7B1CC10FB710EF884B8379F93FF17EEE3A4439EDDE789F3EC7A527D2B79EDEBI2uD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7</cp:revision>
  <cp:lastPrinted>2020-04-08T09:10:00Z</cp:lastPrinted>
  <dcterms:created xsi:type="dcterms:W3CDTF">2020-03-13T11:27:00Z</dcterms:created>
  <dcterms:modified xsi:type="dcterms:W3CDTF">2020-04-08T09:10:00Z</dcterms:modified>
</cp:coreProperties>
</file>