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10"/>
        <w:gridCol w:w="4088"/>
      </w:tblGrid>
      <w:tr w:rsidR="00A7154B" w:rsidRPr="00EB19FA" w:rsidTr="006E34A3">
        <w:trPr>
          <w:trHeight w:val="1138"/>
        </w:trPr>
        <w:tc>
          <w:tcPr>
            <w:tcW w:w="42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154B" w:rsidRPr="00EB19FA" w:rsidRDefault="00A7154B" w:rsidP="00A7154B">
      <w:pPr>
        <w:jc w:val="right"/>
        <w:rPr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A7154B" w:rsidRPr="00EB19FA" w:rsidRDefault="00A7154B" w:rsidP="00A7154B">
      <w:pPr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A7154B" w:rsidRPr="00EB19FA" w:rsidRDefault="00A7154B" w:rsidP="00A7154B">
      <w:pPr>
        <w:rPr>
          <w:sz w:val="20"/>
          <w:szCs w:val="20"/>
        </w:rPr>
      </w:pPr>
    </w:p>
    <w:p w:rsidR="00A7154B" w:rsidRPr="00EE77F1" w:rsidRDefault="00A7154B" w:rsidP="00A7154B">
      <w:pPr>
        <w:jc w:val="both"/>
        <w:rPr>
          <w:sz w:val="28"/>
          <w:szCs w:val="28"/>
        </w:rPr>
      </w:pPr>
      <w:r w:rsidRPr="004D4534">
        <w:rPr>
          <w:sz w:val="28"/>
          <w:szCs w:val="28"/>
        </w:rPr>
        <w:t xml:space="preserve">от </w:t>
      </w:r>
      <w:r w:rsidR="00330625">
        <w:rPr>
          <w:sz w:val="28"/>
          <w:szCs w:val="28"/>
        </w:rPr>
        <w:t>20</w:t>
      </w:r>
      <w:r w:rsidR="00F35FC1">
        <w:rPr>
          <w:sz w:val="28"/>
          <w:szCs w:val="28"/>
        </w:rPr>
        <w:t xml:space="preserve"> октября</w:t>
      </w:r>
      <w:r w:rsidRPr="004D4534">
        <w:rPr>
          <w:sz w:val="28"/>
          <w:szCs w:val="28"/>
        </w:rPr>
        <w:t xml:space="preserve"> 2020 г. № </w:t>
      </w:r>
      <w:r w:rsidR="003B0BE5">
        <w:rPr>
          <w:sz w:val="28"/>
          <w:szCs w:val="28"/>
        </w:rPr>
        <w:t>2</w:t>
      </w:r>
      <w:r w:rsidRPr="004D4534">
        <w:rPr>
          <w:sz w:val="28"/>
          <w:szCs w:val="28"/>
        </w:rPr>
        <w:t xml:space="preserve">/2020 – </w:t>
      </w:r>
      <w:r w:rsidR="00EE77F1">
        <w:rPr>
          <w:sz w:val="28"/>
          <w:szCs w:val="28"/>
        </w:rPr>
        <w:t>2</w:t>
      </w:r>
      <w:r w:rsidR="00EE77F1" w:rsidRPr="00EE77F1">
        <w:rPr>
          <w:sz w:val="28"/>
          <w:szCs w:val="28"/>
        </w:rPr>
        <w:t>0</w:t>
      </w:r>
    </w:p>
    <w:p w:rsidR="00A7154B" w:rsidRPr="007626E4" w:rsidRDefault="00A7154B" w:rsidP="00A7154B">
      <w:pPr>
        <w:rPr>
          <w:sz w:val="26"/>
          <w:szCs w:val="26"/>
        </w:rPr>
      </w:pPr>
    </w:p>
    <w:tbl>
      <w:tblPr>
        <w:tblStyle w:val="a3"/>
        <w:tblW w:w="5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8"/>
      </w:tblGrid>
      <w:tr w:rsidR="00A7154B" w:rsidRPr="007626E4" w:rsidTr="00885AD9">
        <w:trPr>
          <w:trHeight w:val="8"/>
        </w:trPr>
        <w:tc>
          <w:tcPr>
            <w:tcW w:w="5368" w:type="dxa"/>
          </w:tcPr>
          <w:p w:rsidR="00A7154B" w:rsidRPr="004D4534" w:rsidRDefault="00330625" w:rsidP="00B679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330625">
              <w:rPr>
                <w:sz w:val="28"/>
                <w:szCs w:val="28"/>
              </w:rPr>
              <w:t>Об утверждении Положения об Управлении образования администрации муниципального образования городского округа «Сыктывкар»</w:t>
            </w:r>
          </w:p>
        </w:tc>
      </w:tr>
    </w:tbl>
    <w:p w:rsidR="00B20FAA" w:rsidRPr="007626E4" w:rsidRDefault="00B20FAA" w:rsidP="00B20FA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30625" w:rsidRPr="00330625" w:rsidRDefault="00330625" w:rsidP="00330625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330625">
        <w:rPr>
          <w:rFonts w:eastAsia="Calibri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статьей 33 Устава муниципального образования городского округа «Сыктывкар», </w:t>
      </w:r>
    </w:p>
    <w:p w:rsidR="00CB3943" w:rsidRPr="00E2616D" w:rsidRDefault="00CB3943" w:rsidP="00A71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7154B" w:rsidRPr="00B679CD" w:rsidRDefault="00A7154B" w:rsidP="00A7154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679CD">
        <w:rPr>
          <w:rFonts w:eastAsia="Calibri"/>
          <w:b/>
          <w:sz w:val="28"/>
          <w:szCs w:val="28"/>
          <w:lang w:eastAsia="en-US"/>
        </w:rPr>
        <w:t>Совет муниципального образования городского округа «Сыктывкар»</w:t>
      </w:r>
    </w:p>
    <w:p w:rsidR="00A7154B" w:rsidRDefault="00A7154B" w:rsidP="00A715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679CD">
        <w:rPr>
          <w:rFonts w:eastAsia="Calibri"/>
          <w:b/>
          <w:sz w:val="28"/>
          <w:szCs w:val="28"/>
          <w:lang w:eastAsia="en-US"/>
        </w:rPr>
        <w:t>РЕШИЛ:</w:t>
      </w:r>
    </w:p>
    <w:p w:rsidR="00F35FC1" w:rsidRPr="00B679CD" w:rsidRDefault="00F35FC1" w:rsidP="00A715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30625" w:rsidRPr="00330625" w:rsidRDefault="00330625" w:rsidP="00330625">
      <w:pPr>
        <w:ind w:firstLine="709"/>
        <w:jc w:val="both"/>
        <w:rPr>
          <w:rFonts w:eastAsia="Calibri"/>
          <w:sz w:val="22"/>
          <w:szCs w:val="22"/>
        </w:rPr>
      </w:pPr>
      <w:r w:rsidRPr="00330625">
        <w:rPr>
          <w:rFonts w:eastAsia="Calibri"/>
          <w:sz w:val="28"/>
          <w:szCs w:val="28"/>
        </w:rPr>
        <w:t xml:space="preserve">1. Утвердить </w:t>
      </w:r>
      <w:hyperlink r:id="rId6">
        <w:r w:rsidRPr="00330625">
          <w:rPr>
            <w:rFonts w:eastAsia="Calibri"/>
            <w:sz w:val="28"/>
            <w:szCs w:val="28"/>
          </w:rPr>
          <w:t>Положение</w:t>
        </w:r>
      </w:hyperlink>
      <w:r w:rsidRPr="00330625">
        <w:rPr>
          <w:rFonts w:eastAsia="Calibri"/>
          <w:sz w:val="28"/>
          <w:szCs w:val="28"/>
        </w:rPr>
        <w:t xml:space="preserve"> об Управлении образования администрации муниципального образования городского округа «Сыктывкар» согласно приложению.</w:t>
      </w:r>
    </w:p>
    <w:p w:rsidR="00330625" w:rsidRPr="00330625" w:rsidRDefault="00330625" w:rsidP="00330625">
      <w:pPr>
        <w:ind w:firstLine="709"/>
        <w:jc w:val="both"/>
        <w:rPr>
          <w:rFonts w:eastAsia="Calibri"/>
          <w:sz w:val="28"/>
          <w:szCs w:val="28"/>
        </w:rPr>
      </w:pPr>
      <w:r w:rsidRPr="00330625">
        <w:rPr>
          <w:rFonts w:eastAsia="Calibri"/>
          <w:sz w:val="28"/>
          <w:szCs w:val="28"/>
        </w:rPr>
        <w:t>2. Признать утратившими силу:</w:t>
      </w:r>
    </w:p>
    <w:p w:rsidR="00330625" w:rsidRPr="00330625" w:rsidRDefault="00330625" w:rsidP="00330625">
      <w:pPr>
        <w:ind w:firstLine="709"/>
        <w:jc w:val="both"/>
        <w:rPr>
          <w:rFonts w:eastAsia="Calibri"/>
          <w:sz w:val="28"/>
          <w:szCs w:val="28"/>
        </w:rPr>
      </w:pPr>
      <w:r w:rsidRPr="00330625">
        <w:rPr>
          <w:rFonts w:eastAsia="Calibri"/>
          <w:sz w:val="28"/>
          <w:szCs w:val="28"/>
        </w:rPr>
        <w:t>2.1. Решение Совета муниципального образования городского округа «Сыктывкар» от 24.09.2014 № 27/2014-398 «Об утверждении Положения об Управлении образования администрации муниципального образования городского округа «Сыктывкар».</w:t>
      </w:r>
    </w:p>
    <w:p w:rsidR="00330625" w:rsidRPr="00330625" w:rsidRDefault="00330625" w:rsidP="00330625">
      <w:pPr>
        <w:ind w:firstLine="709"/>
        <w:jc w:val="both"/>
        <w:rPr>
          <w:rFonts w:eastAsia="Calibri"/>
          <w:sz w:val="28"/>
          <w:szCs w:val="28"/>
        </w:rPr>
      </w:pPr>
      <w:r w:rsidRPr="00330625">
        <w:rPr>
          <w:rFonts w:eastAsia="Calibri"/>
          <w:sz w:val="28"/>
          <w:szCs w:val="28"/>
        </w:rPr>
        <w:t>2.2. Р</w:t>
      </w:r>
      <w:r w:rsidRPr="00330625">
        <w:rPr>
          <w:rFonts w:eastAsia="Calibri"/>
          <w:sz w:val="28"/>
          <w:szCs w:val="28"/>
          <w:lang w:eastAsia="en-US"/>
        </w:rPr>
        <w:t xml:space="preserve">ешение Совета </w:t>
      </w:r>
      <w:r w:rsidRPr="00330625">
        <w:rPr>
          <w:rFonts w:eastAsia="Calibri"/>
          <w:sz w:val="28"/>
          <w:szCs w:val="28"/>
        </w:rPr>
        <w:t>муниципального образования городского округа</w:t>
      </w:r>
      <w:r w:rsidRPr="00330625">
        <w:rPr>
          <w:rFonts w:eastAsia="Calibri"/>
          <w:sz w:val="28"/>
          <w:szCs w:val="28"/>
          <w:lang w:eastAsia="en-US"/>
        </w:rPr>
        <w:t xml:space="preserve"> «Сыктывкар» от 28.04.2015 № 33/2015-449 «О внесении изменений и дополнений в решение Совета муниципального образования городского округа «Сыктывкар» от 24.09.2014 № 27/2014-398 «Об утверждении Положения об Управлении образования администрации муниципального образования городского округа «Сыктывкар»</w:t>
      </w:r>
      <w:r w:rsidRPr="00330625">
        <w:rPr>
          <w:rFonts w:eastAsia="Calibri"/>
          <w:sz w:val="28"/>
          <w:szCs w:val="28"/>
        </w:rPr>
        <w:t>.</w:t>
      </w:r>
    </w:p>
    <w:p w:rsidR="00330625" w:rsidRPr="00330625" w:rsidRDefault="00330625" w:rsidP="003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0625">
        <w:rPr>
          <w:rFonts w:eastAsia="Calibri"/>
          <w:sz w:val="28"/>
          <w:szCs w:val="28"/>
        </w:rPr>
        <w:t>2.3. Р</w:t>
      </w:r>
      <w:r w:rsidRPr="00330625">
        <w:rPr>
          <w:rFonts w:eastAsia="Calibri"/>
          <w:sz w:val="28"/>
          <w:szCs w:val="28"/>
          <w:lang w:eastAsia="en-US"/>
        </w:rPr>
        <w:t xml:space="preserve">ешение Совета </w:t>
      </w:r>
      <w:r w:rsidRPr="00330625">
        <w:rPr>
          <w:rFonts w:eastAsia="Calibri"/>
          <w:sz w:val="28"/>
          <w:szCs w:val="28"/>
        </w:rPr>
        <w:t>муниципального образования городского округа</w:t>
      </w:r>
      <w:r w:rsidRPr="00330625">
        <w:rPr>
          <w:rFonts w:eastAsia="Calibri"/>
          <w:sz w:val="28"/>
          <w:szCs w:val="28"/>
          <w:lang w:eastAsia="en-US"/>
        </w:rPr>
        <w:t xml:space="preserve"> «Сыктывкар» от 30.08.2016 № 10/2016-126 «О внесении изменений в решение Совета муниципального образования городского округа «Сыктывкар» от 24.09.2014 № 27/2014-398 «Об утверждении Положения об Управлении образования администрации муниципального образования городского округа «Сыктывкар»</w:t>
      </w:r>
      <w:r w:rsidRPr="00330625">
        <w:rPr>
          <w:rFonts w:eastAsia="Calibri"/>
          <w:sz w:val="28"/>
          <w:szCs w:val="28"/>
        </w:rPr>
        <w:t>.</w:t>
      </w:r>
    </w:p>
    <w:p w:rsidR="00330625" w:rsidRPr="00330625" w:rsidRDefault="00330625" w:rsidP="003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0625">
        <w:rPr>
          <w:rFonts w:eastAsia="Calibri"/>
          <w:sz w:val="28"/>
          <w:szCs w:val="28"/>
        </w:rPr>
        <w:t>2.4. Р</w:t>
      </w:r>
      <w:r w:rsidRPr="00330625">
        <w:rPr>
          <w:rFonts w:eastAsia="Calibri"/>
          <w:sz w:val="28"/>
          <w:szCs w:val="28"/>
          <w:lang w:eastAsia="en-US"/>
        </w:rPr>
        <w:t xml:space="preserve">ешение Совета </w:t>
      </w:r>
      <w:r w:rsidRPr="00330625">
        <w:rPr>
          <w:rFonts w:eastAsia="Calibri"/>
          <w:sz w:val="28"/>
          <w:szCs w:val="28"/>
        </w:rPr>
        <w:t>муниципального образования городского округа</w:t>
      </w:r>
      <w:r w:rsidRPr="00330625">
        <w:rPr>
          <w:rFonts w:eastAsia="Calibri"/>
          <w:sz w:val="28"/>
          <w:szCs w:val="28"/>
          <w:lang w:eastAsia="en-US"/>
        </w:rPr>
        <w:t xml:space="preserve"> «Сыктывкар» от 19.04.2017 № 20/2017-250 «О внесении изменений в решение Совета муниципального образования городского округа «Сыктывкар» от 24.09.2014 № 27/2014-398 «Об утверждении Положения об Управлении образования администрации муниципального образования городского округа «Сыктывкар»</w:t>
      </w:r>
      <w:r w:rsidRPr="00330625">
        <w:rPr>
          <w:rFonts w:eastAsia="Calibri"/>
          <w:sz w:val="28"/>
          <w:szCs w:val="28"/>
        </w:rPr>
        <w:t>.</w:t>
      </w:r>
    </w:p>
    <w:p w:rsidR="00330625" w:rsidRPr="00330625" w:rsidRDefault="00330625" w:rsidP="003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0625">
        <w:rPr>
          <w:rFonts w:eastAsia="Calibri"/>
          <w:sz w:val="28"/>
          <w:szCs w:val="28"/>
          <w:lang w:eastAsia="en-US"/>
        </w:rPr>
        <w:lastRenderedPageBreak/>
        <w:t xml:space="preserve">2.5. Решение Совета </w:t>
      </w:r>
      <w:r w:rsidRPr="00330625">
        <w:rPr>
          <w:rFonts w:eastAsia="Calibri"/>
          <w:sz w:val="28"/>
          <w:szCs w:val="28"/>
        </w:rPr>
        <w:t>муниципального образования городского округа</w:t>
      </w:r>
      <w:r w:rsidRPr="00330625">
        <w:rPr>
          <w:rFonts w:eastAsia="Calibri"/>
          <w:sz w:val="28"/>
          <w:szCs w:val="28"/>
          <w:lang w:eastAsia="en-US"/>
        </w:rPr>
        <w:t xml:space="preserve"> «Сыктывкар» от 08.09.2017 № 23/2017-305 «О внесении изменений и дополнений в решение Совета муниципального образования городского округа «Сыктывкар» от 24.09.2014 № 27/2014-398 «Об утверждении Положения об Управлении образования администрации муниципального образования городского округа «Сыктывкар»</w:t>
      </w:r>
      <w:r w:rsidRPr="00330625">
        <w:rPr>
          <w:rFonts w:eastAsia="Calibri"/>
          <w:sz w:val="28"/>
          <w:szCs w:val="28"/>
        </w:rPr>
        <w:t>.</w:t>
      </w:r>
    </w:p>
    <w:p w:rsidR="00330625" w:rsidRPr="00330625" w:rsidRDefault="00330625" w:rsidP="003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0625">
        <w:rPr>
          <w:rFonts w:eastAsia="Calibri"/>
          <w:sz w:val="28"/>
          <w:szCs w:val="28"/>
        </w:rPr>
        <w:t xml:space="preserve">2.6. </w:t>
      </w:r>
      <w:r w:rsidRPr="00330625">
        <w:rPr>
          <w:rFonts w:eastAsia="Calibri"/>
          <w:sz w:val="28"/>
          <w:szCs w:val="28"/>
          <w:lang w:eastAsia="en-US"/>
        </w:rPr>
        <w:t xml:space="preserve">Решение Совета </w:t>
      </w:r>
      <w:r w:rsidRPr="00330625">
        <w:rPr>
          <w:rFonts w:eastAsia="Calibri"/>
          <w:sz w:val="28"/>
          <w:szCs w:val="28"/>
        </w:rPr>
        <w:t>муниципального образования городского округа</w:t>
      </w:r>
      <w:r w:rsidRPr="00330625">
        <w:rPr>
          <w:rFonts w:eastAsia="Calibri"/>
          <w:sz w:val="28"/>
          <w:szCs w:val="28"/>
          <w:lang w:eastAsia="en-US"/>
        </w:rPr>
        <w:t xml:space="preserve"> «Сыктывкар» от 06.06.2018 № 30/2018-425 «О внесении изменений в решение Совета муниципального образования городского округа «Сыктывкар» от 24.09.2014 № 27/2014-398 «Об утверждении Положения об Управлении образования администрации муниципального образования городского округа «Сыктывкар»</w:t>
      </w:r>
      <w:r w:rsidRPr="00330625">
        <w:rPr>
          <w:rFonts w:eastAsia="Calibri"/>
          <w:sz w:val="28"/>
          <w:szCs w:val="28"/>
        </w:rPr>
        <w:t>.</w:t>
      </w:r>
    </w:p>
    <w:p w:rsidR="00330625" w:rsidRPr="00330625" w:rsidRDefault="00330625" w:rsidP="003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0625">
        <w:rPr>
          <w:rFonts w:eastAsia="Calibri"/>
          <w:sz w:val="28"/>
          <w:szCs w:val="28"/>
        </w:rPr>
        <w:t xml:space="preserve">2.7. </w:t>
      </w:r>
      <w:r w:rsidRPr="00330625">
        <w:rPr>
          <w:rFonts w:eastAsia="Calibri"/>
          <w:sz w:val="28"/>
          <w:szCs w:val="28"/>
          <w:lang w:eastAsia="en-US"/>
        </w:rPr>
        <w:t xml:space="preserve">Решение Совета </w:t>
      </w:r>
      <w:r w:rsidRPr="00330625">
        <w:rPr>
          <w:rFonts w:eastAsia="Calibri"/>
          <w:sz w:val="28"/>
          <w:szCs w:val="28"/>
        </w:rPr>
        <w:t>муниципального образования городского округа</w:t>
      </w:r>
      <w:r w:rsidRPr="00330625">
        <w:rPr>
          <w:rFonts w:eastAsia="Calibri"/>
          <w:sz w:val="28"/>
          <w:szCs w:val="28"/>
          <w:lang w:eastAsia="en-US"/>
        </w:rPr>
        <w:t xml:space="preserve"> «Сыктывкар» от 14.12.2018 № 35/2018-482 «О внесении изменений в решение Совета муниципального образования городского округа «Сыктывкар» от 24.09.2014 № 27/2014-398 «Об утверждении Положения об Управлении образования администрации муниципального образования городского округа «Сыктывкар»</w:t>
      </w:r>
      <w:r w:rsidRPr="00330625">
        <w:rPr>
          <w:rFonts w:eastAsia="Calibri"/>
          <w:sz w:val="28"/>
          <w:szCs w:val="28"/>
        </w:rPr>
        <w:t>.</w:t>
      </w:r>
    </w:p>
    <w:p w:rsidR="00330625" w:rsidRPr="00330625" w:rsidRDefault="00330625" w:rsidP="003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0625">
        <w:rPr>
          <w:rFonts w:eastAsia="Calibri"/>
          <w:sz w:val="28"/>
          <w:szCs w:val="28"/>
        </w:rPr>
        <w:t xml:space="preserve">2.8. </w:t>
      </w:r>
      <w:r w:rsidRPr="00330625">
        <w:rPr>
          <w:rFonts w:eastAsia="Calibri"/>
          <w:sz w:val="28"/>
          <w:szCs w:val="28"/>
          <w:lang w:eastAsia="en-US"/>
        </w:rPr>
        <w:t xml:space="preserve">Решение Совета </w:t>
      </w:r>
      <w:r w:rsidRPr="00330625">
        <w:rPr>
          <w:rFonts w:eastAsia="Calibri"/>
          <w:sz w:val="28"/>
          <w:szCs w:val="28"/>
        </w:rPr>
        <w:t>муниципального образования городского округа</w:t>
      </w:r>
      <w:r w:rsidRPr="00330625">
        <w:rPr>
          <w:rFonts w:eastAsia="Calibri"/>
          <w:sz w:val="28"/>
          <w:szCs w:val="28"/>
          <w:lang w:eastAsia="en-US"/>
        </w:rPr>
        <w:t xml:space="preserve"> «Сыктывкар» от 29.08.2019 № 41/2019-561 «О внесении изменений в решение Совета муниципального образования городского округа «Сыктывкар» от 24.09.2014 № 27/2014-398 «Об утверждении Положения об Управлении образования администрации муниципального образования городского округа «Сыктывкар»</w:t>
      </w:r>
      <w:r w:rsidRPr="00330625">
        <w:rPr>
          <w:rFonts w:eastAsia="Calibri"/>
          <w:sz w:val="28"/>
          <w:szCs w:val="28"/>
        </w:rPr>
        <w:t>.</w:t>
      </w:r>
    </w:p>
    <w:p w:rsidR="00330625" w:rsidRPr="00330625" w:rsidRDefault="00330625" w:rsidP="00330625">
      <w:pPr>
        <w:ind w:firstLine="709"/>
        <w:jc w:val="both"/>
        <w:rPr>
          <w:rFonts w:eastAsia="Calibri"/>
          <w:sz w:val="28"/>
          <w:szCs w:val="28"/>
        </w:rPr>
      </w:pPr>
      <w:r w:rsidRPr="00330625">
        <w:rPr>
          <w:rFonts w:eastAsia="Calibri"/>
          <w:sz w:val="28"/>
          <w:szCs w:val="28"/>
        </w:rPr>
        <w:t>3. Настоящее решение вступает в силу со дня его принятия.</w:t>
      </w:r>
    </w:p>
    <w:p w:rsidR="00F35FC1" w:rsidRPr="00F35FC1" w:rsidRDefault="00F35FC1" w:rsidP="00F35FC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E5D22" w:rsidRPr="004D4534" w:rsidRDefault="001E5D22" w:rsidP="001E5D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5D22" w:rsidRPr="004D4534" w:rsidRDefault="001E5D22" w:rsidP="001E5D22">
      <w:pPr>
        <w:tabs>
          <w:tab w:val="left" w:pos="9356"/>
        </w:tabs>
        <w:jc w:val="both"/>
        <w:rPr>
          <w:sz w:val="28"/>
          <w:szCs w:val="28"/>
          <w:lang w:eastAsia="en-US"/>
        </w:rPr>
      </w:pPr>
      <w:r w:rsidRPr="004D4534">
        <w:rPr>
          <w:sz w:val="28"/>
          <w:szCs w:val="28"/>
          <w:lang w:eastAsia="en-US"/>
        </w:rPr>
        <w:t xml:space="preserve">Председатель Совета  </w:t>
      </w:r>
    </w:p>
    <w:p w:rsidR="00E2616D" w:rsidRDefault="001E5D22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  <w:r w:rsidRPr="004D4534">
        <w:rPr>
          <w:sz w:val="28"/>
          <w:szCs w:val="28"/>
          <w:lang w:eastAsia="en-US"/>
        </w:rPr>
        <w:t xml:space="preserve">МО ГО </w:t>
      </w:r>
      <w:r w:rsidR="00745BC3" w:rsidRPr="004D4534">
        <w:rPr>
          <w:sz w:val="28"/>
          <w:szCs w:val="28"/>
          <w:lang w:eastAsia="en-US"/>
        </w:rPr>
        <w:t>«</w:t>
      </w:r>
      <w:r w:rsidRPr="004D4534">
        <w:rPr>
          <w:sz w:val="28"/>
          <w:szCs w:val="28"/>
          <w:lang w:eastAsia="en-US"/>
        </w:rPr>
        <w:t>Сыктывкар</w:t>
      </w:r>
      <w:r w:rsidR="00745BC3" w:rsidRPr="004D4534">
        <w:rPr>
          <w:sz w:val="28"/>
          <w:szCs w:val="28"/>
          <w:lang w:eastAsia="en-US"/>
        </w:rPr>
        <w:t>»</w:t>
      </w:r>
      <w:r w:rsidRPr="004D4534">
        <w:rPr>
          <w:sz w:val="28"/>
          <w:szCs w:val="28"/>
          <w:lang w:eastAsia="en-US"/>
        </w:rPr>
        <w:t xml:space="preserve">                                             </w:t>
      </w:r>
      <w:r w:rsidR="007626E4" w:rsidRPr="004D4534">
        <w:rPr>
          <w:sz w:val="28"/>
          <w:szCs w:val="28"/>
          <w:lang w:eastAsia="en-US"/>
        </w:rPr>
        <w:t xml:space="preserve">   </w:t>
      </w:r>
      <w:r w:rsidRPr="004D4534">
        <w:rPr>
          <w:sz w:val="28"/>
          <w:szCs w:val="28"/>
          <w:lang w:eastAsia="en-US"/>
        </w:rPr>
        <w:t xml:space="preserve">                           </w:t>
      </w:r>
      <w:r w:rsidRPr="003B0BE5">
        <w:rPr>
          <w:sz w:val="28"/>
          <w:szCs w:val="28"/>
          <w:lang w:eastAsia="en-US"/>
        </w:rPr>
        <w:t>А.Ф. Дю</w:t>
      </w:r>
    </w:p>
    <w:p w:rsidR="00330625" w:rsidRDefault="00330625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330625" w:rsidRDefault="00330625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330625" w:rsidRDefault="00330625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330625" w:rsidRDefault="00330625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330625" w:rsidRDefault="00330625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330625" w:rsidRDefault="00330625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330625" w:rsidRDefault="00330625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330625" w:rsidRDefault="00330625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330625" w:rsidRDefault="00330625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330625" w:rsidRDefault="00330625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330625" w:rsidRDefault="00330625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330625" w:rsidRDefault="00330625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330625" w:rsidRDefault="00330625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330625" w:rsidRDefault="00330625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330625" w:rsidRDefault="00330625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330625" w:rsidRDefault="00330625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330625" w:rsidRDefault="00330625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330625" w:rsidRDefault="00330625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330625" w:rsidRDefault="00330625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330625" w:rsidRDefault="00330625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330625" w:rsidRPr="00330625" w:rsidRDefault="00330625" w:rsidP="00330625">
      <w:pPr>
        <w:jc w:val="right"/>
        <w:rPr>
          <w:rFonts w:eastAsia="Calibri"/>
          <w:sz w:val="28"/>
          <w:szCs w:val="28"/>
        </w:rPr>
      </w:pPr>
      <w:r w:rsidRPr="00330625">
        <w:rPr>
          <w:rFonts w:eastAsia="Calibri"/>
          <w:sz w:val="28"/>
          <w:szCs w:val="28"/>
        </w:rPr>
        <w:lastRenderedPageBreak/>
        <w:t>Приложение</w:t>
      </w:r>
    </w:p>
    <w:p w:rsidR="00330625" w:rsidRPr="00330625" w:rsidRDefault="00330625" w:rsidP="00330625">
      <w:pPr>
        <w:jc w:val="right"/>
        <w:rPr>
          <w:rFonts w:eastAsia="Calibri"/>
          <w:sz w:val="28"/>
          <w:szCs w:val="28"/>
        </w:rPr>
      </w:pPr>
      <w:r w:rsidRPr="00330625">
        <w:rPr>
          <w:rFonts w:eastAsia="Calibri"/>
          <w:sz w:val="28"/>
          <w:szCs w:val="28"/>
        </w:rPr>
        <w:t>к решению Совета МО ГО «Сыктывкар»</w:t>
      </w:r>
    </w:p>
    <w:p w:rsidR="00330625" w:rsidRPr="00330625" w:rsidRDefault="00330625" w:rsidP="00330625">
      <w:pPr>
        <w:jc w:val="right"/>
        <w:rPr>
          <w:rFonts w:eastAsia="Calibri"/>
          <w:sz w:val="28"/>
          <w:szCs w:val="28"/>
        </w:rPr>
      </w:pPr>
      <w:r w:rsidRPr="00330625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20.10.2020</w:t>
      </w:r>
      <w:r w:rsidRPr="00330625">
        <w:rPr>
          <w:rFonts w:eastAsia="Calibri"/>
          <w:sz w:val="28"/>
          <w:szCs w:val="28"/>
        </w:rPr>
        <w:t xml:space="preserve"> </w:t>
      </w:r>
      <w:r w:rsidR="000F3340">
        <w:rPr>
          <w:rFonts w:eastAsia="Calibri"/>
          <w:sz w:val="28"/>
          <w:szCs w:val="28"/>
        </w:rPr>
        <w:t xml:space="preserve">г. </w:t>
      </w:r>
      <w:r w:rsidRPr="00330625">
        <w:rPr>
          <w:rFonts w:eastAsia="Calibri"/>
          <w:sz w:val="28"/>
          <w:szCs w:val="28"/>
        </w:rPr>
        <w:t>№ </w:t>
      </w:r>
      <w:r w:rsidRPr="00B72137">
        <w:rPr>
          <w:rFonts w:eastAsia="Calibri"/>
          <w:sz w:val="28"/>
          <w:szCs w:val="28"/>
        </w:rPr>
        <w:t>2/2020-</w:t>
      </w:r>
      <w:r w:rsidR="00B72137" w:rsidRPr="00B72137">
        <w:rPr>
          <w:rFonts w:eastAsia="Calibri"/>
          <w:sz w:val="28"/>
          <w:szCs w:val="28"/>
        </w:rPr>
        <w:t>2</w:t>
      </w:r>
      <w:r w:rsidR="00CD0F97">
        <w:rPr>
          <w:rFonts w:eastAsia="Calibri"/>
          <w:sz w:val="28"/>
          <w:szCs w:val="28"/>
        </w:rPr>
        <w:t>0</w:t>
      </w:r>
    </w:p>
    <w:p w:rsidR="00330625" w:rsidRPr="00330625" w:rsidRDefault="00330625" w:rsidP="00330625">
      <w:pPr>
        <w:jc w:val="center"/>
        <w:rPr>
          <w:rFonts w:eastAsia="Calibri"/>
          <w:sz w:val="28"/>
          <w:szCs w:val="28"/>
        </w:rPr>
      </w:pPr>
    </w:p>
    <w:p w:rsidR="00330625" w:rsidRPr="00330625" w:rsidRDefault="00330625" w:rsidP="00330625">
      <w:pPr>
        <w:jc w:val="center"/>
        <w:rPr>
          <w:rFonts w:eastAsia="Calibri"/>
          <w:sz w:val="28"/>
          <w:szCs w:val="28"/>
        </w:rPr>
      </w:pPr>
      <w:r w:rsidRPr="00330625">
        <w:rPr>
          <w:rFonts w:eastAsia="Calibri"/>
          <w:sz w:val="28"/>
          <w:szCs w:val="28"/>
        </w:rPr>
        <w:t>ПОЛОЖЕНИЕ</w:t>
      </w:r>
    </w:p>
    <w:p w:rsidR="00330625" w:rsidRPr="00330625" w:rsidRDefault="00330625" w:rsidP="00330625">
      <w:pPr>
        <w:jc w:val="center"/>
        <w:rPr>
          <w:sz w:val="28"/>
          <w:szCs w:val="28"/>
        </w:rPr>
      </w:pPr>
      <w:r w:rsidRPr="00330625">
        <w:rPr>
          <w:rFonts w:eastAsia="Calibri"/>
          <w:sz w:val="28"/>
          <w:szCs w:val="28"/>
        </w:rPr>
        <w:t xml:space="preserve">об управлении образования администрации </w:t>
      </w:r>
      <w:r w:rsidRPr="00330625">
        <w:rPr>
          <w:sz w:val="28"/>
          <w:szCs w:val="28"/>
        </w:rPr>
        <w:t>муниципального образования городского округа «Сыктывкар»</w:t>
      </w:r>
    </w:p>
    <w:p w:rsidR="00330625" w:rsidRPr="00330625" w:rsidRDefault="00330625" w:rsidP="00330625">
      <w:pPr>
        <w:jc w:val="center"/>
        <w:rPr>
          <w:sz w:val="28"/>
          <w:szCs w:val="28"/>
        </w:rPr>
      </w:pPr>
    </w:p>
    <w:p w:rsidR="00330625" w:rsidRPr="00330625" w:rsidRDefault="00330625" w:rsidP="00330625">
      <w:pPr>
        <w:numPr>
          <w:ilvl w:val="0"/>
          <w:numId w:val="4"/>
        </w:numPr>
        <w:spacing w:after="200" w:line="276" w:lineRule="auto"/>
        <w:ind w:left="0" w:firstLine="0"/>
        <w:contextualSpacing/>
        <w:jc w:val="center"/>
        <w:rPr>
          <w:rFonts w:eastAsia="Calibri"/>
          <w:sz w:val="28"/>
          <w:szCs w:val="28"/>
        </w:rPr>
      </w:pPr>
      <w:r w:rsidRPr="00330625">
        <w:rPr>
          <w:rFonts w:eastAsia="Calibri"/>
          <w:sz w:val="28"/>
          <w:szCs w:val="28"/>
        </w:rPr>
        <w:t>Общие положения</w:t>
      </w:r>
    </w:p>
    <w:p w:rsidR="00330625" w:rsidRPr="00330625" w:rsidRDefault="00330625" w:rsidP="00BF0F86">
      <w:pPr>
        <w:numPr>
          <w:ilvl w:val="1"/>
          <w:numId w:val="4"/>
        </w:numPr>
        <w:spacing w:after="200"/>
        <w:ind w:left="0" w:firstLine="720"/>
        <w:contextualSpacing/>
        <w:jc w:val="both"/>
        <w:rPr>
          <w:rFonts w:eastAsia="Calibri"/>
          <w:sz w:val="28"/>
          <w:szCs w:val="28"/>
        </w:rPr>
      </w:pPr>
      <w:r w:rsidRPr="00330625">
        <w:rPr>
          <w:sz w:val="28"/>
          <w:szCs w:val="28"/>
        </w:rPr>
        <w:t>Управление образования администрации муниципального образования городского округа «Сыктывкар» (далее по тексту – Управление) является отраслевым органом администрации муниципального образования городского округа «Сыктывкар» (далее – администрация МО ГО «Сыктывкар»), входящим в структуру администрации МО ГО «Сыктывкар».</w:t>
      </w:r>
    </w:p>
    <w:p w:rsidR="00330625" w:rsidRPr="00330625" w:rsidRDefault="00330625" w:rsidP="00BF0F86">
      <w:pPr>
        <w:numPr>
          <w:ilvl w:val="1"/>
          <w:numId w:val="4"/>
        </w:numPr>
        <w:spacing w:after="200"/>
        <w:ind w:left="0" w:firstLine="720"/>
        <w:contextualSpacing/>
        <w:jc w:val="both"/>
        <w:rPr>
          <w:rFonts w:eastAsia="Calibri"/>
          <w:sz w:val="28"/>
          <w:szCs w:val="28"/>
        </w:rPr>
      </w:pPr>
      <w:r w:rsidRPr="00330625">
        <w:rPr>
          <w:sz w:val="28"/>
          <w:szCs w:val="28"/>
        </w:rPr>
        <w:t xml:space="preserve">Управление в своей деятельности руководствуется </w:t>
      </w:r>
      <w:hyperlink r:id="rId7">
        <w:r w:rsidRPr="00330625">
          <w:rPr>
            <w:rFonts w:eastAsia="Calibri"/>
            <w:sz w:val="28"/>
            <w:szCs w:val="28"/>
          </w:rPr>
          <w:t>Конституцией</w:t>
        </w:r>
      </w:hyperlink>
      <w:r w:rsidRPr="00330625">
        <w:rPr>
          <w:sz w:val="28"/>
          <w:szCs w:val="28"/>
        </w:rPr>
        <w:t xml:space="preserve">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приказами и инструкциями Министерства просвещения Российской Федерации, </w:t>
      </w:r>
      <w:hyperlink r:id="rId8">
        <w:r w:rsidRPr="00330625">
          <w:rPr>
            <w:rFonts w:eastAsia="Calibri"/>
            <w:sz w:val="28"/>
            <w:szCs w:val="28"/>
          </w:rPr>
          <w:t>Конституцией</w:t>
        </w:r>
      </w:hyperlink>
      <w:r w:rsidRPr="00330625">
        <w:rPr>
          <w:sz w:val="28"/>
          <w:szCs w:val="28"/>
        </w:rPr>
        <w:t xml:space="preserve"> Республики Коми, законами Республики Коми, постановлениями и распоряжениями Правительства Республики Коми, приказами и инструкциями Министерства образования, науки и молодежной политики Республики Коми, </w:t>
      </w:r>
      <w:hyperlink r:id="rId9">
        <w:r w:rsidRPr="00330625">
          <w:rPr>
            <w:rFonts w:eastAsia="Calibri"/>
            <w:sz w:val="28"/>
            <w:szCs w:val="28"/>
          </w:rPr>
          <w:t>Уставом</w:t>
        </w:r>
      </w:hyperlink>
      <w:r w:rsidRPr="00330625">
        <w:rPr>
          <w:sz w:val="28"/>
          <w:szCs w:val="28"/>
        </w:rPr>
        <w:t xml:space="preserve"> муниципального образования городского округа «Сыктывкар» (далее – МО ГО «Сыктывкар»), решениями Совета МО ГО «Сыктывкар», постановлениями и распоряжениями администрации МО ГО «Сыктывкар» и настоящим Положением.</w:t>
      </w:r>
    </w:p>
    <w:p w:rsidR="00330625" w:rsidRPr="00330625" w:rsidRDefault="00330625" w:rsidP="00BF0F86">
      <w:pPr>
        <w:numPr>
          <w:ilvl w:val="1"/>
          <w:numId w:val="4"/>
        </w:numPr>
        <w:spacing w:after="200"/>
        <w:ind w:left="0" w:firstLine="720"/>
        <w:contextualSpacing/>
        <w:jc w:val="both"/>
        <w:rPr>
          <w:rFonts w:eastAsia="Calibri"/>
          <w:sz w:val="28"/>
          <w:szCs w:val="28"/>
        </w:rPr>
      </w:pPr>
      <w:r w:rsidRPr="00330625">
        <w:rPr>
          <w:sz w:val="28"/>
          <w:szCs w:val="28"/>
        </w:rPr>
        <w:t>Управление выполняет на территории МО ГО «Сыктывкар» исполнительную и распорядительную функции муниципального органа управления в сфере образования, своей деятельностью обеспечивает решение вопросов местного значения в сфере образования, воспитания и молодежной политики.</w:t>
      </w:r>
    </w:p>
    <w:p w:rsidR="00330625" w:rsidRPr="00330625" w:rsidRDefault="00330625" w:rsidP="00BF0F86">
      <w:pPr>
        <w:numPr>
          <w:ilvl w:val="1"/>
          <w:numId w:val="4"/>
        </w:numPr>
        <w:spacing w:after="200"/>
        <w:ind w:left="0" w:firstLine="720"/>
        <w:contextualSpacing/>
        <w:jc w:val="both"/>
        <w:rPr>
          <w:rFonts w:eastAsia="Calibri"/>
          <w:sz w:val="28"/>
          <w:szCs w:val="28"/>
        </w:rPr>
      </w:pPr>
      <w:r w:rsidRPr="00330625">
        <w:rPr>
          <w:sz w:val="28"/>
          <w:szCs w:val="28"/>
        </w:rPr>
        <w:t>Управление является юридическим лицом, имеет в оперативном управлении обособленное имущество, самостоятельный баланс, печать с изображением герба МО ГО «Сыктывкар» и вывеску с обозначением своего наименования на русском и коми языках, иные печати, штампы и бланки со своим наименованием, счета, открываемые в установленном законодательством порядке.</w:t>
      </w:r>
    </w:p>
    <w:p w:rsidR="00330625" w:rsidRPr="00330625" w:rsidRDefault="00330625" w:rsidP="00BF0F86">
      <w:pPr>
        <w:numPr>
          <w:ilvl w:val="1"/>
          <w:numId w:val="4"/>
        </w:numPr>
        <w:spacing w:after="200"/>
        <w:ind w:left="0" w:firstLine="720"/>
        <w:contextualSpacing/>
        <w:jc w:val="both"/>
        <w:rPr>
          <w:rFonts w:eastAsia="Calibri"/>
          <w:sz w:val="28"/>
          <w:szCs w:val="28"/>
        </w:rPr>
      </w:pPr>
      <w:r w:rsidRPr="00330625">
        <w:rPr>
          <w:sz w:val="28"/>
          <w:szCs w:val="28"/>
        </w:rPr>
        <w:t>Полное наименование Управления на русском языке: Управление образования администрации муниципального образования городского округа «Сыктывкар».</w:t>
      </w:r>
    </w:p>
    <w:p w:rsidR="00330625" w:rsidRPr="00330625" w:rsidRDefault="00330625" w:rsidP="00BF0F86">
      <w:pPr>
        <w:ind w:firstLine="720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Сокращенное наименование Управления: УО АМО ГО «Сыктывкар».</w:t>
      </w:r>
    </w:p>
    <w:p w:rsidR="00330625" w:rsidRPr="00330625" w:rsidRDefault="00330625" w:rsidP="00BF0F86">
      <w:pPr>
        <w:ind w:firstLine="709"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Полное наименование Управления на коми языке: «Сыктывкар» кар кытшын муниципальнöй юкöнлöн администрацияса йöзöс велöдöмöн веськöдлан</w:t>
      </w:r>
      <w:r w:rsidRPr="00330625">
        <w:rPr>
          <w:sz w:val="28"/>
          <w:szCs w:val="28"/>
          <w:lang w:val="en-US"/>
        </w:rPr>
        <w:t>i</w:t>
      </w:r>
      <w:r w:rsidRPr="00330625">
        <w:rPr>
          <w:sz w:val="28"/>
          <w:szCs w:val="28"/>
        </w:rPr>
        <w:t>н.</w:t>
      </w:r>
    </w:p>
    <w:p w:rsidR="00330625" w:rsidRPr="00330625" w:rsidRDefault="00330625" w:rsidP="00BF0F86">
      <w:pPr>
        <w:numPr>
          <w:ilvl w:val="1"/>
          <w:numId w:val="4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330625">
        <w:rPr>
          <w:sz w:val="28"/>
          <w:szCs w:val="28"/>
        </w:rPr>
        <w:t>Местонахождение Управления – 167004, Республика Коми, г. Сыктывкар, ул. Южная, д. 15.</w:t>
      </w:r>
    </w:p>
    <w:p w:rsidR="00330625" w:rsidRPr="00330625" w:rsidRDefault="00330625" w:rsidP="00BF0F86">
      <w:pPr>
        <w:numPr>
          <w:ilvl w:val="1"/>
          <w:numId w:val="4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330625">
        <w:rPr>
          <w:sz w:val="28"/>
          <w:szCs w:val="28"/>
        </w:rPr>
        <w:t xml:space="preserve">Управление в соответствии с муниципальными нормативными правовыми актами МО ГО «Сыктывкар» осуществляет функции и полномочия учредителя в отношении подведомственных Управлению муниципальных образовательных организаций, а также отдельных муниципальных организаций, </w:t>
      </w:r>
      <w:r w:rsidRPr="00330625">
        <w:rPr>
          <w:sz w:val="28"/>
          <w:szCs w:val="28"/>
        </w:rPr>
        <w:lastRenderedPageBreak/>
        <w:t>обеспечивающих работу отрасли образование МО ГО «Сыктывкар», учредителем которых является МО ГО «Сыктывкар» (далее – подведомственные образовательные организации, подведомственные общеобразовательные организации, подведомственные организации  соответственно).</w:t>
      </w:r>
    </w:p>
    <w:p w:rsidR="00330625" w:rsidRPr="00330625" w:rsidRDefault="00330625" w:rsidP="00BF0F86">
      <w:pPr>
        <w:numPr>
          <w:ilvl w:val="1"/>
          <w:numId w:val="4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330625">
        <w:rPr>
          <w:sz w:val="28"/>
          <w:szCs w:val="28"/>
        </w:rPr>
        <w:t>Расходы на содержание Управления осуществляются за счет средств бюджета МО ГО «Сыктывкар» в пределах выделенных ассигнований.</w:t>
      </w:r>
    </w:p>
    <w:p w:rsidR="00330625" w:rsidRPr="00330625" w:rsidRDefault="00330625" w:rsidP="00BF0F86">
      <w:pPr>
        <w:numPr>
          <w:ilvl w:val="1"/>
          <w:numId w:val="4"/>
        </w:numPr>
        <w:spacing w:after="200"/>
        <w:ind w:left="0" w:firstLine="720"/>
        <w:contextualSpacing/>
        <w:jc w:val="both"/>
        <w:rPr>
          <w:rFonts w:eastAsia="Calibri"/>
          <w:sz w:val="28"/>
          <w:szCs w:val="28"/>
        </w:rPr>
      </w:pPr>
      <w:r w:rsidRPr="00330625">
        <w:rPr>
          <w:sz w:val="28"/>
          <w:szCs w:val="28"/>
        </w:rPr>
        <w:t>Управление осуществляет функции получателя средств бюджета МО ГО «Сыктывкар» в части средств, предусмотренных на содержание Управления и реализацию возложенных на него функций, и функции главного распорядителя средств бюджета в отношении подведомственных организаций.</w:t>
      </w:r>
    </w:p>
    <w:p w:rsidR="00330625" w:rsidRPr="00330625" w:rsidRDefault="00330625" w:rsidP="00BF0F86">
      <w:pPr>
        <w:numPr>
          <w:ilvl w:val="1"/>
          <w:numId w:val="4"/>
        </w:numPr>
        <w:spacing w:after="200"/>
        <w:ind w:left="0" w:firstLine="720"/>
        <w:contextualSpacing/>
        <w:jc w:val="both"/>
        <w:rPr>
          <w:rFonts w:eastAsia="Calibri"/>
          <w:sz w:val="28"/>
          <w:szCs w:val="28"/>
        </w:rPr>
      </w:pPr>
      <w:r w:rsidRPr="00330625">
        <w:rPr>
          <w:sz w:val="28"/>
          <w:szCs w:val="28"/>
        </w:rPr>
        <w:t>Управление издает распорядительные и локальные нормативные акты в пределах своих полномочий, которые являются обязательными для исполнения муниципальными служащими Управления, работниками, замещающими в Управлении должности, не отнесенные к должностям муниципальной службы (</w:t>
      </w:r>
      <w:r w:rsidRPr="00330625">
        <w:rPr>
          <w:rFonts w:eastAsia="Calibri"/>
          <w:sz w:val="28"/>
          <w:szCs w:val="28"/>
        </w:rPr>
        <w:t>далее совместно – работники Управления</w:t>
      </w:r>
      <w:r w:rsidRPr="00330625">
        <w:rPr>
          <w:sz w:val="28"/>
          <w:szCs w:val="28"/>
        </w:rPr>
        <w:t>), а также подведомственными организациями и их работниками в части касающейся.</w:t>
      </w:r>
    </w:p>
    <w:p w:rsidR="00330625" w:rsidRPr="00330625" w:rsidRDefault="00330625" w:rsidP="00BF0F86">
      <w:pPr>
        <w:widowControl w:val="0"/>
        <w:rPr>
          <w:sz w:val="28"/>
          <w:szCs w:val="28"/>
        </w:rPr>
      </w:pPr>
    </w:p>
    <w:p w:rsidR="00330625" w:rsidRPr="00330625" w:rsidRDefault="00330625" w:rsidP="00BF0F86">
      <w:pPr>
        <w:widowControl w:val="0"/>
        <w:numPr>
          <w:ilvl w:val="0"/>
          <w:numId w:val="4"/>
        </w:numPr>
        <w:spacing w:after="200"/>
        <w:ind w:left="0" w:firstLine="0"/>
        <w:contextualSpacing/>
        <w:jc w:val="center"/>
        <w:rPr>
          <w:sz w:val="28"/>
          <w:szCs w:val="28"/>
        </w:rPr>
      </w:pPr>
      <w:r w:rsidRPr="00330625">
        <w:rPr>
          <w:sz w:val="28"/>
          <w:szCs w:val="28"/>
        </w:rPr>
        <w:t>Основные полномочия и задачи</w:t>
      </w:r>
    </w:p>
    <w:p w:rsidR="00330625" w:rsidRPr="00330625" w:rsidRDefault="00330625" w:rsidP="00BF0F86">
      <w:pPr>
        <w:widowControl w:val="0"/>
        <w:numPr>
          <w:ilvl w:val="1"/>
          <w:numId w:val="4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330625">
        <w:rPr>
          <w:sz w:val="28"/>
          <w:szCs w:val="28"/>
        </w:rPr>
        <w:t xml:space="preserve">Управление наделяется полномочиями, предусмотренными Федеральным </w:t>
      </w:r>
      <w:hyperlink r:id="rId10">
        <w:r w:rsidRPr="00330625">
          <w:rPr>
            <w:rFonts w:eastAsia="Calibri"/>
            <w:sz w:val="28"/>
            <w:szCs w:val="28"/>
          </w:rPr>
          <w:t>законом</w:t>
        </w:r>
      </w:hyperlink>
      <w:r w:rsidRPr="00330625">
        <w:rPr>
          <w:sz w:val="28"/>
          <w:szCs w:val="28"/>
        </w:rPr>
        <w:t xml:space="preserve"> от 29.12.2012 № 273-ФЗ «Об образовании в Российской Федерации», Федеральным </w:t>
      </w:r>
      <w:hyperlink r:id="rId11">
        <w:r w:rsidRPr="00330625">
          <w:rPr>
            <w:rFonts w:eastAsia="Calibri"/>
            <w:sz w:val="28"/>
            <w:szCs w:val="28"/>
          </w:rPr>
          <w:t>законом</w:t>
        </w:r>
      </w:hyperlink>
      <w:r w:rsidRPr="00330625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12">
        <w:r w:rsidRPr="00330625">
          <w:rPr>
            <w:rFonts w:eastAsia="Calibri"/>
            <w:sz w:val="28"/>
            <w:szCs w:val="28"/>
          </w:rPr>
          <w:t>Уставом</w:t>
        </w:r>
      </w:hyperlink>
      <w:r w:rsidRPr="00330625">
        <w:rPr>
          <w:sz w:val="28"/>
          <w:szCs w:val="28"/>
        </w:rPr>
        <w:t xml:space="preserve"> МО ГО «Сыктывкар», муниципальными нормативными и иными правовыми актами МО ГО «Сыктывкар», по решению вопросов местного значения на территории МО ГО «Сыктывкар» в сфере образования, воспитания и молодежной политики:</w:t>
      </w:r>
    </w:p>
    <w:p w:rsidR="00330625" w:rsidRPr="00330625" w:rsidRDefault="00330625" w:rsidP="00BF0F86">
      <w:pPr>
        <w:widowControl w:val="0"/>
        <w:numPr>
          <w:ilvl w:val="2"/>
          <w:numId w:val="4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330625">
        <w:rPr>
          <w:rFonts w:eastAsia="Calibri"/>
          <w:sz w:val="28"/>
          <w:szCs w:val="28"/>
          <w:lang w:eastAsia="en-US"/>
        </w:rPr>
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</w:t>
      </w:r>
      <w:r w:rsidRPr="00330625">
        <w:rPr>
          <w:sz w:val="28"/>
          <w:szCs w:val="28"/>
        </w:rPr>
        <w:t>подведомственных общеобразовательных организациях</w:t>
      </w:r>
      <w:r w:rsidRPr="00330625">
        <w:rPr>
          <w:rFonts w:eastAsia="Calibri"/>
          <w:sz w:val="28"/>
          <w:szCs w:val="28"/>
          <w:lang w:eastAsia="en-US"/>
        </w:rPr>
        <w:t xml:space="preserve">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</w:t>
      </w:r>
      <w:hyperlink r:id="rId13">
        <w:r w:rsidRPr="00330625">
          <w:rPr>
            <w:rFonts w:eastAsia="Calibri"/>
            <w:sz w:val="28"/>
            <w:szCs w:val="28"/>
            <w:lang w:eastAsia="en-US"/>
          </w:rPr>
          <w:t>стандартами</w:t>
        </w:r>
      </w:hyperlink>
      <w:r w:rsidRPr="00330625">
        <w:rPr>
          <w:rFonts w:eastAsia="Calibri"/>
          <w:sz w:val="28"/>
          <w:szCs w:val="28"/>
          <w:lang w:eastAsia="en-US"/>
        </w:rPr>
        <w:t>).</w:t>
      </w:r>
    </w:p>
    <w:p w:rsidR="00330625" w:rsidRPr="00330625" w:rsidRDefault="00330625" w:rsidP="00BF0F86">
      <w:pPr>
        <w:widowControl w:val="0"/>
        <w:numPr>
          <w:ilvl w:val="2"/>
          <w:numId w:val="4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rFonts w:eastAsia="Calibri"/>
          <w:sz w:val="28"/>
          <w:szCs w:val="28"/>
          <w:lang w:eastAsia="en-US"/>
        </w:rPr>
        <w:t xml:space="preserve">Организация предоставления дополнительного образования детей в </w:t>
      </w:r>
      <w:r w:rsidRPr="00330625">
        <w:rPr>
          <w:sz w:val="28"/>
          <w:szCs w:val="28"/>
        </w:rPr>
        <w:t>подведомственных образовательных организациях</w:t>
      </w:r>
      <w:r w:rsidRPr="00330625">
        <w:rPr>
          <w:rFonts w:eastAsia="Calibri"/>
          <w:sz w:val="28"/>
          <w:szCs w:val="28"/>
          <w:lang w:eastAsia="en-US"/>
        </w:rPr>
        <w:t xml:space="preserve">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</w:t>
      </w:r>
    </w:p>
    <w:p w:rsidR="00330625" w:rsidRPr="00330625" w:rsidRDefault="00330625" w:rsidP="00BF0F86">
      <w:pPr>
        <w:widowControl w:val="0"/>
        <w:numPr>
          <w:ilvl w:val="2"/>
          <w:numId w:val="4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rFonts w:eastAsia="Calibri"/>
          <w:sz w:val="28"/>
          <w:szCs w:val="28"/>
          <w:lang w:eastAsia="en-US"/>
        </w:rPr>
        <w:t>Создание условий для осуществления присмотра и ухода за детьми, содержания детей в подведомственных образовательных организациях.</w:t>
      </w:r>
    </w:p>
    <w:p w:rsidR="00330625" w:rsidRPr="00330625" w:rsidRDefault="00330625" w:rsidP="00BF0F86">
      <w:pPr>
        <w:widowControl w:val="0"/>
        <w:numPr>
          <w:ilvl w:val="2"/>
          <w:numId w:val="4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rFonts w:eastAsia="Calibri"/>
          <w:sz w:val="28"/>
          <w:szCs w:val="28"/>
          <w:lang w:eastAsia="en-US"/>
        </w:rPr>
        <w:t xml:space="preserve">Создание, реорганизация, ликвидация </w:t>
      </w:r>
      <w:r w:rsidRPr="00330625">
        <w:rPr>
          <w:sz w:val="28"/>
          <w:szCs w:val="28"/>
        </w:rPr>
        <w:t>подведомственных организаций</w:t>
      </w:r>
      <w:r w:rsidRPr="00330625">
        <w:rPr>
          <w:rFonts w:eastAsia="Calibri"/>
          <w:sz w:val="28"/>
          <w:szCs w:val="28"/>
          <w:lang w:eastAsia="en-US"/>
        </w:rPr>
        <w:t>, осуществление функций и полномочий учредителя.</w:t>
      </w:r>
    </w:p>
    <w:p w:rsidR="00330625" w:rsidRPr="00330625" w:rsidRDefault="00330625" w:rsidP="00BF0F86">
      <w:pPr>
        <w:widowControl w:val="0"/>
        <w:numPr>
          <w:ilvl w:val="2"/>
          <w:numId w:val="4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rFonts w:eastAsia="Calibri"/>
          <w:sz w:val="28"/>
          <w:szCs w:val="28"/>
          <w:lang w:eastAsia="en-US"/>
        </w:rPr>
        <w:t xml:space="preserve">Обеспечение содержания зданий и сооружений </w:t>
      </w:r>
      <w:r w:rsidRPr="00330625">
        <w:rPr>
          <w:sz w:val="28"/>
          <w:szCs w:val="28"/>
        </w:rPr>
        <w:t>подведомственных организаций</w:t>
      </w:r>
      <w:r w:rsidRPr="00330625">
        <w:rPr>
          <w:rFonts w:eastAsia="Calibri"/>
          <w:sz w:val="28"/>
          <w:szCs w:val="28"/>
          <w:lang w:eastAsia="en-US"/>
        </w:rPr>
        <w:t>, обустройство прилегающих к ним территорий.</w:t>
      </w:r>
    </w:p>
    <w:p w:rsidR="00330625" w:rsidRPr="00330625" w:rsidRDefault="00330625" w:rsidP="00BF0F86">
      <w:pPr>
        <w:widowControl w:val="0"/>
        <w:numPr>
          <w:ilvl w:val="2"/>
          <w:numId w:val="4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rFonts w:eastAsia="Calibri"/>
          <w:sz w:val="28"/>
          <w:szCs w:val="28"/>
          <w:lang w:eastAsia="en-US"/>
        </w:rPr>
        <w:t xml:space="preserve">Учет детей, подлежащих обучению по образовательным программам начального общего, основного общего и среднего общего образования, закрепление </w:t>
      </w:r>
      <w:r w:rsidRPr="00330625">
        <w:rPr>
          <w:sz w:val="28"/>
          <w:szCs w:val="28"/>
        </w:rPr>
        <w:t>подведомственных общеобразовательных организаций</w:t>
      </w:r>
      <w:r w:rsidRPr="00330625">
        <w:rPr>
          <w:rFonts w:eastAsia="Calibri"/>
          <w:sz w:val="28"/>
          <w:szCs w:val="28"/>
          <w:lang w:eastAsia="en-US"/>
        </w:rPr>
        <w:t xml:space="preserve"> за конкретными территориями городского округа «Сыктывкар».</w:t>
      </w:r>
    </w:p>
    <w:p w:rsidR="00330625" w:rsidRPr="00330625" w:rsidRDefault="00330625" w:rsidP="00BF0F86">
      <w:pPr>
        <w:widowControl w:val="0"/>
        <w:numPr>
          <w:ilvl w:val="1"/>
          <w:numId w:val="4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Основными задачами Управления являются:</w:t>
      </w:r>
    </w:p>
    <w:p w:rsidR="00330625" w:rsidRPr="00330625" w:rsidRDefault="00330625" w:rsidP="00BF0F86">
      <w:pPr>
        <w:widowControl w:val="0"/>
        <w:numPr>
          <w:ilvl w:val="2"/>
          <w:numId w:val="4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lastRenderedPageBreak/>
        <w:t>Обеспечение единого образовательного пространства в системе общего и дополнительного образования и создание необходимых условий для реализации конституционных гарантий и прав учащихся, а также прав и гарантий руководящих и педагогических работников подведомственных образовательных организаций.</w:t>
      </w:r>
    </w:p>
    <w:p w:rsidR="00330625" w:rsidRPr="00330625" w:rsidRDefault="00330625" w:rsidP="00BF0F86">
      <w:pPr>
        <w:widowControl w:val="0"/>
        <w:numPr>
          <w:ilvl w:val="2"/>
          <w:numId w:val="4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Обеспечение правового, организационного, финансового механизмов функционирования и развития системы общего и дополнительного образования.</w:t>
      </w:r>
    </w:p>
    <w:p w:rsidR="00330625" w:rsidRPr="00330625" w:rsidRDefault="00330625" w:rsidP="00BF0F86">
      <w:pPr>
        <w:widowControl w:val="0"/>
        <w:numPr>
          <w:ilvl w:val="2"/>
          <w:numId w:val="4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Создание условий для активного включения детей и молодежи в социально-экономическую, политическую и культурную жизнь общества.</w:t>
      </w:r>
    </w:p>
    <w:p w:rsidR="00330625" w:rsidRPr="00330625" w:rsidRDefault="00330625" w:rsidP="00BF0F86">
      <w:pPr>
        <w:widowControl w:val="0"/>
        <w:rPr>
          <w:sz w:val="28"/>
          <w:szCs w:val="28"/>
        </w:rPr>
      </w:pPr>
    </w:p>
    <w:p w:rsidR="00330625" w:rsidRPr="00330625" w:rsidRDefault="00330625" w:rsidP="00BF0F86">
      <w:pPr>
        <w:widowControl w:val="0"/>
        <w:numPr>
          <w:ilvl w:val="0"/>
          <w:numId w:val="4"/>
        </w:numPr>
        <w:spacing w:after="200"/>
        <w:ind w:left="0" w:firstLine="0"/>
        <w:contextualSpacing/>
        <w:jc w:val="center"/>
        <w:rPr>
          <w:sz w:val="28"/>
          <w:szCs w:val="28"/>
        </w:rPr>
      </w:pPr>
      <w:r w:rsidRPr="00330625">
        <w:rPr>
          <w:sz w:val="28"/>
          <w:szCs w:val="28"/>
        </w:rPr>
        <w:t>Основные функции</w:t>
      </w:r>
    </w:p>
    <w:p w:rsidR="00330625" w:rsidRPr="00330625" w:rsidRDefault="00330625" w:rsidP="00BF0F86">
      <w:pPr>
        <w:widowControl w:val="0"/>
        <w:numPr>
          <w:ilvl w:val="1"/>
          <w:numId w:val="4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330625">
        <w:rPr>
          <w:sz w:val="28"/>
          <w:szCs w:val="28"/>
        </w:rPr>
        <w:t xml:space="preserve">Для реализации полномочий и выполнения задач, указанных в </w:t>
      </w:r>
      <w:hyperlink w:anchor="P71">
        <w:r w:rsidRPr="00330625">
          <w:rPr>
            <w:rFonts w:eastAsia="Calibri"/>
            <w:sz w:val="28"/>
            <w:szCs w:val="28"/>
          </w:rPr>
          <w:t>разделе 2</w:t>
        </w:r>
      </w:hyperlink>
      <w:r w:rsidRPr="00330625">
        <w:rPr>
          <w:sz w:val="28"/>
          <w:szCs w:val="28"/>
        </w:rPr>
        <w:t xml:space="preserve"> настоящего Положения, Управление выполняет следующие функции:</w:t>
      </w:r>
    </w:p>
    <w:p w:rsidR="00330625" w:rsidRPr="00330625" w:rsidRDefault="00330625" w:rsidP="00BF0F86">
      <w:pPr>
        <w:widowControl w:val="0"/>
        <w:numPr>
          <w:ilvl w:val="2"/>
          <w:numId w:val="4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Осуществляет полномочия в сфере образования, воспитания и молодежной политики, установленные действующим законодательством Российской Федерации, Республики Коми, муниципальными нормативными и иными правовыми актами МО ГО «Сыктывкар».</w:t>
      </w:r>
    </w:p>
    <w:p w:rsidR="00330625" w:rsidRPr="00330625" w:rsidRDefault="00330625" w:rsidP="00BF0F86">
      <w:pPr>
        <w:widowControl w:val="0"/>
        <w:numPr>
          <w:ilvl w:val="2"/>
          <w:numId w:val="4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Осуществляет руководство отраслью и координирует деятельность подведомственных организаций, обеспечивает реализацию законодательства Российской Федерации и Республики Коми в сфере образования.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Проводит мероприятия, направленные на реализацию на территории МО ГО «Сыктывкар» федеральных, республиканских и муниципальных программ в сфере образования, воспитания и молодежной политики.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Прогнозирует развитие сети муниципальных образовательных организаций. Осуществляет комплекс организационных мер, связанных с созданием, реорганизацией и ликвидацией подведомственных организаций.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Проводит в установленном действующим законодательством Российской Федерации порядке оценку последствий принятия решений о реконструкции, модернизации, об изменении назначения, о реорганизации или ликвидации подведомственных организаций, а также о заключении договора аренды и договора безвозмездного пользования имуществом, закрепленным за подведомственными организациями на праве оперативного управления, для обеспечения образования, воспитания, развития, отдыха и оздоровления детей.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Обеспечивает открытость и доступность информации о муниципальной системе образования в сфере начального общего, основного общего, среднего общего и дополнительного образования в сети подведомственных образовательных организаций.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Осуществляет контроль за деятельностью подведомственных организаций в пределах своих компетенций в порядке, установленном законодательством Российской Федерации, Республики Коми, муниципальными нормативными и иными правовыми актами МО ГО «Сыктывкар».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Организует мониторинг системы образования в сфере начального общего, основного общего, среднего общего и дополнительного образования в сети подведомственных образовательных организаций, устанавливает процедуру, сроки проведения и показатели указанного мониторинга, а также ежегодно публикует анализ состояния и перспектив развития образования в виде итоговых (годовых) отчетов на официальных сайтах Управления и администрации МО ГО «Сыктывкар» в информационно-телекоммуникационной сети «Интернет».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lastRenderedPageBreak/>
        <w:t>Осуществляет в соответствии с установленными формами статистической отчетности в сфере образования на основе информации подведомственных образовательных организаций сбор, обработку, анализ и представление государственной статистической отчетности в соответствующие органы, формирует информационный банк данных.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560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 xml:space="preserve">Рассматривает результаты независимой оценки качества образования и </w:t>
      </w:r>
      <w:r w:rsidRPr="00330625">
        <w:rPr>
          <w:rFonts w:eastAsia="Calibri"/>
          <w:sz w:val="28"/>
          <w:szCs w:val="28"/>
        </w:rPr>
        <w:t xml:space="preserve">учитывает их при выработке мер по повышению эффективности и результативности муниципальной системы образования, совершенствованию образовательной деятельности и оценке деятельности </w:t>
      </w:r>
      <w:r w:rsidRPr="00330625">
        <w:rPr>
          <w:sz w:val="28"/>
          <w:szCs w:val="28"/>
        </w:rPr>
        <w:t>руководителей подведомственных образовательных организаций.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560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Проводит конференции, совещания, семинары по вопросам, относящимся к установленной сфере деятельности.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560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Готовит проекты муниципальных нормативных и иных правовых актов МО ГО «Сыктывкар» по вопросам, относящимся к установленной сфере деятельности Управления во взаимодействии с отраслевыми (функциональными), территориальными и иными органами администрации МО ГО «Сыктывкар» и их подразделениями:</w:t>
      </w:r>
    </w:p>
    <w:p w:rsidR="00330625" w:rsidRPr="00330625" w:rsidRDefault="00330625" w:rsidP="00BF0F86">
      <w:pPr>
        <w:numPr>
          <w:ilvl w:val="3"/>
          <w:numId w:val="4"/>
        </w:numPr>
        <w:tabs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о создании, реорганизации, ликвидации подведомственных организаций;</w:t>
      </w:r>
    </w:p>
    <w:p w:rsidR="00330625" w:rsidRPr="00330625" w:rsidRDefault="00330625" w:rsidP="00BF0F86">
      <w:pPr>
        <w:numPr>
          <w:ilvl w:val="3"/>
          <w:numId w:val="4"/>
        </w:numPr>
        <w:tabs>
          <w:tab w:val="left" w:pos="-426"/>
          <w:tab w:val="left" w:pos="0"/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о создании центров психолого-педагогической, медицинской и социальной помощи, а также организаций, осуществляющих научно-методическое, методическое, ресурсное и информационно-технологическое обеспечение образовательной деятельности, оценку качества образования подведомственных образовательных организаций;</w:t>
      </w:r>
    </w:p>
    <w:p w:rsidR="00330625" w:rsidRPr="00330625" w:rsidRDefault="00330625" w:rsidP="00BF0F86">
      <w:pPr>
        <w:numPr>
          <w:ilvl w:val="3"/>
          <w:numId w:val="4"/>
        </w:numPr>
        <w:tabs>
          <w:tab w:val="left" w:pos="-426"/>
          <w:tab w:val="left" w:pos="0"/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о создании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 в сфере образования, являющегося муниципальной собственностью, о заключении договора аренды, договора безвозмездного пользования подведомственной организацией, образующей социальную инфраструктуру для детей в сфере образования, закрепленных за ней объектов собственности, а также о реорганизации или ликвидации подведомственных организаций, образующих социальную инфраструктуру для детей в сфере образования;</w:t>
      </w:r>
    </w:p>
    <w:p w:rsidR="00330625" w:rsidRPr="00330625" w:rsidRDefault="00B1128F" w:rsidP="00BF0F86">
      <w:pPr>
        <w:numPr>
          <w:ilvl w:val="3"/>
          <w:numId w:val="4"/>
        </w:numPr>
        <w:tabs>
          <w:tab w:val="left" w:pos="-426"/>
          <w:tab w:val="left" w:pos="0"/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о порядке</w:t>
      </w:r>
      <w:r w:rsidR="00330625" w:rsidRPr="00330625">
        <w:rPr>
          <w:sz w:val="28"/>
          <w:szCs w:val="28"/>
        </w:rPr>
        <w:t xml:space="preserve">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детей;</w:t>
      </w:r>
    </w:p>
    <w:p w:rsidR="00330625" w:rsidRPr="00330625" w:rsidRDefault="00330625" w:rsidP="00BF0F86">
      <w:pPr>
        <w:numPr>
          <w:ilvl w:val="3"/>
          <w:numId w:val="4"/>
        </w:numPr>
        <w:tabs>
          <w:tab w:val="left" w:pos="-426"/>
          <w:tab w:val="left" w:pos="0"/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о муниципальных программах, направленных на развитие системы образования;</w:t>
      </w:r>
    </w:p>
    <w:p w:rsidR="00330625" w:rsidRPr="00330625" w:rsidRDefault="00330625" w:rsidP="00BF0F86">
      <w:pPr>
        <w:numPr>
          <w:ilvl w:val="3"/>
          <w:numId w:val="4"/>
        </w:numPr>
        <w:tabs>
          <w:tab w:val="left" w:pos="-426"/>
          <w:tab w:val="left" w:pos="0"/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 xml:space="preserve">о порядке компенсации расходов учредителю муниципальной образовательной организации, реализующей основные общеобразовательные программы и расположенной на территории иного муниципального района или городского округа, на организацию бесплатной перевозки учащихся в данной образовательной организации, проживающих на территории МО ГО «Сыктывкар» в случае, если на указанной территории не обеспечена транспортная доступность соответствующих образовательных организаций по месту жительства учащихся; </w:t>
      </w:r>
    </w:p>
    <w:p w:rsidR="00330625" w:rsidRPr="00330625" w:rsidRDefault="00330625" w:rsidP="00BF0F86">
      <w:pPr>
        <w:numPr>
          <w:ilvl w:val="3"/>
          <w:numId w:val="4"/>
        </w:numPr>
        <w:tabs>
          <w:tab w:val="left" w:pos="-426"/>
          <w:tab w:val="left" w:pos="0"/>
          <w:tab w:val="left" w:pos="1276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lastRenderedPageBreak/>
        <w:t>об определении случаев и порядка обеспечения питанием учащихся в подведомственных общеобразовательных организациях за счет бюджетных ассигнований бюджета МО ГО «Сыктывкар»;</w:t>
      </w:r>
    </w:p>
    <w:p w:rsidR="00330625" w:rsidRPr="00330625" w:rsidRDefault="00330625" w:rsidP="00BF0F86">
      <w:pPr>
        <w:numPr>
          <w:ilvl w:val="3"/>
          <w:numId w:val="4"/>
        </w:numPr>
        <w:tabs>
          <w:tab w:val="left" w:pos="-426"/>
          <w:tab w:val="left" w:pos="0"/>
          <w:tab w:val="left" w:pos="1276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о предоставлении мер социальной поддержки учащимся подведомственных образовательных организаций;</w:t>
      </w:r>
    </w:p>
    <w:p w:rsidR="00330625" w:rsidRPr="00330625" w:rsidRDefault="00330625" w:rsidP="00BF0F86">
      <w:pPr>
        <w:numPr>
          <w:ilvl w:val="3"/>
          <w:numId w:val="4"/>
        </w:numPr>
        <w:tabs>
          <w:tab w:val="left" w:pos="-426"/>
          <w:tab w:val="left" w:pos="0"/>
          <w:tab w:val="left" w:pos="1276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об установлении специальных денежных поощрений и иных мер стимулирования за счет бюджетных ассигнований бюджета МО ГО «Сыктывкар»</w:t>
      </w:r>
      <w:r w:rsidR="005E34CC">
        <w:rPr>
          <w:sz w:val="28"/>
          <w:szCs w:val="28"/>
        </w:rPr>
        <w:t xml:space="preserve"> </w:t>
      </w:r>
      <w:r w:rsidRPr="00330625">
        <w:rPr>
          <w:sz w:val="28"/>
          <w:szCs w:val="28"/>
        </w:rPr>
        <w:t xml:space="preserve">для учащихся, проявивших выдающиеся способности; </w:t>
      </w:r>
    </w:p>
    <w:p w:rsidR="00330625" w:rsidRPr="00330625" w:rsidRDefault="00330625" w:rsidP="00BF0F86">
      <w:pPr>
        <w:numPr>
          <w:ilvl w:val="3"/>
          <w:numId w:val="4"/>
        </w:numPr>
        <w:tabs>
          <w:tab w:val="left" w:pos="-426"/>
          <w:tab w:val="left" w:pos="0"/>
          <w:tab w:val="left" w:pos="1276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об утверждении административных регламентов предоставления муниципальных услуг в сфере образования;</w:t>
      </w:r>
    </w:p>
    <w:p w:rsidR="00330625" w:rsidRPr="00330625" w:rsidRDefault="00330625" w:rsidP="00BF0F86">
      <w:pPr>
        <w:numPr>
          <w:ilvl w:val="3"/>
          <w:numId w:val="4"/>
        </w:numPr>
        <w:tabs>
          <w:tab w:val="left" w:pos="-426"/>
          <w:tab w:val="left" w:pos="0"/>
          <w:tab w:val="left" w:pos="1276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по иным вопросам в установленной сфере деятельности по поручению главы МО ГО  «Сыктывкар» - руководителя администрации.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701"/>
        </w:tabs>
        <w:spacing w:after="20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330625">
        <w:rPr>
          <w:sz w:val="28"/>
          <w:szCs w:val="28"/>
        </w:rPr>
        <w:t>Обеспечивает подбор и расстановку руководителей подведомственных организаций, формирует резерв управленческих кадров подведомственных организаций.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701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Обеспечивает повышение квалификации руководителей подведомственных организаций, а также проведение аттестации кандидатов на должность руководителя и руководителя подведомственной образовательной организации, устанавливает порядок и сроки ее проведения.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701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 xml:space="preserve">Осуществляет поощрение педагогических и руководящих работников подведомственных организаций с целью стимулирования повышения их профессионального мастерства. Организует работу по награждению педагогических и других работников подведомственных организаций государственными наградами Российской Федерации и Республики Коми, ведомственными наградами Министерства </w:t>
      </w:r>
      <w:r w:rsidR="005E34CC" w:rsidRPr="00330625">
        <w:rPr>
          <w:sz w:val="28"/>
          <w:szCs w:val="28"/>
        </w:rPr>
        <w:t>просвещения Российской</w:t>
      </w:r>
      <w:r w:rsidRPr="00330625">
        <w:rPr>
          <w:sz w:val="28"/>
          <w:szCs w:val="28"/>
        </w:rPr>
        <w:t xml:space="preserve"> Федерации и Министерства образования, науки и молодежной политики Республики Коми, наградами администрации МО ГО «Сыктывкар».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701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Прогнозирует потребность подведомственных образовательных организаций в педагогических кадрах, содействует в подборе подведомственными образовательными организациями педагогических кадров.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701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Организует работу по заключению договоров о целевом обучении с гражданами, поступающими на обучение в организацию, осуществляющую образовательную деятельность на территории МО ГО «Сыктывкар», по образовательной программе высшего образования либо обучающегося по соответствующей образовательной программе, в пределах квоты приема на целевое обучение с учетом потребности подведомственных образовательных организаций в кадрах.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701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Организует систему изучения и распространения передового педагогического опыта.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701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Оказывает методическую и консультативную помощь подведомственным организациям по изменениям в действующем законодательстве и другим вопросам, находящимся в компетенции Управления.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701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rFonts w:eastAsia="Calibri"/>
          <w:sz w:val="28"/>
          <w:szCs w:val="28"/>
        </w:rPr>
        <w:t xml:space="preserve">Готовит предложения в администрацию МО ГО «Сыктывкар» по формированию </w:t>
      </w:r>
      <w:r w:rsidRPr="00330625">
        <w:rPr>
          <w:sz w:val="28"/>
          <w:szCs w:val="28"/>
        </w:rPr>
        <w:t xml:space="preserve">бюджета МО ГО «Сыктывкар» </w:t>
      </w:r>
      <w:r w:rsidRPr="00330625">
        <w:rPr>
          <w:rFonts w:eastAsia="Calibri"/>
          <w:sz w:val="28"/>
          <w:szCs w:val="28"/>
        </w:rPr>
        <w:t>в части расходов на образование.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701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Осуществляет функции главного распорядителя и получателя средств бюджета МО ГО «Сыктывкар» в части средств, предусмотренных на содержание Управления, подведомственных организаций и реализацию возложенных на Управление функций.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701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lastRenderedPageBreak/>
        <w:t>Формирует муниципальное задание подведомственным организациям в соответствии с видами деятельности, отнесенными их уставами к основной деятельности.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701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Осуществляет планирование и расчет нормативных затрат на оказание муниципальных услуг в сфере образования, а также утверждает их значения.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701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Осуществляет финансовое обеспечение выполнения подведомственными организациями муниципального задания.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701"/>
        </w:tabs>
        <w:spacing w:after="20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330625">
        <w:rPr>
          <w:sz w:val="28"/>
          <w:szCs w:val="28"/>
        </w:rPr>
        <w:t xml:space="preserve">Устанавливает </w:t>
      </w:r>
      <w:hyperlink r:id="rId14">
        <w:r w:rsidRPr="00330625">
          <w:rPr>
            <w:rFonts w:eastAsia="Calibri"/>
            <w:sz w:val="28"/>
            <w:szCs w:val="28"/>
          </w:rPr>
          <w:t>порядок</w:t>
        </w:r>
      </w:hyperlink>
      <w:r w:rsidRPr="00330625">
        <w:rPr>
          <w:sz w:val="28"/>
          <w:szCs w:val="28"/>
        </w:rPr>
        <w:t xml:space="preserve"> определения платы за выполнение работ, оказание услуг, относящихся к основным видам деятельности подведомственных организаций, предусмотренных их уставами, оказываемых для граждан и юридических лиц за плату сверх установленного муниципального задания, а также в случаях, определенных федеральными законами, в пределах установленного муниципального задания.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701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 xml:space="preserve">Осуществляет </w:t>
      </w:r>
      <w:r w:rsidRPr="00330625">
        <w:rPr>
          <w:rFonts w:eastAsia="Calibri"/>
          <w:sz w:val="28"/>
          <w:szCs w:val="28"/>
        </w:rPr>
        <w:t>в соответствии с наделенными полномочиями</w:t>
      </w:r>
      <w:r w:rsidRPr="00330625">
        <w:rPr>
          <w:sz w:val="28"/>
          <w:szCs w:val="28"/>
        </w:rPr>
        <w:t xml:space="preserve"> совместно с администрацией МО ГО «Сыктывкар», Комитетом по управлению муниципальным имуществом администрации МО ГО «Сыктывкар» контроль за использованием </w:t>
      </w:r>
      <w:r w:rsidR="00246CB0" w:rsidRPr="00330625">
        <w:rPr>
          <w:sz w:val="28"/>
          <w:szCs w:val="28"/>
        </w:rPr>
        <w:t>и сохранностью</w:t>
      </w:r>
      <w:r w:rsidRPr="00330625">
        <w:rPr>
          <w:sz w:val="28"/>
          <w:szCs w:val="28"/>
        </w:rPr>
        <w:t xml:space="preserve"> муниципального имущества, закрепленного на праве оперативного управления за подведомственными организациями</w:t>
      </w:r>
      <w:r w:rsidRPr="00330625">
        <w:rPr>
          <w:rFonts w:eastAsia="Calibri"/>
          <w:sz w:val="28"/>
          <w:szCs w:val="28"/>
        </w:rPr>
        <w:t>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701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Выступает муниципальным заказчиком при осуществлении закупок товаров, работ, услуг в пределах выделенных бюджетных средств для обеспечения деятельности Управления.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701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Проводит в пределах своей компетенции мероприятия:</w:t>
      </w:r>
    </w:p>
    <w:p w:rsidR="00330625" w:rsidRPr="00330625" w:rsidRDefault="00330625" w:rsidP="00BF0F86">
      <w:pPr>
        <w:numPr>
          <w:ilvl w:val="3"/>
          <w:numId w:val="4"/>
        </w:numPr>
        <w:tabs>
          <w:tab w:val="left" w:pos="-426"/>
          <w:tab w:val="left" w:pos="142"/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по организации и проведению оценки готовности подведомственных образовательных организаций к началу учебного года;</w:t>
      </w:r>
    </w:p>
    <w:p w:rsidR="00330625" w:rsidRPr="00330625" w:rsidRDefault="00330625" w:rsidP="00BF0F86">
      <w:pPr>
        <w:numPr>
          <w:ilvl w:val="3"/>
          <w:numId w:val="4"/>
        </w:numPr>
        <w:tabs>
          <w:tab w:val="left" w:pos="-426"/>
          <w:tab w:val="left" w:pos="142"/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по обеспечению первичных мер пожарной безопасности в подведомственных организациях;</w:t>
      </w:r>
    </w:p>
    <w:p w:rsidR="00330625" w:rsidRPr="00330625" w:rsidRDefault="00330625" w:rsidP="00BF0F86">
      <w:pPr>
        <w:numPr>
          <w:ilvl w:val="3"/>
          <w:numId w:val="4"/>
        </w:numPr>
        <w:tabs>
          <w:tab w:val="left" w:pos="-426"/>
          <w:tab w:val="left" w:pos="142"/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по профилактике терроризма и экстремизма, а также  минимизации и (или) ликвидации последствий проявлений терроризма и экстремизма в подведомственных организациях;</w:t>
      </w:r>
    </w:p>
    <w:p w:rsidR="00330625" w:rsidRPr="00330625" w:rsidRDefault="00330625" w:rsidP="00BF0F86">
      <w:pPr>
        <w:numPr>
          <w:ilvl w:val="3"/>
          <w:numId w:val="4"/>
        </w:numPr>
        <w:tabs>
          <w:tab w:val="left" w:pos="-426"/>
          <w:tab w:val="left" w:pos="142"/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по защите информационных ресурсов в соответствии с законодательством Российской Федерации и нормативными правовыми актами Республики Коми, в том числе персональных данных;</w:t>
      </w:r>
    </w:p>
    <w:p w:rsidR="00330625" w:rsidRPr="00330625" w:rsidRDefault="00330625" w:rsidP="00BF0F86">
      <w:pPr>
        <w:numPr>
          <w:ilvl w:val="3"/>
          <w:numId w:val="4"/>
        </w:numPr>
        <w:tabs>
          <w:tab w:val="left" w:pos="-426"/>
          <w:tab w:val="left" w:pos="142"/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по мобилизационной подготовке, охране труда, пожарной безопасности, гражданской обороне, предупреждению и ликвидации чрезвычайных ситуаций, а также контроль и координацию такой деятельности в подведомственных организациях;</w:t>
      </w:r>
    </w:p>
    <w:p w:rsidR="00330625" w:rsidRPr="00330625" w:rsidRDefault="00330625" w:rsidP="00BF0F86">
      <w:pPr>
        <w:numPr>
          <w:ilvl w:val="3"/>
          <w:numId w:val="4"/>
        </w:numPr>
        <w:tabs>
          <w:tab w:val="left" w:pos="-426"/>
          <w:tab w:val="left" w:pos="142"/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по противодействию коррупции в Управлении и подведомственных организациях.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701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Проводит работу по предоставлению муниципальных услуг, предусмотренных действующим законодательством.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701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 xml:space="preserve">Создает консультативные, совещательные и иные органы для рассмотрения вопросов, отнесенных к компетенции Управления, и координирует их работу. 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701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Организует личный прием граждан, а также рассмотрение обращений граждан и юридических лиц по вопросам, отнесенным к компетенции Управления.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701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В пределах своей компетенции принимает меры:</w:t>
      </w:r>
    </w:p>
    <w:p w:rsidR="00330625" w:rsidRPr="00330625" w:rsidRDefault="00330625" w:rsidP="00BF0F86">
      <w:pPr>
        <w:numPr>
          <w:ilvl w:val="3"/>
          <w:numId w:val="4"/>
        </w:numPr>
        <w:tabs>
          <w:tab w:val="left" w:pos="-426"/>
          <w:tab w:val="left" w:pos="0"/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lastRenderedPageBreak/>
        <w:t>по принятию нормативных правовых актов, регулирующих деятельность организаций отдыха детей и их оздоровления;</w:t>
      </w:r>
    </w:p>
    <w:p w:rsidR="00330625" w:rsidRPr="00330625" w:rsidRDefault="00330625" w:rsidP="00BF0F86">
      <w:pPr>
        <w:numPr>
          <w:ilvl w:val="3"/>
          <w:numId w:val="4"/>
        </w:numPr>
        <w:tabs>
          <w:tab w:val="left" w:pos="-426"/>
          <w:tab w:val="left" w:pos="0"/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по созданию безопасных условий пребывания в организациях отдыха детей и их оздоровления;</w:t>
      </w:r>
    </w:p>
    <w:p w:rsidR="00330625" w:rsidRPr="00330625" w:rsidRDefault="00330625" w:rsidP="00BF0F86">
      <w:pPr>
        <w:numPr>
          <w:ilvl w:val="3"/>
          <w:numId w:val="4"/>
        </w:numPr>
        <w:tabs>
          <w:tab w:val="left" w:pos="-426"/>
          <w:tab w:val="left" w:pos="0"/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по обеспечению максимальной доступности услуг организаций отдыха детей и их оздоровления;</w:t>
      </w:r>
    </w:p>
    <w:p w:rsidR="00330625" w:rsidRPr="00330625" w:rsidRDefault="00330625" w:rsidP="00BF0F86">
      <w:pPr>
        <w:numPr>
          <w:ilvl w:val="3"/>
          <w:numId w:val="4"/>
        </w:numPr>
        <w:tabs>
          <w:tab w:val="left" w:pos="-426"/>
          <w:tab w:val="left" w:pos="0"/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по контролю за соблюдением требований законодательства в сфере организации отдыха и оздоровления детей.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701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В пределах своей компетенции обеспечивает охрану, сохранение, использование и популяризацию объектов культурного наследия, в которых расположены подведомственные организации.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701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Определяет средства массовой информации для размещения автономными подведомственными организациями отчетов о своей деятельности и об использовании закрепленного имущества.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701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Осуществляет согласование программ развития подведомственных образовательных организаций.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701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 xml:space="preserve">Утверждает уставы организаций, а также </w:t>
      </w:r>
      <w:r w:rsidRPr="00330625">
        <w:rPr>
          <w:rFonts w:eastAsia="Calibri"/>
          <w:sz w:val="28"/>
          <w:szCs w:val="28"/>
        </w:rPr>
        <w:t>вносимые в них изменения.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701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 xml:space="preserve">Ведет учет детей, имеющих право на получение </w:t>
      </w:r>
      <w:r w:rsidRPr="00330625">
        <w:rPr>
          <w:rFonts w:eastAsia="Calibri"/>
          <w:sz w:val="28"/>
          <w:szCs w:val="28"/>
          <w:lang w:eastAsia="en-US"/>
        </w:rPr>
        <w:t>начального общего, основного общего, среднего общего образования</w:t>
      </w:r>
      <w:r w:rsidRPr="00330625">
        <w:rPr>
          <w:sz w:val="28"/>
          <w:szCs w:val="28"/>
        </w:rPr>
        <w:t xml:space="preserve"> и проживающих на территории МО ГО «Сыктывкар», и форм получения </w:t>
      </w:r>
      <w:r w:rsidRPr="00330625">
        <w:rPr>
          <w:rFonts w:eastAsia="Calibri"/>
          <w:sz w:val="28"/>
          <w:szCs w:val="28"/>
          <w:lang w:eastAsia="en-US"/>
        </w:rPr>
        <w:t>начального общего, основного общего, среднего общего образования</w:t>
      </w:r>
      <w:r w:rsidRPr="00330625">
        <w:rPr>
          <w:sz w:val="28"/>
          <w:szCs w:val="28"/>
        </w:rPr>
        <w:t>, определенных родителями (законными представителями) детей.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701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Выдает разрешение на прием детей до шести лет и шести месяцев или старше восьми лет в подведомственную общеобразовательную организацию на обучение по образовательной программе начального общего образования.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701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Определяет порядок устройства ребенка в другую подведомственную общеобразовательную организацию в случае отсутствия свободных мест в подведомственной общеобразовательной организации по месту жительства.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701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rFonts w:eastAsia="Calibri"/>
          <w:sz w:val="28"/>
          <w:szCs w:val="28"/>
        </w:rPr>
        <w:t xml:space="preserve">Определяет порядок осуществления присмотра и ухода за детьми в группах продленного дня </w:t>
      </w:r>
      <w:r w:rsidRPr="00330625">
        <w:rPr>
          <w:sz w:val="28"/>
          <w:szCs w:val="28"/>
        </w:rPr>
        <w:t>подведомственных общеобразовательных организаций.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701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rFonts w:eastAsia="Calibri"/>
          <w:sz w:val="28"/>
          <w:szCs w:val="28"/>
          <w:lang w:eastAsia="en-US"/>
        </w:rPr>
        <w:t xml:space="preserve">Осуществляет организацию бесплатной перевозки учащихся между населенными пунктами </w:t>
      </w:r>
      <w:r w:rsidRPr="00330625">
        <w:rPr>
          <w:sz w:val="28"/>
          <w:szCs w:val="28"/>
        </w:rPr>
        <w:t xml:space="preserve">в составе городского округа «Сыктывкар» до подведомственных общеобразовательных организаций </w:t>
      </w:r>
      <w:r w:rsidRPr="00330625">
        <w:rPr>
          <w:rFonts w:eastAsia="Calibri"/>
          <w:sz w:val="28"/>
          <w:szCs w:val="28"/>
          <w:lang w:eastAsia="en-US"/>
        </w:rPr>
        <w:t>в случае, если на территории МО ГО «Сыктывкар» не обеспечена транспортная доступность соответствующих подведомственных общеобразовательных организаций по месту жительства учащихся.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701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Согласовывает оставление подведомственной общеобразовательной организации до получения основного общего образования учащимся, достигшим возраста 15 лет.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701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 xml:space="preserve">Обеспечивает перевод совершеннолетних учащихся с их согласия и несовершеннолетних учащихся с согласия их родителей (законных представителей) в другие подведомственные образовательные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в случае прекращения деятельности подведомственной образовательной организации, аннулирования соответствующей лицензии, </w:t>
      </w:r>
      <w:r w:rsidRPr="00330625">
        <w:rPr>
          <w:sz w:val="28"/>
          <w:szCs w:val="28"/>
        </w:rPr>
        <w:lastRenderedPageBreak/>
        <w:t>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а также по соответствующему заявлению совершеннолетних учащихся и родителей (законных представителей) несовершеннолетних учащихся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701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 xml:space="preserve">Создает условия для получения детьми с инвалидностью, детьми с ограниченными возможностями здоровья общедоступного и бесплатного начального общего, основного общего, среднего общего образования и дополнительного образования в подведомственных образовательных </w:t>
      </w:r>
      <w:r w:rsidR="004B1937" w:rsidRPr="00330625">
        <w:rPr>
          <w:sz w:val="28"/>
          <w:szCs w:val="28"/>
        </w:rPr>
        <w:t>организациях, в</w:t>
      </w:r>
      <w:r w:rsidRPr="00330625">
        <w:rPr>
          <w:sz w:val="28"/>
          <w:szCs w:val="28"/>
        </w:rPr>
        <w:t xml:space="preserve"> том числе:</w:t>
      </w:r>
    </w:p>
    <w:p w:rsidR="00330625" w:rsidRPr="00330625" w:rsidRDefault="00330625" w:rsidP="00BF0F86">
      <w:pPr>
        <w:numPr>
          <w:ilvl w:val="0"/>
          <w:numId w:val="5"/>
        </w:numPr>
        <w:tabs>
          <w:tab w:val="left" w:pos="-426"/>
          <w:tab w:val="left" w:pos="0"/>
          <w:tab w:val="left" w:pos="426"/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обеспечивает получение детьми с инвалидностью, детьми с ограниченными возможностями здоровья общедоступного и бесплатного начального общего, основного общего, среднего общего и дополнительного образования;</w:t>
      </w:r>
    </w:p>
    <w:p w:rsidR="00330625" w:rsidRPr="00330625" w:rsidRDefault="00330625" w:rsidP="00BF0F86">
      <w:pPr>
        <w:numPr>
          <w:ilvl w:val="0"/>
          <w:numId w:val="5"/>
        </w:numPr>
        <w:tabs>
          <w:tab w:val="left" w:pos="-426"/>
          <w:tab w:val="left" w:pos="0"/>
          <w:tab w:val="left" w:pos="426"/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обеспечивает детей с инвалидностью, детей с ограниченными возможностями здоровья и их родителей (законных представителей) информацией по вопросам получения общего образования;</w:t>
      </w:r>
    </w:p>
    <w:p w:rsidR="00330625" w:rsidRPr="00330625" w:rsidRDefault="00330625" w:rsidP="00BF0F86">
      <w:pPr>
        <w:numPr>
          <w:ilvl w:val="0"/>
          <w:numId w:val="5"/>
        </w:numPr>
        <w:tabs>
          <w:tab w:val="left" w:pos="-426"/>
          <w:tab w:val="left" w:pos="0"/>
          <w:tab w:val="left" w:pos="426"/>
          <w:tab w:val="left" w:pos="1134"/>
        </w:tabs>
        <w:spacing w:after="20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330625">
        <w:rPr>
          <w:rFonts w:eastAsia="Calibri"/>
          <w:sz w:val="28"/>
          <w:szCs w:val="28"/>
        </w:rPr>
        <w:t xml:space="preserve">обеспечивает оказание подведомственными образовательными организациями психолого-педагогической поддержки при получении детьми с инвалидностью, детьми с ограниченными возможностями здоровья образования, в том числе при получении общего образования на дому и в форме </w:t>
      </w:r>
      <w:hyperlink r:id="rId15">
        <w:r w:rsidRPr="00330625">
          <w:rPr>
            <w:rFonts w:eastAsia="Calibri"/>
            <w:sz w:val="28"/>
            <w:szCs w:val="28"/>
          </w:rPr>
          <w:t>семейного образования</w:t>
        </w:r>
      </w:hyperlink>
      <w:r w:rsidRPr="00330625">
        <w:rPr>
          <w:rFonts w:eastAsia="Calibri"/>
          <w:sz w:val="28"/>
          <w:szCs w:val="28"/>
        </w:rPr>
        <w:t>;</w:t>
      </w:r>
    </w:p>
    <w:p w:rsidR="00330625" w:rsidRPr="00330625" w:rsidRDefault="00330625" w:rsidP="00BF0F86">
      <w:pPr>
        <w:numPr>
          <w:ilvl w:val="0"/>
          <w:numId w:val="5"/>
        </w:numPr>
        <w:tabs>
          <w:tab w:val="left" w:pos="-426"/>
          <w:tab w:val="left" w:pos="0"/>
          <w:tab w:val="left" w:pos="426"/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rFonts w:eastAsia="Calibri"/>
          <w:sz w:val="28"/>
          <w:szCs w:val="28"/>
        </w:rPr>
        <w:t>создает необходимые условия для получения образования в подведомственных общеобразовательных организациях, в которых созданы специальные условия для получения образования детьми с инвалидностью и детьми с ограниченными возможностями здоровья, а также в подведомственных организациях, осуществляющих образовательную деятельность в том числе  по адаптированным основным общеобразовательным программам;</w:t>
      </w:r>
    </w:p>
    <w:p w:rsidR="00330625" w:rsidRPr="00330625" w:rsidRDefault="00330625" w:rsidP="00BF0F86">
      <w:pPr>
        <w:numPr>
          <w:ilvl w:val="0"/>
          <w:numId w:val="5"/>
        </w:numPr>
        <w:tabs>
          <w:tab w:val="left" w:pos="-426"/>
          <w:tab w:val="left" w:pos="0"/>
          <w:tab w:val="left" w:pos="426"/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rFonts w:eastAsia="Calibri"/>
          <w:sz w:val="28"/>
          <w:szCs w:val="28"/>
        </w:rPr>
        <w:t>обеспечивает организацию обучения детей с инвалидностью и детей с ограниченными возможностями здоровья по основным общеобразовательным программам на дому при невозможности их обучения по основным общеобразовательным программам в подведомственных общеобразовательных организациях.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701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Определяет порядок обеспечения учебниками и учебными пособиями, а также учебно-методическими материалами, средствами обучения и воспитания подведомственных общеобразовательных организаций.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701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 xml:space="preserve">Устанавливает порядок комплектования </w:t>
      </w:r>
      <w:r w:rsidRPr="00330625">
        <w:rPr>
          <w:rFonts w:eastAsia="Calibri"/>
          <w:sz w:val="28"/>
          <w:szCs w:val="28"/>
          <w:lang w:eastAsia="en-US"/>
        </w:rPr>
        <w:t xml:space="preserve">специализированных структурных подразделений </w:t>
      </w:r>
      <w:r w:rsidRPr="00330625">
        <w:rPr>
          <w:sz w:val="28"/>
          <w:szCs w:val="28"/>
        </w:rPr>
        <w:t>подведомственных образовательных организаций</w:t>
      </w:r>
      <w:r w:rsidRPr="00330625">
        <w:rPr>
          <w:rFonts w:eastAsia="Calibri"/>
          <w:sz w:val="28"/>
          <w:szCs w:val="28"/>
          <w:lang w:eastAsia="en-US"/>
        </w:rPr>
        <w:t xml:space="preserve">, а также </w:t>
      </w:r>
      <w:r w:rsidRPr="00330625">
        <w:rPr>
          <w:sz w:val="28"/>
          <w:szCs w:val="28"/>
        </w:rPr>
        <w:t>подведомственных образовательных организаций</w:t>
      </w:r>
      <w:r w:rsidRPr="00330625">
        <w:rPr>
          <w:rFonts w:eastAsia="Calibri"/>
          <w:sz w:val="28"/>
          <w:szCs w:val="28"/>
          <w:lang w:eastAsia="en-US"/>
        </w:rPr>
        <w:t>, имеющих право реализации основных и дополнительных образовательных программ, не относящихся к типу таких образовательных организаций.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701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Обеспечивает создание подведомственными общеобразовательными организациями условий для организации питания учащихся.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701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rFonts w:eastAsia="Calibri"/>
          <w:sz w:val="28"/>
          <w:szCs w:val="28"/>
          <w:lang w:eastAsia="en-US"/>
        </w:rPr>
        <w:t xml:space="preserve">Обеспечивает следующие категории учащихся в </w:t>
      </w:r>
      <w:r w:rsidRPr="00330625">
        <w:rPr>
          <w:rFonts w:eastAsia="Calibri"/>
          <w:sz w:val="28"/>
          <w:szCs w:val="28"/>
        </w:rPr>
        <w:t>подведомственных общеобразовательных организациях</w:t>
      </w:r>
      <w:r w:rsidRPr="00330625">
        <w:rPr>
          <w:rFonts w:eastAsia="Calibri"/>
          <w:sz w:val="28"/>
          <w:szCs w:val="28"/>
          <w:lang w:eastAsia="en-US"/>
        </w:rPr>
        <w:t xml:space="preserve"> бесплатным питанием </w:t>
      </w:r>
      <w:r w:rsidRPr="00330625">
        <w:rPr>
          <w:rFonts w:eastAsia="Calibri"/>
          <w:sz w:val="28"/>
          <w:szCs w:val="28"/>
        </w:rPr>
        <w:t xml:space="preserve">в </w:t>
      </w:r>
      <w:r w:rsidRPr="00330625">
        <w:rPr>
          <w:rFonts w:eastAsia="Calibri"/>
          <w:sz w:val="28"/>
          <w:szCs w:val="28"/>
        </w:rPr>
        <w:lastRenderedPageBreak/>
        <w:t>соответствии с действующим законодательством Российской Федерации, Республики Коми, муниципальными нормативными правовыми актами МО ГО «Сыктывкар»</w:t>
      </w:r>
      <w:r w:rsidRPr="00330625">
        <w:rPr>
          <w:rFonts w:eastAsia="Calibri"/>
          <w:sz w:val="28"/>
          <w:szCs w:val="28"/>
          <w:lang w:eastAsia="en-US"/>
        </w:rPr>
        <w:t>:</w:t>
      </w:r>
    </w:p>
    <w:p w:rsidR="00330625" w:rsidRPr="00330625" w:rsidRDefault="00330625" w:rsidP="00BF0F86">
      <w:pPr>
        <w:tabs>
          <w:tab w:val="left" w:pos="-426"/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330625">
        <w:rPr>
          <w:rFonts w:eastAsia="Calibri"/>
          <w:sz w:val="28"/>
          <w:szCs w:val="28"/>
          <w:lang w:eastAsia="en-US"/>
        </w:rPr>
        <w:t>1) учащихся по образовательным программам начального общего образования горячим питанием не менее одного раза в день;</w:t>
      </w:r>
    </w:p>
    <w:p w:rsidR="00330625" w:rsidRPr="00330625" w:rsidRDefault="00330625" w:rsidP="00BF0F86">
      <w:pPr>
        <w:tabs>
          <w:tab w:val="left" w:pos="-426"/>
          <w:tab w:val="left" w:pos="0"/>
          <w:tab w:val="left" w:pos="170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0625">
        <w:rPr>
          <w:rFonts w:eastAsia="Calibri"/>
          <w:sz w:val="28"/>
          <w:szCs w:val="28"/>
          <w:lang w:eastAsia="en-US"/>
        </w:rPr>
        <w:t>2) учащихся с ограниченными возможностями здоровья двухразовым питанием;</w:t>
      </w:r>
    </w:p>
    <w:p w:rsidR="00330625" w:rsidRPr="00330625" w:rsidRDefault="00330625" w:rsidP="00BF0F86">
      <w:pPr>
        <w:tabs>
          <w:tab w:val="left" w:pos="-426"/>
          <w:tab w:val="left" w:pos="0"/>
          <w:tab w:val="left" w:pos="170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0625">
        <w:rPr>
          <w:rFonts w:eastAsia="Calibri"/>
          <w:sz w:val="28"/>
          <w:szCs w:val="28"/>
          <w:lang w:eastAsia="en-US"/>
        </w:rPr>
        <w:t xml:space="preserve">3) </w:t>
      </w:r>
      <w:r w:rsidRPr="00330625">
        <w:rPr>
          <w:rFonts w:eastAsia="Calibri"/>
          <w:sz w:val="28"/>
          <w:szCs w:val="28"/>
        </w:rPr>
        <w:t>иные категории учащихся, предусмотренные действующим законодательством Российской Федерации, Республики Коми, муниципальными нормативными правовыми актами МО ГО «Сыктывкар».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701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Создает условия для проведения государственной итоговой аттестации по образовательным программам основного общего и среднего общего образования в подведомственных общеобразовательных организациях в пределах своей компетенции.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701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Оказывает в пределах своей компетенции содействие родителям (законным представителям) детей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701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0"/>
        </w:rPr>
        <w:t>Создает в пределах своей компетенции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информационно-телекоммуникационной сети «Интернет»).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701"/>
        </w:tabs>
        <w:spacing w:after="20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330625">
        <w:rPr>
          <w:sz w:val="28"/>
          <w:szCs w:val="28"/>
        </w:rPr>
        <w:t xml:space="preserve">Организует и проводит </w:t>
      </w:r>
      <w:hyperlink r:id="rId16">
        <w:r w:rsidRPr="00330625">
          <w:rPr>
            <w:rFonts w:eastAsia="Calibri"/>
            <w:sz w:val="28"/>
            <w:szCs w:val="28"/>
          </w:rPr>
          <w:t>олимпиады</w:t>
        </w:r>
      </w:hyperlink>
      <w:r w:rsidRPr="00330625">
        <w:rPr>
          <w:sz w:val="28"/>
          <w:szCs w:val="28"/>
        </w:rPr>
        <w:t xml:space="preserve"> и иные интеллектуальные и (или) творческие конкурсы, физкультурные и спортивные мероприятия, направленные на выявление и развитие у учащихся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и проектной деятельности, творческой деятельности, физкультурно-спортивной деятельности, на пропаганду научных знаний, творческих и спортивных достижений.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701"/>
        </w:tabs>
        <w:spacing w:after="20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330625">
        <w:rPr>
          <w:sz w:val="28"/>
          <w:szCs w:val="28"/>
        </w:rPr>
        <w:t xml:space="preserve">Оказывает содействие </w:t>
      </w:r>
      <w:hyperlink r:id="rId17">
        <w:r w:rsidRPr="00330625">
          <w:rPr>
            <w:rFonts w:eastAsia="Calibri"/>
            <w:sz w:val="28"/>
            <w:szCs w:val="28"/>
          </w:rPr>
          <w:t>Комиссии</w:t>
        </w:r>
      </w:hyperlink>
      <w:r w:rsidRPr="00330625">
        <w:rPr>
          <w:sz w:val="28"/>
          <w:szCs w:val="28"/>
        </w:rPr>
        <w:t xml:space="preserve"> по делам несовершеннолетних и защите их прав и родителям (законным представителям) несовершеннолетнего, оставившего общеобразовательную организацию до получения основного общего образования, в осуществлении мер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330625" w:rsidRPr="00330625" w:rsidRDefault="00330625" w:rsidP="00BF0F86">
      <w:pPr>
        <w:tabs>
          <w:tab w:val="left" w:pos="-426"/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330625">
        <w:rPr>
          <w:sz w:val="28"/>
          <w:szCs w:val="28"/>
        </w:rPr>
        <w:t xml:space="preserve">Принимает совместно с родителями (законными представителями) несовершеннолетнего учащегося, отчисленного из подведомственной образовательной организации, меры по продолжению освоения несовершеннолетним образовательной программы основного общего образования в иной форме обучения. 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701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Участвует в организации летнего отдыха, досуга и занятости несовершеннолетних, осуществляет деятельность по вовлечению несовершеннолетних в различные формы досуговых занятий.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701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 xml:space="preserve">Осуществляет в пределах своих полномочий совместно с органами исполнительной власти, организациями, учреждениями и ведомствами мероприятия по обеспечению трудовой занятости, отдыха и оздоровления детей </w:t>
      </w:r>
      <w:r w:rsidRPr="00330625">
        <w:rPr>
          <w:sz w:val="28"/>
          <w:szCs w:val="28"/>
        </w:rPr>
        <w:lastRenderedPageBreak/>
        <w:t>и подростков, включая мероприятия по обеспечению безопасности их жизни и здоровья.</w:t>
      </w:r>
    </w:p>
    <w:p w:rsidR="00330625" w:rsidRPr="00330625" w:rsidRDefault="00330625" w:rsidP="00BF0F86">
      <w:pPr>
        <w:tabs>
          <w:tab w:val="left" w:pos="-426"/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330625">
        <w:rPr>
          <w:sz w:val="28"/>
          <w:szCs w:val="28"/>
        </w:rPr>
        <w:t>Создает организационные, информационные и методические условия для развития в подведомственных образовательных организациях системы по формированию у детей и молодежи здорового образа жизни, по организации допризывной подготовки, патриотического воспитания.</w:t>
      </w:r>
    </w:p>
    <w:p w:rsidR="00330625" w:rsidRPr="00330625" w:rsidRDefault="00330625" w:rsidP="00BF0F86">
      <w:pPr>
        <w:tabs>
          <w:tab w:val="left" w:pos="-426"/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Обеспечивает проведение культурно-просветительских и воспитательных мероприятий по привитию молодежи идей межнациональной и межрелигиозной толерантности, мероприятий, направленных на воспитание патриотически настроенного и физически развитого молодого поколения, ориентированного на личный созидательный труд как на основу жизненного успеха и важную предпосылку профилактики терроризма и экстремизма.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701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rFonts w:eastAsia="Calibri"/>
          <w:sz w:val="28"/>
          <w:szCs w:val="28"/>
          <w:lang w:eastAsia="en-US"/>
        </w:rPr>
        <w:t>Вносит в экспертную комиссию, порядок формирования и деятельности которой устанавливается Министерством образования, науки и молодежной политики Республики Коми, предложения об определении мест на территории МО ГО «Сыктывкар»,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 на территории МО ГО «Сыктывкар»,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701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Осуществляет в пределах своей компетенции деятельность по профилактике безнадзорности и правонарушений несовершеннолетних, в том числе:</w:t>
      </w:r>
    </w:p>
    <w:p w:rsidR="00330625" w:rsidRPr="00330625" w:rsidRDefault="00330625" w:rsidP="00BF0F86">
      <w:pPr>
        <w:numPr>
          <w:ilvl w:val="0"/>
          <w:numId w:val="6"/>
        </w:numPr>
        <w:tabs>
          <w:tab w:val="left" w:pos="-426"/>
          <w:tab w:val="left" w:pos="0"/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контролирует соблюдение законодательства Российской Федерации и законодательства Республики Коми в области образования несовершеннолетних;</w:t>
      </w:r>
    </w:p>
    <w:p w:rsidR="00330625" w:rsidRPr="00330625" w:rsidRDefault="00330625" w:rsidP="00BF0F86">
      <w:pPr>
        <w:numPr>
          <w:ilvl w:val="0"/>
          <w:numId w:val="6"/>
        </w:numPr>
        <w:tabs>
          <w:tab w:val="left" w:pos="-426"/>
          <w:tab w:val="left" w:pos="0"/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осуществляет меры по развитию сети образовательных организаций, оказывающих педагогическую и иную помощь несовершеннолетним с ограниченными возможностями здоровья и (или) девиантным поведением;</w:t>
      </w:r>
    </w:p>
    <w:p w:rsidR="00330625" w:rsidRPr="00330625" w:rsidRDefault="00330625" w:rsidP="00BF0F86">
      <w:pPr>
        <w:numPr>
          <w:ilvl w:val="0"/>
          <w:numId w:val="6"/>
        </w:numPr>
        <w:tabs>
          <w:tab w:val="left" w:pos="-426"/>
          <w:tab w:val="left" w:pos="0"/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ведет учет несовершеннолетних, не посещающих или систематически пропускающих по неуважительным причинам занятия в подведомственных образовательных организациях;</w:t>
      </w:r>
    </w:p>
    <w:p w:rsidR="00330625" w:rsidRPr="00330625" w:rsidRDefault="00330625" w:rsidP="00BF0F86">
      <w:pPr>
        <w:numPr>
          <w:ilvl w:val="0"/>
          <w:numId w:val="6"/>
        </w:numPr>
        <w:tabs>
          <w:tab w:val="left" w:pos="-426"/>
          <w:tab w:val="left" w:pos="0"/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разрабатывает и внедряет в практику работы подведомственных образовательных организаций программы и методики, направленные на формирование законопослушного поведения несовершеннолетних;</w:t>
      </w:r>
    </w:p>
    <w:p w:rsidR="00330625" w:rsidRPr="00330625" w:rsidRDefault="00330625" w:rsidP="00BF0F86">
      <w:pPr>
        <w:numPr>
          <w:ilvl w:val="0"/>
          <w:numId w:val="6"/>
        </w:numPr>
        <w:tabs>
          <w:tab w:val="left" w:pos="-426"/>
          <w:tab w:val="left" w:pos="0"/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обеспечивает проведение мероприятий по раннему выявлению незаконного потребления наркотических средств и психотропных веществ учащимися в подведомственных общеобразовательных организациях;</w:t>
      </w:r>
    </w:p>
    <w:p w:rsidR="00330625" w:rsidRPr="00330625" w:rsidRDefault="00330625" w:rsidP="00BF0F86">
      <w:pPr>
        <w:numPr>
          <w:ilvl w:val="0"/>
          <w:numId w:val="6"/>
        </w:numPr>
        <w:tabs>
          <w:tab w:val="left" w:pos="-426"/>
          <w:tab w:val="left" w:pos="0"/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обеспечивает соблюдение прав и законных интересов несовершеннолетних, осуществляет их защиту от всех форм дискриминации, физического или психического насилия, оскорбления, грубого обращения, сексуальной и иной эксплуатации, а также принимает меры по противодействию торговле детьми и эксплуатации детей;</w:t>
      </w:r>
    </w:p>
    <w:p w:rsidR="00330625" w:rsidRPr="00330625" w:rsidRDefault="00330625" w:rsidP="00BF0F86">
      <w:pPr>
        <w:numPr>
          <w:ilvl w:val="0"/>
          <w:numId w:val="6"/>
        </w:numPr>
        <w:tabs>
          <w:tab w:val="left" w:pos="-426"/>
          <w:tab w:val="left" w:pos="0"/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информирует органы и учреждения системы профилактики безнадзорности и правонарушений несовершеннолетних в случаях, предусмотренных действующим законодательством Российской Федерации, а также организует работу с полученной от указанных органов информацией.</w:t>
      </w:r>
    </w:p>
    <w:p w:rsidR="00330625" w:rsidRPr="00330625" w:rsidRDefault="00330625" w:rsidP="00BF0F86">
      <w:pPr>
        <w:numPr>
          <w:ilvl w:val="2"/>
          <w:numId w:val="4"/>
        </w:numPr>
        <w:tabs>
          <w:tab w:val="left" w:pos="-426"/>
          <w:tab w:val="left" w:pos="0"/>
          <w:tab w:val="left" w:pos="1701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lastRenderedPageBreak/>
        <w:t xml:space="preserve">Иные функции, предусмотренные </w:t>
      </w:r>
      <w:r w:rsidRPr="00330625">
        <w:rPr>
          <w:rFonts w:eastAsia="Calibri"/>
          <w:sz w:val="28"/>
          <w:szCs w:val="28"/>
        </w:rPr>
        <w:t>действующим законодательством Российской Федерации, Республики Коми, муниципальными нормативными правовыми актами МО ГО «Сыктывкар».</w:t>
      </w:r>
    </w:p>
    <w:p w:rsidR="00330625" w:rsidRPr="00330625" w:rsidRDefault="00330625" w:rsidP="00BF0F86">
      <w:pPr>
        <w:widowControl w:val="0"/>
        <w:jc w:val="center"/>
        <w:outlineLvl w:val="1"/>
        <w:rPr>
          <w:sz w:val="28"/>
          <w:szCs w:val="28"/>
        </w:rPr>
      </w:pPr>
    </w:p>
    <w:p w:rsidR="00330625" w:rsidRPr="00330625" w:rsidRDefault="00330625" w:rsidP="00BF0F86">
      <w:pPr>
        <w:widowControl w:val="0"/>
        <w:numPr>
          <w:ilvl w:val="0"/>
          <w:numId w:val="4"/>
        </w:numPr>
        <w:spacing w:after="200"/>
        <w:ind w:left="0" w:firstLine="0"/>
        <w:contextualSpacing/>
        <w:jc w:val="center"/>
        <w:outlineLvl w:val="1"/>
        <w:rPr>
          <w:sz w:val="28"/>
          <w:szCs w:val="28"/>
        </w:rPr>
      </w:pPr>
      <w:r w:rsidRPr="00330625">
        <w:rPr>
          <w:sz w:val="28"/>
          <w:szCs w:val="28"/>
        </w:rPr>
        <w:t>Структура Управления и организация работы</w:t>
      </w:r>
    </w:p>
    <w:p w:rsidR="00330625" w:rsidRPr="00330625" w:rsidRDefault="00330625" w:rsidP="00BF0F86">
      <w:pPr>
        <w:widowControl w:val="0"/>
        <w:numPr>
          <w:ilvl w:val="1"/>
          <w:numId w:val="4"/>
        </w:numPr>
        <w:tabs>
          <w:tab w:val="left" w:pos="1276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 xml:space="preserve">Структура Управления утверждается главой МО </w:t>
      </w:r>
      <w:r w:rsidR="004B1937" w:rsidRPr="00330625">
        <w:rPr>
          <w:sz w:val="28"/>
          <w:szCs w:val="28"/>
        </w:rPr>
        <w:t>ГО «</w:t>
      </w:r>
      <w:r w:rsidRPr="00330625">
        <w:rPr>
          <w:sz w:val="28"/>
          <w:szCs w:val="28"/>
        </w:rPr>
        <w:t>Сыктывкар» - руководителем администрации по представлению начальника Управления.</w:t>
      </w:r>
    </w:p>
    <w:p w:rsidR="00330625" w:rsidRPr="00330625" w:rsidRDefault="00330625" w:rsidP="00BF0F86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330625">
        <w:rPr>
          <w:sz w:val="28"/>
          <w:szCs w:val="28"/>
        </w:rPr>
        <w:t xml:space="preserve">Штатное расписание Управления утверждается начальником Управления по согласованию с главой МО </w:t>
      </w:r>
      <w:r w:rsidR="004B1937" w:rsidRPr="00330625">
        <w:rPr>
          <w:sz w:val="28"/>
          <w:szCs w:val="28"/>
        </w:rPr>
        <w:t>ГО «</w:t>
      </w:r>
      <w:r w:rsidRPr="00330625">
        <w:rPr>
          <w:sz w:val="28"/>
          <w:szCs w:val="28"/>
        </w:rPr>
        <w:t>Сыктывкар» - руководителем администрации.</w:t>
      </w:r>
    </w:p>
    <w:p w:rsidR="00330625" w:rsidRPr="00330625" w:rsidRDefault="00330625" w:rsidP="00BF0F86">
      <w:pPr>
        <w:widowControl w:val="0"/>
        <w:numPr>
          <w:ilvl w:val="1"/>
          <w:numId w:val="4"/>
        </w:numPr>
        <w:tabs>
          <w:tab w:val="left" w:pos="1276"/>
        </w:tabs>
        <w:spacing w:after="200"/>
        <w:ind w:left="0" w:firstLine="709"/>
        <w:contextualSpacing/>
        <w:jc w:val="both"/>
        <w:outlineLvl w:val="1"/>
        <w:rPr>
          <w:sz w:val="28"/>
          <w:szCs w:val="28"/>
        </w:rPr>
      </w:pPr>
      <w:r w:rsidRPr="00330625">
        <w:rPr>
          <w:sz w:val="28"/>
          <w:szCs w:val="28"/>
        </w:rPr>
        <w:t>В Управлении применяется система оплаты труда, установленная в администрации МО ГО «Сыктывкар».</w:t>
      </w:r>
    </w:p>
    <w:p w:rsidR="00330625" w:rsidRPr="00330625" w:rsidRDefault="00330625" w:rsidP="00BF0F86">
      <w:pPr>
        <w:widowControl w:val="0"/>
        <w:numPr>
          <w:ilvl w:val="1"/>
          <w:numId w:val="4"/>
        </w:numPr>
        <w:tabs>
          <w:tab w:val="left" w:pos="1276"/>
        </w:tabs>
        <w:spacing w:after="200"/>
        <w:ind w:left="0"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330625">
        <w:rPr>
          <w:sz w:val="28"/>
          <w:szCs w:val="28"/>
        </w:rPr>
        <w:t xml:space="preserve">На муниципальных служащих Управления распространяются все права, обязанности, ограничения и запреты, социальные гарантии, предусмотренные для муниципальных служащих действующим законодательством Российской Федерации, Республики Коми, </w:t>
      </w:r>
      <w:hyperlink r:id="rId18">
        <w:r w:rsidRPr="00330625">
          <w:rPr>
            <w:rFonts w:eastAsia="Calibri"/>
            <w:sz w:val="28"/>
            <w:szCs w:val="28"/>
          </w:rPr>
          <w:t>Уставом</w:t>
        </w:r>
      </w:hyperlink>
      <w:r w:rsidRPr="00330625">
        <w:rPr>
          <w:sz w:val="28"/>
          <w:szCs w:val="28"/>
        </w:rPr>
        <w:t xml:space="preserve"> МО ГО «Сыктывкар», решениями Совета МО ГО «Сыктывкар», постановлениями и распоряжениями администрации МО ГО «Сыктывкар».</w:t>
      </w:r>
    </w:p>
    <w:p w:rsidR="00330625" w:rsidRPr="00330625" w:rsidRDefault="00330625" w:rsidP="00BF0F86">
      <w:pPr>
        <w:widowControl w:val="0"/>
        <w:numPr>
          <w:ilvl w:val="1"/>
          <w:numId w:val="4"/>
        </w:numPr>
        <w:tabs>
          <w:tab w:val="left" w:pos="1276"/>
        </w:tabs>
        <w:spacing w:after="200"/>
        <w:ind w:left="0" w:firstLine="709"/>
        <w:contextualSpacing/>
        <w:jc w:val="both"/>
        <w:outlineLvl w:val="1"/>
        <w:rPr>
          <w:sz w:val="28"/>
          <w:szCs w:val="28"/>
        </w:rPr>
      </w:pPr>
      <w:r w:rsidRPr="00330625">
        <w:rPr>
          <w:sz w:val="28"/>
          <w:szCs w:val="28"/>
        </w:rPr>
        <w:t>Прием, перевод и увольнение работников Управления производится приказом начальника Управления.</w:t>
      </w:r>
    </w:p>
    <w:p w:rsidR="00330625" w:rsidRPr="00330625" w:rsidRDefault="00330625" w:rsidP="00BF0F86">
      <w:pPr>
        <w:widowControl w:val="0"/>
        <w:numPr>
          <w:ilvl w:val="1"/>
          <w:numId w:val="4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Начальник Управления имеет заместителей. Заместители начальника Управления осуществляют деятельность в соответствии с должностными инструкциями. Один из заместителей исполняет обязанности начальника Управления в период его отсутствия.</w:t>
      </w:r>
    </w:p>
    <w:p w:rsidR="00330625" w:rsidRPr="00330625" w:rsidRDefault="00330625" w:rsidP="00BF0F86">
      <w:pPr>
        <w:widowControl w:val="0"/>
        <w:numPr>
          <w:ilvl w:val="1"/>
          <w:numId w:val="4"/>
        </w:numPr>
        <w:tabs>
          <w:tab w:val="left" w:pos="1276"/>
        </w:tabs>
        <w:spacing w:after="200"/>
        <w:ind w:left="0" w:firstLine="709"/>
        <w:contextualSpacing/>
        <w:jc w:val="both"/>
        <w:outlineLvl w:val="1"/>
        <w:rPr>
          <w:sz w:val="28"/>
          <w:szCs w:val="28"/>
        </w:rPr>
      </w:pPr>
      <w:r w:rsidRPr="00330625">
        <w:rPr>
          <w:sz w:val="28"/>
          <w:szCs w:val="28"/>
        </w:rPr>
        <w:t>В структуру Управления входят отделы и службы, которые являются структурными подразделениями Управления.</w:t>
      </w:r>
    </w:p>
    <w:p w:rsidR="00330625" w:rsidRPr="00330625" w:rsidRDefault="00330625" w:rsidP="00BF0F86">
      <w:pPr>
        <w:widowControl w:val="0"/>
        <w:numPr>
          <w:ilvl w:val="1"/>
          <w:numId w:val="4"/>
        </w:numPr>
        <w:tabs>
          <w:tab w:val="left" w:pos="1276"/>
        </w:tabs>
        <w:spacing w:after="200"/>
        <w:ind w:left="0" w:firstLine="709"/>
        <w:contextualSpacing/>
        <w:jc w:val="both"/>
        <w:outlineLvl w:val="1"/>
        <w:rPr>
          <w:sz w:val="28"/>
          <w:szCs w:val="28"/>
        </w:rPr>
      </w:pPr>
      <w:r w:rsidRPr="00330625">
        <w:rPr>
          <w:sz w:val="28"/>
          <w:szCs w:val="28"/>
        </w:rPr>
        <w:t>Деятельностью отделов руководят начальники отделов, деятельностью служб – руководители служб, которые несут персональную ответственность за состояние работы в отделах (службах).</w:t>
      </w:r>
    </w:p>
    <w:p w:rsidR="00330625" w:rsidRPr="00330625" w:rsidRDefault="00330625" w:rsidP="00BF0F86">
      <w:pPr>
        <w:widowControl w:val="0"/>
        <w:numPr>
          <w:ilvl w:val="1"/>
          <w:numId w:val="4"/>
        </w:numPr>
        <w:tabs>
          <w:tab w:val="left" w:pos="1276"/>
        </w:tabs>
        <w:spacing w:after="200"/>
        <w:ind w:left="0" w:firstLine="709"/>
        <w:contextualSpacing/>
        <w:jc w:val="both"/>
        <w:outlineLvl w:val="1"/>
        <w:rPr>
          <w:sz w:val="28"/>
          <w:szCs w:val="28"/>
        </w:rPr>
      </w:pPr>
      <w:r w:rsidRPr="00330625">
        <w:rPr>
          <w:sz w:val="28"/>
          <w:szCs w:val="28"/>
        </w:rPr>
        <w:t>При Управлении создается коллегия в составе начальника Управления (председатель коллегии), заместителей начальника, руководителей отделов, служб и специалистов Управления, руководителей и работников подведомственных организаций, общественности.</w:t>
      </w:r>
    </w:p>
    <w:p w:rsidR="00330625" w:rsidRPr="00330625" w:rsidRDefault="00330625" w:rsidP="00BF0F86">
      <w:pPr>
        <w:widowControl w:val="0"/>
        <w:tabs>
          <w:tab w:val="left" w:pos="1276"/>
        </w:tabs>
        <w:ind w:firstLine="709"/>
        <w:jc w:val="both"/>
        <w:outlineLvl w:val="1"/>
        <w:rPr>
          <w:sz w:val="28"/>
          <w:szCs w:val="28"/>
        </w:rPr>
      </w:pPr>
      <w:r w:rsidRPr="00330625">
        <w:rPr>
          <w:sz w:val="28"/>
          <w:szCs w:val="28"/>
        </w:rPr>
        <w:t>Положение о коллегии и ее состав утверждаются начальником Управления по согласованию с заместителем руководителя администрации МО ГО «Сыктывкар», курирующим вопросы образования.</w:t>
      </w:r>
    </w:p>
    <w:p w:rsidR="00330625" w:rsidRPr="00330625" w:rsidRDefault="00330625" w:rsidP="00BF0F86">
      <w:pPr>
        <w:widowControl w:val="0"/>
        <w:tabs>
          <w:tab w:val="left" w:pos="1276"/>
        </w:tabs>
        <w:ind w:firstLine="709"/>
        <w:jc w:val="both"/>
        <w:outlineLvl w:val="1"/>
        <w:rPr>
          <w:sz w:val="28"/>
          <w:szCs w:val="28"/>
        </w:rPr>
      </w:pPr>
    </w:p>
    <w:p w:rsidR="00330625" w:rsidRPr="00330625" w:rsidRDefault="00330625" w:rsidP="00BF0F86">
      <w:pPr>
        <w:widowControl w:val="0"/>
        <w:numPr>
          <w:ilvl w:val="0"/>
          <w:numId w:val="4"/>
        </w:numPr>
        <w:spacing w:after="200"/>
        <w:ind w:left="0" w:firstLine="0"/>
        <w:contextualSpacing/>
        <w:jc w:val="center"/>
        <w:rPr>
          <w:sz w:val="28"/>
          <w:szCs w:val="28"/>
        </w:rPr>
      </w:pPr>
      <w:r w:rsidRPr="00330625">
        <w:rPr>
          <w:sz w:val="28"/>
          <w:szCs w:val="28"/>
        </w:rPr>
        <w:t>Права Управления</w:t>
      </w:r>
    </w:p>
    <w:p w:rsidR="00330625" w:rsidRPr="00330625" w:rsidRDefault="00330625" w:rsidP="00BF0F86">
      <w:pPr>
        <w:widowControl w:val="0"/>
        <w:numPr>
          <w:ilvl w:val="1"/>
          <w:numId w:val="4"/>
        </w:numPr>
        <w:tabs>
          <w:tab w:val="left" w:pos="1276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Управление в целях исполнения своих полномочий имеет право:</w:t>
      </w:r>
    </w:p>
    <w:p w:rsidR="00330625" w:rsidRPr="00330625" w:rsidRDefault="00330625" w:rsidP="00BF0F86">
      <w:pPr>
        <w:widowControl w:val="0"/>
        <w:numPr>
          <w:ilvl w:val="2"/>
          <w:numId w:val="4"/>
        </w:numPr>
        <w:tabs>
          <w:tab w:val="left" w:pos="1560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Запрашивать и получать в порядке, установленном законодательством и иными нормативными актами Российской Федерации и Республики Коми у органов власти всех уровней, предприятий и организаций независимо от форм собственности и ведомственной принадлежности материалы, информацию и отчетные данные, необходимые для осуществления возложенных на Управление задач и полномочий.</w:t>
      </w:r>
    </w:p>
    <w:p w:rsidR="00330625" w:rsidRPr="00330625" w:rsidRDefault="00330625" w:rsidP="00BF0F86">
      <w:pPr>
        <w:widowControl w:val="0"/>
        <w:numPr>
          <w:ilvl w:val="2"/>
          <w:numId w:val="4"/>
        </w:numPr>
        <w:tabs>
          <w:tab w:val="left" w:pos="1560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Организовывать и проводить конференции, совещания, семинары и другие мероприятия по направлениям деятельности, предусмотренным настоящим Положением.</w:t>
      </w:r>
    </w:p>
    <w:p w:rsidR="00330625" w:rsidRPr="00330625" w:rsidRDefault="00330625" w:rsidP="00BF0F86">
      <w:pPr>
        <w:widowControl w:val="0"/>
        <w:numPr>
          <w:ilvl w:val="2"/>
          <w:numId w:val="4"/>
        </w:numPr>
        <w:tabs>
          <w:tab w:val="left" w:pos="1560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 xml:space="preserve">Создавать в пределах своей компетенции экспертные, </w:t>
      </w:r>
      <w:r w:rsidRPr="00330625">
        <w:rPr>
          <w:sz w:val="28"/>
          <w:szCs w:val="28"/>
        </w:rPr>
        <w:lastRenderedPageBreak/>
        <w:t>консультативные, совещательные органы, комиссии по вопросам образования, утверждать их составы и положения о них.</w:t>
      </w:r>
    </w:p>
    <w:p w:rsidR="00330625" w:rsidRPr="00330625" w:rsidRDefault="00330625" w:rsidP="00BF0F86">
      <w:pPr>
        <w:widowControl w:val="0"/>
        <w:numPr>
          <w:ilvl w:val="2"/>
          <w:numId w:val="4"/>
        </w:numPr>
        <w:tabs>
          <w:tab w:val="left" w:pos="1560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Привлекать научные организации, ученых, экспертов и специалистов к решению вопросов, входящих в компетенцию Управления, в том числе на договорной основе.</w:t>
      </w:r>
    </w:p>
    <w:p w:rsidR="00330625" w:rsidRPr="00330625" w:rsidRDefault="00330625" w:rsidP="00BF0F86">
      <w:pPr>
        <w:widowControl w:val="0"/>
        <w:numPr>
          <w:ilvl w:val="2"/>
          <w:numId w:val="4"/>
        </w:numPr>
        <w:tabs>
          <w:tab w:val="left" w:pos="1560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Разрабатывать методические и информационные материалы, рекомендации по направлениям деятельности, предусмотренным настоящим Положением.</w:t>
      </w:r>
    </w:p>
    <w:p w:rsidR="00330625" w:rsidRPr="00330625" w:rsidRDefault="00330625" w:rsidP="00BF0F86">
      <w:pPr>
        <w:widowControl w:val="0"/>
        <w:numPr>
          <w:ilvl w:val="2"/>
          <w:numId w:val="4"/>
        </w:numPr>
        <w:tabs>
          <w:tab w:val="left" w:pos="1560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Издавать приказы, инструкции, давать указания на основе и во исполнение нормативных правовых актов Российской Федерации, Республики Коми, МО ГО «Сыктывкар», приказов и других нормативных документов Министерства просвещения Российской Федерации, Министерства образования, науки и молодежной политики Республики Коми, контролировать их исполнение.</w:t>
      </w:r>
    </w:p>
    <w:p w:rsidR="00330625" w:rsidRPr="00330625" w:rsidRDefault="00330625" w:rsidP="00BF0F86">
      <w:pPr>
        <w:widowControl w:val="0"/>
        <w:numPr>
          <w:ilvl w:val="2"/>
          <w:numId w:val="4"/>
        </w:numPr>
        <w:tabs>
          <w:tab w:val="left" w:pos="1560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Вносить предложения об улучшении условий труда, о материальном и моральном поощрении работников Управления, руководителей подведомственных организаций.</w:t>
      </w:r>
    </w:p>
    <w:p w:rsidR="00330625" w:rsidRPr="00330625" w:rsidRDefault="00330625" w:rsidP="00BF0F86">
      <w:pPr>
        <w:widowControl w:val="0"/>
        <w:numPr>
          <w:ilvl w:val="2"/>
          <w:numId w:val="4"/>
        </w:numPr>
        <w:tabs>
          <w:tab w:val="left" w:pos="1560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Устанавливать стаж работы для начисления надбавок за выслугу лет работникам Управления, руководителям подведомственных организаций.</w:t>
      </w:r>
    </w:p>
    <w:p w:rsidR="00330625" w:rsidRPr="00330625" w:rsidRDefault="00330625" w:rsidP="00BF0F86">
      <w:pPr>
        <w:widowControl w:val="0"/>
        <w:numPr>
          <w:ilvl w:val="2"/>
          <w:numId w:val="4"/>
        </w:numPr>
        <w:tabs>
          <w:tab w:val="left" w:pos="1701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Организовывать и проводить квалификационные экзамены и аттестацию муниципальных служащих Управления, аттестацию руководителей и кандидатов на должность руководителей подведомственных организаций.</w:t>
      </w:r>
    </w:p>
    <w:p w:rsidR="00330625" w:rsidRPr="00330625" w:rsidRDefault="00330625" w:rsidP="00BF0F86">
      <w:pPr>
        <w:widowControl w:val="0"/>
        <w:numPr>
          <w:ilvl w:val="2"/>
          <w:numId w:val="4"/>
        </w:numPr>
        <w:tabs>
          <w:tab w:val="left" w:pos="1701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Представлять к награждению педагогических и других работников подведомственных организаций государственными наградами Российской Федерации и Республики Коми, ведомственными наградами Министерства просвещения Российской Федерации и Министерства образования, науки и молодежной политики Республики Коми, наградами администрации МО ГО «Сыктывкар».</w:t>
      </w:r>
    </w:p>
    <w:p w:rsidR="00330625" w:rsidRPr="00330625" w:rsidRDefault="00330625" w:rsidP="00BF0F86">
      <w:pPr>
        <w:widowControl w:val="0"/>
        <w:numPr>
          <w:ilvl w:val="2"/>
          <w:numId w:val="4"/>
        </w:numPr>
        <w:tabs>
          <w:tab w:val="left" w:pos="1701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Учреждать ведомственные награды.</w:t>
      </w:r>
    </w:p>
    <w:p w:rsidR="00330625" w:rsidRPr="00330625" w:rsidRDefault="00330625" w:rsidP="00BF0F86">
      <w:pPr>
        <w:widowControl w:val="0"/>
        <w:numPr>
          <w:ilvl w:val="2"/>
          <w:numId w:val="4"/>
        </w:numPr>
        <w:tabs>
          <w:tab w:val="left" w:pos="1701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Управление от имени МО ГО «Сыктывкар» может приобретать и осуществлять имущественные и личные неимущественные права, быть истцом и ответчиком в суде.</w:t>
      </w:r>
    </w:p>
    <w:p w:rsidR="00330625" w:rsidRPr="00330625" w:rsidRDefault="00330625" w:rsidP="00BF0F86">
      <w:pPr>
        <w:widowControl w:val="0"/>
        <w:numPr>
          <w:ilvl w:val="2"/>
          <w:numId w:val="4"/>
        </w:numPr>
        <w:tabs>
          <w:tab w:val="left" w:pos="1701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Осуществлять иные права в соответствии с действующим законодательством.</w:t>
      </w:r>
    </w:p>
    <w:p w:rsidR="00330625" w:rsidRPr="00330625" w:rsidRDefault="00330625" w:rsidP="00BF0F86">
      <w:pPr>
        <w:widowControl w:val="0"/>
        <w:rPr>
          <w:sz w:val="28"/>
          <w:szCs w:val="28"/>
        </w:rPr>
      </w:pPr>
    </w:p>
    <w:p w:rsidR="00330625" w:rsidRPr="00330625" w:rsidRDefault="00330625" w:rsidP="00BF0F86">
      <w:pPr>
        <w:widowControl w:val="0"/>
        <w:numPr>
          <w:ilvl w:val="0"/>
          <w:numId w:val="4"/>
        </w:numPr>
        <w:tabs>
          <w:tab w:val="left" w:pos="284"/>
        </w:tabs>
        <w:spacing w:after="200"/>
        <w:ind w:left="0" w:firstLine="0"/>
        <w:contextualSpacing/>
        <w:jc w:val="center"/>
        <w:rPr>
          <w:sz w:val="28"/>
          <w:szCs w:val="28"/>
        </w:rPr>
      </w:pPr>
      <w:r w:rsidRPr="00330625">
        <w:rPr>
          <w:sz w:val="28"/>
          <w:szCs w:val="28"/>
        </w:rPr>
        <w:t>Руководство Управлением</w:t>
      </w:r>
    </w:p>
    <w:p w:rsidR="00330625" w:rsidRPr="00330625" w:rsidRDefault="00330625" w:rsidP="00BF0F86">
      <w:pPr>
        <w:widowControl w:val="0"/>
        <w:numPr>
          <w:ilvl w:val="1"/>
          <w:numId w:val="4"/>
        </w:numPr>
        <w:tabs>
          <w:tab w:val="left" w:pos="1276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 xml:space="preserve">Управление возглавляет начальник Управления, назначаемый на должность и освобождаемый от должности главой МО </w:t>
      </w:r>
      <w:r w:rsidR="006A4B9D" w:rsidRPr="00330625">
        <w:rPr>
          <w:sz w:val="28"/>
          <w:szCs w:val="28"/>
        </w:rPr>
        <w:t>ГО «</w:t>
      </w:r>
      <w:r w:rsidRPr="00330625">
        <w:rPr>
          <w:sz w:val="28"/>
          <w:szCs w:val="28"/>
        </w:rPr>
        <w:t>Сыктывкар» - руководителем администрации по согласованию с Министерством образования, науки и молодежной политики Республики Коми.</w:t>
      </w:r>
    </w:p>
    <w:p w:rsidR="00330625" w:rsidRPr="00330625" w:rsidRDefault="00330625" w:rsidP="00BF0F86">
      <w:pPr>
        <w:widowControl w:val="0"/>
        <w:numPr>
          <w:ilvl w:val="1"/>
          <w:numId w:val="4"/>
        </w:numPr>
        <w:tabs>
          <w:tab w:val="left" w:pos="1276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Начальник Управления осуществляет следующие полномочия:</w:t>
      </w:r>
    </w:p>
    <w:p w:rsidR="00330625" w:rsidRPr="00330625" w:rsidRDefault="00330625" w:rsidP="006A4B9D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</w:rPr>
      </w:pPr>
      <w:r w:rsidRPr="00330625">
        <w:rPr>
          <w:rFonts w:eastAsia="Calibri"/>
          <w:sz w:val="28"/>
          <w:szCs w:val="28"/>
        </w:rPr>
        <w:t xml:space="preserve">без доверенности действует от имени Управления и представляет Управление в отношениях с органами местного самоуправления, органами государственной власти, юридическими и физическими лицами; </w:t>
      </w:r>
    </w:p>
    <w:p w:rsidR="00330625" w:rsidRPr="00330625" w:rsidRDefault="00330625" w:rsidP="006A4B9D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</w:rPr>
      </w:pPr>
      <w:r w:rsidRPr="00330625">
        <w:rPr>
          <w:rFonts w:eastAsia="Calibri"/>
          <w:sz w:val="28"/>
          <w:szCs w:val="28"/>
        </w:rPr>
        <w:t>издает распорядительные и локальные нормативные акты Управления в пределах своих полномочий;</w:t>
      </w:r>
    </w:p>
    <w:p w:rsidR="00330625" w:rsidRPr="00330625" w:rsidRDefault="00330625" w:rsidP="00BF0F86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spacing w:after="200"/>
        <w:ind w:left="0" w:firstLine="709"/>
        <w:jc w:val="both"/>
        <w:rPr>
          <w:rFonts w:eastAsia="Calibri"/>
          <w:sz w:val="28"/>
          <w:szCs w:val="28"/>
        </w:rPr>
      </w:pPr>
      <w:r w:rsidRPr="00330625">
        <w:rPr>
          <w:rFonts w:eastAsia="Calibri"/>
          <w:sz w:val="28"/>
          <w:szCs w:val="28"/>
        </w:rPr>
        <w:t xml:space="preserve">представляет </w:t>
      </w:r>
      <w:r w:rsidRPr="00330625">
        <w:rPr>
          <w:sz w:val="28"/>
          <w:szCs w:val="28"/>
        </w:rPr>
        <w:t>главе МО ГО  «Сыктывкар» - руководителю администрации</w:t>
      </w:r>
      <w:r w:rsidRPr="00330625">
        <w:rPr>
          <w:rFonts w:eastAsia="Calibri"/>
          <w:sz w:val="28"/>
          <w:szCs w:val="28"/>
        </w:rPr>
        <w:t xml:space="preserve"> проекты </w:t>
      </w:r>
      <w:r w:rsidRPr="00330625">
        <w:rPr>
          <w:sz w:val="28"/>
          <w:szCs w:val="28"/>
        </w:rPr>
        <w:t xml:space="preserve">муниципальных нормативных и иных правовых актов МО ГО «Сыктывкар» </w:t>
      </w:r>
      <w:r w:rsidRPr="00330625">
        <w:rPr>
          <w:rFonts w:eastAsia="Calibri"/>
          <w:sz w:val="28"/>
          <w:szCs w:val="28"/>
        </w:rPr>
        <w:t xml:space="preserve">по вопросам, отнесенным к установленной сфере </w:t>
      </w:r>
      <w:r w:rsidRPr="00330625">
        <w:rPr>
          <w:rFonts w:eastAsia="Calibri"/>
          <w:sz w:val="28"/>
          <w:szCs w:val="28"/>
        </w:rPr>
        <w:lastRenderedPageBreak/>
        <w:t>деятельности Управления;</w:t>
      </w:r>
    </w:p>
    <w:p w:rsidR="00330625" w:rsidRPr="00330625" w:rsidRDefault="00330625" w:rsidP="006A4B9D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</w:rPr>
      </w:pPr>
      <w:r w:rsidRPr="00330625">
        <w:rPr>
          <w:rFonts w:eastAsia="Calibri"/>
          <w:sz w:val="28"/>
          <w:szCs w:val="28"/>
        </w:rPr>
        <w:t>обеспечивает осуществление Управлением полномочий по решению вопросов местного значения и отдельных государственных полномочий, переданных органам местного самоуправления, в сфере образования, воспитания и молодежной политики на территории МО ГО «Сыктывкар», реализацию законодательства Российской Федерации и Республики Коми в сфере образования в пределах полномочий Управления;</w:t>
      </w:r>
    </w:p>
    <w:p w:rsidR="00330625" w:rsidRPr="00330625" w:rsidRDefault="00330625" w:rsidP="006A4B9D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</w:rPr>
      </w:pPr>
      <w:r w:rsidRPr="00330625">
        <w:rPr>
          <w:rFonts w:eastAsia="Calibri"/>
          <w:sz w:val="28"/>
          <w:szCs w:val="28"/>
        </w:rPr>
        <w:t>ведет личный прием граждан, организует рассмотрение обращений граждан и юридических лиц, по вопросам своей компетенции, принимает по ним решения;</w:t>
      </w:r>
    </w:p>
    <w:p w:rsidR="00330625" w:rsidRPr="00330625" w:rsidRDefault="00330625" w:rsidP="006A4B9D">
      <w:pPr>
        <w:widowControl w:val="0"/>
        <w:numPr>
          <w:ilvl w:val="0"/>
          <w:numId w:val="7"/>
        </w:numPr>
        <w:tabs>
          <w:tab w:val="left" w:pos="426"/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</w:rPr>
      </w:pPr>
      <w:r w:rsidRPr="00330625">
        <w:rPr>
          <w:rFonts w:eastAsia="Calibri"/>
          <w:sz w:val="28"/>
          <w:szCs w:val="28"/>
        </w:rPr>
        <w:t xml:space="preserve">осуществляет защиту интересов Управления, а также имущественных прав Управления в пределах своих должностных обязанностей. </w:t>
      </w:r>
    </w:p>
    <w:p w:rsidR="00330625" w:rsidRPr="00330625" w:rsidRDefault="00330625" w:rsidP="006A4B9D">
      <w:pPr>
        <w:widowControl w:val="0"/>
        <w:numPr>
          <w:ilvl w:val="2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</w:rPr>
      </w:pPr>
      <w:r w:rsidRPr="00330625">
        <w:rPr>
          <w:sz w:val="28"/>
          <w:szCs w:val="28"/>
        </w:rPr>
        <w:t>Начальник Управления</w:t>
      </w:r>
      <w:r w:rsidRPr="00330625">
        <w:rPr>
          <w:rFonts w:eastAsia="Calibri"/>
          <w:sz w:val="28"/>
          <w:szCs w:val="28"/>
        </w:rPr>
        <w:t xml:space="preserve"> в сфере осуществления Управлением на территории МО ГО «Сыктывкар» исполнительной и распорядительной функции муниципального органа управления в сфере образования:</w:t>
      </w:r>
    </w:p>
    <w:p w:rsidR="00330625" w:rsidRPr="00330625" w:rsidRDefault="00330625" w:rsidP="006A4B9D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</w:rPr>
      </w:pPr>
      <w:r w:rsidRPr="00330625">
        <w:rPr>
          <w:rFonts w:eastAsia="Calibri"/>
          <w:sz w:val="28"/>
          <w:szCs w:val="28"/>
        </w:rPr>
        <w:t>осуществляет руководство деятельностью Управления и руководителей подведомственных организаций;</w:t>
      </w:r>
    </w:p>
    <w:p w:rsidR="00330625" w:rsidRPr="00330625" w:rsidRDefault="00330625" w:rsidP="006A4B9D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</w:rPr>
      </w:pPr>
      <w:r w:rsidRPr="00330625">
        <w:rPr>
          <w:rFonts w:eastAsia="Calibri"/>
          <w:sz w:val="28"/>
          <w:szCs w:val="28"/>
        </w:rPr>
        <w:t>утверждает должностные инструкции работников Управления, руководителей подведомственных организаций, положения о структурных подразделениях Управления;</w:t>
      </w:r>
    </w:p>
    <w:p w:rsidR="00330625" w:rsidRPr="00330625" w:rsidRDefault="00330625" w:rsidP="006A4B9D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</w:rPr>
      </w:pPr>
      <w:r w:rsidRPr="00330625">
        <w:rPr>
          <w:rFonts w:eastAsia="Calibri"/>
          <w:sz w:val="28"/>
          <w:szCs w:val="28"/>
        </w:rPr>
        <w:t>заключает от имени Управления договоры и соглашения в пределах своей компетенции; осуществляет согласование договоров и соглашений администрации МО ГО «Сыктывкар» в пределах своих должностных обязанностей (по вопросам, отнесенным к полномочиям Управления, подведомственных организаций);</w:t>
      </w:r>
    </w:p>
    <w:p w:rsidR="00330625" w:rsidRPr="00330625" w:rsidRDefault="00330625" w:rsidP="006A4B9D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</w:rPr>
      </w:pPr>
      <w:r w:rsidRPr="00330625">
        <w:rPr>
          <w:rFonts w:eastAsia="Calibri"/>
          <w:sz w:val="28"/>
          <w:szCs w:val="28"/>
        </w:rPr>
        <w:t xml:space="preserve">разрабатывает и представляет на утверждение </w:t>
      </w:r>
      <w:r w:rsidRPr="00330625">
        <w:rPr>
          <w:sz w:val="28"/>
          <w:szCs w:val="28"/>
        </w:rPr>
        <w:t>главе МО ГО  «Сыктывкар» - руководителю администрации</w:t>
      </w:r>
      <w:r w:rsidRPr="00330625">
        <w:rPr>
          <w:rFonts w:eastAsia="Calibri"/>
          <w:sz w:val="28"/>
          <w:szCs w:val="28"/>
        </w:rPr>
        <w:t xml:space="preserve"> структуру Управления, утверждает штатное расписание Управления по согласованию с </w:t>
      </w:r>
      <w:r w:rsidRPr="00330625">
        <w:rPr>
          <w:sz w:val="28"/>
          <w:szCs w:val="28"/>
        </w:rPr>
        <w:t>главой МО ГО  «Сыктывкар» - руководителем администрации</w:t>
      </w:r>
      <w:r w:rsidRPr="00330625">
        <w:rPr>
          <w:rFonts w:eastAsia="Calibri"/>
          <w:sz w:val="28"/>
          <w:szCs w:val="28"/>
        </w:rPr>
        <w:t xml:space="preserve"> в пределах средств, утвержденных в бюджете МО ГО «Сыктывкар» на содержание Управления;</w:t>
      </w:r>
    </w:p>
    <w:p w:rsidR="00330625" w:rsidRPr="00330625" w:rsidRDefault="00330625" w:rsidP="006A4B9D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</w:rPr>
      </w:pPr>
      <w:r w:rsidRPr="00330625">
        <w:rPr>
          <w:rFonts w:eastAsia="Calibri"/>
          <w:sz w:val="28"/>
          <w:szCs w:val="28"/>
        </w:rPr>
        <w:t>представляет в администрацию МО ГО «Сыктывкар» предложения по формированию бюджета МО ГО «Сыктывкар» в части расходов на образование;</w:t>
      </w:r>
    </w:p>
    <w:p w:rsidR="00330625" w:rsidRPr="00330625" w:rsidRDefault="00330625" w:rsidP="006A4B9D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</w:rPr>
      </w:pPr>
      <w:r w:rsidRPr="00330625">
        <w:rPr>
          <w:rFonts w:eastAsia="Calibri"/>
          <w:sz w:val="28"/>
          <w:szCs w:val="28"/>
        </w:rPr>
        <w:t>обеспечивает формирование бюджетной сметы Управления на соответствующий финансовый год и плановый период и утверждает ее;</w:t>
      </w:r>
    </w:p>
    <w:p w:rsidR="00330625" w:rsidRPr="00330625" w:rsidRDefault="00330625" w:rsidP="006A4B9D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</w:rPr>
      </w:pPr>
      <w:r w:rsidRPr="00330625">
        <w:rPr>
          <w:rFonts w:eastAsia="Calibri"/>
          <w:sz w:val="28"/>
          <w:szCs w:val="28"/>
        </w:rPr>
        <w:t>открывает и закрывает в установленном законодательством порядке счета, подписывает и визирует финансовые и иные документы в пределах своей компетенции;</w:t>
      </w:r>
    </w:p>
    <w:p w:rsidR="00330625" w:rsidRPr="00330625" w:rsidRDefault="00330625" w:rsidP="006A4B9D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</w:rPr>
      </w:pPr>
      <w:r w:rsidRPr="00330625">
        <w:rPr>
          <w:rFonts w:eastAsia="Calibri"/>
          <w:sz w:val="28"/>
          <w:szCs w:val="28"/>
        </w:rPr>
        <w:t>реализует кадровую политику в сфере образования на территории МО ГО «Сыктывкар» в установленной сфере деятельности;</w:t>
      </w:r>
    </w:p>
    <w:p w:rsidR="00330625" w:rsidRPr="00330625" w:rsidRDefault="00330625" w:rsidP="006A4B9D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</w:rPr>
      </w:pPr>
      <w:r w:rsidRPr="00330625">
        <w:rPr>
          <w:rFonts w:eastAsia="Calibri"/>
          <w:sz w:val="28"/>
          <w:szCs w:val="28"/>
        </w:rPr>
        <w:t xml:space="preserve">принимает на работу и увольняет работников Управления в соответствии с действующим трудовым законодательством Российской Федерации, назначает на должность и освобождает от должности руководителей подведомственных организаций по согласованию с </w:t>
      </w:r>
      <w:r w:rsidRPr="00330625">
        <w:rPr>
          <w:sz w:val="28"/>
          <w:szCs w:val="28"/>
        </w:rPr>
        <w:t>главой МО ГО  «Сыктывкар» - руководителем администрации</w:t>
      </w:r>
      <w:r w:rsidRPr="00330625">
        <w:rPr>
          <w:rFonts w:eastAsia="Calibri"/>
          <w:sz w:val="28"/>
          <w:szCs w:val="28"/>
        </w:rPr>
        <w:t>, применяет меры поощрения и дисциплинарной ответственности к работникам Управления и руководителям подведомственных организаций;</w:t>
      </w:r>
    </w:p>
    <w:p w:rsidR="00330625" w:rsidRPr="00330625" w:rsidRDefault="00330625" w:rsidP="006A4B9D">
      <w:pPr>
        <w:widowControl w:val="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</w:rPr>
      </w:pPr>
      <w:r w:rsidRPr="00330625">
        <w:rPr>
          <w:rFonts w:eastAsia="Calibri"/>
          <w:sz w:val="28"/>
          <w:szCs w:val="28"/>
        </w:rPr>
        <w:t xml:space="preserve">заключает, расторгает трудовые договоры с работниками Управления, руководителями подведомственных организаций и вносит в них изменения, </w:t>
      </w:r>
      <w:r w:rsidRPr="00330625">
        <w:rPr>
          <w:rFonts w:eastAsia="Calibri"/>
          <w:sz w:val="28"/>
          <w:szCs w:val="28"/>
        </w:rPr>
        <w:lastRenderedPageBreak/>
        <w:t>определяет размер заработной платы, премирования, надбавок и доплат, определяет время, порядок и условия предоставления отпуска работникам Управления, руководителям подведомственных организаций;</w:t>
      </w:r>
    </w:p>
    <w:p w:rsidR="00330625" w:rsidRPr="00330625" w:rsidRDefault="00330625" w:rsidP="006A4B9D">
      <w:pPr>
        <w:widowControl w:val="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</w:rPr>
      </w:pPr>
      <w:r w:rsidRPr="00330625">
        <w:rPr>
          <w:rFonts w:eastAsia="Calibri"/>
          <w:sz w:val="28"/>
          <w:szCs w:val="28"/>
        </w:rPr>
        <w:t>назначает исполняющих обязанности руководителей подведомственных организаций на период отсутствия их руководителей;</w:t>
      </w:r>
    </w:p>
    <w:p w:rsidR="00330625" w:rsidRPr="00330625" w:rsidRDefault="00330625" w:rsidP="006A4B9D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30625">
        <w:rPr>
          <w:rFonts w:eastAsia="Calibri"/>
          <w:sz w:val="28"/>
          <w:szCs w:val="28"/>
        </w:rPr>
        <w:t xml:space="preserve"> представляет к награждению педагогических и других работников подведомственных организаций государственными наградами Российской Федерации и Республики Коми, ведомственными наградами Министерства просвещения Российской Федерации и Министерства образования, науки и молодежной политики Республики Коми, наградами администрации МО ГО «Сыктывкар»;</w:t>
      </w:r>
    </w:p>
    <w:p w:rsidR="00330625" w:rsidRPr="00330625" w:rsidRDefault="00330625" w:rsidP="006A4B9D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30625">
        <w:rPr>
          <w:rFonts w:eastAsia="Calibri"/>
          <w:sz w:val="28"/>
          <w:szCs w:val="28"/>
        </w:rPr>
        <w:t xml:space="preserve"> создает аттестационные комиссии по</w:t>
      </w:r>
      <w:r w:rsidRPr="00330625">
        <w:rPr>
          <w:sz w:val="28"/>
          <w:szCs w:val="28"/>
        </w:rPr>
        <w:t xml:space="preserve"> проведению аттестации кандидатов на должность руководителя и руководителя подведомственной образовательной организации, а также создает</w:t>
      </w:r>
      <w:r w:rsidRPr="00330625">
        <w:rPr>
          <w:rFonts w:eastAsia="Calibri"/>
          <w:sz w:val="28"/>
          <w:szCs w:val="28"/>
        </w:rPr>
        <w:t xml:space="preserve"> комиссии по установлению стажа работы для начисления надбавок за выслугу лет работникам Управления, руководителям подведомственных организаций;</w:t>
      </w:r>
    </w:p>
    <w:p w:rsidR="00330625" w:rsidRPr="00330625" w:rsidRDefault="00330625" w:rsidP="006A4B9D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</w:rPr>
      </w:pPr>
      <w:r w:rsidRPr="00330625">
        <w:rPr>
          <w:rFonts w:eastAsia="Calibri"/>
          <w:sz w:val="28"/>
          <w:szCs w:val="28"/>
        </w:rPr>
        <w:t xml:space="preserve">осуществляет общее руководство деятельностью подведомственных организаций, координирует их деятельность и обеспечивает контроль по вопросам, определенным действующим законодательством Российской Федерации, Республики Коми, муниципальными </w:t>
      </w:r>
      <w:r w:rsidRPr="00330625">
        <w:rPr>
          <w:sz w:val="28"/>
          <w:szCs w:val="28"/>
        </w:rPr>
        <w:t>нормативными и иными правовыми актами МО ГО «Сыктывкар»</w:t>
      </w:r>
      <w:r w:rsidRPr="00330625">
        <w:rPr>
          <w:rFonts w:eastAsia="Calibri"/>
          <w:sz w:val="28"/>
          <w:szCs w:val="28"/>
        </w:rPr>
        <w:t>, утверждает уставы подведомственных организаций, а также изменения и дополнения в них;</w:t>
      </w:r>
    </w:p>
    <w:p w:rsidR="00330625" w:rsidRPr="00330625" w:rsidRDefault="00330625" w:rsidP="006A4B9D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</w:rPr>
      </w:pPr>
      <w:r w:rsidRPr="00330625">
        <w:rPr>
          <w:rFonts w:eastAsia="Calibri"/>
          <w:sz w:val="28"/>
          <w:szCs w:val="28"/>
        </w:rPr>
        <w:t xml:space="preserve">утверждает муниципальное задание подведомственным организациям на оказание муниципальных услуг в соответствии с предусмотренными их уставами основными видами деятельности; </w:t>
      </w:r>
    </w:p>
    <w:p w:rsidR="00330625" w:rsidRPr="00330625" w:rsidRDefault="00330625" w:rsidP="006A4B9D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</w:rPr>
      </w:pPr>
      <w:r w:rsidRPr="00330625">
        <w:rPr>
          <w:rFonts w:eastAsia="Calibri"/>
          <w:sz w:val="28"/>
          <w:szCs w:val="28"/>
        </w:rPr>
        <w:t>участвует в совещаниях, заседаниях, иных мероприятиях администрации МО ГО «Сыктывкар», Министерства образования, науки и молодежной политики Республики Коми, других организаций (учреждений), связанных с непосредственной деятельностью Управления;</w:t>
      </w:r>
    </w:p>
    <w:p w:rsidR="00330625" w:rsidRPr="00330625" w:rsidRDefault="00330625" w:rsidP="006A4B9D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</w:rPr>
      </w:pPr>
      <w:r w:rsidRPr="00330625">
        <w:rPr>
          <w:rFonts w:eastAsia="Calibri"/>
          <w:sz w:val="28"/>
          <w:szCs w:val="28"/>
        </w:rPr>
        <w:t>создает в пределах своей компетенции экспертные, консультативные, совещательные органы, комиссии по вопросам образования, утверждает их составы и положения о них;</w:t>
      </w:r>
    </w:p>
    <w:p w:rsidR="00330625" w:rsidRPr="00330625" w:rsidRDefault="00330625" w:rsidP="006A4B9D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</w:rPr>
      </w:pPr>
      <w:r w:rsidRPr="00330625">
        <w:rPr>
          <w:rFonts w:eastAsia="Calibri"/>
          <w:sz w:val="28"/>
          <w:szCs w:val="28"/>
        </w:rPr>
        <w:t xml:space="preserve">осуществляет иные полномочия в соответствии с законодательством Российской Федерации, Республики Коми, </w:t>
      </w:r>
      <w:r w:rsidRPr="00330625">
        <w:rPr>
          <w:sz w:val="28"/>
          <w:szCs w:val="28"/>
        </w:rPr>
        <w:t>муниципальными нормативными и иными правовыми актами МО ГО «Сыктывкар»</w:t>
      </w:r>
      <w:r w:rsidRPr="00330625">
        <w:rPr>
          <w:rFonts w:eastAsia="Calibri"/>
          <w:sz w:val="28"/>
          <w:szCs w:val="28"/>
        </w:rPr>
        <w:t>.</w:t>
      </w:r>
    </w:p>
    <w:p w:rsidR="00330625" w:rsidRPr="00330625" w:rsidRDefault="00330625" w:rsidP="00BF0F86">
      <w:pPr>
        <w:widowControl w:val="0"/>
        <w:numPr>
          <w:ilvl w:val="1"/>
          <w:numId w:val="4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Начальник Управления несет персональную ответственность за:</w:t>
      </w:r>
    </w:p>
    <w:p w:rsidR="00330625" w:rsidRPr="00330625" w:rsidRDefault="00330625" w:rsidP="00BF0F86">
      <w:pPr>
        <w:widowControl w:val="0"/>
        <w:numPr>
          <w:ilvl w:val="2"/>
          <w:numId w:val="4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Выполнение Управлением задач и функций, возложенных на него настоящим Положением.</w:t>
      </w:r>
    </w:p>
    <w:p w:rsidR="00330625" w:rsidRPr="00330625" w:rsidRDefault="00330625" w:rsidP="00BF0F86">
      <w:pPr>
        <w:widowControl w:val="0"/>
        <w:numPr>
          <w:ilvl w:val="2"/>
          <w:numId w:val="4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rFonts w:eastAsia="Calibri"/>
          <w:sz w:val="28"/>
          <w:szCs w:val="28"/>
          <w:lang w:eastAsia="en-US"/>
        </w:rPr>
        <w:t xml:space="preserve">Объективное, всестороннее и своевременное </w:t>
      </w:r>
      <w:r w:rsidRPr="00330625">
        <w:rPr>
          <w:sz w:val="28"/>
          <w:szCs w:val="28"/>
        </w:rPr>
        <w:t>рассмотрение обращений граждан и юридических лиц по вопросам своей компетенции.</w:t>
      </w:r>
    </w:p>
    <w:p w:rsidR="00330625" w:rsidRPr="00330625" w:rsidRDefault="00330625" w:rsidP="00BF0F86">
      <w:pPr>
        <w:widowControl w:val="0"/>
        <w:numPr>
          <w:ilvl w:val="2"/>
          <w:numId w:val="4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Соблюдение финансовой дисциплины.</w:t>
      </w:r>
    </w:p>
    <w:p w:rsidR="00330625" w:rsidRPr="00330625" w:rsidRDefault="00330625" w:rsidP="00BF0F86">
      <w:pPr>
        <w:widowControl w:val="0"/>
        <w:numPr>
          <w:ilvl w:val="2"/>
          <w:numId w:val="4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Хранение и правильное использование гербовой печати.</w:t>
      </w:r>
    </w:p>
    <w:p w:rsidR="00330625" w:rsidRPr="00330625" w:rsidRDefault="00330625" w:rsidP="00BF0F86">
      <w:pPr>
        <w:widowControl w:val="0"/>
        <w:numPr>
          <w:ilvl w:val="2"/>
          <w:numId w:val="4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Создание сотрудникам Управления условий труда, соответствующих требованиям законодательства.</w:t>
      </w:r>
    </w:p>
    <w:p w:rsidR="00330625" w:rsidRPr="00330625" w:rsidRDefault="00330625" w:rsidP="00BF0F86">
      <w:pPr>
        <w:widowControl w:val="0"/>
        <w:jc w:val="both"/>
        <w:rPr>
          <w:sz w:val="28"/>
          <w:szCs w:val="28"/>
        </w:rPr>
      </w:pPr>
    </w:p>
    <w:p w:rsidR="00330625" w:rsidRPr="00330625" w:rsidRDefault="00330625" w:rsidP="00BF0F86">
      <w:pPr>
        <w:widowControl w:val="0"/>
        <w:numPr>
          <w:ilvl w:val="0"/>
          <w:numId w:val="4"/>
        </w:numPr>
        <w:spacing w:after="200"/>
        <w:ind w:left="0" w:firstLine="0"/>
        <w:contextualSpacing/>
        <w:jc w:val="center"/>
        <w:rPr>
          <w:sz w:val="28"/>
          <w:szCs w:val="28"/>
        </w:rPr>
      </w:pPr>
      <w:r w:rsidRPr="00330625">
        <w:rPr>
          <w:sz w:val="28"/>
          <w:szCs w:val="28"/>
        </w:rPr>
        <w:t>Учет и отчетность</w:t>
      </w:r>
    </w:p>
    <w:p w:rsidR="00330625" w:rsidRPr="00330625" w:rsidRDefault="00330625" w:rsidP="00BF0F86">
      <w:pPr>
        <w:widowControl w:val="0"/>
        <w:numPr>
          <w:ilvl w:val="1"/>
          <w:numId w:val="4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Управление представляет государственную статистическую отчетность, бухгалтерскую, налоговую и другую предусмотренную законодательством Российской Федерации отчетность.</w:t>
      </w:r>
    </w:p>
    <w:p w:rsidR="00330625" w:rsidRPr="00330625" w:rsidRDefault="00330625" w:rsidP="00BF0F86">
      <w:pPr>
        <w:widowControl w:val="0"/>
        <w:numPr>
          <w:ilvl w:val="1"/>
          <w:numId w:val="4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330625">
        <w:rPr>
          <w:sz w:val="28"/>
          <w:szCs w:val="28"/>
        </w:rPr>
        <w:lastRenderedPageBreak/>
        <w:t xml:space="preserve">Управление осуществляет бюджетный учет в соответствии с законодательством Российской Федерации о бухгалтерском учете, Бюджетным </w:t>
      </w:r>
      <w:hyperlink r:id="rId19">
        <w:r w:rsidRPr="00330625">
          <w:rPr>
            <w:rFonts w:eastAsia="Calibri"/>
            <w:sz w:val="28"/>
            <w:szCs w:val="28"/>
          </w:rPr>
          <w:t>кодексом</w:t>
        </w:r>
      </w:hyperlink>
      <w:r w:rsidRPr="00330625">
        <w:rPr>
          <w:sz w:val="28"/>
          <w:szCs w:val="28"/>
        </w:rPr>
        <w:t xml:space="preserve"> Российской Федерации и иными нормативными правовыми актами Российской Федерации.</w:t>
      </w:r>
    </w:p>
    <w:p w:rsidR="00330625" w:rsidRPr="00330625" w:rsidRDefault="00330625" w:rsidP="00BF0F86">
      <w:pPr>
        <w:widowControl w:val="0"/>
        <w:numPr>
          <w:ilvl w:val="1"/>
          <w:numId w:val="4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Управление составляет и представляет годовую, квартальную и месячную бюджетную отчетность, а также другую информацию, необходимую для осуществления финансового контроля и анализа.</w:t>
      </w:r>
    </w:p>
    <w:p w:rsidR="00330625" w:rsidRPr="00330625" w:rsidRDefault="00330625" w:rsidP="00BF0F86">
      <w:pPr>
        <w:widowControl w:val="0"/>
        <w:numPr>
          <w:ilvl w:val="1"/>
          <w:numId w:val="4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Делопроизводство Управления ведется в соответствии с утвержденной номенклатурой дел.</w:t>
      </w:r>
    </w:p>
    <w:p w:rsidR="00330625" w:rsidRPr="00330625" w:rsidRDefault="00330625" w:rsidP="00BF0F86">
      <w:pPr>
        <w:widowControl w:val="0"/>
        <w:jc w:val="both"/>
        <w:rPr>
          <w:sz w:val="28"/>
          <w:szCs w:val="28"/>
        </w:rPr>
      </w:pPr>
    </w:p>
    <w:p w:rsidR="00330625" w:rsidRPr="00330625" w:rsidRDefault="00330625" w:rsidP="00BF0F86">
      <w:pPr>
        <w:widowControl w:val="0"/>
        <w:numPr>
          <w:ilvl w:val="0"/>
          <w:numId w:val="4"/>
        </w:numPr>
        <w:spacing w:after="200"/>
        <w:ind w:left="0" w:firstLine="0"/>
        <w:contextualSpacing/>
        <w:jc w:val="center"/>
        <w:rPr>
          <w:sz w:val="28"/>
          <w:szCs w:val="28"/>
        </w:rPr>
      </w:pPr>
      <w:r w:rsidRPr="00330625">
        <w:rPr>
          <w:sz w:val="28"/>
          <w:szCs w:val="28"/>
        </w:rPr>
        <w:t>Финансы и имущество Управления</w:t>
      </w:r>
    </w:p>
    <w:p w:rsidR="00330625" w:rsidRPr="00330625" w:rsidRDefault="00330625" w:rsidP="00BF0F86">
      <w:pPr>
        <w:widowControl w:val="0"/>
        <w:numPr>
          <w:ilvl w:val="1"/>
          <w:numId w:val="4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Имущество Управления составляют закрепленные за ним на праве оперативного управления основные и оборотные средства, финансовые ресурсы, отражаемые на его самостоятельном балансе.</w:t>
      </w:r>
    </w:p>
    <w:p w:rsidR="00330625" w:rsidRPr="00330625" w:rsidRDefault="00330625" w:rsidP="00BF0F86">
      <w:pPr>
        <w:widowControl w:val="0"/>
        <w:numPr>
          <w:ilvl w:val="1"/>
          <w:numId w:val="4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Источниками финансирования деятельности Управления являются средства, полученные из бюджета МО ГО «Сыктывкар», а также иные средства, полученные в установленном законом порядке.</w:t>
      </w:r>
    </w:p>
    <w:p w:rsidR="00330625" w:rsidRPr="00330625" w:rsidRDefault="00330625" w:rsidP="00BF0F86">
      <w:pPr>
        <w:widowControl w:val="0"/>
        <w:ind w:left="709"/>
        <w:contextualSpacing/>
        <w:jc w:val="both"/>
        <w:rPr>
          <w:sz w:val="28"/>
          <w:szCs w:val="28"/>
        </w:rPr>
      </w:pPr>
    </w:p>
    <w:p w:rsidR="00330625" w:rsidRPr="00330625" w:rsidRDefault="00330625" w:rsidP="00BF0F86">
      <w:pPr>
        <w:widowControl w:val="0"/>
        <w:numPr>
          <w:ilvl w:val="0"/>
          <w:numId w:val="4"/>
        </w:numPr>
        <w:spacing w:after="200"/>
        <w:ind w:left="0" w:firstLine="0"/>
        <w:contextualSpacing/>
        <w:jc w:val="center"/>
        <w:rPr>
          <w:sz w:val="28"/>
          <w:szCs w:val="28"/>
        </w:rPr>
      </w:pPr>
      <w:r w:rsidRPr="00330625">
        <w:rPr>
          <w:sz w:val="28"/>
          <w:szCs w:val="28"/>
        </w:rPr>
        <w:t>Ликвидация (реорганизация) Управления</w:t>
      </w:r>
    </w:p>
    <w:p w:rsidR="00330625" w:rsidRPr="00330625" w:rsidRDefault="00330625" w:rsidP="00BF0F86">
      <w:pPr>
        <w:widowControl w:val="0"/>
        <w:numPr>
          <w:ilvl w:val="1"/>
          <w:numId w:val="4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Ликвидация или реорганизация Управления производится по решению Совета МО ГО «Сыктывкар».</w:t>
      </w:r>
    </w:p>
    <w:p w:rsidR="00330625" w:rsidRPr="00330625" w:rsidRDefault="00330625" w:rsidP="00BF0F86">
      <w:pPr>
        <w:widowControl w:val="0"/>
        <w:numPr>
          <w:ilvl w:val="1"/>
          <w:numId w:val="4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В случае реорганизации имущество и денежные средства Управления передаются администрацией МО ГО «Сыктывкар» правопреемнику Управления, в случае ликвидации имущество и денежные средства, оставшиеся после удовлетворения требований кредиторов,</w:t>
      </w:r>
      <w:r w:rsidRPr="00330625">
        <w:rPr>
          <w:rFonts w:eastAsia="Calibri"/>
          <w:sz w:val="28"/>
          <w:szCs w:val="28"/>
          <w:lang w:eastAsia="en-US"/>
        </w:rPr>
        <w:t xml:space="preserve"> а также имущество, на которое в соответствии с федеральными законами не может быть обращено взыскание по обязательствам</w:t>
      </w:r>
      <w:r w:rsidRPr="00330625">
        <w:rPr>
          <w:sz w:val="28"/>
          <w:szCs w:val="28"/>
        </w:rPr>
        <w:t xml:space="preserve"> Управления, принимаются в состав имущества казны МО ГО «Сыктывкар».</w:t>
      </w:r>
    </w:p>
    <w:p w:rsidR="00330625" w:rsidRPr="00330625" w:rsidRDefault="00330625" w:rsidP="00BF0F86">
      <w:pPr>
        <w:widowControl w:val="0"/>
        <w:numPr>
          <w:ilvl w:val="1"/>
          <w:numId w:val="4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Управление считается реорганизованным или ликвидированным с момента внесения соответствующей записи в Единый государственный реестр юридических лиц.</w:t>
      </w:r>
    </w:p>
    <w:p w:rsidR="00330625" w:rsidRPr="00330625" w:rsidRDefault="00330625" w:rsidP="00BF0F86">
      <w:pPr>
        <w:widowControl w:val="0"/>
        <w:ind w:left="709"/>
        <w:contextualSpacing/>
        <w:jc w:val="both"/>
        <w:rPr>
          <w:sz w:val="28"/>
          <w:szCs w:val="28"/>
        </w:rPr>
      </w:pPr>
    </w:p>
    <w:p w:rsidR="00330625" w:rsidRPr="00330625" w:rsidRDefault="00330625" w:rsidP="00BF0F86">
      <w:pPr>
        <w:widowControl w:val="0"/>
        <w:numPr>
          <w:ilvl w:val="0"/>
          <w:numId w:val="4"/>
        </w:numPr>
        <w:tabs>
          <w:tab w:val="left" w:pos="0"/>
        </w:tabs>
        <w:spacing w:after="200"/>
        <w:ind w:left="0" w:firstLine="0"/>
        <w:contextualSpacing/>
        <w:jc w:val="center"/>
        <w:rPr>
          <w:sz w:val="28"/>
          <w:szCs w:val="28"/>
        </w:rPr>
      </w:pPr>
      <w:r w:rsidRPr="00330625">
        <w:rPr>
          <w:sz w:val="28"/>
          <w:szCs w:val="28"/>
        </w:rPr>
        <w:t>Заключительные положения</w:t>
      </w:r>
    </w:p>
    <w:p w:rsidR="00330625" w:rsidRPr="00330625" w:rsidRDefault="00330625" w:rsidP="00BF0F86">
      <w:pPr>
        <w:widowControl w:val="0"/>
        <w:numPr>
          <w:ilvl w:val="1"/>
          <w:numId w:val="4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Изменения и дополнения в настоящее Положение утверждаются Советом МО ГО «Сыктывкар».</w:t>
      </w:r>
    </w:p>
    <w:p w:rsidR="00330625" w:rsidRPr="00330625" w:rsidRDefault="00330625" w:rsidP="00BF0F86">
      <w:pPr>
        <w:widowControl w:val="0"/>
        <w:numPr>
          <w:ilvl w:val="1"/>
          <w:numId w:val="4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330625">
        <w:rPr>
          <w:sz w:val="28"/>
          <w:szCs w:val="28"/>
        </w:rPr>
        <w:t>Все вопросы, не урегулированные настоящим положением, регулируются действующим законодательством Российской Федерации, Республики Коми, муниципальными нормативными и иными правовыми актами МО ГО «Сыктывкар».</w:t>
      </w:r>
    </w:p>
    <w:p w:rsidR="00330625" w:rsidRPr="00330625" w:rsidRDefault="00330625" w:rsidP="00330625">
      <w:pPr>
        <w:jc w:val="both"/>
        <w:rPr>
          <w:rFonts w:eastAsia="Arial"/>
          <w:b/>
          <w:sz w:val="28"/>
          <w:szCs w:val="28"/>
        </w:rPr>
      </w:pPr>
    </w:p>
    <w:p w:rsidR="00330625" w:rsidRDefault="00330625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330625" w:rsidRDefault="00330625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330625" w:rsidRDefault="00330625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330625" w:rsidRDefault="00330625" w:rsidP="00F35FC1">
      <w:pPr>
        <w:tabs>
          <w:tab w:val="left" w:pos="9356"/>
        </w:tabs>
        <w:jc w:val="both"/>
        <w:rPr>
          <w:color w:val="000000"/>
          <w:sz w:val="26"/>
          <w:szCs w:val="26"/>
          <w:lang w:eastAsia="zh-CN"/>
        </w:rPr>
      </w:pPr>
    </w:p>
    <w:sectPr w:rsidR="00330625" w:rsidSect="00887121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C3A"/>
    <w:multiLevelType w:val="hybridMultilevel"/>
    <w:tmpl w:val="943AFFCA"/>
    <w:lvl w:ilvl="0" w:tplc="B9D6C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2CE1"/>
    <w:multiLevelType w:val="multilevel"/>
    <w:tmpl w:val="C53653E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03BE0"/>
    <w:multiLevelType w:val="multilevel"/>
    <w:tmpl w:val="844E25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2E41B42"/>
    <w:multiLevelType w:val="hybridMultilevel"/>
    <w:tmpl w:val="D5BC213C"/>
    <w:lvl w:ilvl="0" w:tplc="F078D9D8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F056E4"/>
    <w:multiLevelType w:val="multilevel"/>
    <w:tmpl w:val="620028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E34BEF"/>
    <w:multiLevelType w:val="multilevel"/>
    <w:tmpl w:val="C486DF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4)"/>
      <w:lvlJc w:val="left"/>
      <w:pPr>
        <w:ind w:left="2520" w:hanging="108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6">
    <w:nsid w:val="67156BC8"/>
    <w:multiLevelType w:val="multilevel"/>
    <w:tmpl w:val="616A97FC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754F395E"/>
    <w:multiLevelType w:val="multilevel"/>
    <w:tmpl w:val="F5069C4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54B"/>
    <w:rsid w:val="00042A41"/>
    <w:rsid w:val="00087FF1"/>
    <w:rsid w:val="000F3340"/>
    <w:rsid w:val="001305F4"/>
    <w:rsid w:val="001439E5"/>
    <w:rsid w:val="001871BD"/>
    <w:rsid w:val="00193587"/>
    <w:rsid w:val="001D25DA"/>
    <w:rsid w:val="001E5D22"/>
    <w:rsid w:val="002209DA"/>
    <w:rsid w:val="00230452"/>
    <w:rsid w:val="00246CB0"/>
    <w:rsid w:val="002C1923"/>
    <w:rsid w:val="002F0124"/>
    <w:rsid w:val="00330625"/>
    <w:rsid w:val="0036175E"/>
    <w:rsid w:val="00363ABC"/>
    <w:rsid w:val="00376E42"/>
    <w:rsid w:val="003B0BE5"/>
    <w:rsid w:val="003C4C3C"/>
    <w:rsid w:val="003D05BE"/>
    <w:rsid w:val="004B1937"/>
    <w:rsid w:val="004C4D28"/>
    <w:rsid w:val="004D4534"/>
    <w:rsid w:val="004D5410"/>
    <w:rsid w:val="005C2377"/>
    <w:rsid w:val="005E34CC"/>
    <w:rsid w:val="006A4B9D"/>
    <w:rsid w:val="00745BC3"/>
    <w:rsid w:val="00757FF2"/>
    <w:rsid w:val="007626E4"/>
    <w:rsid w:val="007F0736"/>
    <w:rsid w:val="0080397A"/>
    <w:rsid w:val="00817D1B"/>
    <w:rsid w:val="00865BB1"/>
    <w:rsid w:val="008757DF"/>
    <w:rsid w:val="00885AD9"/>
    <w:rsid w:val="00887121"/>
    <w:rsid w:val="008B479D"/>
    <w:rsid w:val="008E22EB"/>
    <w:rsid w:val="00901639"/>
    <w:rsid w:val="00906D36"/>
    <w:rsid w:val="009F4C1E"/>
    <w:rsid w:val="00A121A9"/>
    <w:rsid w:val="00A45099"/>
    <w:rsid w:val="00A7154B"/>
    <w:rsid w:val="00A82EAD"/>
    <w:rsid w:val="00B1128F"/>
    <w:rsid w:val="00B20FAA"/>
    <w:rsid w:val="00B633E0"/>
    <w:rsid w:val="00B679CD"/>
    <w:rsid w:val="00B67A6A"/>
    <w:rsid w:val="00B72137"/>
    <w:rsid w:val="00B77B3C"/>
    <w:rsid w:val="00B81D6E"/>
    <w:rsid w:val="00BA5AA6"/>
    <w:rsid w:val="00BC7B8B"/>
    <w:rsid w:val="00BD2718"/>
    <w:rsid w:val="00BF0F86"/>
    <w:rsid w:val="00C525FE"/>
    <w:rsid w:val="00CB3943"/>
    <w:rsid w:val="00CD0F97"/>
    <w:rsid w:val="00CE0FF3"/>
    <w:rsid w:val="00CF063D"/>
    <w:rsid w:val="00D122D9"/>
    <w:rsid w:val="00DC36FF"/>
    <w:rsid w:val="00DC67FD"/>
    <w:rsid w:val="00E2616D"/>
    <w:rsid w:val="00E44518"/>
    <w:rsid w:val="00E84381"/>
    <w:rsid w:val="00EA0BE2"/>
    <w:rsid w:val="00EB7D5A"/>
    <w:rsid w:val="00EE77F1"/>
    <w:rsid w:val="00F22FC1"/>
    <w:rsid w:val="00F35FC1"/>
    <w:rsid w:val="00F811E2"/>
    <w:rsid w:val="00F86000"/>
    <w:rsid w:val="00F96BE4"/>
    <w:rsid w:val="00FB7C1D"/>
    <w:rsid w:val="00FD43C8"/>
    <w:rsid w:val="00FF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8E2BB71C6BBCA97CB45AAD0E8639A8846077E0BB2134C4D671C4CB0F788CA6AE7D4B8A8D425908543332696607AAD7F7d4K1I" TargetMode="External"/><Relationship Id="rId13" Type="http://schemas.openxmlformats.org/officeDocument/2006/relationships/hyperlink" Target="consultantplus://offline/ref=A96328FAF1C1768CAD918A901FE4669F77A0FF2B6B5FABF39C615C1B36F848EAB27F8E9C2A1FAB6F6C10F28A1B5CI8L" TargetMode="External"/><Relationship Id="rId18" Type="http://schemas.openxmlformats.org/officeDocument/2006/relationships/hyperlink" Target="consultantplus://offline/ref=F58E2BB71C6BBCA97CB45AAD0E8639A8846077E0BB203DC4D671C4CB0F788CA6AE7D4B8A8D425908543332696607AAD7F7d4K1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58E2BB71C6BBCA97CB45ABB0DEA67AC80632EE8B1716094DF70CC995878D0E3F87440D8C2060B1B56352Ed6K9I" TargetMode="External"/><Relationship Id="rId12" Type="http://schemas.openxmlformats.org/officeDocument/2006/relationships/hyperlink" Target="consultantplus://offline/ref=F58E2BB71C6BBCA97CB45AAD0E8639A8846077E0BB203DC4D671C4CB0F788CA6AE7D4B8A8D425908543332696607AAD7F7d4K1I" TargetMode="External"/><Relationship Id="rId17" Type="http://schemas.openxmlformats.org/officeDocument/2006/relationships/hyperlink" Target="consultantplus://offline/ref=FCC31F6B3ED20D85C5909FE4BF52FCFACB87B58A1A7D1815A12559B730A26C8E1FB02CD7B5B8E62FF4FF5D74F3950665427FDB93DF7BB222R3I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2C61158A0C89F596402A609C16CA0EA5DCD65D20ABE295C2B30E4F4C0531EF9BCCACC924F5E999F0EF5ABAD76312CB0D85951647AC2648cEK7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B81A63BFC4245DC702FB897DE330E60D3F6D4F5029EAAC0890D10B60E75DC416C67FD95A0815C95E6619BF6C846A3750A8FEE087B720B0C2E0CE4BUDy1K" TargetMode="External"/><Relationship Id="rId11" Type="http://schemas.openxmlformats.org/officeDocument/2006/relationships/hyperlink" Target="consultantplus://offline/ref=F58E2BB71C6BBCA97CB45ABB0DEA67AC816E2AEFBF2637968E25C29C50288AF3FC3D15D3DC001205532B2E6963d1K9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8DDEC9E3F80E99EED54179DCC71A88A8EA8D30A702D550575CBB66F12799D6CDD939634A0D2498A1425A4427ER4zCI" TargetMode="External"/><Relationship Id="rId10" Type="http://schemas.openxmlformats.org/officeDocument/2006/relationships/hyperlink" Target="consultantplus://offline/ref=F58E2BB71C6BBCA97CB45ABB0DEA67AC816E2DE8BC2237968E25C29C50288AF3FC3D15D3DC001205532B2E6963d1K9I" TargetMode="External"/><Relationship Id="rId19" Type="http://schemas.openxmlformats.org/officeDocument/2006/relationships/hyperlink" Target="consultantplus://offline/ref=F58E2BB71C6BBCA97CB45ABB0DEA67AC816E2DE8BE2F37968E25C29C50288AF3FC3D15D3DC001205532B2E6963d1K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8E2BB71C6BBCA97CB45AAD0E8639A8846077E0BB203DC4D671C4CB0F788CA6AE7D4B8A8D425908543332696607AAD7F7d4K1I" TargetMode="External"/><Relationship Id="rId14" Type="http://schemas.openxmlformats.org/officeDocument/2006/relationships/hyperlink" Target="consultantplus://offline/ref=8BB912D92A957FF55EE0F30FD53BF250821F0D7C4A1533976AE903187F5AC5374A30D03A4B80379360EFCEF8CF2D63D562A35009E716A396wBR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6928</Words>
  <Characters>39492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Filippov-AF</cp:lastModifiedBy>
  <cp:revision>4</cp:revision>
  <cp:lastPrinted>2020-10-20T11:00:00Z</cp:lastPrinted>
  <dcterms:created xsi:type="dcterms:W3CDTF">2020-10-20T11:01:00Z</dcterms:created>
  <dcterms:modified xsi:type="dcterms:W3CDTF">2020-10-20T11:05:00Z</dcterms:modified>
</cp:coreProperties>
</file>