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DB" w:rsidRPr="00C76EDB" w:rsidRDefault="00C76EDB" w:rsidP="00C76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E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новый герб Сыктывк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Сыктывка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EDB" w:rsidRPr="00C76EDB" w:rsidRDefault="00C76EDB" w:rsidP="00C76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КОМИТЕТ</w:t>
      </w:r>
    </w:p>
    <w:p w:rsidR="00C76EDB" w:rsidRPr="00C76EDB" w:rsidRDefault="00C76EDB" w:rsidP="00C76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ГОРОДСКОГО ОКРУГА </w:t>
      </w:r>
    </w:p>
    <w:p w:rsidR="00C76EDB" w:rsidRPr="00C76EDB" w:rsidRDefault="00C76EDB" w:rsidP="00C76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«СЫКТЫВКАР»</w:t>
      </w:r>
    </w:p>
    <w:p w:rsidR="00C76EDB" w:rsidRPr="00C76EDB" w:rsidRDefault="00C76EDB" w:rsidP="00C76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ПОДГОТОВКЕ И ПРОВЕДЕНИЮ ПУБЛИЧНЫХ СЛУШАНИЙ</w:t>
      </w:r>
    </w:p>
    <w:p w:rsidR="00C76EDB" w:rsidRPr="00C76EDB" w:rsidRDefault="00C76EDB" w:rsidP="00C76E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EDB" w:rsidRPr="00C76EDB" w:rsidRDefault="00C76EDB" w:rsidP="00C76E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E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C76EDB" w:rsidRPr="00C76EDB" w:rsidRDefault="00C76EDB" w:rsidP="00C76EDB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90" w:rsidRDefault="00B23690" w:rsidP="00C76EDB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EDB" w:rsidRPr="00C76EDB" w:rsidRDefault="002B5742" w:rsidP="00C76EDB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</w:t>
      </w:r>
      <w:r w:rsidR="00C76EDB" w:rsidRPr="00C7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C76EDB" w:rsidRPr="00C76ED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</w:t>
      </w:r>
      <w:r w:rsidR="00B236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76EDB" w:rsidRPr="00C7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0B266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76EDB" w:rsidRPr="00C7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236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6EDB" w:rsidRPr="00C76EDB">
        <w:rPr>
          <w:rFonts w:ascii="Times New Roman" w:eastAsia="Times New Roman" w:hAnsi="Times New Roman" w:cs="Times New Roman"/>
          <w:sz w:val="28"/>
          <w:szCs w:val="28"/>
          <w:lang w:eastAsia="ru-RU"/>
        </w:rPr>
        <w:t>-ОК</w:t>
      </w:r>
      <w:r w:rsidR="00C76EDB" w:rsidRPr="00C76E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C76EDB" w:rsidRPr="00C76EDB" w:rsidTr="000E246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690" w:rsidRDefault="00B23690" w:rsidP="00B2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6EDB" w:rsidRPr="00C76EDB" w:rsidRDefault="00C76EDB" w:rsidP="00B2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результатах </w:t>
            </w:r>
            <w:r w:rsidR="003833F9" w:rsidRPr="00C7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публичных</w:t>
            </w:r>
            <w:r w:rsidRPr="00C7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слушаний по проекту бюджета муниципального образования городского </w:t>
            </w:r>
            <w:r w:rsidR="003833F9" w:rsidRPr="00C7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«</w:t>
            </w:r>
            <w:r w:rsidRPr="00C7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Сыктывкар» на 20</w:t>
            </w:r>
            <w:r w:rsidR="00FF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23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7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B23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7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B23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7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 </w:t>
            </w:r>
          </w:p>
        </w:tc>
      </w:tr>
    </w:tbl>
    <w:p w:rsidR="00C76EDB" w:rsidRPr="00C76EDB" w:rsidRDefault="00C76EDB" w:rsidP="00C76E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3690" w:rsidRDefault="00B23690" w:rsidP="00C76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EDB" w:rsidRPr="00C76EDB" w:rsidRDefault="00C76EDB" w:rsidP="00C76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ED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 от 06.10.2003 № 131 – ФЗ «Об общих принципах организации местного самоуправления в Российской Федерации», статьей 20 Устава муниципального образования городского округа «Сыктывкар»,</w:t>
      </w:r>
    </w:p>
    <w:p w:rsidR="00C76EDB" w:rsidRPr="00C76EDB" w:rsidRDefault="00C76EDB" w:rsidP="00C76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7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Совета муниципального образования городского округа «Сыктывкар» </w:t>
      </w:r>
      <w:r w:rsidRPr="00C7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14.04.2006 № 26/04-392 «Об утверждении Порядка организации и проведения публичных слушаний, проводимых на территории муниципального образования городского округа «Сыктывкар»</w:t>
      </w:r>
      <w:r w:rsidRPr="00C76E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6EDB" w:rsidRPr="00C76EDB" w:rsidRDefault="00C76EDB" w:rsidP="00C76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6E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постановлением главы </w:t>
      </w:r>
      <w:r w:rsidRPr="00C76E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городского округа «Сыктывкар»</w:t>
      </w:r>
      <w:r w:rsidRPr="00C76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руководителя администрации </w:t>
      </w:r>
      <w:r w:rsidRPr="00C7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2369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F2C0E" w:rsidRPr="00C76EDB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B236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F2C0E" w:rsidRPr="00C7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C7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11/г-</w:t>
      </w:r>
      <w:r w:rsidR="00B23690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C76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назначении проведения публичных слушаний по проекту бюджета муниципального образования городского округа «Сыктывкар» на 20</w:t>
      </w:r>
      <w:r w:rsidR="00B23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C76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B23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76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B23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76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Pr="00C7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C76EDB" w:rsidRPr="00C76EDB" w:rsidRDefault="00C76EDB" w:rsidP="00C76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результатами</w:t>
      </w:r>
      <w:r w:rsidR="00B2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публичных слушаний 9</w:t>
      </w:r>
      <w:r w:rsidRPr="00C7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C76ED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</w:t>
      </w:r>
      <w:r w:rsidR="00B236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7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B26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6EDB" w:rsidRPr="00C76EDB" w:rsidRDefault="00C76EDB" w:rsidP="00C76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6EDB" w:rsidRPr="00C76EDB" w:rsidRDefault="00C76EDB" w:rsidP="00C76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комитет муниципального образования городского округа «Сыктывкар»</w:t>
      </w:r>
      <w:r w:rsidRPr="00C7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подготовке и проведению публичных слушаний</w:t>
      </w:r>
    </w:p>
    <w:p w:rsidR="00C76EDB" w:rsidRPr="00C76EDB" w:rsidRDefault="00C76EDB" w:rsidP="00C76EDB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76EDB" w:rsidRPr="00C76EDB" w:rsidRDefault="00C76EDB" w:rsidP="00C76EDB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РЕШИЛ: </w:t>
      </w:r>
    </w:p>
    <w:p w:rsidR="00C76EDB" w:rsidRPr="00C76EDB" w:rsidRDefault="00C76EDB" w:rsidP="00C76EDB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EDB" w:rsidRPr="00C76EDB" w:rsidRDefault="00C76EDB" w:rsidP="00C76E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EDB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Рекомендовать глав</w:t>
      </w:r>
      <w:r w:rsidR="00B236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ГО </w:t>
      </w:r>
      <w:r w:rsidR="00FF2C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6EDB">
        <w:rPr>
          <w:rFonts w:ascii="Times New Roman" w:eastAsia="Times New Roman" w:hAnsi="Times New Roman" w:cs="Times New Roman"/>
          <w:sz w:val="28"/>
          <w:szCs w:val="28"/>
          <w:lang w:eastAsia="ru-RU"/>
        </w:rPr>
        <w:t>Сыктывкар</w:t>
      </w:r>
      <w:r w:rsidR="00FF2C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руководителю администрации внести проект решения Совета муниципального образования городского округа </w:t>
      </w:r>
      <w:r w:rsidR="00FF2C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6EDB">
        <w:rPr>
          <w:rFonts w:ascii="Times New Roman" w:eastAsia="Times New Roman" w:hAnsi="Times New Roman" w:cs="Times New Roman"/>
          <w:sz w:val="28"/>
          <w:szCs w:val="28"/>
          <w:lang w:eastAsia="ru-RU"/>
        </w:rPr>
        <w:t>Сыктывкар</w:t>
      </w:r>
      <w:r w:rsidR="00FF2C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городского </w:t>
      </w:r>
      <w:r w:rsidR="00FF2C0E" w:rsidRPr="00C7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«</w:t>
      </w:r>
      <w:r w:rsidR="00FF2C0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Сыктывкар» на 202</w:t>
      </w:r>
      <w:r w:rsidR="00B236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7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</w:t>
      </w:r>
      <w:r w:rsidR="00176592" w:rsidRPr="00C76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</w:t>
      </w:r>
      <w:r w:rsidR="00B236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236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E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годов» на обсуждение Совета муниципального образования городского округа «Сыктывкар».</w:t>
      </w:r>
    </w:p>
    <w:p w:rsidR="00C76EDB" w:rsidRPr="00C76EDB" w:rsidRDefault="00C76EDB" w:rsidP="00C76EDB">
      <w:pPr>
        <w:shd w:val="clear" w:color="auto" w:fill="FFFFFF"/>
        <w:tabs>
          <w:tab w:val="left" w:pos="900"/>
          <w:tab w:val="left" w:leader="underscore" w:pos="145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pacing w:val="-1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200"/>
        <w:tblW w:w="0" w:type="auto"/>
        <w:tblLook w:val="01E0"/>
      </w:tblPr>
      <w:tblGrid>
        <w:gridCol w:w="4219"/>
        <w:gridCol w:w="5245"/>
      </w:tblGrid>
      <w:tr w:rsidR="00C76EDB" w:rsidRPr="00C76EDB" w:rsidTr="000E2460">
        <w:tc>
          <w:tcPr>
            <w:tcW w:w="4219" w:type="dxa"/>
            <w:shd w:val="clear" w:color="auto" w:fill="auto"/>
          </w:tcPr>
          <w:p w:rsidR="00C76EDB" w:rsidRPr="00C76EDB" w:rsidRDefault="00C76EDB" w:rsidP="00C76EDB">
            <w:pPr>
              <w:shd w:val="clear" w:color="auto" w:fill="FFFFFF"/>
              <w:tabs>
                <w:tab w:val="left" w:leader="underscore" w:pos="1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  <w:r w:rsidRPr="00C76EDB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  <w:t xml:space="preserve">Председатель </w:t>
            </w:r>
            <w:r w:rsidRPr="00C76EDB">
              <w:rPr>
                <w:rFonts w:ascii="Times New Roman" w:eastAsia="Times New Roman" w:hAnsi="Times New Roman" w:cs="Times New Roman"/>
                <w:snapToGrid w:val="0"/>
                <w:color w:val="000000"/>
                <w:spacing w:val="-3"/>
                <w:sz w:val="26"/>
                <w:szCs w:val="26"/>
                <w:lang w:eastAsia="ru-RU"/>
              </w:rPr>
              <w:t>оргкомитета</w:t>
            </w:r>
          </w:p>
        </w:tc>
        <w:tc>
          <w:tcPr>
            <w:tcW w:w="5245" w:type="dxa"/>
            <w:shd w:val="clear" w:color="auto" w:fill="auto"/>
          </w:tcPr>
          <w:p w:rsidR="00C76EDB" w:rsidRPr="00C76EDB" w:rsidRDefault="00FF2C0E" w:rsidP="00C76EDB">
            <w:pPr>
              <w:shd w:val="clear" w:color="auto" w:fill="FFFFFF"/>
              <w:tabs>
                <w:tab w:val="left" w:leader="underscore" w:pos="1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  <w:t>Логина Н.Г.</w:t>
            </w:r>
            <w:r w:rsidR="00B23690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  <w:t xml:space="preserve"> – </w:t>
            </w:r>
            <w:r w:rsidR="00C76EDB" w:rsidRPr="00C76EDB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  <w:t>председател</w:t>
            </w:r>
            <w:r w:rsidR="00B23690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  <w:t>ь постоянной комиссии по бюджету, налогам, экономическому развитию и городскому хозяйству</w:t>
            </w:r>
            <w:r w:rsidR="00C76EDB" w:rsidRPr="00C76EDB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  <w:t xml:space="preserve"> Совета МО ГО «Сыктывкар»</w:t>
            </w:r>
          </w:p>
          <w:p w:rsidR="00C76EDB" w:rsidRPr="00C76EDB" w:rsidRDefault="00C76EDB" w:rsidP="00C76EDB">
            <w:pPr>
              <w:shd w:val="clear" w:color="auto" w:fill="FFFFFF"/>
              <w:tabs>
                <w:tab w:val="left" w:leader="underscore" w:pos="1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  <w:tr w:rsidR="00C76EDB" w:rsidRPr="00C76EDB" w:rsidTr="000E2460">
        <w:trPr>
          <w:trHeight w:val="180"/>
        </w:trPr>
        <w:tc>
          <w:tcPr>
            <w:tcW w:w="4219" w:type="dxa"/>
            <w:shd w:val="clear" w:color="auto" w:fill="auto"/>
          </w:tcPr>
          <w:p w:rsidR="00C76EDB" w:rsidRPr="00C76EDB" w:rsidRDefault="00C76EDB" w:rsidP="00C76EDB">
            <w:pPr>
              <w:shd w:val="clear" w:color="auto" w:fill="FFFFFF"/>
              <w:tabs>
                <w:tab w:val="left" w:leader="underscore" w:pos="1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3"/>
                <w:sz w:val="26"/>
                <w:szCs w:val="26"/>
                <w:lang w:eastAsia="ru-RU"/>
              </w:rPr>
            </w:pPr>
            <w:r w:rsidRPr="00C76EDB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  <w:t xml:space="preserve">Зам. председателя </w:t>
            </w:r>
            <w:r w:rsidRPr="00C76EDB">
              <w:rPr>
                <w:rFonts w:ascii="Times New Roman" w:eastAsia="Times New Roman" w:hAnsi="Times New Roman" w:cs="Times New Roman"/>
                <w:snapToGrid w:val="0"/>
                <w:color w:val="000000"/>
                <w:spacing w:val="-3"/>
                <w:sz w:val="26"/>
                <w:szCs w:val="26"/>
                <w:lang w:eastAsia="ru-RU"/>
              </w:rPr>
              <w:t xml:space="preserve"> </w:t>
            </w:r>
          </w:p>
          <w:p w:rsidR="00C76EDB" w:rsidRPr="00C76EDB" w:rsidRDefault="00C76EDB" w:rsidP="00C76EDB">
            <w:pPr>
              <w:shd w:val="clear" w:color="auto" w:fill="FFFFFF"/>
              <w:tabs>
                <w:tab w:val="left" w:leader="underscore" w:pos="1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  <w:r w:rsidRPr="00C76EDB">
              <w:rPr>
                <w:rFonts w:ascii="Times New Roman" w:eastAsia="Times New Roman" w:hAnsi="Times New Roman" w:cs="Times New Roman"/>
                <w:snapToGrid w:val="0"/>
                <w:color w:val="000000"/>
                <w:spacing w:val="-3"/>
                <w:sz w:val="26"/>
                <w:szCs w:val="26"/>
                <w:lang w:eastAsia="ru-RU"/>
              </w:rPr>
              <w:t>оргкомитета</w:t>
            </w:r>
            <w:r w:rsidRPr="00C76EDB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5245" w:type="dxa"/>
            <w:shd w:val="clear" w:color="auto" w:fill="auto"/>
          </w:tcPr>
          <w:p w:rsidR="00C76EDB" w:rsidRPr="00C76EDB" w:rsidRDefault="00B23690" w:rsidP="00B23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6"/>
                <w:szCs w:val="26"/>
                <w:lang w:eastAsia="ru-RU"/>
              </w:rPr>
              <w:t>Подорова</w:t>
            </w:r>
            <w:r w:rsidR="00C76EDB" w:rsidRPr="00C76EDB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6"/>
                <w:szCs w:val="26"/>
                <w:lang w:eastAsia="ru-RU"/>
              </w:rPr>
              <w:t>И</w:t>
            </w:r>
            <w:r w:rsidR="00C76EDB" w:rsidRPr="00C76EDB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Г</w:t>
            </w:r>
            <w:r w:rsidR="00C76EDB" w:rsidRPr="00C76EDB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.</w:t>
            </w:r>
            <w:r w:rsidR="00C76EDB" w:rsidRPr="00C76EDB">
              <w:rPr>
                <w:rFonts w:ascii="Times New Roman" w:eastAsia="Times New Roman" w:hAnsi="Times New Roman" w:cs="Times New Roman"/>
                <w:caps/>
                <w:snapToGrid w:val="0"/>
                <w:color w:val="000000"/>
                <w:spacing w:val="-2"/>
                <w:sz w:val="26"/>
                <w:szCs w:val="26"/>
                <w:lang w:eastAsia="ru-RU"/>
              </w:rPr>
              <w:t xml:space="preserve"> </w:t>
            </w:r>
            <w:r w:rsidR="00C76EDB" w:rsidRPr="00C76EDB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–</w:t>
            </w:r>
            <w:r w:rsidR="00C76EDB" w:rsidRPr="00C76E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начальник Департамента финансов администрации МО ГО «Сыктывкар»</w:t>
            </w:r>
          </w:p>
        </w:tc>
      </w:tr>
      <w:tr w:rsidR="00C76EDB" w:rsidRPr="00C76EDB" w:rsidTr="000E2460">
        <w:trPr>
          <w:trHeight w:val="70"/>
        </w:trPr>
        <w:tc>
          <w:tcPr>
            <w:tcW w:w="4219" w:type="dxa"/>
            <w:shd w:val="clear" w:color="auto" w:fill="auto"/>
          </w:tcPr>
          <w:p w:rsidR="00C76EDB" w:rsidRPr="00C76EDB" w:rsidRDefault="00C76EDB" w:rsidP="00C76EDB">
            <w:pPr>
              <w:shd w:val="clear" w:color="auto" w:fill="FFFFFF"/>
              <w:tabs>
                <w:tab w:val="left" w:leader="underscore" w:pos="1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C76EDB" w:rsidRPr="00C76EDB" w:rsidRDefault="00FF2C0E" w:rsidP="00C76EDB">
            <w:pPr>
              <w:shd w:val="clear" w:color="auto" w:fill="FFFFFF"/>
              <w:tabs>
                <w:tab w:val="left" w:leader="underscore" w:pos="1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  <w:r w:rsidRPr="00C76EDB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  <w:t xml:space="preserve">Секретарь </w:t>
            </w:r>
            <w:r w:rsidRPr="00C76EDB">
              <w:rPr>
                <w:rFonts w:ascii="Times New Roman" w:eastAsia="Times New Roman" w:hAnsi="Times New Roman" w:cs="Times New Roman"/>
                <w:snapToGrid w:val="0"/>
                <w:color w:val="000000"/>
                <w:spacing w:val="-3"/>
                <w:sz w:val="26"/>
                <w:szCs w:val="26"/>
                <w:lang w:eastAsia="ru-RU"/>
              </w:rPr>
              <w:t>оргкомитета</w:t>
            </w:r>
            <w:r w:rsidR="00C76EDB" w:rsidRPr="00C76EDB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  <w:t xml:space="preserve">                           </w:t>
            </w:r>
          </w:p>
          <w:p w:rsidR="00C76EDB" w:rsidRPr="00C76EDB" w:rsidRDefault="00C76EDB" w:rsidP="00C76EDB">
            <w:pPr>
              <w:tabs>
                <w:tab w:val="left" w:leader="underscore" w:pos="1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C76EDB" w:rsidRPr="00C76EDB" w:rsidRDefault="00C76EDB" w:rsidP="00C76EDB">
            <w:pPr>
              <w:shd w:val="clear" w:color="auto" w:fill="FFFFFF"/>
              <w:tabs>
                <w:tab w:val="left" w:leader="underscore" w:pos="1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C76EDB" w:rsidRPr="00C76EDB" w:rsidRDefault="00B23690" w:rsidP="00B23690">
            <w:pPr>
              <w:shd w:val="clear" w:color="auto" w:fill="FFFFFF"/>
              <w:tabs>
                <w:tab w:val="left" w:leader="underscore" w:pos="1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Рябцева Н.И.</w:t>
            </w:r>
            <w:r w:rsidR="00C76EDB" w:rsidRPr="00C76EDB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  <w:t xml:space="preserve">– заместитель </w:t>
            </w:r>
            <w:r w:rsidR="00FF2C0E" w:rsidRPr="00C76E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</w:t>
            </w:r>
            <w:r w:rsidR="00FF2C0E" w:rsidRPr="00C76EDB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  <w:t xml:space="preserve"> </w:t>
            </w:r>
            <w:r w:rsidR="00C76EDB" w:rsidRPr="00C76E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r w:rsidR="00FF2C0E" w:rsidRPr="00C76EDB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  <w:t xml:space="preserve">Департамента </w:t>
            </w:r>
            <w:r w:rsidR="00FF2C0E" w:rsidRPr="00C76E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финансов</w:t>
            </w:r>
            <w:r w:rsidR="00C76EDB" w:rsidRPr="00C76E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администрации МО ГО «Сыктывкар»</w:t>
            </w:r>
          </w:p>
        </w:tc>
      </w:tr>
      <w:tr w:rsidR="00C76EDB" w:rsidRPr="00C76EDB" w:rsidTr="000E2460">
        <w:trPr>
          <w:trHeight w:val="7175"/>
        </w:trPr>
        <w:tc>
          <w:tcPr>
            <w:tcW w:w="4219" w:type="dxa"/>
            <w:shd w:val="clear" w:color="auto" w:fill="auto"/>
          </w:tcPr>
          <w:p w:rsidR="00C76EDB" w:rsidRPr="00C76EDB" w:rsidRDefault="00C76EDB" w:rsidP="00C76EDB">
            <w:pPr>
              <w:tabs>
                <w:tab w:val="left" w:leader="underscore" w:pos="1450"/>
                <w:tab w:val="right" w:pos="45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C76EDB" w:rsidRPr="00C76EDB" w:rsidRDefault="00C76EDB" w:rsidP="00C76EDB">
            <w:pPr>
              <w:tabs>
                <w:tab w:val="left" w:leader="underscore" w:pos="1450"/>
                <w:tab w:val="right" w:pos="45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C76EDB" w:rsidRPr="00C76EDB" w:rsidRDefault="00C76EDB" w:rsidP="00C76EDB">
            <w:pPr>
              <w:shd w:val="clear" w:color="auto" w:fill="FFFFFF"/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  <w:r w:rsidRPr="00C76EDB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  <w:t xml:space="preserve">Члены </w:t>
            </w:r>
            <w:r w:rsidRPr="00C76EDB">
              <w:rPr>
                <w:rFonts w:ascii="Times New Roman" w:eastAsia="Times New Roman" w:hAnsi="Times New Roman" w:cs="Times New Roman"/>
                <w:snapToGrid w:val="0"/>
                <w:color w:val="000000"/>
                <w:spacing w:val="-3"/>
                <w:sz w:val="26"/>
                <w:szCs w:val="26"/>
                <w:lang w:eastAsia="ru-RU"/>
              </w:rPr>
              <w:t xml:space="preserve"> </w:t>
            </w:r>
            <w:r w:rsidRPr="00C76EDB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C76EDB">
              <w:rPr>
                <w:rFonts w:ascii="Times New Roman" w:eastAsia="Times New Roman" w:hAnsi="Times New Roman" w:cs="Times New Roman"/>
                <w:snapToGrid w:val="0"/>
                <w:color w:val="000000"/>
                <w:spacing w:val="-3"/>
                <w:sz w:val="26"/>
                <w:szCs w:val="26"/>
                <w:lang w:eastAsia="ru-RU"/>
              </w:rPr>
              <w:t>оргкомитета</w:t>
            </w:r>
            <w:r w:rsidRPr="00C76EDB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  <w:t xml:space="preserve"> </w:t>
            </w:r>
          </w:p>
          <w:p w:rsidR="00C76EDB" w:rsidRPr="00C76EDB" w:rsidRDefault="00C76EDB" w:rsidP="00C76EDB">
            <w:pPr>
              <w:shd w:val="clear" w:color="auto" w:fill="FFFFFF"/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C76EDB" w:rsidRPr="00C76EDB" w:rsidRDefault="00C76EDB" w:rsidP="00C76EDB">
            <w:pPr>
              <w:shd w:val="clear" w:color="auto" w:fill="FFFFFF"/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C76EDB" w:rsidRPr="00C76EDB" w:rsidRDefault="00C76EDB" w:rsidP="00C76EDB">
            <w:pPr>
              <w:shd w:val="clear" w:color="auto" w:fill="FFFFFF"/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C76EDB" w:rsidRPr="00C76EDB" w:rsidRDefault="00C76EDB" w:rsidP="00C76EDB">
            <w:pPr>
              <w:shd w:val="clear" w:color="auto" w:fill="FFFFFF"/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C76EDB" w:rsidRPr="00C76EDB" w:rsidRDefault="00C76EDB" w:rsidP="00C76EDB">
            <w:pPr>
              <w:shd w:val="clear" w:color="auto" w:fill="FFFFFF"/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C76EDB" w:rsidRPr="00C76EDB" w:rsidRDefault="00C76EDB" w:rsidP="00C76EDB">
            <w:pPr>
              <w:shd w:val="clear" w:color="auto" w:fill="FFFFFF"/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C76EDB" w:rsidRPr="00C76EDB" w:rsidRDefault="00C76EDB" w:rsidP="00C76EDB">
            <w:pPr>
              <w:shd w:val="clear" w:color="auto" w:fill="FFFFFF"/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C76EDB" w:rsidRPr="00C76EDB" w:rsidRDefault="00C76EDB" w:rsidP="00C76EDB">
            <w:pPr>
              <w:shd w:val="clear" w:color="auto" w:fill="FFFFFF"/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C76EDB" w:rsidRPr="00C76EDB" w:rsidRDefault="00C76EDB" w:rsidP="00C76EDB">
            <w:pPr>
              <w:shd w:val="clear" w:color="auto" w:fill="FFFFFF"/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C76EDB" w:rsidRPr="00C76EDB" w:rsidRDefault="00C76EDB" w:rsidP="00C76EDB">
            <w:pPr>
              <w:shd w:val="clear" w:color="auto" w:fill="FFFFFF"/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C76EDB" w:rsidRPr="00C76EDB" w:rsidRDefault="00C76EDB" w:rsidP="00C76EDB">
            <w:pPr>
              <w:shd w:val="clear" w:color="auto" w:fill="FFFFFF"/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C76EDB" w:rsidRPr="00C76EDB" w:rsidRDefault="00C76EDB" w:rsidP="00C76EDB">
            <w:pPr>
              <w:shd w:val="clear" w:color="auto" w:fill="FFFFFF"/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C76EDB" w:rsidRPr="00C76EDB" w:rsidRDefault="00C76EDB" w:rsidP="00C76EDB">
            <w:pPr>
              <w:shd w:val="clear" w:color="auto" w:fill="FFFFFF"/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C76EDB" w:rsidRPr="00C76EDB" w:rsidRDefault="00C76EDB" w:rsidP="00C76EDB">
            <w:pPr>
              <w:shd w:val="clear" w:color="auto" w:fill="FFFFFF"/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C76EDB" w:rsidRPr="00C76EDB" w:rsidRDefault="00C76EDB" w:rsidP="00C76EDB">
            <w:pPr>
              <w:shd w:val="clear" w:color="auto" w:fill="FFFFFF"/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C76EDB" w:rsidRPr="00C76EDB" w:rsidRDefault="00C76EDB" w:rsidP="00C76EDB">
            <w:pPr>
              <w:shd w:val="clear" w:color="auto" w:fill="FFFFFF"/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C76EDB" w:rsidRPr="00C76EDB" w:rsidRDefault="00C76EDB" w:rsidP="00C76EDB">
            <w:pPr>
              <w:shd w:val="clear" w:color="auto" w:fill="FFFFFF"/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C76EDB" w:rsidRPr="00C76EDB" w:rsidRDefault="00C76EDB" w:rsidP="00C76EDB">
            <w:pPr>
              <w:shd w:val="clear" w:color="auto" w:fill="FFFFFF"/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  <w:r w:rsidRPr="00C76EDB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  <w:t xml:space="preserve"> </w:t>
            </w:r>
          </w:p>
          <w:p w:rsidR="00C76EDB" w:rsidRPr="00C76EDB" w:rsidRDefault="00C76EDB" w:rsidP="00C76EDB">
            <w:pPr>
              <w:shd w:val="clear" w:color="auto" w:fill="FFFFFF"/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C76EDB" w:rsidRPr="00C76EDB" w:rsidRDefault="00C76EDB" w:rsidP="00C76EDB">
            <w:pPr>
              <w:shd w:val="clear" w:color="auto" w:fill="FFFFFF"/>
              <w:tabs>
                <w:tab w:val="left" w:pos="1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C76EDB" w:rsidRPr="00C76EDB" w:rsidRDefault="00C76EDB" w:rsidP="00C76EDB">
            <w:pPr>
              <w:tabs>
                <w:tab w:val="left" w:leader="underscore" w:pos="1450"/>
                <w:tab w:val="right" w:pos="45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C76EDB" w:rsidRPr="00C76EDB" w:rsidRDefault="00C76EDB" w:rsidP="00C76EDB">
            <w:pPr>
              <w:shd w:val="clear" w:color="auto" w:fill="FFFFFF"/>
              <w:tabs>
                <w:tab w:val="left" w:leader="underscore" w:pos="1450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C76EDB" w:rsidRPr="00C76EDB" w:rsidRDefault="00C76EDB" w:rsidP="00C76EDB">
            <w:pPr>
              <w:shd w:val="clear" w:color="auto" w:fill="FFFFFF"/>
              <w:tabs>
                <w:tab w:val="left" w:leader="underscore" w:pos="1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FF2C0E" w:rsidRDefault="00B23690" w:rsidP="00C76E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  <w:t>Спиридонов</w:t>
            </w:r>
            <w:r w:rsidR="00FF2C0E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  <w:t>А</w:t>
            </w:r>
            <w:r w:rsidR="00FF2C0E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  <w:t>В</w:t>
            </w:r>
            <w:r w:rsidR="00FF2C0E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  <w:t>. – заместитель председателя Совета МО ГО «Сыктывкар»</w:t>
            </w:r>
          </w:p>
          <w:p w:rsidR="00FF2C0E" w:rsidRDefault="00FF2C0E" w:rsidP="00C76E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C76EDB" w:rsidRPr="00C76EDB" w:rsidRDefault="00C76EDB" w:rsidP="00C76E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  <w:r w:rsidRPr="00C76EDB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  <w:t xml:space="preserve">Литвина С.Е. – председатель постоянной комиссии по социальным вопросам Совета  МО ГО </w:t>
            </w:r>
            <w:r w:rsidR="00FF2C0E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  <w:t>«</w:t>
            </w:r>
            <w:r w:rsidRPr="00C76EDB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  <w:t>Сыктывкар</w:t>
            </w:r>
            <w:r w:rsidR="00FF2C0E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  <w:t>»</w:t>
            </w:r>
            <w:r w:rsidRPr="00C76EDB"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  <w:t xml:space="preserve"> </w:t>
            </w:r>
          </w:p>
          <w:p w:rsidR="00C76EDB" w:rsidRPr="00C76EDB" w:rsidRDefault="00C76EDB" w:rsidP="00C76E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C76EDB" w:rsidRPr="00C76EDB" w:rsidRDefault="00C76EDB" w:rsidP="00C76EDB">
            <w:pPr>
              <w:shd w:val="clear" w:color="auto" w:fill="FFFFFF"/>
              <w:tabs>
                <w:tab w:val="left" w:leader="underscore" w:pos="1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C76EDB" w:rsidRPr="00C76EDB" w:rsidRDefault="00C76EDB" w:rsidP="00C76E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  <w:p w:rsidR="00C76EDB" w:rsidRPr="00C76EDB" w:rsidRDefault="00C76EDB" w:rsidP="00C76E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  <w:p w:rsidR="00C76EDB" w:rsidRPr="00C76EDB" w:rsidRDefault="00C76EDB" w:rsidP="00C76E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  <w:p w:rsidR="00C76EDB" w:rsidRPr="00C76EDB" w:rsidRDefault="00C76EDB" w:rsidP="00C76E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  <w:p w:rsidR="00C76EDB" w:rsidRPr="00C76EDB" w:rsidRDefault="00C76EDB" w:rsidP="00C76E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  <w:p w:rsidR="00C76EDB" w:rsidRPr="00C76EDB" w:rsidRDefault="00C76EDB" w:rsidP="00C76E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2"/>
                <w:sz w:val="26"/>
                <w:szCs w:val="26"/>
                <w:lang w:eastAsia="ru-RU"/>
              </w:rPr>
            </w:pPr>
            <w:r w:rsidRPr="00C76EDB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                                </w:t>
            </w:r>
          </w:p>
        </w:tc>
      </w:tr>
    </w:tbl>
    <w:p w:rsidR="00AD31A7" w:rsidRDefault="00AD31A7"/>
    <w:sectPr w:rsidR="00AD31A7" w:rsidSect="00CF10B9">
      <w:footerReference w:type="even" r:id="rId7"/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A6D" w:rsidRDefault="00575A6D">
      <w:pPr>
        <w:spacing w:after="0" w:line="240" w:lineRule="auto"/>
      </w:pPr>
      <w:r>
        <w:separator/>
      </w:r>
    </w:p>
  </w:endnote>
  <w:endnote w:type="continuationSeparator" w:id="0">
    <w:p w:rsidR="00575A6D" w:rsidRDefault="0057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5F4" w:rsidRDefault="00FA4FA1" w:rsidP="007146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6E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55F4" w:rsidRDefault="00575A6D" w:rsidP="007146A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5F4" w:rsidRDefault="00575A6D" w:rsidP="007146A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A6D" w:rsidRDefault="00575A6D">
      <w:pPr>
        <w:spacing w:after="0" w:line="240" w:lineRule="auto"/>
      </w:pPr>
      <w:r>
        <w:separator/>
      </w:r>
    </w:p>
  </w:footnote>
  <w:footnote w:type="continuationSeparator" w:id="0">
    <w:p w:rsidR="00575A6D" w:rsidRDefault="00575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EDB"/>
    <w:rsid w:val="000241E3"/>
    <w:rsid w:val="000B2667"/>
    <w:rsid w:val="000C7E13"/>
    <w:rsid w:val="00133D67"/>
    <w:rsid w:val="00136E82"/>
    <w:rsid w:val="00176592"/>
    <w:rsid w:val="001C3AF5"/>
    <w:rsid w:val="002B5742"/>
    <w:rsid w:val="003833F9"/>
    <w:rsid w:val="00432DBE"/>
    <w:rsid w:val="00500B82"/>
    <w:rsid w:val="00575A6D"/>
    <w:rsid w:val="00716A82"/>
    <w:rsid w:val="00770E4B"/>
    <w:rsid w:val="007D297A"/>
    <w:rsid w:val="00862B7C"/>
    <w:rsid w:val="009C5C38"/>
    <w:rsid w:val="00AD31A7"/>
    <w:rsid w:val="00B23690"/>
    <w:rsid w:val="00C73E12"/>
    <w:rsid w:val="00C76EDB"/>
    <w:rsid w:val="00D93D83"/>
    <w:rsid w:val="00DB55F4"/>
    <w:rsid w:val="00E35953"/>
    <w:rsid w:val="00E92708"/>
    <w:rsid w:val="00FA4FA1"/>
    <w:rsid w:val="00FF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6E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76EDB"/>
  </w:style>
  <w:style w:type="paragraph" w:styleId="a6">
    <w:name w:val="Balloon Text"/>
    <w:basedOn w:val="a"/>
    <w:link w:val="a7"/>
    <w:uiPriority w:val="99"/>
    <w:semiHidden/>
    <w:unhideWhenUsed/>
    <w:rsid w:val="00383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33F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36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Safonov-AS</cp:lastModifiedBy>
  <cp:revision>2</cp:revision>
  <cp:lastPrinted>2020-12-16T07:00:00Z</cp:lastPrinted>
  <dcterms:created xsi:type="dcterms:W3CDTF">2020-12-21T11:46:00Z</dcterms:created>
  <dcterms:modified xsi:type="dcterms:W3CDTF">2020-12-21T11:46:00Z</dcterms:modified>
</cp:coreProperties>
</file>