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CD4935">
        <w:rPr>
          <w:sz w:val="28"/>
          <w:szCs w:val="28"/>
        </w:rPr>
        <w:t>24</w:t>
      </w:r>
      <w:r w:rsidR="00F35FC1" w:rsidRPr="000B3867">
        <w:rPr>
          <w:sz w:val="28"/>
          <w:szCs w:val="28"/>
        </w:rPr>
        <w:t xml:space="preserve"> </w:t>
      </w:r>
      <w:r w:rsidR="006A0C79">
        <w:rPr>
          <w:sz w:val="28"/>
          <w:szCs w:val="28"/>
        </w:rPr>
        <w:t>декабря</w:t>
      </w:r>
      <w:r w:rsidRPr="000B3867">
        <w:rPr>
          <w:sz w:val="28"/>
          <w:szCs w:val="28"/>
        </w:rPr>
        <w:t xml:space="preserve"> 2020 г. № </w:t>
      </w:r>
      <w:r w:rsidR="004C6EF8" w:rsidRPr="000B3867">
        <w:rPr>
          <w:sz w:val="28"/>
          <w:szCs w:val="28"/>
        </w:rPr>
        <w:t>3</w:t>
      </w:r>
      <w:r w:rsidRPr="000B3867">
        <w:rPr>
          <w:sz w:val="28"/>
          <w:szCs w:val="28"/>
        </w:rPr>
        <w:t xml:space="preserve">/2020 – </w:t>
      </w:r>
      <w:r w:rsidR="00893775">
        <w:rPr>
          <w:sz w:val="28"/>
          <w:szCs w:val="28"/>
        </w:rPr>
        <w:t>36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A7154B" w:rsidRPr="000B3867" w:rsidTr="00893775">
        <w:trPr>
          <w:trHeight w:val="7"/>
        </w:trPr>
        <w:tc>
          <w:tcPr>
            <w:tcW w:w="5211" w:type="dxa"/>
          </w:tcPr>
          <w:p w:rsidR="005D28DA" w:rsidRPr="005D28DA" w:rsidRDefault="005D28DA" w:rsidP="005D28D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D28DA">
              <w:rPr>
                <w:bCs/>
                <w:sz w:val="28"/>
                <w:szCs w:val="28"/>
              </w:rPr>
              <w:t>Об установлении тарифов на услуги бань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D28DA">
              <w:rPr>
                <w:bCs/>
                <w:sz w:val="28"/>
                <w:szCs w:val="28"/>
              </w:rPr>
              <w:t>МУП «Сыктывкарский банно-прачечный трест»</w:t>
            </w:r>
          </w:p>
          <w:p w:rsidR="00A7154B" w:rsidRPr="000B3867" w:rsidRDefault="00A7154B" w:rsidP="000B3867">
            <w:pPr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B20FAA" w:rsidRPr="005D28DA" w:rsidRDefault="005D28D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28DA">
        <w:rPr>
          <w:sz w:val="28"/>
          <w:szCs w:val="28"/>
        </w:rPr>
        <w:t xml:space="preserve">Руководствуясь статьями 27, 33 Устава муниципального образования городского округа «Сыктывкар», </w:t>
      </w:r>
      <w:hyperlink r:id="rId6" w:history="1">
        <w:r w:rsidRPr="005D28DA">
          <w:rPr>
            <w:sz w:val="28"/>
            <w:szCs w:val="28"/>
          </w:rPr>
          <w:t>решением</w:t>
        </w:r>
      </w:hyperlink>
      <w:r w:rsidRPr="005D28DA">
        <w:rPr>
          <w:sz w:val="28"/>
          <w:szCs w:val="28"/>
        </w:rPr>
        <w:t xml:space="preserve"> Совета муниципального образования городского округа «Сыктывкар» от 21.02.2012 № 07/2012-130 «О Порядке принятия решений об установлении тарифов на услуги (работы) муниципальных предприятий и учреждений»,</w:t>
      </w:r>
    </w:p>
    <w:p w:rsidR="00CB3943" w:rsidRPr="004C6EF8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5D28DA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D28DA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D28DA">
        <w:rPr>
          <w:rFonts w:eastAsia="Calibri"/>
          <w:b/>
          <w:sz w:val="28"/>
          <w:szCs w:val="28"/>
          <w:lang w:eastAsia="en-US"/>
        </w:rPr>
        <w:t>РЕШИЛ:</w:t>
      </w:r>
    </w:p>
    <w:p w:rsidR="00893775" w:rsidRPr="005D28DA" w:rsidRDefault="00893775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93775" w:rsidRPr="0021177D" w:rsidRDefault="00893775" w:rsidP="008937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177D">
        <w:rPr>
          <w:sz w:val="28"/>
          <w:szCs w:val="28"/>
        </w:rPr>
        <w:t xml:space="preserve">1. Установить тарифы на услуги бань МУП </w:t>
      </w:r>
      <w:r>
        <w:rPr>
          <w:sz w:val="28"/>
          <w:szCs w:val="28"/>
        </w:rPr>
        <w:t>«</w:t>
      </w:r>
      <w:r w:rsidRPr="0021177D">
        <w:rPr>
          <w:sz w:val="28"/>
          <w:szCs w:val="28"/>
        </w:rPr>
        <w:t>Сыктывкарский банно-прачечный трест</w:t>
      </w:r>
      <w:r>
        <w:rPr>
          <w:sz w:val="28"/>
          <w:szCs w:val="28"/>
        </w:rPr>
        <w:t>»</w:t>
      </w:r>
      <w:r w:rsidRPr="0021177D">
        <w:rPr>
          <w:sz w:val="28"/>
          <w:szCs w:val="28"/>
        </w:rPr>
        <w:t xml:space="preserve"> в размерах согласно приложению. </w:t>
      </w:r>
    </w:p>
    <w:p w:rsidR="00893775" w:rsidRPr="006E5E1B" w:rsidRDefault="00893775" w:rsidP="00893775">
      <w:pPr>
        <w:shd w:val="clear" w:color="auto" w:fill="FFFFFF"/>
        <w:ind w:firstLine="540"/>
        <w:jc w:val="both"/>
        <w:rPr>
          <w:sz w:val="28"/>
          <w:szCs w:val="28"/>
        </w:rPr>
      </w:pPr>
      <w:r w:rsidRPr="0021177D">
        <w:rPr>
          <w:sz w:val="28"/>
          <w:szCs w:val="28"/>
        </w:rPr>
        <w:t xml:space="preserve">2. </w:t>
      </w:r>
      <w:proofErr w:type="gramStart"/>
      <w:r w:rsidRPr="0021177D">
        <w:rPr>
          <w:sz w:val="28"/>
          <w:szCs w:val="28"/>
        </w:rPr>
        <w:t xml:space="preserve">Поручить администрации муниципального образования городского округа «Сыктывкар» рассмотреть вопрос о предоставлении МУП «Сыктывкарский банно-прачечный трест» субсидии на </w:t>
      </w:r>
      <w:r w:rsidRPr="0021177D">
        <w:rPr>
          <w:rFonts w:eastAsia="Calibri"/>
          <w:sz w:val="28"/>
          <w:szCs w:val="28"/>
          <w:lang w:eastAsia="en-US"/>
        </w:rPr>
        <w:t>частичное возмещение</w:t>
      </w:r>
      <w:r w:rsidRPr="0021177D">
        <w:rPr>
          <w:sz w:val="28"/>
          <w:szCs w:val="28"/>
        </w:rPr>
        <w:t xml:space="preserve"> недополученных доходов, возникающих вследствие предоставления населению бытовых услуг по цене ниже их экономически обоснованной стоимости, за счет и в пределах средств, </w:t>
      </w:r>
      <w:r w:rsidRPr="00BD1129">
        <w:rPr>
          <w:sz w:val="28"/>
          <w:szCs w:val="28"/>
        </w:rPr>
        <w:t>предусмотренных в бюджете муниципального образования городского округа «</w:t>
      </w:r>
      <w:r w:rsidRPr="006E5E1B">
        <w:rPr>
          <w:sz w:val="28"/>
          <w:szCs w:val="28"/>
        </w:rPr>
        <w:t>Сыктывкар» на 202</w:t>
      </w:r>
      <w:r>
        <w:rPr>
          <w:sz w:val="28"/>
          <w:szCs w:val="28"/>
        </w:rPr>
        <w:t>1</w:t>
      </w:r>
      <w:r w:rsidRPr="006E5E1B">
        <w:rPr>
          <w:sz w:val="28"/>
          <w:szCs w:val="28"/>
        </w:rPr>
        <w:t xml:space="preserve"> год на данные цели.</w:t>
      </w:r>
      <w:proofErr w:type="gramEnd"/>
    </w:p>
    <w:p w:rsidR="00893775" w:rsidRPr="006E5E1B" w:rsidRDefault="00893775" w:rsidP="0089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E1B">
        <w:rPr>
          <w:rFonts w:ascii="Times New Roman" w:hAnsi="Times New Roman" w:cs="Times New Roman"/>
          <w:sz w:val="28"/>
          <w:szCs w:val="28"/>
        </w:rPr>
        <w:t>3.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5E1B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893775" w:rsidRPr="00F52B79" w:rsidRDefault="00893775" w:rsidP="00893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5E1B">
        <w:rPr>
          <w:sz w:val="28"/>
          <w:szCs w:val="28"/>
        </w:rPr>
        <w:t xml:space="preserve">3.1. Решение Совета </w:t>
      </w:r>
      <w:r>
        <w:rPr>
          <w:sz w:val="28"/>
          <w:szCs w:val="28"/>
        </w:rPr>
        <w:t xml:space="preserve">МО </w:t>
      </w:r>
      <w:r w:rsidRPr="006E5E1B">
        <w:rPr>
          <w:sz w:val="28"/>
          <w:szCs w:val="28"/>
        </w:rPr>
        <w:t>городского округа «</w:t>
      </w:r>
      <w:r w:rsidRPr="00F52B79">
        <w:rPr>
          <w:sz w:val="28"/>
          <w:szCs w:val="28"/>
        </w:rPr>
        <w:t xml:space="preserve">Сыктывкар» </w:t>
      </w:r>
      <w:r>
        <w:rPr>
          <w:sz w:val="28"/>
          <w:szCs w:val="28"/>
        </w:rPr>
        <w:t>от 10.12.2019 № 44/2019-621</w:t>
      </w:r>
      <w:r w:rsidRPr="00F52B79">
        <w:t xml:space="preserve"> </w:t>
      </w:r>
      <w:r w:rsidRPr="00F52B79">
        <w:rPr>
          <w:sz w:val="28"/>
          <w:szCs w:val="28"/>
        </w:rPr>
        <w:t>«Об установлении тарифов на услуги бань МУП «Сыктывкарский банно-прачечный трест».</w:t>
      </w:r>
    </w:p>
    <w:p w:rsidR="00893775" w:rsidRDefault="00893775" w:rsidP="00893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B79">
        <w:rPr>
          <w:rFonts w:ascii="Times New Roman" w:hAnsi="Times New Roman" w:cs="Times New Roman"/>
          <w:sz w:val="28"/>
          <w:szCs w:val="28"/>
        </w:rPr>
        <w:t xml:space="preserve">3.2. Решение Совета </w:t>
      </w:r>
      <w:r>
        <w:rPr>
          <w:rFonts w:ascii="Times New Roman" w:hAnsi="Times New Roman" w:cs="Times New Roman"/>
          <w:sz w:val="28"/>
          <w:szCs w:val="28"/>
        </w:rPr>
        <w:t>МО г</w:t>
      </w:r>
      <w:r w:rsidRPr="00F52B79">
        <w:rPr>
          <w:rFonts w:ascii="Times New Roman" w:hAnsi="Times New Roman" w:cs="Times New Roman"/>
          <w:sz w:val="28"/>
          <w:szCs w:val="28"/>
        </w:rPr>
        <w:t>ородского округа «Сыктывкар»</w:t>
      </w:r>
      <w:r w:rsidRPr="00352DC7">
        <w:t xml:space="preserve"> </w:t>
      </w:r>
      <w:r w:rsidRPr="00352DC7">
        <w:rPr>
          <w:rFonts w:ascii="Times New Roman" w:hAnsi="Times New Roman" w:cs="Times New Roman"/>
          <w:sz w:val="28"/>
          <w:szCs w:val="28"/>
        </w:rPr>
        <w:t xml:space="preserve">от 23.06.2020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2DC7">
        <w:rPr>
          <w:rFonts w:ascii="Times New Roman" w:hAnsi="Times New Roman" w:cs="Times New Roman"/>
          <w:sz w:val="28"/>
          <w:szCs w:val="28"/>
        </w:rPr>
        <w:t xml:space="preserve"> 50/2020-713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52DC7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«Сыктывкар»</w:t>
      </w:r>
      <w:r w:rsidRPr="00352DC7">
        <w:rPr>
          <w:rFonts w:ascii="Times New Roman" w:hAnsi="Times New Roman" w:cs="Times New Roman"/>
          <w:sz w:val="28"/>
          <w:szCs w:val="28"/>
        </w:rPr>
        <w:t xml:space="preserve"> от 10.12.2019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52DC7">
        <w:rPr>
          <w:rFonts w:ascii="Times New Roman" w:hAnsi="Times New Roman" w:cs="Times New Roman"/>
          <w:sz w:val="28"/>
          <w:szCs w:val="28"/>
        </w:rPr>
        <w:t xml:space="preserve">44/2019-621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2DC7">
        <w:rPr>
          <w:rFonts w:ascii="Times New Roman" w:hAnsi="Times New Roman" w:cs="Times New Roman"/>
          <w:sz w:val="28"/>
          <w:szCs w:val="28"/>
        </w:rPr>
        <w:t xml:space="preserve">Об установлении тарифов на услуги бань МУП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2DC7">
        <w:rPr>
          <w:rFonts w:ascii="Times New Roman" w:hAnsi="Times New Roman" w:cs="Times New Roman"/>
          <w:sz w:val="28"/>
          <w:szCs w:val="28"/>
        </w:rPr>
        <w:t>Сыктывкарск</w:t>
      </w:r>
      <w:r>
        <w:rPr>
          <w:rFonts w:ascii="Times New Roman" w:hAnsi="Times New Roman" w:cs="Times New Roman"/>
          <w:sz w:val="28"/>
          <w:szCs w:val="28"/>
        </w:rPr>
        <w:t>ий банно-прачечный трест».</w:t>
      </w:r>
    </w:p>
    <w:p w:rsidR="00893775" w:rsidRDefault="00893775" w:rsidP="0089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B79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опубликования, но </w:t>
      </w:r>
      <w:r w:rsidRPr="00FD608B">
        <w:rPr>
          <w:rFonts w:ascii="Times New Roman" w:hAnsi="Times New Roman" w:cs="Times New Roman"/>
          <w:sz w:val="28"/>
          <w:szCs w:val="28"/>
        </w:rPr>
        <w:t>не ранее 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D608B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4C6EF8" w:rsidRDefault="004C6EF8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B3867">
        <w:rPr>
          <w:rFonts w:eastAsia="Calibri"/>
          <w:bCs/>
          <w:sz w:val="28"/>
          <w:szCs w:val="28"/>
          <w:lang w:eastAsia="en-US"/>
        </w:rPr>
        <w:t>Глава МО ГО «Сыктывкар» –</w:t>
      </w: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B3867">
        <w:rPr>
          <w:rFonts w:eastAsia="Calibri"/>
          <w:bCs/>
          <w:sz w:val="28"/>
          <w:szCs w:val="28"/>
          <w:lang w:eastAsia="en-US"/>
        </w:rPr>
        <w:t xml:space="preserve">руководитель администрации                   </w:t>
      </w:r>
      <w:r w:rsidR="000B3867">
        <w:rPr>
          <w:rFonts w:eastAsia="Calibri"/>
          <w:bCs/>
          <w:sz w:val="28"/>
          <w:szCs w:val="28"/>
          <w:lang w:eastAsia="en-US"/>
        </w:rPr>
        <w:t xml:space="preserve"> </w:t>
      </w:r>
      <w:r w:rsidRPr="000B3867">
        <w:rPr>
          <w:rFonts w:eastAsia="Calibri"/>
          <w:bCs/>
          <w:sz w:val="28"/>
          <w:szCs w:val="28"/>
          <w:lang w:eastAsia="en-US"/>
        </w:rPr>
        <w:t xml:space="preserve">                                          Н.С. Хозяинова</w:t>
      </w: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E5D22" w:rsidRPr="000B3867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Председатель Совета  </w:t>
      </w:r>
    </w:p>
    <w:p w:rsidR="004C6EF8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МО ГО </w:t>
      </w:r>
      <w:r w:rsidR="00745BC3" w:rsidRPr="000B3867">
        <w:rPr>
          <w:sz w:val="28"/>
          <w:szCs w:val="28"/>
          <w:lang w:eastAsia="en-US"/>
        </w:rPr>
        <w:t>«</w:t>
      </w:r>
      <w:r w:rsidRPr="000B3867">
        <w:rPr>
          <w:sz w:val="28"/>
          <w:szCs w:val="28"/>
          <w:lang w:eastAsia="en-US"/>
        </w:rPr>
        <w:t>Сыктывкар</w:t>
      </w:r>
      <w:r w:rsidR="00745BC3" w:rsidRPr="000B3867">
        <w:rPr>
          <w:sz w:val="28"/>
          <w:szCs w:val="28"/>
          <w:lang w:eastAsia="en-US"/>
        </w:rPr>
        <w:t>»</w:t>
      </w:r>
      <w:r w:rsidRPr="000B3867">
        <w:rPr>
          <w:sz w:val="28"/>
          <w:szCs w:val="28"/>
          <w:lang w:eastAsia="en-US"/>
        </w:rPr>
        <w:t xml:space="preserve">                                             </w:t>
      </w:r>
      <w:r w:rsidR="007626E4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</w:t>
      </w:r>
      <w:r w:rsidR="004C6EF8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   А.Ф. Дю</w:t>
      </w:r>
    </w:p>
    <w:p w:rsidR="005D28DA" w:rsidRPr="005D28DA" w:rsidRDefault="005D28DA" w:rsidP="005D28D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D28DA">
        <w:rPr>
          <w:sz w:val="28"/>
          <w:szCs w:val="28"/>
        </w:rPr>
        <w:lastRenderedPageBreak/>
        <w:t xml:space="preserve">Приложение </w:t>
      </w:r>
    </w:p>
    <w:p w:rsidR="005D28DA" w:rsidRPr="005D28DA" w:rsidRDefault="005D28DA" w:rsidP="005D28D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D28DA">
        <w:rPr>
          <w:sz w:val="28"/>
          <w:szCs w:val="28"/>
        </w:rPr>
        <w:t>к решению Совета МО ГО «Сыктывкар»</w:t>
      </w:r>
    </w:p>
    <w:p w:rsidR="005D28DA" w:rsidRPr="005D28DA" w:rsidRDefault="005D28DA" w:rsidP="005D28D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D28DA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CD4935">
        <w:rPr>
          <w:sz w:val="28"/>
          <w:szCs w:val="28"/>
        </w:rPr>
        <w:t>4</w:t>
      </w:r>
      <w:r>
        <w:rPr>
          <w:sz w:val="28"/>
          <w:szCs w:val="28"/>
        </w:rPr>
        <w:t>.12.2020</w:t>
      </w:r>
      <w:r w:rsidRPr="005D28DA">
        <w:rPr>
          <w:bCs/>
          <w:sz w:val="28"/>
          <w:szCs w:val="28"/>
        </w:rPr>
        <w:t xml:space="preserve"> </w:t>
      </w:r>
      <w:r w:rsidRPr="005D28DA">
        <w:rPr>
          <w:sz w:val="28"/>
          <w:szCs w:val="28"/>
        </w:rPr>
        <w:t>№</w:t>
      </w:r>
      <w:r w:rsidRPr="005D28DA">
        <w:rPr>
          <w:bCs/>
          <w:sz w:val="28"/>
          <w:szCs w:val="28"/>
        </w:rPr>
        <w:t xml:space="preserve"> </w:t>
      </w:r>
      <w:r w:rsidRPr="00290772">
        <w:rPr>
          <w:bCs/>
          <w:sz w:val="28"/>
          <w:szCs w:val="28"/>
        </w:rPr>
        <w:t>3/2020-</w:t>
      </w:r>
      <w:r w:rsidR="00290772" w:rsidRPr="00290772">
        <w:rPr>
          <w:bCs/>
          <w:sz w:val="28"/>
          <w:szCs w:val="28"/>
        </w:rPr>
        <w:t>3</w:t>
      </w:r>
      <w:bookmarkStart w:id="0" w:name="_GoBack"/>
      <w:bookmarkEnd w:id="0"/>
      <w:r w:rsidR="00893775">
        <w:rPr>
          <w:bCs/>
          <w:sz w:val="28"/>
          <w:szCs w:val="28"/>
        </w:rPr>
        <w:t>6</w:t>
      </w:r>
    </w:p>
    <w:p w:rsidR="005D28DA" w:rsidRPr="005D28DA" w:rsidRDefault="005D28DA" w:rsidP="005D28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93775" w:rsidRPr="003E3AB7" w:rsidRDefault="00893775" w:rsidP="00893775">
      <w:pPr>
        <w:jc w:val="center"/>
        <w:rPr>
          <w:sz w:val="28"/>
          <w:szCs w:val="28"/>
        </w:rPr>
      </w:pPr>
      <w:r w:rsidRPr="003E3AB7">
        <w:rPr>
          <w:sz w:val="28"/>
          <w:szCs w:val="28"/>
        </w:rPr>
        <w:t>ТАРИФЫ на услуги бань</w:t>
      </w:r>
    </w:p>
    <w:p w:rsidR="00893775" w:rsidRPr="003E3AB7" w:rsidRDefault="00893775" w:rsidP="00893775">
      <w:pPr>
        <w:jc w:val="center"/>
        <w:rPr>
          <w:sz w:val="28"/>
          <w:szCs w:val="28"/>
        </w:rPr>
      </w:pPr>
      <w:r w:rsidRPr="003E3AB7">
        <w:rPr>
          <w:sz w:val="28"/>
          <w:szCs w:val="28"/>
        </w:rPr>
        <w:t>МУП «Сыктывкарский банно-прачечный трест»</w:t>
      </w:r>
    </w:p>
    <w:p w:rsidR="00893775" w:rsidRDefault="00893775" w:rsidP="00893775">
      <w:pPr>
        <w:jc w:val="center"/>
        <w:rPr>
          <w:sz w:val="28"/>
          <w:szCs w:val="28"/>
        </w:rPr>
      </w:pPr>
      <w:r w:rsidRPr="003E3AB7">
        <w:rPr>
          <w:sz w:val="28"/>
          <w:szCs w:val="28"/>
        </w:rPr>
        <w:t>с 01.01.202</w:t>
      </w:r>
      <w:r>
        <w:rPr>
          <w:sz w:val="28"/>
          <w:szCs w:val="28"/>
        </w:rPr>
        <w:t>1</w:t>
      </w:r>
      <w:r w:rsidRPr="003E3AB7">
        <w:rPr>
          <w:sz w:val="28"/>
          <w:szCs w:val="28"/>
        </w:rPr>
        <w:t xml:space="preserve"> по 3</w:t>
      </w:r>
      <w:r>
        <w:rPr>
          <w:sz w:val="28"/>
          <w:szCs w:val="28"/>
        </w:rPr>
        <w:t>0</w:t>
      </w:r>
      <w:r w:rsidRPr="003E3AB7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3E3AB7">
        <w:rPr>
          <w:sz w:val="28"/>
          <w:szCs w:val="28"/>
        </w:rPr>
        <w:t>.202</w:t>
      </w:r>
      <w:r>
        <w:rPr>
          <w:sz w:val="28"/>
          <w:szCs w:val="28"/>
        </w:rPr>
        <w:t>1</w:t>
      </w:r>
    </w:p>
    <w:p w:rsidR="00893775" w:rsidRDefault="00893775" w:rsidP="00893775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864"/>
        <w:gridCol w:w="1701"/>
        <w:gridCol w:w="1417"/>
      </w:tblGrid>
      <w:tr w:rsidR="00893775" w:rsidTr="00C22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бани, день посещения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сеанса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(руб.)</w:t>
            </w:r>
          </w:p>
        </w:tc>
      </w:tr>
      <w:tr w:rsidR="00893775" w:rsidTr="00C22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Бани N 3, 4, 7, 8, 9</w:t>
            </w:r>
          </w:p>
        </w:tc>
      </w:tr>
      <w:tr w:rsidR="00893775" w:rsidTr="00C2245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будние дни (понедельник - пятница):</w:t>
            </w:r>
          </w:p>
        </w:tc>
      </w:tr>
      <w:tr w:rsidR="00893775" w:rsidTr="00C224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Сауна с бассейном (вместимостью 6 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3775" w:rsidTr="00C224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посещение на 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1300,00</w:t>
            </w:r>
          </w:p>
        </w:tc>
      </w:tr>
      <w:tr w:rsidR="00893775" w:rsidTr="00C224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каждого дополнительного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893775" w:rsidTr="00C224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дополнительное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</w:tr>
      <w:tr w:rsidR="00893775" w:rsidTr="00C224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2 разряда (общее)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  <w:tr w:rsidR="00893775" w:rsidTr="00C224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Душевое отделение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  <w:tr w:rsidR="00893775" w:rsidTr="00C2245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выходные (суббота - воскресенье) и праздничные дни:</w:t>
            </w:r>
          </w:p>
        </w:tc>
      </w:tr>
      <w:tr w:rsidR="00893775" w:rsidTr="00C224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Сауна с бассейном (вместимостью 6 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3775" w:rsidTr="00C224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посещение на 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1400,00</w:t>
            </w:r>
          </w:p>
        </w:tc>
      </w:tr>
      <w:tr w:rsidR="00893775" w:rsidTr="00C224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каждого дополнительного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893775" w:rsidTr="00C224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дополнительное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893775" w:rsidTr="00C224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2 разряда (общее)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280,00</w:t>
            </w:r>
          </w:p>
        </w:tc>
      </w:tr>
      <w:tr w:rsidR="00893775" w:rsidTr="00C224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Душевое отделение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280,00</w:t>
            </w:r>
          </w:p>
        </w:tc>
      </w:tr>
      <w:tr w:rsidR="00893775" w:rsidTr="00C2245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Бани N 5, 10, 11 (независимо от дня недели)</w:t>
            </w:r>
          </w:p>
        </w:tc>
      </w:tr>
      <w:tr w:rsidR="00893775" w:rsidTr="00C224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отделение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210,00</w:t>
            </w:r>
          </w:p>
        </w:tc>
      </w:tr>
      <w:tr w:rsidR="00893775" w:rsidTr="00C2245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1" w:name="Par51"/>
            <w:bookmarkEnd w:id="1"/>
            <w:r>
              <w:rPr>
                <w:sz w:val="28"/>
                <w:szCs w:val="28"/>
              </w:rPr>
              <w:t>3</w:t>
            </w:r>
          </w:p>
        </w:tc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Льготные категории граждан:</w:t>
            </w:r>
          </w:p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неработающие инвалиды I, II групп, проживающие в домах с частичным благоустройством и (или) печным отоплением на территории МО ГО "Сыктывкар",</w:t>
            </w:r>
          </w:p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дети-инвалиды с 7 лет, проживающие в домах с частичным благоустройством и (или) печным отоплением на территории МО ГО "Сыктывкар",</w:t>
            </w:r>
          </w:p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неработающие пенсионеры (женщины, достигшие возраста 55 лет и </w:t>
            </w:r>
            <w:r>
              <w:rPr>
                <w:sz w:val="28"/>
                <w:szCs w:val="28"/>
              </w:rPr>
              <w:lastRenderedPageBreak/>
              <w:t>старше; мужчины, достигшие возраста 60 лет и старше), проживающие в домах с частичным благоустройством и (или) печным отоплением на территории МО ГО "Сыктывкар",</w:t>
            </w:r>
          </w:p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инвалиды I, II групп,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непригодным для проживания инвалида,</w:t>
            </w:r>
          </w:p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дети-инвалиды,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непригодным для проживания инвалида.</w:t>
            </w:r>
          </w:p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Льгота предоставляется на помывку в общем и душевом отделениях:</w:t>
            </w:r>
          </w:p>
        </w:tc>
      </w:tr>
      <w:tr w:rsidR="00893775" w:rsidTr="00C224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</w:pPr>
          </w:p>
        </w:tc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бани N 3, 4, 7, 8, 9:</w:t>
            </w:r>
          </w:p>
        </w:tc>
      </w:tr>
      <w:tr w:rsidR="00893775" w:rsidTr="00C224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будние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893775" w:rsidTr="00C224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и праздничные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130,00</w:t>
            </w:r>
          </w:p>
        </w:tc>
      </w:tr>
      <w:tr w:rsidR="00893775" w:rsidTr="00C224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бани 5, 10, 11 (независимо от дня недели)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893775" w:rsidTr="00C2245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2" w:name="Par69"/>
            <w:bookmarkEnd w:id="2"/>
            <w:r>
              <w:rPr>
                <w:sz w:val="28"/>
                <w:szCs w:val="28"/>
              </w:rPr>
              <w:t>4</w:t>
            </w:r>
          </w:p>
        </w:tc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Малоимущие граждане:</w:t>
            </w:r>
          </w:p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 соответствии со </w:t>
            </w:r>
            <w:hyperlink r:id="rId7" w:history="1">
              <w:r w:rsidRPr="00893775">
                <w:rPr>
                  <w:sz w:val="28"/>
                  <w:szCs w:val="28"/>
                </w:rPr>
                <w:t>статьей 6</w:t>
              </w:r>
            </w:hyperlink>
            <w:r>
              <w:rPr>
                <w:sz w:val="28"/>
                <w:szCs w:val="28"/>
              </w:rPr>
              <w:t xml:space="preserve"> Федерального закона от 24.10.1997 № 134-ФЗ "О прожиточном минимуме в Российской Федерации" к данной категории относится семья (одиноко проживающий гражданин), среднедушевой доход которой (доход которого) ниже величины прожиточного минимума, установленного в соответствующем субъекте Российской Федерации.</w:t>
            </w:r>
          </w:p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Проживающие на территории МО ГО "Сыктывкар".</w:t>
            </w:r>
          </w:p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Льгота предоставляется на помывку в общем и душевом отделениях:</w:t>
            </w:r>
          </w:p>
        </w:tc>
      </w:tr>
      <w:tr w:rsidR="00893775" w:rsidTr="00C224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независимо от дня недели и номера бани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893775" w:rsidTr="00C2245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3" w:name="Par78"/>
            <w:bookmarkEnd w:id="3"/>
            <w:r>
              <w:rPr>
                <w:sz w:val="28"/>
                <w:szCs w:val="28"/>
              </w:rPr>
              <w:t>5</w:t>
            </w:r>
          </w:p>
        </w:tc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Сопровождающие</w:t>
            </w:r>
          </w:p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Граждане, сопровождающие людей с инвалидностью I группы, детей-инвалидов, проживающих в домах с частичным благоустройством и (или) печным отоплением на территории МО ГО "Сыктывкар".</w:t>
            </w:r>
          </w:p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Граждане, сопровождающие инвалидов I, II групп, детей-инвалидов, пользующихся в связи с заболеванием креслами-колясками, проживающих в жилом помещении, которое признано в установленном законодательством Российской Федерации порядке непригодным для проживания инвалида.</w:t>
            </w:r>
          </w:p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Льгота предоставляется в целях оказания помощи при помывке людей с инвалидностью.</w:t>
            </w:r>
          </w:p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Льгота предоставляется в размере 100% от стоимости помывки.</w:t>
            </w:r>
          </w:p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Льгота предоставляется одному сопровождающему:</w:t>
            </w:r>
          </w:p>
        </w:tc>
      </w:tr>
      <w:tr w:rsidR="00893775" w:rsidTr="00C224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независимо от дня недели и номера бани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893775" w:rsidTr="00C22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дети-инвалиды в возрасте до 7 лет независимо от дня недели и номера бани в </w:t>
            </w:r>
            <w:r>
              <w:rPr>
                <w:sz w:val="28"/>
                <w:szCs w:val="28"/>
              </w:rPr>
              <w:lastRenderedPageBreak/>
              <w:t>отделении 2 разряда (общем) и душевом отделении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час 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75" w:rsidRDefault="00893775" w:rsidP="00C224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</w:tbl>
    <w:p w:rsidR="00893775" w:rsidRDefault="00893775" w:rsidP="00893775">
      <w:pPr>
        <w:autoSpaceDE w:val="0"/>
        <w:autoSpaceDN w:val="0"/>
        <w:adjustRightInd w:val="0"/>
        <w:rPr>
          <w:sz w:val="28"/>
          <w:szCs w:val="28"/>
        </w:rPr>
      </w:pPr>
    </w:p>
    <w:p w:rsidR="00893775" w:rsidRDefault="00893775" w:rsidP="008937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893775" w:rsidRDefault="00893775" w:rsidP="0089377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Льготы на помывку, указанные </w:t>
      </w:r>
      <w:r w:rsidRPr="00893775">
        <w:rPr>
          <w:sz w:val="28"/>
          <w:szCs w:val="28"/>
        </w:rPr>
        <w:t xml:space="preserve">в </w:t>
      </w:r>
      <w:hyperlink w:anchor="Par51" w:history="1">
        <w:r w:rsidRPr="00893775">
          <w:rPr>
            <w:sz w:val="28"/>
            <w:szCs w:val="28"/>
          </w:rPr>
          <w:t>пунктах 3</w:t>
        </w:r>
      </w:hyperlink>
      <w:r w:rsidRPr="00893775">
        <w:rPr>
          <w:sz w:val="28"/>
          <w:szCs w:val="28"/>
        </w:rPr>
        <w:t xml:space="preserve"> и </w:t>
      </w:r>
      <w:hyperlink w:anchor="Par78" w:history="1">
        <w:r w:rsidRPr="00893775">
          <w:rPr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, предоставляются гражданам на основании Справки, выданной в соответствии с </w:t>
      </w:r>
      <w:hyperlink r:id="rId8" w:history="1">
        <w:r w:rsidRPr="00893775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МО ГО "Сыктывкар" от 25.08.2014 № 8/3084 "Об утверждении административного регламента предоставления муниципальной услуги "Предоставление мер социальной поддержки на услуги бань на территории МО ГО "Сыктывкар".</w:t>
      </w:r>
    </w:p>
    <w:p w:rsidR="00893775" w:rsidRDefault="00893775" w:rsidP="0089377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Льготы на помывку, указанные в </w:t>
      </w:r>
      <w:hyperlink w:anchor="Par69" w:history="1">
        <w:r w:rsidRPr="00893775">
          <w:rPr>
            <w:sz w:val="28"/>
            <w:szCs w:val="28"/>
          </w:rPr>
          <w:t>пункте 4</w:t>
        </w:r>
      </w:hyperlink>
      <w:r>
        <w:rPr>
          <w:sz w:val="28"/>
          <w:szCs w:val="28"/>
        </w:rPr>
        <w:t xml:space="preserve">, предоставляются гражданам на основании справки о признании семьи малоимущими (одиноко проживающих граждан малоимущими), выданной ГБУ РК "Центр по предоставлению государственных услуг в сфере социальной защиты населения города Сыктывкара", ГБУ РК "Центр по предоставлению государственных услуг в сфере социальной защиты населения </w:t>
      </w:r>
      <w:proofErr w:type="spellStart"/>
      <w:r>
        <w:rPr>
          <w:sz w:val="28"/>
          <w:szCs w:val="28"/>
        </w:rPr>
        <w:t>Эжвинского</w:t>
      </w:r>
      <w:proofErr w:type="spellEnd"/>
      <w:r>
        <w:rPr>
          <w:sz w:val="28"/>
          <w:szCs w:val="28"/>
        </w:rPr>
        <w:t xml:space="preserve"> района города Сыктывкара" в установленном порядке.</w:t>
      </w:r>
      <w:proofErr w:type="gramEnd"/>
    </w:p>
    <w:p w:rsidR="005D28DA" w:rsidRPr="005D28DA" w:rsidRDefault="005D28DA" w:rsidP="005D28DA">
      <w:pPr>
        <w:jc w:val="center"/>
        <w:rPr>
          <w:sz w:val="28"/>
          <w:szCs w:val="28"/>
        </w:rPr>
      </w:pPr>
    </w:p>
    <w:p w:rsidR="005D28DA" w:rsidRPr="000B3867" w:rsidRDefault="005D28DA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sectPr w:rsidR="005D28DA" w:rsidRPr="000B3867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8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74158"/>
    <w:rsid w:val="00087FF1"/>
    <w:rsid w:val="000B3867"/>
    <w:rsid w:val="000F3340"/>
    <w:rsid w:val="001305F4"/>
    <w:rsid w:val="001439E5"/>
    <w:rsid w:val="00167735"/>
    <w:rsid w:val="001871BD"/>
    <w:rsid w:val="00193587"/>
    <w:rsid w:val="001D25DA"/>
    <w:rsid w:val="001E5D22"/>
    <w:rsid w:val="00216963"/>
    <w:rsid w:val="002209DA"/>
    <w:rsid w:val="00230452"/>
    <w:rsid w:val="00246CB0"/>
    <w:rsid w:val="00290772"/>
    <w:rsid w:val="002C1923"/>
    <w:rsid w:val="002F0124"/>
    <w:rsid w:val="00317835"/>
    <w:rsid w:val="00330625"/>
    <w:rsid w:val="0033062F"/>
    <w:rsid w:val="0036175E"/>
    <w:rsid w:val="00363ABC"/>
    <w:rsid w:val="00376E42"/>
    <w:rsid w:val="003B0BE5"/>
    <w:rsid w:val="003B7065"/>
    <w:rsid w:val="003C4C3C"/>
    <w:rsid w:val="003D05BE"/>
    <w:rsid w:val="004B1937"/>
    <w:rsid w:val="004C4D28"/>
    <w:rsid w:val="004C6EF8"/>
    <w:rsid w:val="004D4534"/>
    <w:rsid w:val="004D5410"/>
    <w:rsid w:val="005C2377"/>
    <w:rsid w:val="005D28DA"/>
    <w:rsid w:val="005D3903"/>
    <w:rsid w:val="005E34CC"/>
    <w:rsid w:val="006A0C79"/>
    <w:rsid w:val="006A4B9D"/>
    <w:rsid w:val="00745BC3"/>
    <w:rsid w:val="007575F6"/>
    <w:rsid w:val="00757FF2"/>
    <w:rsid w:val="007626E4"/>
    <w:rsid w:val="007F0736"/>
    <w:rsid w:val="0080397A"/>
    <w:rsid w:val="00817D1B"/>
    <w:rsid w:val="00865BB1"/>
    <w:rsid w:val="008757DF"/>
    <w:rsid w:val="00885AD9"/>
    <w:rsid w:val="00887121"/>
    <w:rsid w:val="00893775"/>
    <w:rsid w:val="008B479D"/>
    <w:rsid w:val="008E22EB"/>
    <w:rsid w:val="00901639"/>
    <w:rsid w:val="00906D36"/>
    <w:rsid w:val="009E6720"/>
    <w:rsid w:val="009F4C1E"/>
    <w:rsid w:val="00A121A9"/>
    <w:rsid w:val="00A45099"/>
    <w:rsid w:val="00A7154B"/>
    <w:rsid w:val="00A82EAD"/>
    <w:rsid w:val="00B1128F"/>
    <w:rsid w:val="00B20FAA"/>
    <w:rsid w:val="00B633E0"/>
    <w:rsid w:val="00B679CD"/>
    <w:rsid w:val="00B67A6A"/>
    <w:rsid w:val="00B72137"/>
    <w:rsid w:val="00B77B3C"/>
    <w:rsid w:val="00B81D6E"/>
    <w:rsid w:val="00BA5AA6"/>
    <w:rsid w:val="00BC7B8B"/>
    <w:rsid w:val="00BD2718"/>
    <w:rsid w:val="00BF0F86"/>
    <w:rsid w:val="00C01BB5"/>
    <w:rsid w:val="00C525FE"/>
    <w:rsid w:val="00C61800"/>
    <w:rsid w:val="00CB3943"/>
    <w:rsid w:val="00CC1E6D"/>
    <w:rsid w:val="00CD0F97"/>
    <w:rsid w:val="00CD4935"/>
    <w:rsid w:val="00CE0FF3"/>
    <w:rsid w:val="00CF063D"/>
    <w:rsid w:val="00D122D9"/>
    <w:rsid w:val="00DC36FF"/>
    <w:rsid w:val="00DC67FD"/>
    <w:rsid w:val="00E2616D"/>
    <w:rsid w:val="00E44518"/>
    <w:rsid w:val="00E84381"/>
    <w:rsid w:val="00EA0BE2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F35F9"/>
    <w:rsid w:val="00FF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3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8E98E6B5BEFFAA818F1690C2A4FE61B6E7DFD5222BFB400A7FE624B6E70E69D92DBC0A29EC042B32B013C2A4FE04FF46Q5j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8E98E6B5BEFFAA818F089DD4C8A065B3EE80DD262BF613502EE073E9B7083C996DBA5873FC006266BA0CC5B3E00FE1465FD0QFj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96;n=28126;fld=13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2020-12-23T13:06:00Z</cp:lastPrinted>
  <dcterms:created xsi:type="dcterms:W3CDTF">2020-12-23T13:06:00Z</dcterms:created>
  <dcterms:modified xsi:type="dcterms:W3CDTF">2020-12-23T13:06:00Z</dcterms:modified>
</cp:coreProperties>
</file>