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614204" w:rsidRPr="00EB19FA" w:rsidTr="00732D9C">
        <w:trPr>
          <w:trHeight w:val="1138"/>
        </w:trPr>
        <w:tc>
          <w:tcPr>
            <w:tcW w:w="4210" w:type="dxa"/>
          </w:tcPr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</w:p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ED899D8" wp14:editId="0692E4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</w:p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614204" w:rsidRPr="00EB19FA" w:rsidRDefault="00614204" w:rsidP="00732D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4204" w:rsidRPr="00EB19FA" w:rsidRDefault="00614204" w:rsidP="00614204">
      <w:pPr>
        <w:jc w:val="right"/>
        <w:rPr>
          <w:sz w:val="27"/>
          <w:szCs w:val="20"/>
        </w:rPr>
      </w:pPr>
    </w:p>
    <w:p w:rsidR="00614204" w:rsidRPr="00EB19FA" w:rsidRDefault="00614204" w:rsidP="00614204">
      <w:pPr>
        <w:keepNext/>
        <w:jc w:val="center"/>
        <w:outlineLvl w:val="0"/>
        <w:rPr>
          <w:b/>
          <w:sz w:val="27"/>
          <w:szCs w:val="20"/>
        </w:rPr>
      </w:pPr>
    </w:p>
    <w:p w:rsidR="00614204" w:rsidRPr="00EB19FA" w:rsidRDefault="00614204" w:rsidP="00614204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614204" w:rsidRPr="00EB19FA" w:rsidRDefault="00614204" w:rsidP="00614204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614204" w:rsidRPr="00EB19FA" w:rsidRDefault="00614204" w:rsidP="00614204">
      <w:pPr>
        <w:rPr>
          <w:sz w:val="20"/>
          <w:szCs w:val="20"/>
        </w:rPr>
      </w:pPr>
    </w:p>
    <w:p w:rsidR="00614204" w:rsidRPr="00FE4F66" w:rsidRDefault="00614204" w:rsidP="00614204">
      <w:pPr>
        <w:widowControl w:val="0"/>
        <w:rPr>
          <w:i/>
          <w:sz w:val="26"/>
          <w:szCs w:val="26"/>
        </w:rPr>
      </w:pPr>
    </w:p>
    <w:p w:rsidR="00614204" w:rsidRPr="00FE4F66" w:rsidRDefault="00614204" w:rsidP="00614204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7 октября 2021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9/2021 – </w:t>
      </w:r>
      <w:r w:rsidRPr="00FE4F66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</w:p>
    <w:p w:rsidR="00614204" w:rsidRDefault="00614204" w:rsidP="00614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52DF6" w:rsidRPr="000214B9" w:rsidTr="00933B6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52DF6" w:rsidRPr="000214B9" w:rsidRDefault="00252DF6" w:rsidP="003B63C6">
            <w:pPr>
              <w:ind w:right="317"/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>О</w:t>
            </w:r>
            <w:r w:rsidR="00126EAE">
              <w:rPr>
                <w:sz w:val="28"/>
                <w:szCs w:val="28"/>
              </w:rPr>
              <w:t>б</w:t>
            </w:r>
            <w:r w:rsidRPr="000214B9">
              <w:rPr>
                <w:sz w:val="28"/>
                <w:szCs w:val="28"/>
              </w:rPr>
              <w:t xml:space="preserve"> </w:t>
            </w:r>
            <w:r w:rsidR="00126EAE">
              <w:rPr>
                <w:sz w:val="28"/>
                <w:szCs w:val="28"/>
              </w:rPr>
              <w:t>установлении мер по материальному и социальному обеспечению лиц, замещающих муниципальные должности</w:t>
            </w:r>
            <w:r w:rsidR="00F46F4C">
              <w:rPr>
                <w:sz w:val="28"/>
                <w:szCs w:val="28"/>
              </w:rPr>
              <w:t xml:space="preserve"> в </w:t>
            </w:r>
            <w:r w:rsidR="00C54294">
              <w:rPr>
                <w:sz w:val="28"/>
                <w:szCs w:val="28"/>
              </w:rPr>
              <w:t>Контрольно-счетной палат</w:t>
            </w:r>
            <w:r w:rsidR="00F46F4C">
              <w:rPr>
                <w:sz w:val="28"/>
                <w:szCs w:val="28"/>
              </w:rPr>
              <w:t>е</w:t>
            </w:r>
            <w:r w:rsidR="00C54294">
              <w:rPr>
                <w:sz w:val="28"/>
                <w:szCs w:val="28"/>
              </w:rPr>
              <w:t xml:space="preserve"> муниципального образования городского округа </w:t>
            </w:r>
            <w:r w:rsidR="003B63C6">
              <w:rPr>
                <w:sz w:val="28"/>
                <w:szCs w:val="28"/>
              </w:rPr>
              <w:t>«</w:t>
            </w:r>
            <w:r w:rsidR="00C54294">
              <w:rPr>
                <w:sz w:val="28"/>
                <w:szCs w:val="28"/>
              </w:rPr>
              <w:t>Сыктывкар</w:t>
            </w:r>
            <w:r w:rsidR="003B63C6">
              <w:rPr>
                <w:sz w:val="28"/>
                <w:szCs w:val="28"/>
              </w:rPr>
              <w:t>»</w:t>
            </w:r>
          </w:p>
        </w:tc>
      </w:tr>
    </w:tbl>
    <w:p w:rsidR="00252DF6" w:rsidRPr="00252DF6" w:rsidRDefault="00252DF6" w:rsidP="00252DF6">
      <w:pPr>
        <w:jc w:val="both"/>
        <w:rPr>
          <w:szCs w:val="28"/>
        </w:rPr>
      </w:pPr>
    </w:p>
    <w:p w:rsidR="00614204" w:rsidRDefault="00933B6F" w:rsidP="0087360E">
      <w:pPr>
        <w:ind w:firstLine="709"/>
        <w:jc w:val="both"/>
        <w:rPr>
          <w:sz w:val="28"/>
          <w:szCs w:val="28"/>
        </w:rPr>
      </w:pPr>
      <w:r w:rsidRPr="00F46F4C">
        <w:rPr>
          <w:sz w:val="28"/>
          <w:szCs w:val="28"/>
        </w:rPr>
        <w:t>Руководствуясь</w:t>
      </w:r>
      <w:r w:rsidR="000214B9" w:rsidRPr="00F46F4C">
        <w:rPr>
          <w:sz w:val="28"/>
          <w:szCs w:val="28"/>
        </w:rPr>
        <w:t xml:space="preserve"> </w:t>
      </w:r>
      <w:r w:rsidR="00F46F4C" w:rsidRPr="00F46F4C">
        <w:rPr>
          <w:sz w:val="28"/>
          <w:szCs w:val="28"/>
        </w:rPr>
        <w:t xml:space="preserve">Законом Республики Коми </w:t>
      </w:r>
      <w:r w:rsidR="00F46F4C">
        <w:rPr>
          <w:sz w:val="28"/>
          <w:szCs w:val="28"/>
        </w:rPr>
        <w:t xml:space="preserve"> от 29.12.2011 </w:t>
      </w:r>
      <w:r w:rsidR="003B63C6">
        <w:rPr>
          <w:sz w:val="28"/>
          <w:szCs w:val="28"/>
        </w:rPr>
        <w:t>№</w:t>
      </w:r>
      <w:r w:rsidR="00F46F4C">
        <w:rPr>
          <w:sz w:val="28"/>
          <w:szCs w:val="28"/>
        </w:rPr>
        <w:t xml:space="preserve"> 166-РЗ </w:t>
      </w:r>
      <w:r w:rsidR="003B63C6">
        <w:rPr>
          <w:sz w:val="28"/>
          <w:szCs w:val="28"/>
        </w:rPr>
        <w:t>«</w:t>
      </w:r>
      <w:r w:rsidR="00F46F4C">
        <w:rPr>
          <w:sz w:val="28"/>
          <w:szCs w:val="28"/>
        </w:rPr>
        <w:t>О некоторых вопросах организации и деятельности контрольно-счетных органов муниципальны</w:t>
      </w:r>
      <w:r w:rsidR="003B63C6">
        <w:rPr>
          <w:sz w:val="28"/>
          <w:szCs w:val="28"/>
        </w:rPr>
        <w:t>х образований в Республике Коми»</w:t>
      </w:r>
      <w:r w:rsidR="00F46F4C">
        <w:rPr>
          <w:sz w:val="28"/>
          <w:szCs w:val="28"/>
        </w:rPr>
        <w:t xml:space="preserve">, </w:t>
      </w:r>
      <w:r w:rsidR="00165838">
        <w:rPr>
          <w:sz w:val="28"/>
          <w:szCs w:val="28"/>
        </w:rPr>
        <w:t xml:space="preserve">Уставом муниципального образования городского округа «Сыктывкар», </w:t>
      </w:r>
    </w:p>
    <w:p w:rsidR="00614204" w:rsidRDefault="00614204" w:rsidP="0087360E">
      <w:pPr>
        <w:ind w:firstLine="709"/>
        <w:jc w:val="both"/>
        <w:rPr>
          <w:sz w:val="28"/>
          <w:szCs w:val="28"/>
        </w:rPr>
      </w:pPr>
    </w:p>
    <w:p w:rsidR="00614204" w:rsidRPr="004D7A85" w:rsidRDefault="00614204" w:rsidP="00614204">
      <w:pPr>
        <w:pStyle w:val="af3"/>
        <w:tabs>
          <w:tab w:val="left" w:pos="709"/>
          <w:tab w:val="left" w:pos="993"/>
        </w:tabs>
        <w:spacing w:line="288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>
        <w:rPr>
          <w:szCs w:val="28"/>
        </w:rPr>
        <w:t>«</w:t>
      </w:r>
      <w:r w:rsidRPr="004D7A85">
        <w:rPr>
          <w:bCs/>
          <w:szCs w:val="28"/>
        </w:rPr>
        <w:t>Сыктывкар</w:t>
      </w:r>
      <w:r>
        <w:rPr>
          <w:bCs/>
          <w:szCs w:val="28"/>
        </w:rPr>
        <w:t>»</w:t>
      </w:r>
    </w:p>
    <w:p w:rsidR="00614204" w:rsidRPr="004D7A85" w:rsidRDefault="00614204" w:rsidP="00614204">
      <w:pPr>
        <w:pStyle w:val="af3"/>
        <w:tabs>
          <w:tab w:val="left" w:pos="709"/>
          <w:tab w:val="left" w:pos="993"/>
        </w:tabs>
        <w:spacing w:line="288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457489" w:rsidRDefault="00457489" w:rsidP="00165B8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</w:t>
      </w:r>
    </w:p>
    <w:p w:rsidR="0087360E" w:rsidRDefault="0087360E" w:rsidP="00873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45748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меры по материальному и социальному обеспечению лиц, замещающих муниципальные должности в Контрольно-счетной палате муниципального образования городского округа </w:t>
      </w:r>
      <w:r w:rsidR="003B63C6">
        <w:rPr>
          <w:sz w:val="28"/>
          <w:szCs w:val="28"/>
        </w:rPr>
        <w:t>«Сыктывкар»</w:t>
      </w:r>
      <w:r w:rsidR="0081376A">
        <w:rPr>
          <w:sz w:val="28"/>
          <w:szCs w:val="28"/>
        </w:rPr>
        <w:t xml:space="preserve"> (далее – лиц</w:t>
      </w:r>
      <w:r w:rsidR="00F44BB5">
        <w:rPr>
          <w:sz w:val="28"/>
          <w:szCs w:val="28"/>
        </w:rPr>
        <w:t>а</w:t>
      </w:r>
      <w:r w:rsidR="0081376A">
        <w:rPr>
          <w:sz w:val="28"/>
          <w:szCs w:val="28"/>
        </w:rPr>
        <w:t>, замещающи</w:t>
      </w:r>
      <w:r w:rsidR="00F44BB5">
        <w:rPr>
          <w:sz w:val="28"/>
          <w:szCs w:val="28"/>
        </w:rPr>
        <w:t>е</w:t>
      </w:r>
      <w:r w:rsidR="0081376A">
        <w:rPr>
          <w:sz w:val="28"/>
          <w:szCs w:val="28"/>
        </w:rPr>
        <w:t xml:space="preserve"> муниципальные должности)</w:t>
      </w:r>
      <w:r w:rsidR="00457489">
        <w:rPr>
          <w:sz w:val="28"/>
          <w:szCs w:val="28"/>
        </w:rPr>
        <w:t>:</w:t>
      </w:r>
    </w:p>
    <w:p w:rsidR="00457489" w:rsidRPr="00457489" w:rsidRDefault="00457489" w:rsidP="00457489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1) доступ к информации, необходим</w:t>
      </w:r>
      <w:r w:rsidR="00165B86">
        <w:rPr>
          <w:sz w:val="28"/>
          <w:szCs w:val="28"/>
        </w:rPr>
        <w:t>ой для осуществления полномочий</w:t>
      </w:r>
      <w:r w:rsidRPr="00457489">
        <w:rPr>
          <w:sz w:val="28"/>
          <w:szCs w:val="28"/>
        </w:rPr>
        <w:t>;</w:t>
      </w:r>
    </w:p>
    <w:p w:rsidR="00457489" w:rsidRPr="00457489" w:rsidRDefault="00457489" w:rsidP="00457489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2) предоставление служебного помещения, средств связи и необходимой оргтехники для осуществления полномочий;</w:t>
      </w:r>
    </w:p>
    <w:p w:rsidR="00B12ACA" w:rsidRDefault="00783B2D" w:rsidP="00B12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ACA" w:rsidRPr="00457489">
        <w:rPr>
          <w:sz w:val="28"/>
          <w:szCs w:val="28"/>
        </w:rPr>
        <w:t>) своевременное и в полном объеме</w:t>
      </w:r>
      <w:r w:rsidR="00B12ACA">
        <w:rPr>
          <w:sz w:val="28"/>
          <w:szCs w:val="28"/>
        </w:rPr>
        <w:t xml:space="preserve"> получение денежного содержания;</w:t>
      </w:r>
    </w:p>
    <w:p w:rsidR="00B12ACA" w:rsidRDefault="00783B2D" w:rsidP="00B12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ACA">
        <w:rPr>
          <w:sz w:val="28"/>
          <w:szCs w:val="28"/>
        </w:rPr>
        <w:t xml:space="preserve">) предоставление ежегодного оплачиваемого </w:t>
      </w:r>
      <w:r w:rsidR="00614204">
        <w:rPr>
          <w:sz w:val="28"/>
          <w:szCs w:val="28"/>
        </w:rPr>
        <w:t>отпуска;</w:t>
      </w:r>
    </w:p>
    <w:p w:rsidR="00783B2D" w:rsidRPr="00457489" w:rsidRDefault="00783B2D" w:rsidP="0078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7489">
        <w:rPr>
          <w:sz w:val="28"/>
          <w:szCs w:val="28"/>
        </w:rPr>
        <w:t>) оплату один раз в год стоимости проезда в пределах Российской Федерации к месту отдыха и обратно;</w:t>
      </w:r>
    </w:p>
    <w:p w:rsidR="00783B2D" w:rsidRPr="00457489" w:rsidRDefault="00783B2D" w:rsidP="0078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63C6">
        <w:rPr>
          <w:sz w:val="28"/>
          <w:szCs w:val="28"/>
        </w:rPr>
        <w:t>) пенсионное обеспечение.</w:t>
      </w:r>
    </w:p>
    <w:p w:rsidR="00165B86" w:rsidRDefault="00165B86" w:rsidP="00165B8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165B86" w:rsidRDefault="001E7E79" w:rsidP="00457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</w:t>
      </w:r>
      <w:r w:rsidR="000210FF">
        <w:rPr>
          <w:sz w:val="28"/>
          <w:szCs w:val="28"/>
        </w:rPr>
        <w:t xml:space="preserve">лиц, замещающих муниципальные должности, </w:t>
      </w:r>
      <w:r>
        <w:rPr>
          <w:sz w:val="28"/>
          <w:szCs w:val="28"/>
        </w:rPr>
        <w:t xml:space="preserve">к </w:t>
      </w:r>
      <w:r w:rsidRPr="00457489">
        <w:rPr>
          <w:sz w:val="28"/>
          <w:szCs w:val="28"/>
        </w:rPr>
        <w:t>информации, необходим</w:t>
      </w:r>
      <w:r>
        <w:rPr>
          <w:sz w:val="28"/>
          <w:szCs w:val="28"/>
        </w:rPr>
        <w:t>ой для осуществления полномочий, обеспечивается путем:</w:t>
      </w:r>
    </w:p>
    <w:p w:rsidR="001E7E79" w:rsidRDefault="001E7E79" w:rsidP="001E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ознакомления со всеми необходимыми документами и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документами и </w:t>
      </w:r>
      <w:r>
        <w:rPr>
          <w:sz w:val="28"/>
          <w:szCs w:val="28"/>
        </w:rPr>
        <w:lastRenderedPageBreak/>
        <w:t>информацией, содержащей государственную, служебную, коммерческую и иную охраняемую законом тайну;</w:t>
      </w:r>
    </w:p>
    <w:p w:rsidR="001E7E79" w:rsidRDefault="00DB45D5" w:rsidP="001E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E79">
        <w:rPr>
          <w:sz w:val="28"/>
          <w:szCs w:val="28"/>
        </w:rPr>
        <w:t>ознакомления с технической документацией к электронным базам данных;</w:t>
      </w:r>
    </w:p>
    <w:p w:rsidR="00DB45D5" w:rsidRDefault="00DB45D5" w:rsidP="001E7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по запросам информации, документов и материалов, необходимых для проведения контрольных и экспертно-аналитических мероприятий;</w:t>
      </w:r>
    </w:p>
    <w:p w:rsidR="00DB45D5" w:rsidRDefault="00DB45D5" w:rsidP="00DB45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необходимого для реализации полномочий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B63C6" w:rsidRDefault="003B63C6" w:rsidP="003B63C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3B63C6" w:rsidRDefault="003B63C6" w:rsidP="003B6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Лицу, замещающему муниципальную должность, устанавливается пятидневная служебная неделя.</w:t>
      </w:r>
    </w:p>
    <w:p w:rsidR="003B63C6" w:rsidRDefault="003B63C6" w:rsidP="003B6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Нормальная продолжительность служебного времени для лица, замещающего муниципальную должность, устанавливается 40 часов в неделю, для женщин – 36 часов в неделю.</w:t>
      </w:r>
    </w:p>
    <w:p w:rsidR="003B63C6" w:rsidRPr="00AE695D" w:rsidRDefault="003B63C6" w:rsidP="003B6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лица, замещающего муниципальную должность, устанавливается ненормированный рабочий день.</w:t>
      </w:r>
    </w:p>
    <w:p w:rsidR="003B63C6" w:rsidRDefault="003B63C6" w:rsidP="003B63C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3B63C6" w:rsidRPr="00457489" w:rsidRDefault="003B63C6" w:rsidP="003B63C6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Д</w:t>
      </w:r>
      <w:r>
        <w:rPr>
          <w:sz w:val="28"/>
          <w:szCs w:val="28"/>
        </w:rPr>
        <w:t xml:space="preserve">енежное содержание лиц, замещающих муниципальные должности, </w:t>
      </w:r>
      <w:r w:rsidRPr="00457489">
        <w:rPr>
          <w:sz w:val="28"/>
          <w:szCs w:val="28"/>
        </w:rPr>
        <w:t>состоит из:</w:t>
      </w:r>
    </w:p>
    <w:p w:rsidR="003B63C6" w:rsidRPr="00457489" w:rsidRDefault="003B63C6" w:rsidP="003B63C6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1) должностного оклада</w:t>
      </w:r>
      <w:r>
        <w:rPr>
          <w:sz w:val="28"/>
          <w:szCs w:val="28"/>
        </w:rPr>
        <w:t>, устанавливаемого в соответствии с решением Совета муниципального образования городского округа «Сыктывкар» «Об установлении размеров должностных окладов, ежемесячного денежного поощрения и ежемесячных надбавок за классный чин»</w:t>
      </w:r>
      <w:r w:rsidRPr="00457489">
        <w:rPr>
          <w:sz w:val="28"/>
          <w:szCs w:val="28"/>
        </w:rPr>
        <w:t>;</w:t>
      </w:r>
    </w:p>
    <w:p w:rsidR="003B63C6" w:rsidRPr="00457489" w:rsidRDefault="003B63C6" w:rsidP="003B63C6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2) ежемесячных и иных дополнительных выплат, в том числе:</w:t>
      </w:r>
    </w:p>
    <w:p w:rsidR="003B63C6" w:rsidRPr="00457489" w:rsidRDefault="003B63C6" w:rsidP="003B63C6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а) ежемесячного денежного поощрения</w:t>
      </w:r>
      <w:r>
        <w:rPr>
          <w:sz w:val="28"/>
          <w:szCs w:val="28"/>
        </w:rPr>
        <w:t>, устанавливаемого в соответствии с решением Совета муниципального образования городского округа «Сыктывкар» «Об установлении размеров должностных окладов, ежемесячного денежного поощрения и ежемесячных надбавок за классный чин»</w:t>
      </w:r>
      <w:r w:rsidRPr="00457489">
        <w:rPr>
          <w:sz w:val="28"/>
          <w:szCs w:val="28"/>
        </w:rPr>
        <w:t>;</w:t>
      </w:r>
    </w:p>
    <w:p w:rsidR="003B63C6" w:rsidRDefault="003B63C6" w:rsidP="003B63C6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 xml:space="preserve">б) ежемесячной процентной надбавки к должностному окладу за работу со сведениями, составляющими государственную тайну, </w:t>
      </w:r>
      <w:r>
        <w:rPr>
          <w:sz w:val="28"/>
          <w:szCs w:val="28"/>
        </w:rPr>
        <w:t>в предельном размере в соответствии с уровнем допуска</w:t>
      </w:r>
      <w:r w:rsidRPr="00457489">
        <w:rPr>
          <w:sz w:val="28"/>
          <w:szCs w:val="28"/>
        </w:rPr>
        <w:t>.</w:t>
      </w:r>
    </w:p>
    <w:p w:rsidR="003B63C6" w:rsidRDefault="003B63C6" w:rsidP="003B6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ежемесячному денежному содержанию применяется районный коэффициент.</w:t>
      </w:r>
    </w:p>
    <w:p w:rsidR="003B63C6" w:rsidRDefault="003B63C6" w:rsidP="003B6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замещающим муниципальную должность, выплачивается процентная надбавка к ежемесячному денежному содержанию за стаж работы в районах Крайнего Севера и приравненных к ним местностях, установленные законодательством Российской Федерации.</w:t>
      </w:r>
    </w:p>
    <w:p w:rsidR="003A6997" w:rsidRDefault="003A6997" w:rsidP="003A699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B63C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A6997" w:rsidRDefault="003A6997" w:rsidP="00B2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лиц, замещающих муниципальную должность, формируется в размере, необходимом для выплаты денежного содержания в полном объеме с учетом средств на выплату районного коэффициента и процентной </w:t>
      </w:r>
      <w:r>
        <w:rPr>
          <w:sz w:val="28"/>
          <w:szCs w:val="28"/>
        </w:rPr>
        <w:lastRenderedPageBreak/>
        <w:t>надбавки за стаж работы в районах Крайнего Севера и приравненных к ним местностях.</w:t>
      </w:r>
    </w:p>
    <w:p w:rsidR="0079259C" w:rsidRPr="00457489" w:rsidRDefault="0079259C" w:rsidP="00B2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  <w:r w:rsidR="00165838">
        <w:rPr>
          <w:sz w:val="28"/>
          <w:szCs w:val="28"/>
        </w:rPr>
        <w:t xml:space="preserve">муниципального образования городского округа «Сыктывкар» </w:t>
      </w:r>
      <w:r>
        <w:rPr>
          <w:sz w:val="28"/>
          <w:szCs w:val="28"/>
        </w:rPr>
        <w:t>вправе перераспределять средства между фондом оплаты труда лиц, замещающих муниципальную должность</w:t>
      </w:r>
      <w:r w:rsidR="00165838">
        <w:rPr>
          <w:sz w:val="28"/>
          <w:szCs w:val="28"/>
        </w:rPr>
        <w:t>,</w:t>
      </w:r>
      <w:r>
        <w:rPr>
          <w:sz w:val="28"/>
          <w:szCs w:val="28"/>
        </w:rPr>
        <w:t xml:space="preserve"> и фондом оплаты труда муниципальных служащих</w:t>
      </w:r>
      <w:r w:rsidR="00165838" w:rsidRPr="00165838">
        <w:rPr>
          <w:sz w:val="28"/>
          <w:szCs w:val="28"/>
        </w:rPr>
        <w:t xml:space="preserve"> </w:t>
      </w:r>
      <w:r w:rsidR="00165838">
        <w:rPr>
          <w:sz w:val="28"/>
          <w:szCs w:val="28"/>
        </w:rPr>
        <w:t xml:space="preserve">Контрольно-счетной палаты муниципального образования городского округа «Сыктывкар» </w:t>
      </w:r>
      <w:r>
        <w:rPr>
          <w:sz w:val="28"/>
          <w:szCs w:val="28"/>
        </w:rPr>
        <w:t>в целях финансового обеспечения гарантий, установленных трудовым законодательством</w:t>
      </w:r>
      <w:r w:rsidR="0092683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3A6997" w:rsidRDefault="003A6997" w:rsidP="003A699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B63C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17A9F" w:rsidRPr="00457489" w:rsidRDefault="00F17A9F" w:rsidP="00F17A9F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 xml:space="preserve">В соответствии с трудовым законодательством Российской Федерации </w:t>
      </w:r>
      <w:r w:rsidR="00774CA6">
        <w:rPr>
          <w:sz w:val="28"/>
          <w:szCs w:val="28"/>
        </w:rPr>
        <w:t>лицам, замещающим муниципальную должность,</w:t>
      </w:r>
      <w:r w:rsidRPr="00457489">
        <w:rPr>
          <w:sz w:val="28"/>
          <w:szCs w:val="28"/>
        </w:rPr>
        <w:t xml:space="preserve">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F17A9F" w:rsidRPr="00457489" w:rsidRDefault="00F17A9F" w:rsidP="00F17A9F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Ежегодный основной оплачиваемый отпуск предоставляется продолжительностью 40 календарных дней.</w:t>
      </w:r>
    </w:p>
    <w:p w:rsidR="00F17A9F" w:rsidRPr="00457489" w:rsidRDefault="00F17A9F" w:rsidP="00F17A9F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Ежегодный дополнительный оплачиваемый отпуск за ненормированный рабочий (служебный) день предоставляется продолжительностью 3 календарных дня.</w:t>
      </w:r>
    </w:p>
    <w:p w:rsidR="00F17A9F" w:rsidRPr="00457489" w:rsidRDefault="00F17A9F" w:rsidP="00F17A9F">
      <w:pPr>
        <w:ind w:firstLine="709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Ежегодный дополнительный оплачиваемый отпуск в связи с работой (службой) в районах Крайнего Севера и приравненных к ним местностях предоставляется в соответствии с федеральным законодательством.</w:t>
      </w:r>
    </w:p>
    <w:p w:rsidR="003A6997" w:rsidRDefault="003A6997" w:rsidP="003A699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B63C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165838" w:rsidRDefault="001F627C" w:rsidP="001658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7489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="0074686D">
        <w:rPr>
          <w:sz w:val="28"/>
          <w:szCs w:val="28"/>
        </w:rPr>
        <w:t xml:space="preserve"> один раз в год </w:t>
      </w:r>
      <w:r w:rsidRPr="00457489">
        <w:rPr>
          <w:sz w:val="28"/>
          <w:szCs w:val="28"/>
        </w:rPr>
        <w:t>стоимости проезда в пределах Российской Федерации к месту отдыха и обратно</w:t>
      </w:r>
      <w:r>
        <w:rPr>
          <w:sz w:val="28"/>
          <w:szCs w:val="28"/>
        </w:rPr>
        <w:t xml:space="preserve"> лицам, замещающим муниципальные должности, осуществляется на основании приказа председателя Контрольно-счетной палаты муниципального образования городского округа </w:t>
      </w:r>
      <w:r w:rsidR="003B63C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3B63C6">
        <w:rPr>
          <w:sz w:val="28"/>
          <w:szCs w:val="28"/>
        </w:rPr>
        <w:t>»</w:t>
      </w:r>
      <w:r w:rsidR="00165838">
        <w:rPr>
          <w:sz w:val="28"/>
          <w:szCs w:val="28"/>
        </w:rPr>
        <w:t xml:space="preserve"> в </w:t>
      </w:r>
      <w:r w:rsidR="00580ABB">
        <w:rPr>
          <w:sz w:val="28"/>
          <w:szCs w:val="28"/>
        </w:rPr>
        <w:t>порядке, установленном</w:t>
      </w:r>
      <w:r w:rsidR="00165838">
        <w:rPr>
          <w:sz w:val="28"/>
          <w:szCs w:val="28"/>
        </w:rPr>
        <w:t xml:space="preserve"> решением Совета муниципального образования городского округа «Сыктывкар»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«Сыктывкар»».</w:t>
      </w:r>
    </w:p>
    <w:p w:rsidR="00783B2D" w:rsidRDefault="00783B2D" w:rsidP="00783B2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B63C6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83B2D" w:rsidRDefault="00783B2D" w:rsidP="0078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Пенсионное обеспечение лиц, замещавших муниципальные должности, устанавливается решением Совета </w:t>
      </w:r>
      <w:r w:rsidR="003B63C6">
        <w:rPr>
          <w:sz w:val="28"/>
          <w:szCs w:val="28"/>
        </w:rPr>
        <w:t>муниципального образования городского округа</w:t>
      </w:r>
      <w:r>
        <w:rPr>
          <w:sz w:val="28"/>
          <w:szCs w:val="28"/>
        </w:rPr>
        <w:t xml:space="preserve"> </w:t>
      </w:r>
      <w:r w:rsidR="003B63C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3B63C6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законодательством Российской Федерации и Республики Коми.</w:t>
      </w:r>
    </w:p>
    <w:p w:rsidR="00BD0FED" w:rsidRDefault="00BD0FED" w:rsidP="00BD0FED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B63C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D0FED" w:rsidRDefault="00BD0FED" w:rsidP="00783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 истечении десяти дней после его официального опубликования.</w:t>
      </w:r>
    </w:p>
    <w:p w:rsidR="00614204" w:rsidRPr="00614204" w:rsidRDefault="00614204" w:rsidP="00783B2D">
      <w:pPr>
        <w:autoSpaceDE w:val="0"/>
        <w:autoSpaceDN w:val="0"/>
        <w:adjustRightInd w:val="0"/>
        <w:ind w:firstLine="709"/>
        <w:jc w:val="both"/>
      </w:pPr>
    </w:p>
    <w:p w:rsidR="00B12ACA" w:rsidRDefault="00B12ACA" w:rsidP="00B12ACA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ГО </w:t>
      </w:r>
      <w:r w:rsidR="003B63C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3B63C6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</w:p>
    <w:p w:rsidR="00B12ACA" w:rsidRDefault="00B12ACA" w:rsidP="00B12A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Хозяинова</w:t>
      </w:r>
    </w:p>
    <w:p w:rsidR="00B12ACA" w:rsidRPr="00614204" w:rsidRDefault="00B12ACA" w:rsidP="00B12ACA">
      <w:pPr>
        <w:tabs>
          <w:tab w:val="left" w:pos="1134"/>
        </w:tabs>
        <w:jc w:val="both"/>
      </w:pPr>
    </w:p>
    <w:p w:rsidR="00B12ACA" w:rsidRDefault="00B12ACA" w:rsidP="00B12AC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B63C6" w:rsidRDefault="00B12ACA" w:rsidP="0061420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ГО </w:t>
      </w:r>
      <w:r w:rsidR="003B63C6">
        <w:rPr>
          <w:sz w:val="28"/>
          <w:szCs w:val="28"/>
        </w:rPr>
        <w:t>«Сыктывкар»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  <w:bookmarkStart w:id="0" w:name="_GoBack"/>
      <w:bookmarkEnd w:id="0"/>
    </w:p>
    <w:sectPr w:rsidR="003B63C6" w:rsidSect="00614204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C" w:rsidRDefault="000B2B6C">
      <w:r>
        <w:separator/>
      </w:r>
    </w:p>
  </w:endnote>
  <w:endnote w:type="continuationSeparator" w:id="0">
    <w:p w:rsidR="000B2B6C" w:rsidRDefault="000B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CB" w:rsidRDefault="00D048FC" w:rsidP="00901EE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C59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9CB" w:rsidRDefault="003C59CB" w:rsidP="00901EE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02441"/>
      <w:docPartObj>
        <w:docPartGallery w:val="Page Numbers (Bottom of Page)"/>
        <w:docPartUnique/>
      </w:docPartObj>
    </w:sdtPr>
    <w:sdtContent>
      <w:p w:rsidR="00614204" w:rsidRDefault="006142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14204" w:rsidRDefault="006142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204" w:rsidRDefault="00614204">
    <w:pPr>
      <w:pStyle w:val="ab"/>
      <w:jc w:val="right"/>
    </w:pPr>
  </w:p>
  <w:p w:rsidR="00614204" w:rsidRDefault="006142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C" w:rsidRDefault="000B2B6C">
      <w:r>
        <w:separator/>
      </w:r>
    </w:p>
  </w:footnote>
  <w:footnote w:type="continuationSeparator" w:id="0">
    <w:p w:rsidR="000B2B6C" w:rsidRDefault="000B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CB" w:rsidRDefault="00D048FC" w:rsidP="00901E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C59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9CB" w:rsidRDefault="003C59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58C"/>
    <w:multiLevelType w:val="hybridMultilevel"/>
    <w:tmpl w:val="A550843C"/>
    <w:lvl w:ilvl="0" w:tplc="DE98F1C8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822F5"/>
    <w:multiLevelType w:val="hybridMultilevel"/>
    <w:tmpl w:val="2306EA6E"/>
    <w:lvl w:ilvl="0" w:tplc="6D4EC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A3784"/>
    <w:multiLevelType w:val="multilevel"/>
    <w:tmpl w:val="D3AC1B4A"/>
    <w:lvl w:ilvl="0">
      <w:start w:val="1"/>
      <w:numFmt w:val="decimal"/>
      <w:lvlText w:val="%1)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E4F5B54"/>
    <w:multiLevelType w:val="hybridMultilevel"/>
    <w:tmpl w:val="7EE8FBD6"/>
    <w:lvl w:ilvl="0" w:tplc="15EA09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93CA25A2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66C42"/>
    <w:multiLevelType w:val="multilevel"/>
    <w:tmpl w:val="35626324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0F74EC1"/>
    <w:multiLevelType w:val="multilevel"/>
    <w:tmpl w:val="51F6AD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5A1547C"/>
    <w:multiLevelType w:val="multilevel"/>
    <w:tmpl w:val="6CBCC2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5CE0852"/>
    <w:multiLevelType w:val="multilevel"/>
    <w:tmpl w:val="35626324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DE77ED"/>
    <w:multiLevelType w:val="multilevel"/>
    <w:tmpl w:val="996652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3859D3"/>
    <w:multiLevelType w:val="multilevel"/>
    <w:tmpl w:val="FC2857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37F58C4"/>
    <w:multiLevelType w:val="hybridMultilevel"/>
    <w:tmpl w:val="037C026A"/>
    <w:lvl w:ilvl="0" w:tplc="DE98F1C8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C6E1991"/>
    <w:multiLevelType w:val="multilevel"/>
    <w:tmpl w:val="037C026A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EB61BE1"/>
    <w:multiLevelType w:val="multilevel"/>
    <w:tmpl w:val="1C64B11C"/>
    <w:lvl w:ilvl="0">
      <w:start w:val="1"/>
      <w:numFmt w:val="decimal"/>
      <w:pStyle w:val="160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0"/>
  </w:num>
  <w:num w:numId="21">
    <w:abstractNumId w:val="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F"/>
    <w:rsid w:val="0000021E"/>
    <w:rsid w:val="00005231"/>
    <w:rsid w:val="00006ACD"/>
    <w:rsid w:val="00007629"/>
    <w:rsid w:val="000125C5"/>
    <w:rsid w:val="0001297A"/>
    <w:rsid w:val="0001320C"/>
    <w:rsid w:val="00013ACE"/>
    <w:rsid w:val="0001529B"/>
    <w:rsid w:val="000155AA"/>
    <w:rsid w:val="000161D1"/>
    <w:rsid w:val="000210FF"/>
    <w:rsid w:val="000214B9"/>
    <w:rsid w:val="00025BD9"/>
    <w:rsid w:val="00034531"/>
    <w:rsid w:val="0004596B"/>
    <w:rsid w:val="00046B88"/>
    <w:rsid w:val="00047190"/>
    <w:rsid w:val="000473D2"/>
    <w:rsid w:val="00047518"/>
    <w:rsid w:val="000547C3"/>
    <w:rsid w:val="00056E3D"/>
    <w:rsid w:val="00060D2B"/>
    <w:rsid w:val="00064EBC"/>
    <w:rsid w:val="00067963"/>
    <w:rsid w:val="00070F54"/>
    <w:rsid w:val="000744A7"/>
    <w:rsid w:val="00074E8B"/>
    <w:rsid w:val="0007510E"/>
    <w:rsid w:val="0008222E"/>
    <w:rsid w:val="0009036A"/>
    <w:rsid w:val="000911D7"/>
    <w:rsid w:val="00093A1C"/>
    <w:rsid w:val="000A348E"/>
    <w:rsid w:val="000A35C6"/>
    <w:rsid w:val="000A432C"/>
    <w:rsid w:val="000A4C96"/>
    <w:rsid w:val="000B217F"/>
    <w:rsid w:val="000B2B6C"/>
    <w:rsid w:val="000B48FE"/>
    <w:rsid w:val="000C1457"/>
    <w:rsid w:val="000C1549"/>
    <w:rsid w:val="000C2386"/>
    <w:rsid w:val="000D0A82"/>
    <w:rsid w:val="000D3239"/>
    <w:rsid w:val="000E1136"/>
    <w:rsid w:val="000E1FE5"/>
    <w:rsid w:val="000E1FFD"/>
    <w:rsid w:val="000E4346"/>
    <w:rsid w:val="000E4C16"/>
    <w:rsid w:val="000F0259"/>
    <w:rsid w:val="000F6AC0"/>
    <w:rsid w:val="00103EB8"/>
    <w:rsid w:val="00111622"/>
    <w:rsid w:val="00111EBA"/>
    <w:rsid w:val="00112CBB"/>
    <w:rsid w:val="0011530B"/>
    <w:rsid w:val="00116245"/>
    <w:rsid w:val="001167E9"/>
    <w:rsid w:val="00120F46"/>
    <w:rsid w:val="00123BEB"/>
    <w:rsid w:val="00124FC0"/>
    <w:rsid w:val="00126EAE"/>
    <w:rsid w:val="00130B65"/>
    <w:rsid w:val="001319F5"/>
    <w:rsid w:val="001419A0"/>
    <w:rsid w:val="00143CFD"/>
    <w:rsid w:val="00144AFE"/>
    <w:rsid w:val="00144BF8"/>
    <w:rsid w:val="001507B0"/>
    <w:rsid w:val="00150890"/>
    <w:rsid w:val="00153853"/>
    <w:rsid w:val="00163381"/>
    <w:rsid w:val="001650E8"/>
    <w:rsid w:val="00165838"/>
    <w:rsid w:val="00165B86"/>
    <w:rsid w:val="0016644D"/>
    <w:rsid w:val="00173906"/>
    <w:rsid w:val="00174796"/>
    <w:rsid w:val="00185F8D"/>
    <w:rsid w:val="00186853"/>
    <w:rsid w:val="0019132C"/>
    <w:rsid w:val="001914B5"/>
    <w:rsid w:val="001925C1"/>
    <w:rsid w:val="001946FA"/>
    <w:rsid w:val="00196850"/>
    <w:rsid w:val="001A0485"/>
    <w:rsid w:val="001A69C6"/>
    <w:rsid w:val="001A7167"/>
    <w:rsid w:val="001B0A49"/>
    <w:rsid w:val="001B4B9D"/>
    <w:rsid w:val="001B6574"/>
    <w:rsid w:val="001B6CA6"/>
    <w:rsid w:val="001B7AD5"/>
    <w:rsid w:val="001C4A5B"/>
    <w:rsid w:val="001D39B5"/>
    <w:rsid w:val="001E03F6"/>
    <w:rsid w:val="001E3EB0"/>
    <w:rsid w:val="001E4C7B"/>
    <w:rsid w:val="001E565D"/>
    <w:rsid w:val="001E5856"/>
    <w:rsid w:val="001E7E79"/>
    <w:rsid w:val="001F10B3"/>
    <w:rsid w:val="001F2536"/>
    <w:rsid w:val="001F3319"/>
    <w:rsid w:val="001F627C"/>
    <w:rsid w:val="001F7EC0"/>
    <w:rsid w:val="00200494"/>
    <w:rsid w:val="00200CA2"/>
    <w:rsid w:val="00203933"/>
    <w:rsid w:val="00206649"/>
    <w:rsid w:val="00211C4E"/>
    <w:rsid w:val="002142F8"/>
    <w:rsid w:val="002160A9"/>
    <w:rsid w:val="00217952"/>
    <w:rsid w:val="00220FF1"/>
    <w:rsid w:val="00223BA3"/>
    <w:rsid w:val="00225EEA"/>
    <w:rsid w:val="00227891"/>
    <w:rsid w:val="00227D7C"/>
    <w:rsid w:val="002314D6"/>
    <w:rsid w:val="00233208"/>
    <w:rsid w:val="00233895"/>
    <w:rsid w:val="002358BF"/>
    <w:rsid w:val="00235C53"/>
    <w:rsid w:val="00235CD1"/>
    <w:rsid w:val="00241DD2"/>
    <w:rsid w:val="0024406E"/>
    <w:rsid w:val="00252DF6"/>
    <w:rsid w:val="00254873"/>
    <w:rsid w:val="00263FA6"/>
    <w:rsid w:val="00266B6E"/>
    <w:rsid w:val="002703B6"/>
    <w:rsid w:val="002705A5"/>
    <w:rsid w:val="0027090D"/>
    <w:rsid w:val="002715D4"/>
    <w:rsid w:val="0027199A"/>
    <w:rsid w:val="00272D1B"/>
    <w:rsid w:val="00274F3D"/>
    <w:rsid w:val="0028322A"/>
    <w:rsid w:val="00284FD2"/>
    <w:rsid w:val="00285D5D"/>
    <w:rsid w:val="00287A0D"/>
    <w:rsid w:val="002959DC"/>
    <w:rsid w:val="002A00EC"/>
    <w:rsid w:val="002A0381"/>
    <w:rsid w:val="002A2117"/>
    <w:rsid w:val="002A33EA"/>
    <w:rsid w:val="002A354C"/>
    <w:rsid w:val="002A447C"/>
    <w:rsid w:val="002B1528"/>
    <w:rsid w:val="002B1B88"/>
    <w:rsid w:val="002B280C"/>
    <w:rsid w:val="002B2A58"/>
    <w:rsid w:val="002B4AEB"/>
    <w:rsid w:val="002C13B2"/>
    <w:rsid w:val="002C1EDF"/>
    <w:rsid w:val="002C4501"/>
    <w:rsid w:val="002C45F1"/>
    <w:rsid w:val="002C780B"/>
    <w:rsid w:val="002D2A96"/>
    <w:rsid w:val="002E060C"/>
    <w:rsid w:val="002E466F"/>
    <w:rsid w:val="002E5605"/>
    <w:rsid w:val="002F0A44"/>
    <w:rsid w:val="002F479F"/>
    <w:rsid w:val="002F4EB1"/>
    <w:rsid w:val="00300840"/>
    <w:rsid w:val="00302BFF"/>
    <w:rsid w:val="00302E29"/>
    <w:rsid w:val="00304483"/>
    <w:rsid w:val="00304898"/>
    <w:rsid w:val="00310684"/>
    <w:rsid w:val="00310A35"/>
    <w:rsid w:val="003159B3"/>
    <w:rsid w:val="003206B9"/>
    <w:rsid w:val="00321E77"/>
    <w:rsid w:val="0032375E"/>
    <w:rsid w:val="003251F1"/>
    <w:rsid w:val="00326056"/>
    <w:rsid w:val="003272AB"/>
    <w:rsid w:val="00327F13"/>
    <w:rsid w:val="0033047B"/>
    <w:rsid w:val="00330B96"/>
    <w:rsid w:val="0033422A"/>
    <w:rsid w:val="003368A0"/>
    <w:rsid w:val="0033789E"/>
    <w:rsid w:val="003404D2"/>
    <w:rsid w:val="0035031D"/>
    <w:rsid w:val="0035090E"/>
    <w:rsid w:val="0036159A"/>
    <w:rsid w:val="00361CD5"/>
    <w:rsid w:val="00362F3E"/>
    <w:rsid w:val="00364F87"/>
    <w:rsid w:val="003660E7"/>
    <w:rsid w:val="00375B03"/>
    <w:rsid w:val="00383374"/>
    <w:rsid w:val="00391776"/>
    <w:rsid w:val="003919E7"/>
    <w:rsid w:val="0039225D"/>
    <w:rsid w:val="003975A8"/>
    <w:rsid w:val="003A22AE"/>
    <w:rsid w:val="003A4D64"/>
    <w:rsid w:val="003A4EEF"/>
    <w:rsid w:val="003A6928"/>
    <w:rsid w:val="003A6997"/>
    <w:rsid w:val="003B0577"/>
    <w:rsid w:val="003B28A2"/>
    <w:rsid w:val="003B3DD8"/>
    <w:rsid w:val="003B5D2F"/>
    <w:rsid w:val="003B63C6"/>
    <w:rsid w:val="003B708D"/>
    <w:rsid w:val="003C21C1"/>
    <w:rsid w:val="003C25EC"/>
    <w:rsid w:val="003C2D3C"/>
    <w:rsid w:val="003C4FA8"/>
    <w:rsid w:val="003C56C9"/>
    <w:rsid w:val="003C59CB"/>
    <w:rsid w:val="003D432E"/>
    <w:rsid w:val="003D78DD"/>
    <w:rsid w:val="003E09F2"/>
    <w:rsid w:val="003E4D90"/>
    <w:rsid w:val="003E6BFC"/>
    <w:rsid w:val="003F2401"/>
    <w:rsid w:val="003F52A3"/>
    <w:rsid w:val="004023DE"/>
    <w:rsid w:val="00402D7C"/>
    <w:rsid w:val="00404B06"/>
    <w:rsid w:val="00405C38"/>
    <w:rsid w:val="004105DE"/>
    <w:rsid w:val="0041205F"/>
    <w:rsid w:val="00412238"/>
    <w:rsid w:val="00417B68"/>
    <w:rsid w:val="00420214"/>
    <w:rsid w:val="0042066D"/>
    <w:rsid w:val="00420C75"/>
    <w:rsid w:val="0042196B"/>
    <w:rsid w:val="00422350"/>
    <w:rsid w:val="00423503"/>
    <w:rsid w:val="00426197"/>
    <w:rsid w:val="0042762C"/>
    <w:rsid w:val="00431424"/>
    <w:rsid w:val="0043157A"/>
    <w:rsid w:val="0043302E"/>
    <w:rsid w:val="00435379"/>
    <w:rsid w:val="00435A3F"/>
    <w:rsid w:val="0044561E"/>
    <w:rsid w:val="00447212"/>
    <w:rsid w:val="00452AA5"/>
    <w:rsid w:val="00456C3B"/>
    <w:rsid w:val="00457489"/>
    <w:rsid w:val="00462EE8"/>
    <w:rsid w:val="00464E70"/>
    <w:rsid w:val="00480591"/>
    <w:rsid w:val="0048140D"/>
    <w:rsid w:val="0048304F"/>
    <w:rsid w:val="0048431A"/>
    <w:rsid w:val="00487DCA"/>
    <w:rsid w:val="00490BCE"/>
    <w:rsid w:val="00496071"/>
    <w:rsid w:val="004A125D"/>
    <w:rsid w:val="004A7B3A"/>
    <w:rsid w:val="004B4760"/>
    <w:rsid w:val="004B4EB5"/>
    <w:rsid w:val="004C229E"/>
    <w:rsid w:val="004C24FF"/>
    <w:rsid w:val="004C27C1"/>
    <w:rsid w:val="004C3CCF"/>
    <w:rsid w:val="004D0B3E"/>
    <w:rsid w:val="004D4AF1"/>
    <w:rsid w:val="004E5AFA"/>
    <w:rsid w:val="004E75B4"/>
    <w:rsid w:val="004F0D37"/>
    <w:rsid w:val="004F70CB"/>
    <w:rsid w:val="0050346D"/>
    <w:rsid w:val="00503A2B"/>
    <w:rsid w:val="005060E4"/>
    <w:rsid w:val="00507EDE"/>
    <w:rsid w:val="00521775"/>
    <w:rsid w:val="00521FF8"/>
    <w:rsid w:val="00524823"/>
    <w:rsid w:val="00530688"/>
    <w:rsid w:val="00531B01"/>
    <w:rsid w:val="00531BF2"/>
    <w:rsid w:val="005353D5"/>
    <w:rsid w:val="005365AE"/>
    <w:rsid w:val="00540CB7"/>
    <w:rsid w:val="00541B35"/>
    <w:rsid w:val="0055091B"/>
    <w:rsid w:val="00551E48"/>
    <w:rsid w:val="00552200"/>
    <w:rsid w:val="00552503"/>
    <w:rsid w:val="00552C98"/>
    <w:rsid w:val="0055551B"/>
    <w:rsid w:val="00556074"/>
    <w:rsid w:val="0055738B"/>
    <w:rsid w:val="00557E45"/>
    <w:rsid w:val="00557FDD"/>
    <w:rsid w:val="00561532"/>
    <w:rsid w:val="00562064"/>
    <w:rsid w:val="00562B59"/>
    <w:rsid w:val="00565B77"/>
    <w:rsid w:val="0057077D"/>
    <w:rsid w:val="00572981"/>
    <w:rsid w:val="00573A31"/>
    <w:rsid w:val="00576E63"/>
    <w:rsid w:val="005773E3"/>
    <w:rsid w:val="00580ABB"/>
    <w:rsid w:val="0058340F"/>
    <w:rsid w:val="00583552"/>
    <w:rsid w:val="00583B4A"/>
    <w:rsid w:val="00583BF9"/>
    <w:rsid w:val="0058503B"/>
    <w:rsid w:val="00591196"/>
    <w:rsid w:val="005949F3"/>
    <w:rsid w:val="00595510"/>
    <w:rsid w:val="00595903"/>
    <w:rsid w:val="005965F3"/>
    <w:rsid w:val="005A3935"/>
    <w:rsid w:val="005A55BF"/>
    <w:rsid w:val="005A63C7"/>
    <w:rsid w:val="005A651F"/>
    <w:rsid w:val="005B0D6D"/>
    <w:rsid w:val="005B1A83"/>
    <w:rsid w:val="005B41F7"/>
    <w:rsid w:val="005B6288"/>
    <w:rsid w:val="005C0196"/>
    <w:rsid w:val="005C1CA9"/>
    <w:rsid w:val="005C3F6E"/>
    <w:rsid w:val="005C4409"/>
    <w:rsid w:val="005C466C"/>
    <w:rsid w:val="005D2DDF"/>
    <w:rsid w:val="005D3E5D"/>
    <w:rsid w:val="005D62BC"/>
    <w:rsid w:val="005D687F"/>
    <w:rsid w:val="005E1143"/>
    <w:rsid w:val="005E2372"/>
    <w:rsid w:val="005E42E7"/>
    <w:rsid w:val="005E5B1C"/>
    <w:rsid w:val="005E6DAE"/>
    <w:rsid w:val="005F0323"/>
    <w:rsid w:val="005F1F57"/>
    <w:rsid w:val="005F3AF7"/>
    <w:rsid w:val="005F7489"/>
    <w:rsid w:val="005F7F49"/>
    <w:rsid w:val="00600262"/>
    <w:rsid w:val="00600E73"/>
    <w:rsid w:val="006039C6"/>
    <w:rsid w:val="00604AD5"/>
    <w:rsid w:val="00606DFA"/>
    <w:rsid w:val="00607A06"/>
    <w:rsid w:val="00611683"/>
    <w:rsid w:val="006121B4"/>
    <w:rsid w:val="00612C8F"/>
    <w:rsid w:val="00614204"/>
    <w:rsid w:val="00620387"/>
    <w:rsid w:val="006209C9"/>
    <w:rsid w:val="0062487D"/>
    <w:rsid w:val="00624B28"/>
    <w:rsid w:val="006254E0"/>
    <w:rsid w:val="0063134B"/>
    <w:rsid w:val="00632DD2"/>
    <w:rsid w:val="006338DB"/>
    <w:rsid w:val="00640A62"/>
    <w:rsid w:val="00640E5E"/>
    <w:rsid w:val="00642892"/>
    <w:rsid w:val="00643299"/>
    <w:rsid w:val="00644D5F"/>
    <w:rsid w:val="00647C27"/>
    <w:rsid w:val="00661878"/>
    <w:rsid w:val="00664EAA"/>
    <w:rsid w:val="00665F26"/>
    <w:rsid w:val="00670C0B"/>
    <w:rsid w:val="00670E3E"/>
    <w:rsid w:val="00671665"/>
    <w:rsid w:val="00672203"/>
    <w:rsid w:val="006734FE"/>
    <w:rsid w:val="00673914"/>
    <w:rsid w:val="00674FD4"/>
    <w:rsid w:val="0068281B"/>
    <w:rsid w:val="0068352D"/>
    <w:rsid w:val="00684D03"/>
    <w:rsid w:val="00691010"/>
    <w:rsid w:val="006926D8"/>
    <w:rsid w:val="00692FDC"/>
    <w:rsid w:val="006955A8"/>
    <w:rsid w:val="00695642"/>
    <w:rsid w:val="006957B6"/>
    <w:rsid w:val="006A15C2"/>
    <w:rsid w:val="006A1A62"/>
    <w:rsid w:val="006A24D5"/>
    <w:rsid w:val="006A5BA9"/>
    <w:rsid w:val="006A655D"/>
    <w:rsid w:val="006A7369"/>
    <w:rsid w:val="006B043A"/>
    <w:rsid w:val="006B0A3A"/>
    <w:rsid w:val="006B1192"/>
    <w:rsid w:val="006B2A8D"/>
    <w:rsid w:val="006B503C"/>
    <w:rsid w:val="006B5376"/>
    <w:rsid w:val="006C01C8"/>
    <w:rsid w:val="006C4367"/>
    <w:rsid w:val="006D0650"/>
    <w:rsid w:val="006D081E"/>
    <w:rsid w:val="006D09A1"/>
    <w:rsid w:val="006D30AA"/>
    <w:rsid w:val="006D3C67"/>
    <w:rsid w:val="006D43CD"/>
    <w:rsid w:val="006D6AD1"/>
    <w:rsid w:val="006E0B41"/>
    <w:rsid w:val="006E25DC"/>
    <w:rsid w:val="006E5521"/>
    <w:rsid w:val="006E5F76"/>
    <w:rsid w:val="006E7CAF"/>
    <w:rsid w:val="006F7CE7"/>
    <w:rsid w:val="007030E9"/>
    <w:rsid w:val="007048D3"/>
    <w:rsid w:val="00705E48"/>
    <w:rsid w:val="00713206"/>
    <w:rsid w:val="0071345C"/>
    <w:rsid w:val="00713FC2"/>
    <w:rsid w:val="007167EF"/>
    <w:rsid w:val="00723ACB"/>
    <w:rsid w:val="00735330"/>
    <w:rsid w:val="00735B80"/>
    <w:rsid w:val="00735BF3"/>
    <w:rsid w:val="00736032"/>
    <w:rsid w:val="00740368"/>
    <w:rsid w:val="007425F8"/>
    <w:rsid w:val="007442F6"/>
    <w:rsid w:val="007465BB"/>
    <w:rsid w:val="0074686D"/>
    <w:rsid w:val="00746DA2"/>
    <w:rsid w:val="00746DD6"/>
    <w:rsid w:val="00747D5D"/>
    <w:rsid w:val="007533B1"/>
    <w:rsid w:val="0075382F"/>
    <w:rsid w:val="0075722E"/>
    <w:rsid w:val="00761434"/>
    <w:rsid w:val="007625D6"/>
    <w:rsid w:val="00764D9B"/>
    <w:rsid w:val="00766CBE"/>
    <w:rsid w:val="00771C21"/>
    <w:rsid w:val="00772EFA"/>
    <w:rsid w:val="00773718"/>
    <w:rsid w:val="007743BF"/>
    <w:rsid w:val="00774CA6"/>
    <w:rsid w:val="00780631"/>
    <w:rsid w:val="00783B2D"/>
    <w:rsid w:val="0079118E"/>
    <w:rsid w:val="0079259C"/>
    <w:rsid w:val="00793C1A"/>
    <w:rsid w:val="00793F59"/>
    <w:rsid w:val="007946B7"/>
    <w:rsid w:val="007A081D"/>
    <w:rsid w:val="007A0E84"/>
    <w:rsid w:val="007A18A9"/>
    <w:rsid w:val="007A2846"/>
    <w:rsid w:val="007B464C"/>
    <w:rsid w:val="007B5EAF"/>
    <w:rsid w:val="007C086B"/>
    <w:rsid w:val="007C3848"/>
    <w:rsid w:val="007C5CA5"/>
    <w:rsid w:val="007D02A2"/>
    <w:rsid w:val="007D1D37"/>
    <w:rsid w:val="007D26CA"/>
    <w:rsid w:val="007D2C7F"/>
    <w:rsid w:val="007D2F96"/>
    <w:rsid w:val="007D5505"/>
    <w:rsid w:val="007E22B9"/>
    <w:rsid w:val="007E4F35"/>
    <w:rsid w:val="007E79C3"/>
    <w:rsid w:val="007E7AD7"/>
    <w:rsid w:val="007F1082"/>
    <w:rsid w:val="007F25B4"/>
    <w:rsid w:val="007F2FEF"/>
    <w:rsid w:val="007F3D7B"/>
    <w:rsid w:val="007F7B80"/>
    <w:rsid w:val="00800195"/>
    <w:rsid w:val="008033CD"/>
    <w:rsid w:val="00805022"/>
    <w:rsid w:val="00807D2C"/>
    <w:rsid w:val="00810B64"/>
    <w:rsid w:val="0081376A"/>
    <w:rsid w:val="00826079"/>
    <w:rsid w:val="00826B22"/>
    <w:rsid w:val="00827876"/>
    <w:rsid w:val="00834DD3"/>
    <w:rsid w:val="00836112"/>
    <w:rsid w:val="00841288"/>
    <w:rsid w:val="00841429"/>
    <w:rsid w:val="008446B0"/>
    <w:rsid w:val="008505F1"/>
    <w:rsid w:val="008515BE"/>
    <w:rsid w:val="00853079"/>
    <w:rsid w:val="00853608"/>
    <w:rsid w:val="0086073C"/>
    <w:rsid w:val="00860DF4"/>
    <w:rsid w:val="008619B2"/>
    <w:rsid w:val="008676C3"/>
    <w:rsid w:val="0086772D"/>
    <w:rsid w:val="0087360E"/>
    <w:rsid w:val="008749BE"/>
    <w:rsid w:val="00876444"/>
    <w:rsid w:val="00892AF7"/>
    <w:rsid w:val="008A5520"/>
    <w:rsid w:val="008A6CD2"/>
    <w:rsid w:val="008A737C"/>
    <w:rsid w:val="008B6BED"/>
    <w:rsid w:val="008B7333"/>
    <w:rsid w:val="008C0A37"/>
    <w:rsid w:val="008C3D5B"/>
    <w:rsid w:val="008C7559"/>
    <w:rsid w:val="008D5A42"/>
    <w:rsid w:val="008E1A19"/>
    <w:rsid w:val="008E3941"/>
    <w:rsid w:val="008E66C4"/>
    <w:rsid w:val="008F431A"/>
    <w:rsid w:val="00901ABA"/>
    <w:rsid w:val="00901EE8"/>
    <w:rsid w:val="00905224"/>
    <w:rsid w:val="00905B1B"/>
    <w:rsid w:val="009116E6"/>
    <w:rsid w:val="0091278D"/>
    <w:rsid w:val="00912DCC"/>
    <w:rsid w:val="00913B99"/>
    <w:rsid w:val="0091724D"/>
    <w:rsid w:val="0092034D"/>
    <w:rsid w:val="00920678"/>
    <w:rsid w:val="00921C08"/>
    <w:rsid w:val="009221BA"/>
    <w:rsid w:val="00923021"/>
    <w:rsid w:val="009252F2"/>
    <w:rsid w:val="009263DE"/>
    <w:rsid w:val="0092666A"/>
    <w:rsid w:val="00926834"/>
    <w:rsid w:val="00926E4E"/>
    <w:rsid w:val="00927FA2"/>
    <w:rsid w:val="00933B6F"/>
    <w:rsid w:val="0093753C"/>
    <w:rsid w:val="0094064A"/>
    <w:rsid w:val="0094277E"/>
    <w:rsid w:val="009436C8"/>
    <w:rsid w:val="00945299"/>
    <w:rsid w:val="0094553A"/>
    <w:rsid w:val="00947E61"/>
    <w:rsid w:val="00950622"/>
    <w:rsid w:val="0095222B"/>
    <w:rsid w:val="00953270"/>
    <w:rsid w:val="00963FB4"/>
    <w:rsid w:val="0096662E"/>
    <w:rsid w:val="0097257E"/>
    <w:rsid w:val="00972C6B"/>
    <w:rsid w:val="009746A7"/>
    <w:rsid w:val="00977278"/>
    <w:rsid w:val="00977E88"/>
    <w:rsid w:val="00983272"/>
    <w:rsid w:val="00985D5D"/>
    <w:rsid w:val="009905F7"/>
    <w:rsid w:val="0099270E"/>
    <w:rsid w:val="00992B83"/>
    <w:rsid w:val="00994B7F"/>
    <w:rsid w:val="00996A95"/>
    <w:rsid w:val="009A12D7"/>
    <w:rsid w:val="009A3C61"/>
    <w:rsid w:val="009A4BE3"/>
    <w:rsid w:val="009A630B"/>
    <w:rsid w:val="009A75B3"/>
    <w:rsid w:val="009A785E"/>
    <w:rsid w:val="009B03F9"/>
    <w:rsid w:val="009B1EA1"/>
    <w:rsid w:val="009B6F85"/>
    <w:rsid w:val="009C146C"/>
    <w:rsid w:val="009C4A71"/>
    <w:rsid w:val="009C6810"/>
    <w:rsid w:val="009D16F1"/>
    <w:rsid w:val="009D7D42"/>
    <w:rsid w:val="009D7F78"/>
    <w:rsid w:val="009E10F2"/>
    <w:rsid w:val="009E31A2"/>
    <w:rsid w:val="009E34DE"/>
    <w:rsid w:val="009E4362"/>
    <w:rsid w:val="009E4698"/>
    <w:rsid w:val="009E7D18"/>
    <w:rsid w:val="00A00306"/>
    <w:rsid w:val="00A03C53"/>
    <w:rsid w:val="00A065A6"/>
    <w:rsid w:val="00A07099"/>
    <w:rsid w:val="00A07172"/>
    <w:rsid w:val="00A079D2"/>
    <w:rsid w:val="00A07B70"/>
    <w:rsid w:val="00A1092B"/>
    <w:rsid w:val="00A12EB9"/>
    <w:rsid w:val="00A13449"/>
    <w:rsid w:val="00A13DDF"/>
    <w:rsid w:val="00A16D73"/>
    <w:rsid w:val="00A17152"/>
    <w:rsid w:val="00A2170B"/>
    <w:rsid w:val="00A24FA1"/>
    <w:rsid w:val="00A30254"/>
    <w:rsid w:val="00A311B6"/>
    <w:rsid w:val="00A3269C"/>
    <w:rsid w:val="00A3361B"/>
    <w:rsid w:val="00A35628"/>
    <w:rsid w:val="00A44A0C"/>
    <w:rsid w:val="00A47B40"/>
    <w:rsid w:val="00A52C3B"/>
    <w:rsid w:val="00A55116"/>
    <w:rsid w:val="00A63A9F"/>
    <w:rsid w:val="00A72D50"/>
    <w:rsid w:val="00A743F4"/>
    <w:rsid w:val="00A74DB0"/>
    <w:rsid w:val="00A76483"/>
    <w:rsid w:val="00A76DB9"/>
    <w:rsid w:val="00A77882"/>
    <w:rsid w:val="00A80C7A"/>
    <w:rsid w:val="00A815CC"/>
    <w:rsid w:val="00A85F76"/>
    <w:rsid w:val="00A86965"/>
    <w:rsid w:val="00A9174A"/>
    <w:rsid w:val="00A961ED"/>
    <w:rsid w:val="00AA036D"/>
    <w:rsid w:val="00AA1BC3"/>
    <w:rsid w:val="00AA28D8"/>
    <w:rsid w:val="00AA2C6E"/>
    <w:rsid w:val="00AA2D63"/>
    <w:rsid w:val="00AA354A"/>
    <w:rsid w:val="00AA4227"/>
    <w:rsid w:val="00AB7ACC"/>
    <w:rsid w:val="00AC0856"/>
    <w:rsid w:val="00AC22F4"/>
    <w:rsid w:val="00AC4BCE"/>
    <w:rsid w:val="00AD1652"/>
    <w:rsid w:val="00AD16DE"/>
    <w:rsid w:val="00AD1C29"/>
    <w:rsid w:val="00AE3420"/>
    <w:rsid w:val="00AE6C39"/>
    <w:rsid w:val="00AF2E16"/>
    <w:rsid w:val="00AF54D3"/>
    <w:rsid w:val="00AF5C8C"/>
    <w:rsid w:val="00AF66CE"/>
    <w:rsid w:val="00B00265"/>
    <w:rsid w:val="00B01BDD"/>
    <w:rsid w:val="00B04A33"/>
    <w:rsid w:val="00B06198"/>
    <w:rsid w:val="00B06C3A"/>
    <w:rsid w:val="00B1133A"/>
    <w:rsid w:val="00B117F1"/>
    <w:rsid w:val="00B12ACA"/>
    <w:rsid w:val="00B1660E"/>
    <w:rsid w:val="00B167BA"/>
    <w:rsid w:val="00B20D23"/>
    <w:rsid w:val="00B2557D"/>
    <w:rsid w:val="00B26E17"/>
    <w:rsid w:val="00B306E6"/>
    <w:rsid w:val="00B3514D"/>
    <w:rsid w:val="00B41247"/>
    <w:rsid w:val="00B46654"/>
    <w:rsid w:val="00B50072"/>
    <w:rsid w:val="00B53908"/>
    <w:rsid w:val="00B5753C"/>
    <w:rsid w:val="00B57A15"/>
    <w:rsid w:val="00B8239A"/>
    <w:rsid w:val="00B8621E"/>
    <w:rsid w:val="00B87915"/>
    <w:rsid w:val="00B97C6E"/>
    <w:rsid w:val="00BA03CF"/>
    <w:rsid w:val="00BA46F8"/>
    <w:rsid w:val="00BA7B81"/>
    <w:rsid w:val="00BA7D3E"/>
    <w:rsid w:val="00BB372C"/>
    <w:rsid w:val="00BB57AE"/>
    <w:rsid w:val="00BC095E"/>
    <w:rsid w:val="00BC1B2C"/>
    <w:rsid w:val="00BC25F5"/>
    <w:rsid w:val="00BC3640"/>
    <w:rsid w:val="00BC3F5F"/>
    <w:rsid w:val="00BC5074"/>
    <w:rsid w:val="00BD0FED"/>
    <w:rsid w:val="00BD3CFB"/>
    <w:rsid w:val="00BD5B97"/>
    <w:rsid w:val="00BD737A"/>
    <w:rsid w:val="00BD7FCE"/>
    <w:rsid w:val="00BE1D8D"/>
    <w:rsid w:val="00BE2BAE"/>
    <w:rsid w:val="00BE32D1"/>
    <w:rsid w:val="00BE65B0"/>
    <w:rsid w:val="00BE6E43"/>
    <w:rsid w:val="00BF2E0E"/>
    <w:rsid w:val="00BF3DD9"/>
    <w:rsid w:val="00C00220"/>
    <w:rsid w:val="00C03B11"/>
    <w:rsid w:val="00C03B9F"/>
    <w:rsid w:val="00C03CB5"/>
    <w:rsid w:val="00C05154"/>
    <w:rsid w:val="00C07E2A"/>
    <w:rsid w:val="00C1024D"/>
    <w:rsid w:val="00C10EF6"/>
    <w:rsid w:val="00C11B7F"/>
    <w:rsid w:val="00C12F8D"/>
    <w:rsid w:val="00C155FA"/>
    <w:rsid w:val="00C15978"/>
    <w:rsid w:val="00C21427"/>
    <w:rsid w:val="00C239E0"/>
    <w:rsid w:val="00C254C5"/>
    <w:rsid w:val="00C261C1"/>
    <w:rsid w:val="00C3556C"/>
    <w:rsid w:val="00C35779"/>
    <w:rsid w:val="00C366DC"/>
    <w:rsid w:val="00C37133"/>
    <w:rsid w:val="00C414B7"/>
    <w:rsid w:val="00C41A85"/>
    <w:rsid w:val="00C44FF8"/>
    <w:rsid w:val="00C475F2"/>
    <w:rsid w:val="00C516A3"/>
    <w:rsid w:val="00C534AB"/>
    <w:rsid w:val="00C54294"/>
    <w:rsid w:val="00C54910"/>
    <w:rsid w:val="00C62EA0"/>
    <w:rsid w:val="00C7301A"/>
    <w:rsid w:val="00C7392F"/>
    <w:rsid w:val="00C774E1"/>
    <w:rsid w:val="00C77D88"/>
    <w:rsid w:val="00C80504"/>
    <w:rsid w:val="00C840D1"/>
    <w:rsid w:val="00C943A7"/>
    <w:rsid w:val="00C96A92"/>
    <w:rsid w:val="00C97679"/>
    <w:rsid w:val="00CA3383"/>
    <w:rsid w:val="00CA3A9D"/>
    <w:rsid w:val="00CA4339"/>
    <w:rsid w:val="00CA7B92"/>
    <w:rsid w:val="00CB160F"/>
    <w:rsid w:val="00CB1C89"/>
    <w:rsid w:val="00CB34F9"/>
    <w:rsid w:val="00CB3D0B"/>
    <w:rsid w:val="00CB7047"/>
    <w:rsid w:val="00CC4F0A"/>
    <w:rsid w:val="00CD084B"/>
    <w:rsid w:val="00CD0B90"/>
    <w:rsid w:val="00CD1254"/>
    <w:rsid w:val="00CD15D0"/>
    <w:rsid w:val="00CD43F0"/>
    <w:rsid w:val="00CD4E4D"/>
    <w:rsid w:val="00CD5330"/>
    <w:rsid w:val="00CD544E"/>
    <w:rsid w:val="00CE0F06"/>
    <w:rsid w:val="00CE2EF4"/>
    <w:rsid w:val="00CF35D6"/>
    <w:rsid w:val="00CF3633"/>
    <w:rsid w:val="00CF4193"/>
    <w:rsid w:val="00D018A7"/>
    <w:rsid w:val="00D048FC"/>
    <w:rsid w:val="00D06D2D"/>
    <w:rsid w:val="00D07974"/>
    <w:rsid w:val="00D104CA"/>
    <w:rsid w:val="00D137E8"/>
    <w:rsid w:val="00D13E3B"/>
    <w:rsid w:val="00D205EE"/>
    <w:rsid w:val="00D239FA"/>
    <w:rsid w:val="00D25A2F"/>
    <w:rsid w:val="00D273CB"/>
    <w:rsid w:val="00D313ED"/>
    <w:rsid w:val="00D40EE9"/>
    <w:rsid w:val="00D41C11"/>
    <w:rsid w:val="00D42C5F"/>
    <w:rsid w:val="00D436DF"/>
    <w:rsid w:val="00D464D5"/>
    <w:rsid w:val="00D5551B"/>
    <w:rsid w:val="00D55DDD"/>
    <w:rsid w:val="00D60FD9"/>
    <w:rsid w:val="00D61C30"/>
    <w:rsid w:val="00D67567"/>
    <w:rsid w:val="00D70728"/>
    <w:rsid w:val="00D72C60"/>
    <w:rsid w:val="00D730B7"/>
    <w:rsid w:val="00D81627"/>
    <w:rsid w:val="00D852C8"/>
    <w:rsid w:val="00D85A41"/>
    <w:rsid w:val="00D85D1D"/>
    <w:rsid w:val="00D864D8"/>
    <w:rsid w:val="00D92685"/>
    <w:rsid w:val="00D92DBA"/>
    <w:rsid w:val="00D93B6A"/>
    <w:rsid w:val="00DA0935"/>
    <w:rsid w:val="00DA1ABF"/>
    <w:rsid w:val="00DA39F1"/>
    <w:rsid w:val="00DA74ED"/>
    <w:rsid w:val="00DB00CB"/>
    <w:rsid w:val="00DB05CC"/>
    <w:rsid w:val="00DB389E"/>
    <w:rsid w:val="00DB3978"/>
    <w:rsid w:val="00DB45D5"/>
    <w:rsid w:val="00DB5AFA"/>
    <w:rsid w:val="00DC1209"/>
    <w:rsid w:val="00DC2252"/>
    <w:rsid w:val="00DC2B23"/>
    <w:rsid w:val="00DC5524"/>
    <w:rsid w:val="00DC6C7E"/>
    <w:rsid w:val="00DD04A8"/>
    <w:rsid w:val="00DD3186"/>
    <w:rsid w:val="00DD76F7"/>
    <w:rsid w:val="00DE13E4"/>
    <w:rsid w:val="00DE26EA"/>
    <w:rsid w:val="00DE2FA5"/>
    <w:rsid w:val="00DE6620"/>
    <w:rsid w:val="00DE7522"/>
    <w:rsid w:val="00DF00D8"/>
    <w:rsid w:val="00DF3652"/>
    <w:rsid w:val="00DF626B"/>
    <w:rsid w:val="00DF7286"/>
    <w:rsid w:val="00E05746"/>
    <w:rsid w:val="00E05F67"/>
    <w:rsid w:val="00E12386"/>
    <w:rsid w:val="00E14582"/>
    <w:rsid w:val="00E14DEA"/>
    <w:rsid w:val="00E16036"/>
    <w:rsid w:val="00E2414F"/>
    <w:rsid w:val="00E248E4"/>
    <w:rsid w:val="00E3199F"/>
    <w:rsid w:val="00E32430"/>
    <w:rsid w:val="00E326B0"/>
    <w:rsid w:val="00E3508C"/>
    <w:rsid w:val="00E421BA"/>
    <w:rsid w:val="00E436F3"/>
    <w:rsid w:val="00E4518B"/>
    <w:rsid w:val="00E45A4C"/>
    <w:rsid w:val="00E46124"/>
    <w:rsid w:val="00E5022F"/>
    <w:rsid w:val="00E513A9"/>
    <w:rsid w:val="00E5515F"/>
    <w:rsid w:val="00E55615"/>
    <w:rsid w:val="00E60460"/>
    <w:rsid w:val="00E620E1"/>
    <w:rsid w:val="00E64724"/>
    <w:rsid w:val="00E81227"/>
    <w:rsid w:val="00E9172E"/>
    <w:rsid w:val="00E93225"/>
    <w:rsid w:val="00E93658"/>
    <w:rsid w:val="00E93B4A"/>
    <w:rsid w:val="00EA0C8F"/>
    <w:rsid w:val="00EA0D2D"/>
    <w:rsid w:val="00EA154C"/>
    <w:rsid w:val="00EA1FFA"/>
    <w:rsid w:val="00EA3FA0"/>
    <w:rsid w:val="00EA457B"/>
    <w:rsid w:val="00EA5A95"/>
    <w:rsid w:val="00EB394E"/>
    <w:rsid w:val="00EB5966"/>
    <w:rsid w:val="00EC26AB"/>
    <w:rsid w:val="00EC63B6"/>
    <w:rsid w:val="00ED0506"/>
    <w:rsid w:val="00ED3449"/>
    <w:rsid w:val="00ED4E97"/>
    <w:rsid w:val="00ED5629"/>
    <w:rsid w:val="00ED7300"/>
    <w:rsid w:val="00ED775D"/>
    <w:rsid w:val="00EE0066"/>
    <w:rsid w:val="00EE31C7"/>
    <w:rsid w:val="00EE61D1"/>
    <w:rsid w:val="00EE6250"/>
    <w:rsid w:val="00EE6EB5"/>
    <w:rsid w:val="00EF19EA"/>
    <w:rsid w:val="00EF46BB"/>
    <w:rsid w:val="00F0079C"/>
    <w:rsid w:val="00F025D2"/>
    <w:rsid w:val="00F03B73"/>
    <w:rsid w:val="00F04066"/>
    <w:rsid w:val="00F04FE0"/>
    <w:rsid w:val="00F06CDD"/>
    <w:rsid w:val="00F111C5"/>
    <w:rsid w:val="00F11D1C"/>
    <w:rsid w:val="00F15234"/>
    <w:rsid w:val="00F15974"/>
    <w:rsid w:val="00F17A9F"/>
    <w:rsid w:val="00F17BE0"/>
    <w:rsid w:val="00F20391"/>
    <w:rsid w:val="00F23EA4"/>
    <w:rsid w:val="00F240B6"/>
    <w:rsid w:val="00F26D7C"/>
    <w:rsid w:val="00F273F8"/>
    <w:rsid w:val="00F31B1E"/>
    <w:rsid w:val="00F3284D"/>
    <w:rsid w:val="00F3384B"/>
    <w:rsid w:val="00F37845"/>
    <w:rsid w:val="00F37DD3"/>
    <w:rsid w:val="00F40267"/>
    <w:rsid w:val="00F424D1"/>
    <w:rsid w:val="00F44BB5"/>
    <w:rsid w:val="00F46A83"/>
    <w:rsid w:val="00F46F4C"/>
    <w:rsid w:val="00F51644"/>
    <w:rsid w:val="00F5288D"/>
    <w:rsid w:val="00F52895"/>
    <w:rsid w:val="00F5338E"/>
    <w:rsid w:val="00F54E1C"/>
    <w:rsid w:val="00F55614"/>
    <w:rsid w:val="00F56460"/>
    <w:rsid w:val="00F57AF2"/>
    <w:rsid w:val="00F57FF8"/>
    <w:rsid w:val="00F61710"/>
    <w:rsid w:val="00F6249E"/>
    <w:rsid w:val="00F629B2"/>
    <w:rsid w:val="00F6517A"/>
    <w:rsid w:val="00F656A2"/>
    <w:rsid w:val="00F65F63"/>
    <w:rsid w:val="00F67955"/>
    <w:rsid w:val="00F70D2A"/>
    <w:rsid w:val="00F732CA"/>
    <w:rsid w:val="00F8296A"/>
    <w:rsid w:val="00F84BF8"/>
    <w:rsid w:val="00F857B4"/>
    <w:rsid w:val="00F86965"/>
    <w:rsid w:val="00F909F5"/>
    <w:rsid w:val="00F92128"/>
    <w:rsid w:val="00F93651"/>
    <w:rsid w:val="00F948AE"/>
    <w:rsid w:val="00F97B6B"/>
    <w:rsid w:val="00FA3190"/>
    <w:rsid w:val="00FA31D3"/>
    <w:rsid w:val="00FA3F84"/>
    <w:rsid w:val="00FA4D26"/>
    <w:rsid w:val="00FA538D"/>
    <w:rsid w:val="00FA6885"/>
    <w:rsid w:val="00FB66A9"/>
    <w:rsid w:val="00FC114A"/>
    <w:rsid w:val="00FC11D7"/>
    <w:rsid w:val="00FD3120"/>
    <w:rsid w:val="00FD5985"/>
    <w:rsid w:val="00FD6FAC"/>
    <w:rsid w:val="00FD78A4"/>
    <w:rsid w:val="00FE147C"/>
    <w:rsid w:val="00FE722A"/>
    <w:rsid w:val="00FE7700"/>
    <w:rsid w:val="00FE7B77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F"/>
    <w:rPr>
      <w:sz w:val="24"/>
      <w:szCs w:val="24"/>
    </w:rPr>
  </w:style>
  <w:style w:type="paragraph" w:styleId="1">
    <w:name w:val="heading 1"/>
    <w:basedOn w:val="a"/>
    <w:next w:val="a"/>
    <w:qFormat/>
    <w:rsid w:val="00B57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0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(латиница) Times New Roman не курсив Первая с..."/>
    <w:basedOn w:val="2"/>
    <w:autoRedefine/>
    <w:rsid w:val="003A4EEF"/>
    <w:pPr>
      <w:keepLines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160">
    <w:name w:val="Стиль Заголовок 1 + Перед:  6 пт После:  0 пт"/>
    <w:basedOn w:val="1"/>
    <w:autoRedefine/>
    <w:rsid w:val="006A5BA9"/>
    <w:pPr>
      <w:numPr>
        <w:numId w:val="1"/>
      </w:num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6A15C2"/>
    <w:rPr>
      <w:sz w:val="16"/>
      <w:szCs w:val="16"/>
    </w:rPr>
  </w:style>
  <w:style w:type="paragraph" w:styleId="a4">
    <w:name w:val="annotation text"/>
    <w:basedOn w:val="a"/>
    <w:semiHidden/>
    <w:rsid w:val="006A15C2"/>
    <w:rPr>
      <w:sz w:val="20"/>
      <w:szCs w:val="20"/>
    </w:rPr>
  </w:style>
  <w:style w:type="paragraph" w:styleId="a5">
    <w:name w:val="annotation subject"/>
    <w:basedOn w:val="a4"/>
    <w:next w:val="a4"/>
    <w:semiHidden/>
    <w:rsid w:val="006A15C2"/>
    <w:rPr>
      <w:b/>
      <w:bCs/>
    </w:rPr>
  </w:style>
  <w:style w:type="paragraph" w:styleId="a6">
    <w:name w:val="Balloon Text"/>
    <w:basedOn w:val="a"/>
    <w:semiHidden/>
    <w:rsid w:val="006A15C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27F1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link w:val="a7"/>
    <w:semiHidden/>
    <w:rsid w:val="00327F13"/>
    <w:rPr>
      <w:sz w:val="30"/>
      <w:szCs w:val="30"/>
      <w:lang w:val="ru-RU" w:eastAsia="ru-RU" w:bidi="ar-SA"/>
    </w:rPr>
  </w:style>
  <w:style w:type="paragraph" w:customStyle="1" w:styleId="21">
    <w:name w:val="Стиль Заголовок 2 + Черный"/>
    <w:basedOn w:val="2"/>
    <w:link w:val="22"/>
    <w:autoRedefine/>
    <w:rsid w:val="000547C3"/>
    <w:pPr>
      <w:tabs>
        <w:tab w:val="num" w:pos="1871"/>
        <w:tab w:val="left" w:pos="1985"/>
      </w:tabs>
      <w:spacing w:before="200" w:after="120"/>
      <w:ind w:firstLine="709"/>
      <w:jc w:val="both"/>
    </w:pPr>
    <w:rPr>
      <w:spacing w:val="-3"/>
    </w:rPr>
  </w:style>
  <w:style w:type="character" w:customStyle="1" w:styleId="20">
    <w:name w:val="Заголовок 2 Знак"/>
    <w:link w:val="2"/>
    <w:rsid w:val="000547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Стиль Заголовок 2 + Черный Знак"/>
    <w:link w:val="21"/>
    <w:rsid w:val="000547C3"/>
    <w:rPr>
      <w:rFonts w:ascii="Arial" w:hAnsi="Arial" w:cs="Arial"/>
      <w:b/>
      <w:bCs/>
      <w:i/>
      <w:iCs/>
      <w:spacing w:val="-3"/>
      <w:sz w:val="28"/>
      <w:szCs w:val="28"/>
      <w:lang w:val="ru-RU" w:eastAsia="ru-RU" w:bidi="ar-SA"/>
    </w:rPr>
  </w:style>
  <w:style w:type="paragraph" w:styleId="a9">
    <w:name w:val="header"/>
    <w:basedOn w:val="a"/>
    <w:rsid w:val="009436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6C8"/>
  </w:style>
  <w:style w:type="paragraph" w:styleId="ab">
    <w:name w:val="footer"/>
    <w:basedOn w:val="a"/>
    <w:link w:val="ac"/>
    <w:uiPriority w:val="99"/>
    <w:rsid w:val="009436C8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BF2E0E"/>
    <w:rPr>
      <w:sz w:val="20"/>
      <w:szCs w:val="20"/>
    </w:rPr>
  </w:style>
  <w:style w:type="character" w:styleId="ae">
    <w:name w:val="footnote reference"/>
    <w:semiHidden/>
    <w:rsid w:val="00BF2E0E"/>
    <w:rPr>
      <w:vertAlign w:val="superscript"/>
    </w:rPr>
  </w:style>
  <w:style w:type="paragraph" w:styleId="23">
    <w:name w:val="Body Text Indent 2"/>
    <w:basedOn w:val="a"/>
    <w:rsid w:val="00BC5074"/>
    <w:pPr>
      <w:spacing w:after="120" w:line="480" w:lineRule="auto"/>
      <w:ind w:left="283"/>
    </w:pPr>
  </w:style>
  <w:style w:type="paragraph" w:customStyle="1" w:styleId="af">
    <w:name w:val="Знак Знак Знак Знак Знак Знак Знак"/>
    <w:basedOn w:val="a"/>
    <w:autoRedefine/>
    <w:rsid w:val="00BC5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B97C6E"/>
    <w:rPr>
      <w:color w:val="0000FF"/>
      <w:u w:val="single"/>
    </w:rPr>
  </w:style>
  <w:style w:type="character" w:styleId="af1">
    <w:name w:val="FollowedHyperlink"/>
    <w:rsid w:val="00B97C6E"/>
    <w:rPr>
      <w:color w:val="800080"/>
      <w:u w:val="single"/>
    </w:rPr>
  </w:style>
  <w:style w:type="table" w:styleId="af2">
    <w:name w:val="Table Grid"/>
    <w:basedOn w:val="a1"/>
    <w:rsid w:val="00FD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0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52D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5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60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ED56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52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310A35"/>
    <w:rPr>
      <w:sz w:val="24"/>
      <w:szCs w:val="24"/>
    </w:rPr>
  </w:style>
  <w:style w:type="paragraph" w:styleId="af3">
    <w:name w:val="caption"/>
    <w:basedOn w:val="a"/>
    <w:qFormat/>
    <w:rsid w:val="003B63C6"/>
    <w:pPr>
      <w:jc w:val="center"/>
    </w:pPr>
    <w:rPr>
      <w:b/>
      <w:sz w:val="28"/>
      <w:szCs w:val="20"/>
    </w:rPr>
  </w:style>
  <w:style w:type="paragraph" w:customStyle="1" w:styleId="Standard">
    <w:name w:val="Standard"/>
    <w:rsid w:val="00580AB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F"/>
    <w:rPr>
      <w:sz w:val="24"/>
      <w:szCs w:val="24"/>
    </w:rPr>
  </w:style>
  <w:style w:type="paragraph" w:styleId="1">
    <w:name w:val="heading 1"/>
    <w:basedOn w:val="a"/>
    <w:next w:val="a"/>
    <w:qFormat/>
    <w:rsid w:val="00B57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0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(латиница) Times New Roman не курсив Первая с..."/>
    <w:basedOn w:val="2"/>
    <w:autoRedefine/>
    <w:rsid w:val="003A4EEF"/>
    <w:pPr>
      <w:keepLines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160">
    <w:name w:val="Стиль Заголовок 1 + Перед:  6 пт После:  0 пт"/>
    <w:basedOn w:val="1"/>
    <w:autoRedefine/>
    <w:rsid w:val="006A5BA9"/>
    <w:pPr>
      <w:numPr>
        <w:numId w:val="1"/>
      </w:num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6A15C2"/>
    <w:rPr>
      <w:sz w:val="16"/>
      <w:szCs w:val="16"/>
    </w:rPr>
  </w:style>
  <w:style w:type="paragraph" w:styleId="a4">
    <w:name w:val="annotation text"/>
    <w:basedOn w:val="a"/>
    <w:semiHidden/>
    <w:rsid w:val="006A15C2"/>
    <w:rPr>
      <w:sz w:val="20"/>
      <w:szCs w:val="20"/>
    </w:rPr>
  </w:style>
  <w:style w:type="paragraph" w:styleId="a5">
    <w:name w:val="annotation subject"/>
    <w:basedOn w:val="a4"/>
    <w:next w:val="a4"/>
    <w:semiHidden/>
    <w:rsid w:val="006A15C2"/>
    <w:rPr>
      <w:b/>
      <w:bCs/>
    </w:rPr>
  </w:style>
  <w:style w:type="paragraph" w:styleId="a6">
    <w:name w:val="Balloon Text"/>
    <w:basedOn w:val="a"/>
    <w:semiHidden/>
    <w:rsid w:val="006A15C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27F1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link w:val="a7"/>
    <w:semiHidden/>
    <w:rsid w:val="00327F13"/>
    <w:rPr>
      <w:sz w:val="30"/>
      <w:szCs w:val="30"/>
      <w:lang w:val="ru-RU" w:eastAsia="ru-RU" w:bidi="ar-SA"/>
    </w:rPr>
  </w:style>
  <w:style w:type="paragraph" w:customStyle="1" w:styleId="21">
    <w:name w:val="Стиль Заголовок 2 + Черный"/>
    <w:basedOn w:val="2"/>
    <w:link w:val="22"/>
    <w:autoRedefine/>
    <w:rsid w:val="000547C3"/>
    <w:pPr>
      <w:tabs>
        <w:tab w:val="num" w:pos="1871"/>
        <w:tab w:val="left" w:pos="1985"/>
      </w:tabs>
      <w:spacing w:before="200" w:after="120"/>
      <w:ind w:firstLine="709"/>
      <w:jc w:val="both"/>
    </w:pPr>
    <w:rPr>
      <w:spacing w:val="-3"/>
    </w:rPr>
  </w:style>
  <w:style w:type="character" w:customStyle="1" w:styleId="20">
    <w:name w:val="Заголовок 2 Знак"/>
    <w:link w:val="2"/>
    <w:rsid w:val="000547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Стиль Заголовок 2 + Черный Знак"/>
    <w:link w:val="21"/>
    <w:rsid w:val="000547C3"/>
    <w:rPr>
      <w:rFonts w:ascii="Arial" w:hAnsi="Arial" w:cs="Arial"/>
      <w:b/>
      <w:bCs/>
      <w:i/>
      <w:iCs/>
      <w:spacing w:val="-3"/>
      <w:sz w:val="28"/>
      <w:szCs w:val="28"/>
      <w:lang w:val="ru-RU" w:eastAsia="ru-RU" w:bidi="ar-SA"/>
    </w:rPr>
  </w:style>
  <w:style w:type="paragraph" w:styleId="a9">
    <w:name w:val="header"/>
    <w:basedOn w:val="a"/>
    <w:rsid w:val="009436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6C8"/>
  </w:style>
  <w:style w:type="paragraph" w:styleId="ab">
    <w:name w:val="footer"/>
    <w:basedOn w:val="a"/>
    <w:link w:val="ac"/>
    <w:uiPriority w:val="99"/>
    <w:rsid w:val="009436C8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BF2E0E"/>
    <w:rPr>
      <w:sz w:val="20"/>
      <w:szCs w:val="20"/>
    </w:rPr>
  </w:style>
  <w:style w:type="character" w:styleId="ae">
    <w:name w:val="footnote reference"/>
    <w:semiHidden/>
    <w:rsid w:val="00BF2E0E"/>
    <w:rPr>
      <w:vertAlign w:val="superscript"/>
    </w:rPr>
  </w:style>
  <w:style w:type="paragraph" w:styleId="23">
    <w:name w:val="Body Text Indent 2"/>
    <w:basedOn w:val="a"/>
    <w:rsid w:val="00BC5074"/>
    <w:pPr>
      <w:spacing w:after="120" w:line="480" w:lineRule="auto"/>
      <w:ind w:left="283"/>
    </w:pPr>
  </w:style>
  <w:style w:type="paragraph" w:customStyle="1" w:styleId="af">
    <w:name w:val="Знак Знак Знак Знак Знак Знак Знак"/>
    <w:basedOn w:val="a"/>
    <w:autoRedefine/>
    <w:rsid w:val="00BC5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B97C6E"/>
    <w:rPr>
      <w:color w:val="0000FF"/>
      <w:u w:val="single"/>
    </w:rPr>
  </w:style>
  <w:style w:type="character" w:styleId="af1">
    <w:name w:val="FollowedHyperlink"/>
    <w:rsid w:val="00B97C6E"/>
    <w:rPr>
      <w:color w:val="800080"/>
      <w:u w:val="single"/>
    </w:rPr>
  </w:style>
  <w:style w:type="table" w:styleId="af2">
    <w:name w:val="Table Grid"/>
    <w:basedOn w:val="a1"/>
    <w:rsid w:val="00FD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0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52D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5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60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ED56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52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310A35"/>
    <w:rPr>
      <w:sz w:val="24"/>
      <w:szCs w:val="24"/>
    </w:rPr>
  </w:style>
  <w:style w:type="paragraph" w:styleId="af3">
    <w:name w:val="caption"/>
    <w:basedOn w:val="a"/>
    <w:qFormat/>
    <w:rsid w:val="003B63C6"/>
    <w:pPr>
      <w:jc w:val="center"/>
    </w:pPr>
    <w:rPr>
      <w:b/>
      <w:sz w:val="28"/>
      <w:szCs w:val="20"/>
    </w:rPr>
  </w:style>
  <w:style w:type="paragraph" w:customStyle="1" w:styleId="Standard">
    <w:name w:val="Standard"/>
    <w:rsid w:val="00580ABB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C154-2B4A-4295-AF47-D073C5F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информации ГБУ УКС, общий объем затрат на строительство жилого дома составил 123 435,3 тыс</vt:lpstr>
    </vt:vector>
  </TitlesOfParts>
  <Company/>
  <LinksUpToDate>false</LinksUpToDate>
  <CharactersWithSpaces>6426</CharactersWithSpaces>
  <SharedDoc>false</SharedDoc>
  <HLinks>
    <vt:vector size="12" baseType="variant"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http://www.ach-fci.ru/AKSOR/info/documents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http://www.ach-fci.ru/AKSOR/art1/libart3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информации ГБУ УКС, общий объем затрат на строительство жилого дома составил 123 435,3 тыс</dc:title>
  <dc:creator>MARTUNOV</dc:creator>
  <cp:lastModifiedBy>Антоновская Наталья Ивановна</cp:lastModifiedBy>
  <cp:revision>3</cp:revision>
  <cp:lastPrinted>2021-10-06T09:03:00Z</cp:lastPrinted>
  <dcterms:created xsi:type="dcterms:W3CDTF">2021-10-06T08:59:00Z</dcterms:created>
  <dcterms:modified xsi:type="dcterms:W3CDTF">2021-10-06T09:03:00Z</dcterms:modified>
</cp:coreProperties>
</file>