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8" w:type="dxa"/>
        <w:tblLayout w:type="fixed"/>
        <w:tblCellMar>
          <w:left w:w="70" w:type="dxa"/>
          <w:right w:w="70" w:type="dxa"/>
        </w:tblCellMar>
        <w:tblLook w:val="0000" w:firstRow="0" w:lastRow="0" w:firstColumn="0" w:lastColumn="0" w:noHBand="0" w:noVBand="0"/>
      </w:tblPr>
      <w:tblGrid>
        <w:gridCol w:w="4210"/>
        <w:gridCol w:w="1410"/>
        <w:gridCol w:w="4088"/>
      </w:tblGrid>
      <w:tr w:rsidR="00682E92" w:rsidRPr="00EB19FA" w:rsidTr="00682E92">
        <w:trPr>
          <w:trHeight w:val="1138"/>
        </w:trPr>
        <w:tc>
          <w:tcPr>
            <w:tcW w:w="4210" w:type="dxa"/>
          </w:tcPr>
          <w:p w:rsidR="00682E92" w:rsidRPr="00EB19FA" w:rsidRDefault="00682E92" w:rsidP="00682E92">
            <w:pPr>
              <w:jc w:val="center"/>
              <w:rPr>
                <w:b/>
                <w:sz w:val="20"/>
                <w:szCs w:val="20"/>
              </w:rPr>
            </w:pPr>
          </w:p>
          <w:p w:rsidR="00682E92" w:rsidRPr="00EB19FA" w:rsidRDefault="00682E92" w:rsidP="00682E92">
            <w:pPr>
              <w:jc w:val="center"/>
              <w:rPr>
                <w:b/>
                <w:sz w:val="20"/>
                <w:szCs w:val="20"/>
              </w:rPr>
            </w:pPr>
            <w:r w:rsidRPr="00EB19FA">
              <w:rPr>
                <w:b/>
                <w:sz w:val="20"/>
                <w:szCs w:val="20"/>
              </w:rPr>
              <w:t>СОВЕТ</w:t>
            </w:r>
          </w:p>
          <w:p w:rsidR="00682E92" w:rsidRPr="00EB19FA" w:rsidRDefault="00682E92" w:rsidP="00682E92">
            <w:pPr>
              <w:jc w:val="center"/>
              <w:rPr>
                <w:b/>
                <w:sz w:val="20"/>
                <w:szCs w:val="20"/>
              </w:rPr>
            </w:pPr>
            <w:r w:rsidRPr="00EB19FA">
              <w:rPr>
                <w:b/>
                <w:sz w:val="20"/>
                <w:szCs w:val="20"/>
              </w:rPr>
              <w:t>МУНИЦИПАЛЬНОГО ОБРАЗОВАНИЯ</w:t>
            </w:r>
          </w:p>
          <w:p w:rsidR="00682E92" w:rsidRPr="00EB19FA" w:rsidRDefault="00682E92" w:rsidP="00682E92">
            <w:pPr>
              <w:jc w:val="center"/>
              <w:rPr>
                <w:b/>
                <w:sz w:val="20"/>
                <w:szCs w:val="20"/>
              </w:rPr>
            </w:pPr>
            <w:r w:rsidRPr="00EB19FA">
              <w:rPr>
                <w:b/>
                <w:sz w:val="20"/>
                <w:szCs w:val="20"/>
              </w:rPr>
              <w:t>ГОРОДСКОГО ОКРУГА «СЫКТЫВКАР»</w:t>
            </w:r>
          </w:p>
        </w:tc>
        <w:tc>
          <w:tcPr>
            <w:tcW w:w="1410" w:type="dxa"/>
          </w:tcPr>
          <w:p w:rsidR="00682E92" w:rsidRPr="00EB19FA" w:rsidRDefault="00682E92" w:rsidP="00682E92">
            <w:pPr>
              <w:jc w:val="center"/>
              <w:rPr>
                <w:b/>
                <w:sz w:val="20"/>
                <w:szCs w:val="20"/>
              </w:rPr>
            </w:pPr>
            <w:r>
              <w:rPr>
                <w:b/>
                <w:noProof/>
                <w:sz w:val="20"/>
                <w:szCs w:val="20"/>
              </w:rPr>
              <w:drawing>
                <wp:anchor distT="0" distB="0" distL="114300" distR="114300" simplePos="0" relativeHeight="251659264" behindDoc="0" locked="0" layoutInCell="1" allowOverlap="1" wp14:anchorId="6E92A2F5" wp14:editId="0A82744A">
                  <wp:simplePos x="0" y="0"/>
                  <wp:positionH relativeFrom="column">
                    <wp:posOffset>-2540</wp:posOffset>
                  </wp:positionH>
                  <wp:positionV relativeFrom="paragraph">
                    <wp:posOffset>-33655</wp:posOffset>
                  </wp:positionV>
                  <wp:extent cx="762000" cy="10287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88" w:type="dxa"/>
          </w:tcPr>
          <w:p w:rsidR="00682E92" w:rsidRPr="00EB19FA" w:rsidRDefault="00682E92" w:rsidP="00682E92">
            <w:pPr>
              <w:jc w:val="center"/>
              <w:rPr>
                <w:b/>
                <w:sz w:val="20"/>
                <w:szCs w:val="20"/>
              </w:rPr>
            </w:pPr>
          </w:p>
          <w:p w:rsidR="00682E92" w:rsidRPr="00EB19FA" w:rsidRDefault="00682E92" w:rsidP="00682E92">
            <w:pPr>
              <w:jc w:val="center"/>
              <w:rPr>
                <w:b/>
                <w:sz w:val="20"/>
                <w:szCs w:val="20"/>
              </w:rPr>
            </w:pPr>
            <w:r w:rsidRPr="00EB19FA">
              <w:rPr>
                <w:b/>
                <w:sz w:val="20"/>
                <w:szCs w:val="20"/>
              </w:rPr>
              <w:t xml:space="preserve">«СЫКТЫВКАР» КАР КЫТШЛÖН МУНИЦИПАЛЬНÖЙ ЮКÖНСА </w:t>
            </w:r>
            <w:proofErr w:type="gramStart"/>
            <w:r w:rsidRPr="00EB19FA">
              <w:rPr>
                <w:b/>
                <w:sz w:val="20"/>
                <w:szCs w:val="20"/>
              </w:rPr>
              <w:t>СÖВЕТ</w:t>
            </w:r>
            <w:proofErr w:type="gramEnd"/>
            <w:r w:rsidRPr="00EB19FA">
              <w:rPr>
                <w:b/>
                <w:sz w:val="28"/>
                <w:szCs w:val="28"/>
              </w:rPr>
              <w:t xml:space="preserve"> </w:t>
            </w:r>
          </w:p>
          <w:p w:rsidR="00682E92" w:rsidRPr="00EB19FA" w:rsidRDefault="00682E92" w:rsidP="00682E92">
            <w:pPr>
              <w:jc w:val="center"/>
              <w:rPr>
                <w:b/>
                <w:sz w:val="20"/>
                <w:szCs w:val="20"/>
              </w:rPr>
            </w:pPr>
          </w:p>
        </w:tc>
      </w:tr>
    </w:tbl>
    <w:p w:rsidR="00682E92" w:rsidRPr="00EB19FA" w:rsidRDefault="00682E92" w:rsidP="00682E92">
      <w:pPr>
        <w:jc w:val="right"/>
        <w:rPr>
          <w:sz w:val="27"/>
          <w:szCs w:val="20"/>
        </w:rPr>
      </w:pPr>
    </w:p>
    <w:p w:rsidR="00682E92" w:rsidRPr="00EB19FA" w:rsidRDefault="00682E92" w:rsidP="00682E92">
      <w:pPr>
        <w:keepNext/>
        <w:jc w:val="center"/>
        <w:outlineLvl w:val="0"/>
        <w:rPr>
          <w:b/>
          <w:sz w:val="27"/>
          <w:szCs w:val="20"/>
        </w:rPr>
      </w:pPr>
    </w:p>
    <w:p w:rsidR="00682E92" w:rsidRPr="00EB19FA" w:rsidRDefault="00682E92" w:rsidP="00682E92">
      <w:pPr>
        <w:keepNext/>
        <w:jc w:val="center"/>
        <w:outlineLvl w:val="0"/>
        <w:rPr>
          <w:b/>
          <w:sz w:val="27"/>
          <w:szCs w:val="20"/>
        </w:rPr>
      </w:pPr>
      <w:r w:rsidRPr="00EB19FA">
        <w:rPr>
          <w:b/>
          <w:sz w:val="27"/>
          <w:szCs w:val="20"/>
        </w:rPr>
        <w:t>РЕШЕНИЕ</w:t>
      </w:r>
    </w:p>
    <w:p w:rsidR="00682E92" w:rsidRPr="00EB19FA" w:rsidRDefault="00682E92" w:rsidP="00682E92">
      <w:pPr>
        <w:spacing w:before="120"/>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682E92" w:rsidRPr="00EB19FA" w:rsidRDefault="00682E92" w:rsidP="00682E92">
      <w:pPr>
        <w:rPr>
          <w:sz w:val="20"/>
          <w:szCs w:val="20"/>
        </w:rPr>
      </w:pPr>
    </w:p>
    <w:p w:rsidR="00682E92" w:rsidRPr="00FE37AB" w:rsidRDefault="00682E92" w:rsidP="00682E92">
      <w:pPr>
        <w:jc w:val="both"/>
        <w:rPr>
          <w:sz w:val="26"/>
          <w:szCs w:val="26"/>
        </w:rPr>
      </w:pPr>
      <w:r w:rsidRPr="00FE37AB">
        <w:rPr>
          <w:sz w:val="26"/>
          <w:szCs w:val="26"/>
        </w:rPr>
        <w:t>от  16 декабря 2021 г. № 11/2021 – 144</w:t>
      </w:r>
    </w:p>
    <w:p w:rsidR="00682E92" w:rsidRPr="00FE37AB" w:rsidRDefault="00682E92">
      <w:pPr>
        <w:rPr>
          <w:sz w:val="16"/>
          <w:szCs w:val="16"/>
        </w:rPr>
      </w:pPr>
    </w:p>
    <w:tbl>
      <w:tblPr>
        <w:tblW w:w="0" w:type="auto"/>
        <w:tblLook w:val="01E0" w:firstRow="1" w:lastRow="1" w:firstColumn="1" w:lastColumn="1" w:noHBand="0" w:noVBand="0"/>
      </w:tblPr>
      <w:tblGrid>
        <w:gridCol w:w="5495"/>
      </w:tblGrid>
      <w:tr w:rsidR="00CE264D" w:rsidRPr="00FE37AB" w:rsidTr="004631E6">
        <w:trPr>
          <w:trHeight w:val="1170"/>
        </w:trPr>
        <w:tc>
          <w:tcPr>
            <w:tcW w:w="5495" w:type="dxa"/>
          </w:tcPr>
          <w:p w:rsidR="004631E6" w:rsidRPr="00FE37AB" w:rsidRDefault="004631E6" w:rsidP="00AA25DC">
            <w:pPr>
              <w:widowControl w:val="0"/>
              <w:autoSpaceDE w:val="0"/>
              <w:autoSpaceDN w:val="0"/>
              <w:adjustRightInd w:val="0"/>
              <w:ind w:left="-108"/>
              <w:jc w:val="both"/>
            </w:pPr>
            <w:r w:rsidRPr="00FE37AB">
              <w:t xml:space="preserve">Об утверждении Положения о муниципальном контроле </w:t>
            </w:r>
            <w:r w:rsidR="00871EE1" w:rsidRPr="00FE37AB">
              <w:t xml:space="preserve">на автомобильном транспорте и в дорожном хозяйстве </w:t>
            </w:r>
            <w:r w:rsidRPr="00FE37AB">
              <w:t>на территории Эжвинского района муниципального образования городского округа «Сыктывкар»</w:t>
            </w:r>
          </w:p>
          <w:p w:rsidR="004631E6" w:rsidRPr="00FE37AB" w:rsidRDefault="004631E6" w:rsidP="00275E5F">
            <w:pPr>
              <w:widowControl w:val="0"/>
              <w:autoSpaceDE w:val="0"/>
              <w:autoSpaceDN w:val="0"/>
              <w:adjustRightInd w:val="0"/>
              <w:jc w:val="both"/>
              <w:rPr>
                <w:sz w:val="16"/>
                <w:szCs w:val="16"/>
              </w:rPr>
            </w:pPr>
          </w:p>
        </w:tc>
      </w:tr>
    </w:tbl>
    <w:p w:rsidR="004631E6" w:rsidRPr="00FE37AB" w:rsidRDefault="00871EE1" w:rsidP="00275E5F">
      <w:pPr>
        <w:widowControl w:val="0"/>
        <w:autoSpaceDE w:val="0"/>
        <w:autoSpaceDN w:val="0"/>
        <w:adjustRightInd w:val="0"/>
        <w:ind w:firstLine="567"/>
        <w:jc w:val="both"/>
        <w:rPr>
          <w:sz w:val="26"/>
          <w:szCs w:val="26"/>
        </w:rPr>
      </w:pPr>
      <w:proofErr w:type="gramStart"/>
      <w:r w:rsidRPr="00FE37AB">
        <w:rPr>
          <w:sz w:val="26"/>
          <w:szCs w:val="26"/>
        </w:rPr>
        <w:t xml:space="preserve">Руководствуясь статьей 3.1 Федерального закона от 08.11.2007 № 259-ФЗ «Устав автомобильного транспорта и городского наземного электрического транспорта», пунктами 1, 1.1 части 1 статьи 13, статьей 13.1 Федерального закона </w:t>
      </w:r>
      <w:hyperlink r:id="rId8" w:tgtFrame="_blank" w:history="1">
        <w:r w:rsidRPr="00FE37AB">
          <w:rPr>
            <w:rStyle w:val="11"/>
            <w:sz w:val="26"/>
            <w:szCs w:val="26"/>
          </w:rPr>
          <w:t>от 08.11.2007 № 257-ФЗ</w:t>
        </w:r>
      </w:hyperlink>
      <w:r w:rsidRPr="00FE37AB">
        <w:rPr>
          <w:sz w:val="26"/>
          <w:szCs w:val="26"/>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5 части 1 статьи 16 Федерального закона от 06.10.2003</w:t>
      </w:r>
      <w:proofErr w:type="gramEnd"/>
      <w:r w:rsidRPr="00FE37AB">
        <w:rPr>
          <w:sz w:val="26"/>
          <w:szCs w:val="26"/>
        </w:rPr>
        <w:t xml:space="preserve"> № 131-ФЗ «Об общих принципах организации местного самоуправления в Российской Федерации», пунктом 4 части 2 статьи 3 Федерального закона от 31.07.2020 № 248-ФЗ «О государственном контроле (надзоре) и муниципальном контроле в Российской Федерации», статьей 33 Устава муниципального образования городского округа «Сыктывкар»</w:t>
      </w:r>
      <w:r w:rsidR="0031240B" w:rsidRPr="00FE37AB">
        <w:rPr>
          <w:sz w:val="26"/>
          <w:szCs w:val="26"/>
        </w:rPr>
        <w:t>,</w:t>
      </w:r>
    </w:p>
    <w:p w:rsidR="00E14294" w:rsidRPr="00FE37AB" w:rsidRDefault="00E14294" w:rsidP="00275E5F">
      <w:pPr>
        <w:widowControl w:val="0"/>
        <w:autoSpaceDE w:val="0"/>
        <w:autoSpaceDN w:val="0"/>
        <w:adjustRightInd w:val="0"/>
        <w:ind w:firstLine="567"/>
        <w:jc w:val="both"/>
        <w:rPr>
          <w:sz w:val="26"/>
          <w:szCs w:val="26"/>
        </w:rPr>
      </w:pPr>
    </w:p>
    <w:p w:rsidR="004631E6" w:rsidRPr="00FE37AB" w:rsidRDefault="004631E6" w:rsidP="00682E92">
      <w:pPr>
        <w:widowControl w:val="0"/>
        <w:autoSpaceDE w:val="0"/>
        <w:autoSpaceDN w:val="0"/>
        <w:adjustRightInd w:val="0"/>
        <w:spacing w:line="360" w:lineRule="auto"/>
        <w:jc w:val="center"/>
        <w:rPr>
          <w:rFonts w:eastAsia="Calibri"/>
          <w:b/>
          <w:sz w:val="26"/>
          <w:szCs w:val="26"/>
          <w:lang w:eastAsia="en-US"/>
        </w:rPr>
      </w:pPr>
      <w:r w:rsidRPr="00FE37AB">
        <w:rPr>
          <w:rFonts w:eastAsia="Calibri"/>
          <w:b/>
          <w:sz w:val="26"/>
          <w:szCs w:val="26"/>
          <w:lang w:eastAsia="en-US"/>
        </w:rPr>
        <w:t>Совет муниципального образования городского округа «Сыктывкар»</w:t>
      </w:r>
    </w:p>
    <w:p w:rsidR="004631E6" w:rsidRPr="00FE37AB" w:rsidRDefault="004631E6" w:rsidP="00682E92">
      <w:pPr>
        <w:widowControl w:val="0"/>
        <w:autoSpaceDE w:val="0"/>
        <w:autoSpaceDN w:val="0"/>
        <w:adjustRightInd w:val="0"/>
        <w:spacing w:line="360" w:lineRule="auto"/>
        <w:jc w:val="center"/>
        <w:rPr>
          <w:rFonts w:eastAsia="Calibri"/>
          <w:b/>
          <w:sz w:val="26"/>
          <w:szCs w:val="26"/>
          <w:lang w:eastAsia="en-US"/>
        </w:rPr>
      </w:pPr>
      <w:r w:rsidRPr="00FE37AB">
        <w:rPr>
          <w:rFonts w:eastAsia="Calibri"/>
          <w:b/>
          <w:sz w:val="26"/>
          <w:szCs w:val="26"/>
          <w:lang w:eastAsia="en-US"/>
        </w:rPr>
        <w:t>РЕШИЛ:</w:t>
      </w:r>
    </w:p>
    <w:p w:rsidR="004631E6" w:rsidRPr="00FE37AB" w:rsidRDefault="004631E6" w:rsidP="00275E5F">
      <w:pPr>
        <w:widowControl w:val="0"/>
        <w:autoSpaceDE w:val="0"/>
        <w:autoSpaceDN w:val="0"/>
        <w:adjustRightInd w:val="0"/>
        <w:ind w:firstLine="567"/>
        <w:jc w:val="both"/>
        <w:rPr>
          <w:sz w:val="26"/>
          <w:szCs w:val="26"/>
        </w:rPr>
      </w:pPr>
      <w:r w:rsidRPr="00FE37AB">
        <w:rPr>
          <w:sz w:val="26"/>
          <w:szCs w:val="26"/>
        </w:rPr>
        <w:t>1.</w:t>
      </w:r>
      <w:r w:rsidR="00411065" w:rsidRPr="00FE37AB">
        <w:rPr>
          <w:sz w:val="26"/>
          <w:szCs w:val="26"/>
        </w:rPr>
        <w:t> </w:t>
      </w:r>
      <w:r w:rsidRPr="00FE37AB">
        <w:rPr>
          <w:sz w:val="26"/>
          <w:szCs w:val="26"/>
        </w:rPr>
        <w:t xml:space="preserve">Утвердить Положение о муниципальном контроле </w:t>
      </w:r>
      <w:r w:rsidR="00871EE1" w:rsidRPr="00FE37AB">
        <w:rPr>
          <w:sz w:val="26"/>
          <w:szCs w:val="26"/>
        </w:rPr>
        <w:t xml:space="preserve">на автомобильном транспорте и в дорожном хозяйстве </w:t>
      </w:r>
      <w:r w:rsidRPr="00FE37AB">
        <w:rPr>
          <w:sz w:val="26"/>
          <w:szCs w:val="26"/>
        </w:rPr>
        <w:t>на территории Эжвинского района муниципального образования городского округа «Сыктывкар» согласно приложению.</w:t>
      </w:r>
    </w:p>
    <w:p w:rsidR="00335D8F" w:rsidRPr="00FE37AB" w:rsidRDefault="00335D8F" w:rsidP="00275E5F">
      <w:pPr>
        <w:widowControl w:val="0"/>
        <w:tabs>
          <w:tab w:val="left" w:pos="851"/>
        </w:tabs>
        <w:autoSpaceDE w:val="0"/>
        <w:autoSpaceDN w:val="0"/>
        <w:adjustRightInd w:val="0"/>
        <w:ind w:firstLine="567"/>
        <w:jc w:val="both"/>
        <w:rPr>
          <w:sz w:val="26"/>
          <w:szCs w:val="26"/>
        </w:rPr>
      </w:pPr>
      <w:r w:rsidRPr="00FE37AB">
        <w:rPr>
          <w:sz w:val="26"/>
          <w:szCs w:val="26"/>
        </w:rPr>
        <w:t>2. Определить администрацию Эжвинского района муниципального образования городского округа «Сыктывкар» уполномоченным органом по осуществлению муниципального контроля на автомобильном транспорте и в дорожном хозяйстве на территории Эжвинского района муниципального образования городского округа «Сыктывкар».</w:t>
      </w:r>
    </w:p>
    <w:p w:rsidR="0006498D" w:rsidRPr="00FE37AB" w:rsidRDefault="00335D8F" w:rsidP="00275E5F">
      <w:pPr>
        <w:widowControl w:val="0"/>
        <w:tabs>
          <w:tab w:val="left" w:pos="851"/>
          <w:tab w:val="left" w:pos="1134"/>
        </w:tabs>
        <w:autoSpaceDE w:val="0"/>
        <w:autoSpaceDN w:val="0"/>
        <w:adjustRightInd w:val="0"/>
        <w:ind w:firstLine="567"/>
        <w:jc w:val="both"/>
        <w:rPr>
          <w:sz w:val="26"/>
          <w:szCs w:val="26"/>
        </w:rPr>
      </w:pPr>
      <w:r w:rsidRPr="00FE37AB">
        <w:rPr>
          <w:sz w:val="26"/>
          <w:szCs w:val="26"/>
        </w:rPr>
        <w:t>3</w:t>
      </w:r>
      <w:r w:rsidR="0006498D" w:rsidRPr="00FE37AB">
        <w:rPr>
          <w:sz w:val="26"/>
          <w:szCs w:val="26"/>
        </w:rPr>
        <w:t>. Настоящее решение вступает в силу со дня его официального опубликования, но не ранее 01 января 2022 года, за исключением положений раздела 6 Положения о муниципальном контроле на автомобильном транспорте и в дорожном хозяйстве на территории Эжвинского района муниципального образования городского округа «Сыктывкар».</w:t>
      </w:r>
    </w:p>
    <w:p w:rsidR="0006498D" w:rsidRPr="00FE37AB" w:rsidRDefault="0006498D" w:rsidP="00275E5F">
      <w:pPr>
        <w:widowControl w:val="0"/>
        <w:tabs>
          <w:tab w:val="left" w:pos="851"/>
          <w:tab w:val="left" w:pos="1134"/>
        </w:tabs>
        <w:autoSpaceDE w:val="0"/>
        <w:autoSpaceDN w:val="0"/>
        <w:adjustRightInd w:val="0"/>
        <w:ind w:firstLine="567"/>
        <w:jc w:val="both"/>
        <w:rPr>
          <w:sz w:val="26"/>
          <w:szCs w:val="26"/>
        </w:rPr>
      </w:pPr>
      <w:r w:rsidRPr="00FE37AB">
        <w:rPr>
          <w:sz w:val="26"/>
          <w:szCs w:val="26"/>
        </w:rPr>
        <w:t xml:space="preserve">Положения раздела 6 Положения о муниципальном контроле </w:t>
      </w:r>
      <w:r w:rsidR="00D00CAD" w:rsidRPr="00FE37AB">
        <w:rPr>
          <w:sz w:val="26"/>
          <w:szCs w:val="26"/>
        </w:rPr>
        <w:t xml:space="preserve">на автомобильном транспорте и в дорожном хозяйстве </w:t>
      </w:r>
      <w:r w:rsidRPr="00FE37AB">
        <w:rPr>
          <w:sz w:val="26"/>
          <w:szCs w:val="26"/>
        </w:rPr>
        <w:t>на территории Эжвинского района муниципального образования городского округа «Сыктывкар» вступают в силу с 1 марта 2022 года.</w:t>
      </w:r>
    </w:p>
    <w:p w:rsidR="00682E92" w:rsidRPr="00FE37AB" w:rsidRDefault="00682E92" w:rsidP="00275E5F">
      <w:pPr>
        <w:widowControl w:val="0"/>
        <w:shd w:val="clear" w:color="auto" w:fill="FFFFFF"/>
        <w:rPr>
          <w:sz w:val="16"/>
          <w:szCs w:val="16"/>
        </w:rPr>
      </w:pPr>
    </w:p>
    <w:p w:rsidR="00411065" w:rsidRPr="00FE37AB" w:rsidRDefault="00411065" w:rsidP="00275E5F">
      <w:pPr>
        <w:widowControl w:val="0"/>
        <w:shd w:val="clear" w:color="auto" w:fill="FFFFFF"/>
        <w:rPr>
          <w:sz w:val="26"/>
          <w:szCs w:val="26"/>
        </w:rPr>
      </w:pPr>
      <w:r w:rsidRPr="00FE37AB">
        <w:rPr>
          <w:sz w:val="26"/>
          <w:szCs w:val="26"/>
        </w:rPr>
        <w:t xml:space="preserve">Глава МО ГО «Сыктывкар» - </w:t>
      </w:r>
    </w:p>
    <w:p w:rsidR="00411065" w:rsidRPr="00FE37AB" w:rsidRDefault="00411065" w:rsidP="00275E5F">
      <w:pPr>
        <w:widowControl w:val="0"/>
        <w:shd w:val="clear" w:color="auto" w:fill="FFFFFF"/>
        <w:rPr>
          <w:sz w:val="26"/>
          <w:szCs w:val="26"/>
        </w:rPr>
      </w:pPr>
      <w:r w:rsidRPr="00FE37AB">
        <w:rPr>
          <w:sz w:val="26"/>
          <w:szCs w:val="26"/>
        </w:rPr>
        <w:t>руководитель администрации                                                           Н.С. Хозяинова</w:t>
      </w:r>
    </w:p>
    <w:p w:rsidR="00FE37AB" w:rsidRPr="00FE37AB" w:rsidRDefault="00FE37AB" w:rsidP="00275E5F">
      <w:pPr>
        <w:widowControl w:val="0"/>
        <w:shd w:val="clear" w:color="auto" w:fill="FFFFFF"/>
        <w:rPr>
          <w:sz w:val="16"/>
          <w:szCs w:val="16"/>
        </w:rPr>
      </w:pPr>
    </w:p>
    <w:p w:rsidR="00411065" w:rsidRPr="00FE37AB" w:rsidRDefault="00411065" w:rsidP="00275E5F">
      <w:pPr>
        <w:widowControl w:val="0"/>
        <w:shd w:val="clear" w:color="auto" w:fill="FFFFFF"/>
        <w:rPr>
          <w:sz w:val="26"/>
          <w:szCs w:val="26"/>
        </w:rPr>
      </w:pPr>
      <w:r w:rsidRPr="00FE37AB">
        <w:rPr>
          <w:sz w:val="26"/>
          <w:szCs w:val="26"/>
        </w:rPr>
        <w:t xml:space="preserve">Председатель Совета </w:t>
      </w:r>
    </w:p>
    <w:p w:rsidR="00682E92" w:rsidRDefault="00411065" w:rsidP="00FE37AB">
      <w:pPr>
        <w:widowControl w:val="0"/>
        <w:shd w:val="clear" w:color="auto" w:fill="FFFFFF"/>
        <w:rPr>
          <w:b/>
          <w:sz w:val="28"/>
          <w:szCs w:val="28"/>
        </w:rPr>
      </w:pPr>
      <w:r w:rsidRPr="00FE37AB">
        <w:rPr>
          <w:sz w:val="26"/>
          <w:szCs w:val="26"/>
        </w:rPr>
        <w:t>МО ГО «Сыктывкар»                                                                            А.Ф. Дю</w:t>
      </w:r>
    </w:p>
    <w:p w:rsidR="00682E92" w:rsidRPr="00D05AA2" w:rsidRDefault="004631E6" w:rsidP="00275E5F">
      <w:pPr>
        <w:widowControl w:val="0"/>
        <w:jc w:val="right"/>
        <w:rPr>
          <w:sz w:val="26"/>
          <w:szCs w:val="26"/>
        </w:rPr>
      </w:pPr>
      <w:r w:rsidRPr="00D05AA2">
        <w:rPr>
          <w:sz w:val="26"/>
          <w:szCs w:val="26"/>
        </w:rPr>
        <w:lastRenderedPageBreak/>
        <w:t xml:space="preserve">Приложение </w:t>
      </w:r>
    </w:p>
    <w:p w:rsidR="004631E6" w:rsidRPr="00D05AA2" w:rsidRDefault="004631E6" w:rsidP="00275E5F">
      <w:pPr>
        <w:widowControl w:val="0"/>
        <w:jc w:val="right"/>
        <w:rPr>
          <w:sz w:val="26"/>
          <w:szCs w:val="26"/>
        </w:rPr>
      </w:pPr>
      <w:r w:rsidRPr="00D05AA2">
        <w:rPr>
          <w:sz w:val="26"/>
          <w:szCs w:val="26"/>
        </w:rPr>
        <w:t>к решению Совета</w:t>
      </w:r>
      <w:r w:rsidR="00682E92" w:rsidRPr="00D05AA2">
        <w:rPr>
          <w:sz w:val="26"/>
          <w:szCs w:val="26"/>
        </w:rPr>
        <w:t xml:space="preserve"> </w:t>
      </w:r>
      <w:r w:rsidRPr="00D05AA2">
        <w:rPr>
          <w:sz w:val="26"/>
          <w:szCs w:val="26"/>
        </w:rPr>
        <w:t>МО ГО «Сыктывкар»</w:t>
      </w:r>
      <w:r w:rsidRPr="00D05AA2">
        <w:rPr>
          <w:sz w:val="26"/>
          <w:szCs w:val="26"/>
        </w:rPr>
        <w:br/>
      </w:r>
      <w:r w:rsidR="00682E92" w:rsidRPr="00D05AA2">
        <w:rPr>
          <w:sz w:val="26"/>
          <w:szCs w:val="26"/>
        </w:rPr>
        <w:t>от  16 декабря 2021 г. № 11/2021 – 144</w:t>
      </w:r>
    </w:p>
    <w:p w:rsidR="004631E6" w:rsidRPr="00CE264D" w:rsidRDefault="004631E6" w:rsidP="00275E5F">
      <w:pPr>
        <w:widowControl w:val="0"/>
        <w:shd w:val="clear" w:color="auto" w:fill="FFFFFF"/>
        <w:jc w:val="right"/>
        <w:rPr>
          <w:sz w:val="28"/>
          <w:szCs w:val="28"/>
        </w:rPr>
      </w:pPr>
    </w:p>
    <w:p w:rsidR="00A61860" w:rsidRPr="00CE264D" w:rsidRDefault="00DB08B1" w:rsidP="00275E5F">
      <w:pPr>
        <w:widowControl w:val="0"/>
        <w:jc w:val="center"/>
        <w:rPr>
          <w:sz w:val="28"/>
          <w:szCs w:val="28"/>
        </w:rPr>
      </w:pPr>
      <w:r>
        <w:rPr>
          <w:sz w:val="28"/>
          <w:szCs w:val="28"/>
        </w:rPr>
        <w:t>Положение</w:t>
      </w:r>
    </w:p>
    <w:p w:rsidR="004631E6" w:rsidRPr="00CE264D" w:rsidRDefault="004631E6" w:rsidP="00275E5F">
      <w:pPr>
        <w:widowControl w:val="0"/>
        <w:jc w:val="center"/>
        <w:rPr>
          <w:sz w:val="28"/>
          <w:szCs w:val="28"/>
        </w:rPr>
      </w:pPr>
      <w:r w:rsidRPr="00CE264D">
        <w:rPr>
          <w:sz w:val="28"/>
          <w:szCs w:val="28"/>
        </w:rPr>
        <w:t xml:space="preserve">о муниципальном контроле </w:t>
      </w:r>
      <w:r w:rsidR="00335D8F">
        <w:rPr>
          <w:sz w:val="28"/>
          <w:szCs w:val="28"/>
        </w:rPr>
        <w:t xml:space="preserve">на автомобильном транспорте и в дорожном хозяйстве </w:t>
      </w:r>
      <w:r w:rsidRPr="00CE264D">
        <w:rPr>
          <w:sz w:val="28"/>
          <w:szCs w:val="28"/>
        </w:rPr>
        <w:t>на территории Эжвинского района муниципального образования городского округа «Сыктывкар»</w:t>
      </w:r>
    </w:p>
    <w:p w:rsidR="004631E6" w:rsidRPr="00CE264D" w:rsidRDefault="004631E6" w:rsidP="00275E5F">
      <w:pPr>
        <w:widowControl w:val="0"/>
        <w:jc w:val="center"/>
        <w:rPr>
          <w:sz w:val="28"/>
          <w:szCs w:val="28"/>
        </w:rPr>
      </w:pPr>
    </w:p>
    <w:p w:rsidR="004631E6" w:rsidRPr="00CE264D" w:rsidRDefault="004631E6" w:rsidP="00275E5F">
      <w:pPr>
        <w:widowControl w:val="0"/>
        <w:jc w:val="center"/>
        <w:rPr>
          <w:sz w:val="28"/>
          <w:szCs w:val="28"/>
        </w:rPr>
      </w:pPr>
      <w:r w:rsidRPr="00CE264D">
        <w:rPr>
          <w:sz w:val="28"/>
          <w:szCs w:val="28"/>
        </w:rPr>
        <w:t>1. Общие положения</w:t>
      </w:r>
    </w:p>
    <w:p w:rsidR="004631E6" w:rsidRPr="00CE264D" w:rsidRDefault="004631E6" w:rsidP="00275E5F">
      <w:pPr>
        <w:widowControl w:val="0"/>
        <w:jc w:val="center"/>
        <w:rPr>
          <w:sz w:val="28"/>
          <w:szCs w:val="28"/>
        </w:rPr>
      </w:pPr>
    </w:p>
    <w:p w:rsidR="004631E6" w:rsidRDefault="004631E6" w:rsidP="00275E5F">
      <w:pPr>
        <w:widowControl w:val="0"/>
        <w:tabs>
          <w:tab w:val="left" w:pos="1276"/>
        </w:tabs>
        <w:ind w:firstLine="567"/>
        <w:jc w:val="both"/>
        <w:rPr>
          <w:sz w:val="28"/>
          <w:szCs w:val="28"/>
        </w:rPr>
      </w:pPr>
      <w:r w:rsidRPr="00CE264D">
        <w:rPr>
          <w:sz w:val="28"/>
          <w:szCs w:val="28"/>
        </w:rPr>
        <w:t xml:space="preserve">1.1. Настоящее Положение о муниципальном контроле </w:t>
      </w:r>
      <w:r w:rsidR="00335D8F">
        <w:rPr>
          <w:sz w:val="28"/>
          <w:szCs w:val="28"/>
        </w:rPr>
        <w:t xml:space="preserve">на автомобильном транспорте и в дорожном хозяйстве </w:t>
      </w:r>
      <w:r w:rsidRPr="00CE264D">
        <w:rPr>
          <w:sz w:val="28"/>
          <w:szCs w:val="28"/>
        </w:rPr>
        <w:t xml:space="preserve">на территории Эжвинского района муниципального образования городского округа «Сыктывкар» (далее - Положение) устанавливает порядок организации и осуществления муниципального контроля </w:t>
      </w:r>
      <w:r w:rsidR="00335D8F">
        <w:rPr>
          <w:sz w:val="28"/>
          <w:szCs w:val="28"/>
        </w:rPr>
        <w:t xml:space="preserve">на автомобильном транспорте и в дорожном хозяйстве </w:t>
      </w:r>
      <w:r w:rsidRPr="00CE264D">
        <w:rPr>
          <w:sz w:val="28"/>
          <w:szCs w:val="28"/>
        </w:rPr>
        <w:t>на т</w:t>
      </w:r>
      <w:bookmarkStart w:id="0" w:name="_GoBack"/>
      <w:bookmarkEnd w:id="0"/>
      <w:r w:rsidRPr="00CE264D">
        <w:rPr>
          <w:sz w:val="28"/>
          <w:szCs w:val="28"/>
        </w:rPr>
        <w:t xml:space="preserve">ерритории Эжвинского района муниципального образования городского округа «Сыктывкар» (далее - </w:t>
      </w:r>
      <w:r w:rsidR="00801100">
        <w:rPr>
          <w:sz w:val="28"/>
          <w:szCs w:val="28"/>
        </w:rPr>
        <w:t>муниципальный контроль</w:t>
      </w:r>
      <w:r w:rsidRPr="00CE264D">
        <w:rPr>
          <w:sz w:val="28"/>
          <w:szCs w:val="28"/>
        </w:rPr>
        <w:t xml:space="preserve">), а также определяет права, обязанности и ответственность должностных лиц </w:t>
      </w:r>
      <w:r w:rsidR="00801100">
        <w:rPr>
          <w:sz w:val="28"/>
          <w:szCs w:val="28"/>
        </w:rPr>
        <w:t>администрации Эжвинского района муниципального образования городского округа «Сыктывкар»</w:t>
      </w:r>
      <w:r w:rsidRPr="00CE264D">
        <w:rPr>
          <w:sz w:val="28"/>
          <w:szCs w:val="28"/>
        </w:rPr>
        <w:t>, осуществляющих муниципальный контроль, формы осуществления муниципального контроля, права, обязанности и ответственность юридических лиц, индивидуальных предпринимателей и граждан (далее - контролируемые лица) при проведении мероприятий в рамках муниципального контроля.</w:t>
      </w:r>
    </w:p>
    <w:p w:rsidR="00216C6A" w:rsidRDefault="00216C6A" w:rsidP="00275E5F">
      <w:pPr>
        <w:widowControl w:val="0"/>
        <w:tabs>
          <w:tab w:val="left" w:pos="1276"/>
        </w:tabs>
        <w:ind w:firstLine="567"/>
        <w:jc w:val="both"/>
        <w:rPr>
          <w:sz w:val="28"/>
          <w:szCs w:val="28"/>
        </w:rPr>
      </w:pPr>
      <w:r>
        <w:rPr>
          <w:sz w:val="28"/>
          <w:szCs w:val="28"/>
        </w:rPr>
        <w:t xml:space="preserve">1.2. К отношениям, связанным с организацией и осуществлением </w:t>
      </w:r>
      <w:r>
        <w:rPr>
          <w:iCs/>
          <w:sz w:val="28"/>
          <w:szCs w:val="28"/>
        </w:rPr>
        <w:t>муниципального контроля,</w:t>
      </w:r>
      <w:r>
        <w:rPr>
          <w:sz w:val="28"/>
          <w:szCs w:val="28"/>
        </w:rPr>
        <w:t xml:space="preserve"> организацией и проведением профилакти</w:t>
      </w:r>
      <w:r w:rsidR="00B5592D">
        <w:rPr>
          <w:sz w:val="28"/>
          <w:szCs w:val="28"/>
        </w:rPr>
        <w:t>ческих мероприятий, контрольных</w:t>
      </w:r>
      <w:r>
        <w:rPr>
          <w:sz w:val="28"/>
          <w:szCs w:val="28"/>
        </w:rPr>
        <w:t xml:space="preserve">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закона №248-ФЗ) с учетом особенностей, установленных </w:t>
      </w:r>
      <w:r w:rsidR="00335D8F">
        <w:rPr>
          <w:sz w:val="28"/>
          <w:szCs w:val="28"/>
        </w:rPr>
        <w:t>статьей 3.1 Федерального закона от 08.11.2007 № 259-ФЗ «Устав автомобильного транспорта и городского наземного электрического транспорта»</w:t>
      </w:r>
      <w:r w:rsidR="003B2BF9">
        <w:rPr>
          <w:sz w:val="28"/>
          <w:szCs w:val="28"/>
        </w:rPr>
        <w:t xml:space="preserve">, Федеральным законом </w:t>
      </w:r>
      <w:hyperlink r:id="rId9" w:tgtFrame="_blank" w:history="1">
        <w:r w:rsidR="003B2BF9">
          <w:rPr>
            <w:rStyle w:val="11"/>
            <w:sz w:val="28"/>
            <w:szCs w:val="28"/>
          </w:rPr>
          <w:t>от 08.11.2007 № 257-ФЗ</w:t>
        </w:r>
      </w:hyperlink>
      <w:r w:rsidR="003B2BF9">
        <w:rPr>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w:t>
      </w:r>
    </w:p>
    <w:p w:rsidR="00216C6A" w:rsidRPr="00216C6A" w:rsidRDefault="00216C6A" w:rsidP="00275E5F">
      <w:pPr>
        <w:widowControl w:val="0"/>
        <w:ind w:firstLine="540"/>
        <w:jc w:val="both"/>
        <w:rPr>
          <w:sz w:val="28"/>
          <w:szCs w:val="28"/>
        </w:rPr>
      </w:pPr>
      <w:r>
        <w:rPr>
          <w:sz w:val="28"/>
          <w:szCs w:val="28"/>
        </w:rPr>
        <w:t>1.3. </w:t>
      </w:r>
      <w:r w:rsidRPr="00216C6A">
        <w:rPr>
          <w:sz w:val="28"/>
          <w:szCs w:val="28"/>
        </w:rPr>
        <w:t xml:space="preserve">В целях настоящего Положения используются понятия в значениях, определенных Федеральным </w:t>
      </w:r>
      <w:hyperlink r:id="rId10" w:history="1">
        <w:r w:rsidRPr="00216C6A">
          <w:rPr>
            <w:rStyle w:val="a3"/>
            <w:color w:val="auto"/>
            <w:sz w:val="28"/>
            <w:szCs w:val="28"/>
            <w:u w:val="none"/>
          </w:rPr>
          <w:t>законом</w:t>
        </w:r>
      </w:hyperlink>
      <w:r w:rsidRPr="00216C6A">
        <w:rPr>
          <w:sz w:val="28"/>
          <w:szCs w:val="28"/>
        </w:rPr>
        <w:t xml:space="preserve"> </w:t>
      </w:r>
      <w:r>
        <w:rPr>
          <w:sz w:val="28"/>
          <w:szCs w:val="28"/>
        </w:rPr>
        <w:t>№</w:t>
      </w:r>
      <w:r w:rsidRPr="00216C6A">
        <w:rPr>
          <w:sz w:val="28"/>
          <w:szCs w:val="28"/>
        </w:rPr>
        <w:t xml:space="preserve"> 248-ФЗ и</w:t>
      </w:r>
      <w:r w:rsidR="00335D8F">
        <w:rPr>
          <w:sz w:val="28"/>
          <w:szCs w:val="28"/>
        </w:rPr>
        <w:t xml:space="preserve"> Федеральным законом от 08.11.2007 № 259-ФЗ «Устав автомобильного транспорта и городского наземного электрического транспорта», Федеральным законом </w:t>
      </w:r>
      <w:hyperlink r:id="rId11" w:tgtFrame="_blank" w:history="1">
        <w:r w:rsidR="00335D8F">
          <w:rPr>
            <w:rStyle w:val="11"/>
            <w:sz w:val="28"/>
            <w:szCs w:val="28"/>
          </w:rPr>
          <w:t>от 08.11.2007 № 257-ФЗ</w:t>
        </w:r>
      </w:hyperlink>
      <w:r w:rsidR="00335D8F">
        <w:rPr>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216C6A">
        <w:rPr>
          <w:sz w:val="28"/>
          <w:szCs w:val="28"/>
        </w:rPr>
        <w:t>.</w:t>
      </w:r>
    </w:p>
    <w:p w:rsidR="004631E6" w:rsidRPr="00CE264D" w:rsidRDefault="004631E6" w:rsidP="00275E5F">
      <w:pPr>
        <w:widowControl w:val="0"/>
        <w:tabs>
          <w:tab w:val="left" w:pos="1276"/>
        </w:tabs>
        <w:ind w:firstLine="567"/>
        <w:jc w:val="both"/>
        <w:rPr>
          <w:sz w:val="28"/>
          <w:szCs w:val="28"/>
        </w:rPr>
      </w:pPr>
      <w:r w:rsidRPr="00CE264D">
        <w:rPr>
          <w:sz w:val="28"/>
          <w:szCs w:val="28"/>
        </w:rPr>
        <w:t>1.</w:t>
      </w:r>
      <w:r w:rsidR="00216C6A">
        <w:rPr>
          <w:sz w:val="28"/>
          <w:szCs w:val="28"/>
        </w:rPr>
        <w:t>4</w:t>
      </w:r>
      <w:r w:rsidRPr="00CE264D">
        <w:rPr>
          <w:sz w:val="28"/>
          <w:szCs w:val="28"/>
        </w:rPr>
        <w:t xml:space="preserve">. Муниципальный контроль осуществляется посредством профилактики нарушений контролируемыми лицами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w:t>
      </w:r>
      <w:r w:rsidRPr="00CE264D">
        <w:rPr>
          <w:sz w:val="28"/>
          <w:szCs w:val="28"/>
        </w:rPr>
        <w:lastRenderedPageBreak/>
        <w:t>требований.</w:t>
      </w:r>
    </w:p>
    <w:p w:rsidR="0031240B" w:rsidRDefault="004631E6" w:rsidP="00275E5F">
      <w:pPr>
        <w:widowControl w:val="0"/>
        <w:ind w:firstLine="540"/>
        <w:jc w:val="both"/>
        <w:rPr>
          <w:sz w:val="28"/>
          <w:szCs w:val="28"/>
        </w:rPr>
      </w:pPr>
      <w:r w:rsidRPr="0031240B">
        <w:rPr>
          <w:sz w:val="28"/>
          <w:szCs w:val="28"/>
        </w:rPr>
        <w:t>1.</w:t>
      </w:r>
      <w:r w:rsidR="00216C6A" w:rsidRPr="0031240B">
        <w:rPr>
          <w:sz w:val="28"/>
          <w:szCs w:val="28"/>
        </w:rPr>
        <w:t>5</w:t>
      </w:r>
      <w:r w:rsidRPr="0031240B">
        <w:rPr>
          <w:sz w:val="28"/>
          <w:szCs w:val="28"/>
        </w:rPr>
        <w:t>. </w:t>
      </w:r>
      <w:r w:rsidR="0031240B" w:rsidRPr="0031240B">
        <w:rPr>
          <w:sz w:val="28"/>
          <w:szCs w:val="28"/>
        </w:rPr>
        <w:t xml:space="preserve">Предметом муниципального контроля является соблюдение </w:t>
      </w:r>
      <w:r w:rsidR="0031240B">
        <w:rPr>
          <w:sz w:val="28"/>
          <w:szCs w:val="28"/>
        </w:rPr>
        <w:t>контролируемыми лицами</w:t>
      </w:r>
      <w:r w:rsidR="0031240B" w:rsidRPr="0031240B">
        <w:rPr>
          <w:sz w:val="28"/>
          <w:szCs w:val="28"/>
        </w:rPr>
        <w:t xml:space="preserve"> обязательных требований</w:t>
      </w:r>
      <w:r w:rsidR="00335D8F">
        <w:rPr>
          <w:sz w:val="28"/>
          <w:szCs w:val="28"/>
        </w:rPr>
        <w:t>:</w:t>
      </w:r>
    </w:p>
    <w:p w:rsidR="007950EC" w:rsidRPr="007950EC" w:rsidRDefault="007950EC" w:rsidP="00275E5F">
      <w:pPr>
        <w:widowControl w:val="0"/>
        <w:ind w:firstLine="540"/>
        <w:jc w:val="both"/>
        <w:rPr>
          <w:sz w:val="28"/>
        </w:rPr>
      </w:pPr>
      <w:r>
        <w:rPr>
          <w:sz w:val="28"/>
        </w:rPr>
        <w:t>1)</w:t>
      </w:r>
      <w:r>
        <w:rPr>
          <w:sz w:val="28"/>
          <w:szCs w:val="28"/>
        </w:rPr>
        <w:t> </w:t>
      </w:r>
      <w:r w:rsidRPr="007950EC">
        <w:rPr>
          <w:sz w:val="28"/>
        </w:rPr>
        <w:t>в области автомобильных дорог и дорожной деятельности, установленных в отношении автомобильных дорог местного значения</w:t>
      </w:r>
      <w:r>
        <w:rPr>
          <w:sz w:val="28"/>
        </w:rPr>
        <w:t xml:space="preserve"> муниципального образования городского округа «Сыктывкар», </w:t>
      </w:r>
      <w:r w:rsidR="002C4657">
        <w:rPr>
          <w:sz w:val="28"/>
        </w:rPr>
        <w:t>расположенных на территории Эжвинского района муниципального образования городского округа «Сыктывкар», в отношении которых администрация Эжвинского района муниципального образования городского округа «Сыктывкар» от имени муниципального образования городского округа «Сыктывкар» исполняет полномочия собственника</w:t>
      </w:r>
      <w:r w:rsidR="003B2BF9">
        <w:rPr>
          <w:sz w:val="28"/>
        </w:rPr>
        <w:t xml:space="preserve"> (далее - автомобильные дороги местного значения)</w:t>
      </w:r>
      <w:r w:rsidRPr="007950EC">
        <w:rPr>
          <w:sz w:val="28"/>
        </w:rPr>
        <w:t>:</w:t>
      </w:r>
    </w:p>
    <w:p w:rsidR="007950EC" w:rsidRPr="007950EC" w:rsidRDefault="007950EC" w:rsidP="00275E5F">
      <w:pPr>
        <w:widowControl w:val="0"/>
        <w:ind w:firstLine="540"/>
        <w:jc w:val="both"/>
        <w:rPr>
          <w:sz w:val="28"/>
        </w:rPr>
      </w:pPr>
      <w:r w:rsidRPr="007950EC">
        <w:rPr>
          <w:sz w:val="28"/>
        </w:rPr>
        <w:t>а)</w:t>
      </w:r>
      <w:r w:rsidR="00A676AC">
        <w:rPr>
          <w:sz w:val="28"/>
          <w:szCs w:val="28"/>
        </w:rPr>
        <w:t> </w:t>
      </w:r>
      <w:r w:rsidRPr="007950EC">
        <w:rPr>
          <w:sz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7950EC" w:rsidRPr="007950EC" w:rsidRDefault="00A676AC" w:rsidP="00275E5F">
      <w:pPr>
        <w:widowControl w:val="0"/>
        <w:ind w:firstLine="540"/>
        <w:jc w:val="both"/>
        <w:rPr>
          <w:sz w:val="28"/>
        </w:rPr>
      </w:pPr>
      <w:r>
        <w:rPr>
          <w:sz w:val="28"/>
        </w:rPr>
        <w:t>б)</w:t>
      </w:r>
      <w:r>
        <w:rPr>
          <w:sz w:val="28"/>
          <w:szCs w:val="28"/>
        </w:rPr>
        <w:t> </w:t>
      </w:r>
      <w:r w:rsidR="007950EC" w:rsidRPr="007950EC">
        <w:rPr>
          <w:sz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950EC" w:rsidRPr="007950EC" w:rsidRDefault="00A676AC" w:rsidP="00275E5F">
      <w:pPr>
        <w:widowControl w:val="0"/>
        <w:ind w:firstLine="540"/>
        <w:jc w:val="both"/>
        <w:rPr>
          <w:sz w:val="28"/>
        </w:rPr>
      </w:pPr>
      <w:r>
        <w:rPr>
          <w:sz w:val="28"/>
        </w:rPr>
        <w:t>2)</w:t>
      </w:r>
      <w:r>
        <w:rPr>
          <w:sz w:val="28"/>
          <w:szCs w:val="28"/>
        </w:rPr>
        <w:t> </w:t>
      </w:r>
      <w:r w:rsidR="007950EC" w:rsidRPr="007950EC">
        <w:rPr>
          <w:sz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4631E6" w:rsidRDefault="004631E6" w:rsidP="00275E5F">
      <w:pPr>
        <w:widowControl w:val="0"/>
        <w:tabs>
          <w:tab w:val="left" w:pos="1276"/>
        </w:tabs>
        <w:ind w:firstLine="567"/>
        <w:jc w:val="both"/>
        <w:rPr>
          <w:sz w:val="28"/>
          <w:szCs w:val="28"/>
        </w:rPr>
      </w:pPr>
      <w:r w:rsidRPr="00CE264D">
        <w:rPr>
          <w:sz w:val="28"/>
          <w:szCs w:val="28"/>
        </w:rPr>
        <w:t>1.</w:t>
      </w:r>
      <w:r w:rsidR="00216C6A">
        <w:rPr>
          <w:sz w:val="28"/>
          <w:szCs w:val="28"/>
        </w:rPr>
        <w:t>6</w:t>
      </w:r>
      <w:r w:rsidRPr="00CE264D">
        <w:rPr>
          <w:sz w:val="28"/>
          <w:szCs w:val="28"/>
        </w:rPr>
        <w:t>. Объектами муниципального контроля (далее - объект контроля) являются:</w:t>
      </w:r>
    </w:p>
    <w:p w:rsidR="008D281E" w:rsidRDefault="00A676AC" w:rsidP="00275E5F">
      <w:pPr>
        <w:widowControl w:val="0"/>
        <w:tabs>
          <w:tab w:val="left" w:pos="1276"/>
        </w:tabs>
        <w:ind w:firstLine="567"/>
        <w:jc w:val="both"/>
        <w:rPr>
          <w:sz w:val="28"/>
          <w:szCs w:val="28"/>
        </w:rPr>
      </w:pPr>
      <w:r>
        <w:rPr>
          <w:sz w:val="28"/>
          <w:szCs w:val="28"/>
        </w:rPr>
        <w:t>1) </w:t>
      </w:r>
      <w:r w:rsidR="008D281E">
        <w:rPr>
          <w:sz w:val="28"/>
          <w:szCs w:val="28"/>
        </w:rPr>
        <w:t>в рамках пункта 1 части 1 статьи 16 Федерального закона №248-ФЗ:</w:t>
      </w:r>
    </w:p>
    <w:p w:rsidR="008D281E" w:rsidRDefault="00926E54" w:rsidP="00275E5F">
      <w:pPr>
        <w:widowControl w:val="0"/>
        <w:tabs>
          <w:tab w:val="left" w:pos="1276"/>
        </w:tabs>
        <w:ind w:firstLine="567"/>
        <w:jc w:val="both"/>
        <w:rPr>
          <w:sz w:val="28"/>
          <w:szCs w:val="28"/>
        </w:rPr>
      </w:pPr>
      <w:r>
        <w:rPr>
          <w:sz w:val="28"/>
          <w:szCs w:val="28"/>
        </w:rPr>
        <w:t>а)</w:t>
      </w:r>
      <w:r w:rsidR="00A676AC">
        <w:rPr>
          <w:sz w:val="28"/>
          <w:szCs w:val="28"/>
        </w:rPr>
        <w:t> </w:t>
      </w:r>
      <w:r w:rsidR="008D281E">
        <w:rPr>
          <w:sz w:val="28"/>
          <w:szCs w:val="28"/>
        </w:rPr>
        <w:t>деятельность по использованию полос отвода и (или) придорожных полос автомобильных дорог местного значения;</w:t>
      </w:r>
    </w:p>
    <w:p w:rsidR="008D281E" w:rsidRDefault="00926E54" w:rsidP="00275E5F">
      <w:pPr>
        <w:widowControl w:val="0"/>
        <w:tabs>
          <w:tab w:val="left" w:pos="1276"/>
        </w:tabs>
        <w:ind w:firstLine="567"/>
        <w:jc w:val="both"/>
        <w:rPr>
          <w:sz w:val="28"/>
          <w:szCs w:val="28"/>
        </w:rPr>
      </w:pPr>
      <w:r>
        <w:rPr>
          <w:sz w:val="28"/>
          <w:szCs w:val="28"/>
        </w:rPr>
        <w:t>б)</w:t>
      </w:r>
      <w:r w:rsidR="00A676AC">
        <w:rPr>
          <w:sz w:val="28"/>
          <w:szCs w:val="28"/>
        </w:rPr>
        <w:t> </w:t>
      </w:r>
      <w:r w:rsidR="008D281E">
        <w:rPr>
          <w:sz w:val="28"/>
          <w:szCs w:val="28"/>
        </w:rPr>
        <w:t>деятельность по осуществлению работ по капитальному ремонту, ремонту и содержанию автомобильных дорог местного значения и искусственных дорожных сооружений на них;</w:t>
      </w:r>
    </w:p>
    <w:p w:rsidR="008D281E" w:rsidRDefault="00926E54" w:rsidP="00275E5F">
      <w:pPr>
        <w:widowControl w:val="0"/>
        <w:tabs>
          <w:tab w:val="left" w:pos="1276"/>
        </w:tabs>
        <w:ind w:firstLine="567"/>
        <w:jc w:val="both"/>
        <w:rPr>
          <w:sz w:val="28"/>
          <w:szCs w:val="28"/>
        </w:rPr>
      </w:pPr>
      <w:r>
        <w:rPr>
          <w:sz w:val="28"/>
          <w:szCs w:val="28"/>
        </w:rPr>
        <w:t>в)</w:t>
      </w:r>
      <w:r w:rsidR="00A676AC">
        <w:rPr>
          <w:sz w:val="28"/>
          <w:szCs w:val="28"/>
        </w:rPr>
        <w:t> </w:t>
      </w:r>
      <w:r w:rsidR="008D281E">
        <w:rPr>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8D281E" w:rsidRDefault="00A676AC" w:rsidP="00AA1AAC">
      <w:pPr>
        <w:widowControl w:val="0"/>
        <w:tabs>
          <w:tab w:val="left" w:pos="1276"/>
        </w:tabs>
        <w:spacing w:line="252" w:lineRule="auto"/>
        <w:ind w:firstLine="567"/>
        <w:jc w:val="both"/>
        <w:rPr>
          <w:sz w:val="28"/>
          <w:szCs w:val="28"/>
        </w:rPr>
      </w:pPr>
      <w:r>
        <w:rPr>
          <w:sz w:val="28"/>
          <w:szCs w:val="28"/>
        </w:rPr>
        <w:t>2) </w:t>
      </w:r>
      <w:r w:rsidR="008D281E">
        <w:rPr>
          <w:sz w:val="28"/>
          <w:szCs w:val="28"/>
        </w:rPr>
        <w:t>в рамках пункта 2 части 1 статьи 16 Федерального закона №248-ФЗ:</w:t>
      </w:r>
    </w:p>
    <w:p w:rsidR="008D281E" w:rsidRDefault="00926E54" w:rsidP="00AA1AAC">
      <w:pPr>
        <w:widowControl w:val="0"/>
        <w:tabs>
          <w:tab w:val="left" w:pos="1276"/>
        </w:tabs>
        <w:spacing w:line="252" w:lineRule="auto"/>
        <w:ind w:firstLine="567"/>
        <w:jc w:val="both"/>
        <w:rPr>
          <w:sz w:val="28"/>
          <w:szCs w:val="28"/>
        </w:rPr>
      </w:pPr>
      <w:r>
        <w:rPr>
          <w:sz w:val="28"/>
          <w:szCs w:val="28"/>
        </w:rPr>
        <w:t>а)</w:t>
      </w:r>
      <w:r w:rsidR="00A676AC">
        <w:rPr>
          <w:sz w:val="28"/>
          <w:szCs w:val="28"/>
        </w:rPr>
        <w:t> </w:t>
      </w:r>
      <w:r w:rsidR="008D281E">
        <w:rPr>
          <w:sz w:val="28"/>
          <w:szCs w:val="28"/>
        </w:rPr>
        <w:t>внесение платы за поезд по платным автомобильным дорогам местного значения, платным участкам таких автомобильных дорог (в случае создания платных автомобильных дорог местного значения, платных участков таких автомобильных дорог);</w:t>
      </w:r>
    </w:p>
    <w:p w:rsidR="008D281E" w:rsidRDefault="00926E54" w:rsidP="00AA1AAC">
      <w:pPr>
        <w:widowControl w:val="0"/>
        <w:tabs>
          <w:tab w:val="left" w:pos="1276"/>
        </w:tabs>
        <w:spacing w:line="252" w:lineRule="auto"/>
        <w:ind w:firstLine="567"/>
        <w:jc w:val="both"/>
        <w:rPr>
          <w:sz w:val="28"/>
          <w:szCs w:val="28"/>
        </w:rPr>
      </w:pPr>
      <w:r>
        <w:rPr>
          <w:sz w:val="28"/>
          <w:szCs w:val="28"/>
        </w:rPr>
        <w:t>б)</w:t>
      </w:r>
      <w:r w:rsidR="00A676AC">
        <w:rPr>
          <w:sz w:val="28"/>
          <w:szCs w:val="28"/>
        </w:rPr>
        <w:t> </w:t>
      </w:r>
      <w:r w:rsidR="008D281E">
        <w:rPr>
          <w:sz w:val="28"/>
          <w:szCs w:val="28"/>
        </w:rPr>
        <w:t>внесение платы за пользование</w:t>
      </w:r>
      <w:r w:rsidR="00440EB4">
        <w:rPr>
          <w:sz w:val="28"/>
          <w:szCs w:val="28"/>
        </w:rPr>
        <w:t xml:space="preserve"> на платной основе парковками (парковочными местами), расположенными на автомобильных дорогах местного значения (в случае создания таких парковок (парковочных мест);</w:t>
      </w:r>
    </w:p>
    <w:p w:rsidR="00440EB4" w:rsidRDefault="00926E54" w:rsidP="00AA1AAC">
      <w:pPr>
        <w:widowControl w:val="0"/>
        <w:tabs>
          <w:tab w:val="left" w:pos="1276"/>
        </w:tabs>
        <w:spacing w:line="252" w:lineRule="auto"/>
        <w:ind w:firstLine="567"/>
        <w:jc w:val="both"/>
        <w:rPr>
          <w:sz w:val="28"/>
          <w:szCs w:val="28"/>
        </w:rPr>
      </w:pPr>
      <w:r>
        <w:rPr>
          <w:sz w:val="28"/>
          <w:szCs w:val="28"/>
        </w:rPr>
        <w:t>в)</w:t>
      </w:r>
      <w:r w:rsidR="00A676AC">
        <w:rPr>
          <w:sz w:val="28"/>
          <w:szCs w:val="28"/>
        </w:rPr>
        <w:t> </w:t>
      </w:r>
      <w:r w:rsidR="00440EB4">
        <w:rPr>
          <w:sz w:val="28"/>
          <w:szCs w:val="28"/>
        </w:rPr>
        <w:t>внесение платы в счет возмещения вреда, причиненного тяжеловесными транспортными средствами при движении по автомобильным дорогам местного значения;</w:t>
      </w:r>
    </w:p>
    <w:p w:rsidR="00440EB4" w:rsidRDefault="00926E54" w:rsidP="00AA1AAC">
      <w:pPr>
        <w:widowControl w:val="0"/>
        <w:tabs>
          <w:tab w:val="left" w:pos="1276"/>
        </w:tabs>
        <w:spacing w:line="252" w:lineRule="auto"/>
        <w:ind w:firstLine="567"/>
        <w:jc w:val="both"/>
        <w:rPr>
          <w:sz w:val="28"/>
          <w:szCs w:val="28"/>
        </w:rPr>
      </w:pPr>
      <w:r>
        <w:rPr>
          <w:sz w:val="28"/>
          <w:szCs w:val="28"/>
        </w:rPr>
        <w:t>г)</w:t>
      </w:r>
      <w:r w:rsidR="00A676AC">
        <w:rPr>
          <w:sz w:val="28"/>
          <w:szCs w:val="28"/>
        </w:rPr>
        <w:t> </w:t>
      </w:r>
      <w:r w:rsidR="00440EB4">
        <w:rPr>
          <w:sz w:val="28"/>
          <w:szCs w:val="28"/>
        </w:rPr>
        <w:t>внесение платы за присоединение объектов дорожного сервиса к автомобильным дорогам местного значения;</w:t>
      </w:r>
    </w:p>
    <w:p w:rsidR="00440EB4" w:rsidRDefault="00926E54" w:rsidP="00AA1AAC">
      <w:pPr>
        <w:widowControl w:val="0"/>
        <w:tabs>
          <w:tab w:val="left" w:pos="1276"/>
        </w:tabs>
        <w:spacing w:line="252" w:lineRule="auto"/>
        <w:ind w:firstLine="567"/>
        <w:jc w:val="both"/>
        <w:rPr>
          <w:sz w:val="28"/>
          <w:szCs w:val="28"/>
        </w:rPr>
      </w:pPr>
      <w:r>
        <w:rPr>
          <w:sz w:val="28"/>
          <w:szCs w:val="28"/>
        </w:rPr>
        <w:lastRenderedPageBreak/>
        <w:t>д)</w:t>
      </w:r>
      <w:r w:rsidR="00A676AC">
        <w:rPr>
          <w:sz w:val="28"/>
          <w:szCs w:val="28"/>
        </w:rPr>
        <w:t> </w:t>
      </w:r>
      <w:r w:rsidR="00440EB4">
        <w:rPr>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440EB4" w:rsidRDefault="00926E54" w:rsidP="00275E5F">
      <w:pPr>
        <w:widowControl w:val="0"/>
        <w:tabs>
          <w:tab w:val="left" w:pos="1276"/>
        </w:tabs>
        <w:ind w:firstLine="567"/>
        <w:jc w:val="both"/>
        <w:rPr>
          <w:sz w:val="28"/>
          <w:szCs w:val="28"/>
        </w:rPr>
      </w:pPr>
      <w:r>
        <w:rPr>
          <w:sz w:val="28"/>
          <w:szCs w:val="28"/>
        </w:rPr>
        <w:t>е)</w:t>
      </w:r>
      <w:r w:rsidR="00A676AC">
        <w:rPr>
          <w:sz w:val="28"/>
          <w:szCs w:val="28"/>
        </w:rPr>
        <w:t> </w:t>
      </w:r>
      <w:r w:rsidR="00440EB4">
        <w:rPr>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440EB4" w:rsidRDefault="00A676AC" w:rsidP="00275E5F">
      <w:pPr>
        <w:widowControl w:val="0"/>
        <w:tabs>
          <w:tab w:val="left" w:pos="1276"/>
        </w:tabs>
        <w:ind w:firstLine="567"/>
        <w:jc w:val="both"/>
        <w:rPr>
          <w:sz w:val="28"/>
          <w:szCs w:val="28"/>
        </w:rPr>
      </w:pPr>
      <w:r>
        <w:rPr>
          <w:sz w:val="28"/>
          <w:szCs w:val="28"/>
        </w:rPr>
        <w:t>3) </w:t>
      </w:r>
      <w:r w:rsidR="00440EB4">
        <w:rPr>
          <w:sz w:val="28"/>
          <w:szCs w:val="28"/>
        </w:rPr>
        <w:t>в рамках пункта 3 части 1 статьи 16 Федерального закона №248-ФЗ:</w:t>
      </w:r>
    </w:p>
    <w:p w:rsidR="00440EB4" w:rsidRDefault="00926E54" w:rsidP="00275E5F">
      <w:pPr>
        <w:widowControl w:val="0"/>
        <w:tabs>
          <w:tab w:val="left" w:pos="1276"/>
        </w:tabs>
        <w:ind w:firstLine="567"/>
        <w:jc w:val="both"/>
        <w:rPr>
          <w:sz w:val="28"/>
          <w:szCs w:val="28"/>
        </w:rPr>
      </w:pPr>
      <w:r>
        <w:rPr>
          <w:sz w:val="28"/>
          <w:szCs w:val="28"/>
        </w:rPr>
        <w:t>а)</w:t>
      </w:r>
      <w:r w:rsidR="00A676AC">
        <w:rPr>
          <w:sz w:val="28"/>
          <w:szCs w:val="28"/>
        </w:rPr>
        <w:t> </w:t>
      </w:r>
      <w:r w:rsidR="00440EB4">
        <w:rPr>
          <w:sz w:val="28"/>
          <w:szCs w:val="28"/>
        </w:rPr>
        <w:t>объекты дорожного сервиса, размещенные в полосе отвода и (или) придорожных полосах автомобильных дорог местного значения;</w:t>
      </w:r>
    </w:p>
    <w:p w:rsidR="00440EB4" w:rsidRDefault="00926E54" w:rsidP="00275E5F">
      <w:pPr>
        <w:widowControl w:val="0"/>
        <w:tabs>
          <w:tab w:val="left" w:pos="1276"/>
        </w:tabs>
        <w:ind w:firstLine="567"/>
        <w:jc w:val="both"/>
        <w:rPr>
          <w:sz w:val="28"/>
          <w:szCs w:val="28"/>
        </w:rPr>
      </w:pPr>
      <w:r>
        <w:rPr>
          <w:sz w:val="28"/>
          <w:szCs w:val="28"/>
        </w:rPr>
        <w:t>б)</w:t>
      </w:r>
      <w:r w:rsidR="00A676AC">
        <w:rPr>
          <w:sz w:val="28"/>
          <w:szCs w:val="28"/>
        </w:rPr>
        <w:t> </w:t>
      </w:r>
      <w:r w:rsidR="00440EB4">
        <w:rPr>
          <w:sz w:val="28"/>
          <w:szCs w:val="28"/>
        </w:rPr>
        <w:t>придорожные полосы и полосы отвода автомобильных дорог местного значения;</w:t>
      </w:r>
    </w:p>
    <w:p w:rsidR="00440EB4" w:rsidRDefault="00926E54" w:rsidP="00275E5F">
      <w:pPr>
        <w:widowControl w:val="0"/>
        <w:tabs>
          <w:tab w:val="left" w:pos="1276"/>
        </w:tabs>
        <w:ind w:firstLine="567"/>
        <w:jc w:val="both"/>
        <w:rPr>
          <w:sz w:val="28"/>
          <w:szCs w:val="28"/>
        </w:rPr>
      </w:pPr>
      <w:r>
        <w:rPr>
          <w:sz w:val="28"/>
          <w:szCs w:val="28"/>
        </w:rPr>
        <w:t>в)</w:t>
      </w:r>
      <w:r w:rsidR="00A676AC">
        <w:rPr>
          <w:sz w:val="28"/>
          <w:szCs w:val="28"/>
        </w:rPr>
        <w:t> </w:t>
      </w:r>
      <w:r w:rsidR="00440EB4">
        <w:rPr>
          <w:sz w:val="28"/>
          <w:szCs w:val="28"/>
        </w:rPr>
        <w:t>автомобильная дорога местного значения и искусственные дорожные сооружения на ней;</w:t>
      </w:r>
    </w:p>
    <w:p w:rsidR="00440EB4" w:rsidRPr="00CE264D" w:rsidRDefault="00926E54" w:rsidP="00275E5F">
      <w:pPr>
        <w:widowControl w:val="0"/>
        <w:tabs>
          <w:tab w:val="left" w:pos="1276"/>
        </w:tabs>
        <w:ind w:firstLine="567"/>
        <w:jc w:val="both"/>
        <w:rPr>
          <w:sz w:val="28"/>
          <w:szCs w:val="28"/>
        </w:rPr>
      </w:pPr>
      <w:r>
        <w:rPr>
          <w:sz w:val="28"/>
          <w:szCs w:val="28"/>
        </w:rPr>
        <w:t>г)</w:t>
      </w:r>
      <w:r w:rsidR="00A676AC">
        <w:rPr>
          <w:sz w:val="28"/>
          <w:szCs w:val="28"/>
        </w:rPr>
        <w:t> </w:t>
      </w:r>
      <w:r w:rsidR="00440EB4">
        <w:rPr>
          <w:sz w:val="28"/>
          <w:szCs w:val="28"/>
        </w:rPr>
        <w:t>примыкания к автомобильным дорогам местного значения, в том числе примыкания объектов дорожного сервиса.</w:t>
      </w:r>
    </w:p>
    <w:p w:rsidR="004631E6" w:rsidRPr="00CE264D" w:rsidRDefault="004631E6" w:rsidP="00275E5F">
      <w:pPr>
        <w:widowControl w:val="0"/>
        <w:tabs>
          <w:tab w:val="left" w:pos="1276"/>
        </w:tabs>
        <w:ind w:firstLine="567"/>
        <w:jc w:val="both"/>
        <w:rPr>
          <w:sz w:val="28"/>
          <w:szCs w:val="28"/>
        </w:rPr>
      </w:pPr>
      <w:r w:rsidRPr="00CE264D">
        <w:rPr>
          <w:sz w:val="28"/>
          <w:szCs w:val="28"/>
        </w:rPr>
        <w:t>1.</w:t>
      </w:r>
      <w:r w:rsidR="00F706B8">
        <w:rPr>
          <w:sz w:val="28"/>
          <w:szCs w:val="28"/>
        </w:rPr>
        <w:t>7</w:t>
      </w:r>
      <w:r w:rsidRPr="00CE264D">
        <w:rPr>
          <w:sz w:val="28"/>
          <w:szCs w:val="28"/>
        </w:rPr>
        <w:t>. Муниципальный контроль на территории Эжвинского района муниципального образования городского округа «Сыктывкар» осуществляется администрацией Эжвинского района муниципального образования городского округа «Сыктывкар» (далее - контрольный орган).</w:t>
      </w:r>
    </w:p>
    <w:p w:rsidR="004631E6" w:rsidRPr="00CE264D" w:rsidRDefault="004631E6" w:rsidP="00275E5F">
      <w:pPr>
        <w:widowControl w:val="0"/>
        <w:tabs>
          <w:tab w:val="left" w:pos="1276"/>
        </w:tabs>
        <w:ind w:firstLine="567"/>
        <w:jc w:val="both"/>
        <w:rPr>
          <w:sz w:val="28"/>
          <w:szCs w:val="28"/>
        </w:rPr>
      </w:pPr>
      <w:r w:rsidRPr="00CE264D">
        <w:rPr>
          <w:sz w:val="28"/>
          <w:szCs w:val="28"/>
        </w:rPr>
        <w:t>1.</w:t>
      </w:r>
      <w:r w:rsidR="005E6F47">
        <w:rPr>
          <w:sz w:val="28"/>
          <w:szCs w:val="28"/>
        </w:rPr>
        <w:t>8</w:t>
      </w:r>
      <w:r w:rsidRPr="00CE264D">
        <w:rPr>
          <w:sz w:val="28"/>
          <w:szCs w:val="28"/>
        </w:rPr>
        <w:t>. От имени контрольного органа муниципальный контроль вправе осуществлять следующие должностные лица:</w:t>
      </w:r>
    </w:p>
    <w:p w:rsidR="004631E6" w:rsidRPr="00CE264D" w:rsidRDefault="004631E6" w:rsidP="00275E5F">
      <w:pPr>
        <w:widowControl w:val="0"/>
        <w:tabs>
          <w:tab w:val="left" w:pos="1276"/>
        </w:tabs>
        <w:ind w:firstLine="567"/>
        <w:jc w:val="both"/>
        <w:rPr>
          <w:sz w:val="28"/>
          <w:szCs w:val="28"/>
        </w:rPr>
      </w:pPr>
      <w:r w:rsidRPr="00CE264D">
        <w:rPr>
          <w:sz w:val="28"/>
          <w:szCs w:val="28"/>
        </w:rPr>
        <w:t>1) руководитель (заместитель руководителя) контрольного органа (лицо, его замещающее);</w:t>
      </w:r>
    </w:p>
    <w:p w:rsidR="004631E6" w:rsidRPr="00CE264D" w:rsidRDefault="004631E6" w:rsidP="00275E5F">
      <w:pPr>
        <w:widowControl w:val="0"/>
        <w:tabs>
          <w:tab w:val="left" w:pos="1276"/>
        </w:tabs>
        <w:ind w:firstLine="567"/>
        <w:jc w:val="both"/>
        <w:rPr>
          <w:sz w:val="28"/>
          <w:szCs w:val="28"/>
        </w:rPr>
      </w:pPr>
      <w:r w:rsidRPr="00CE264D">
        <w:rPr>
          <w:sz w:val="28"/>
          <w:szCs w:val="28"/>
        </w:rPr>
        <w:t>2) должностн</w:t>
      </w:r>
      <w:r w:rsidR="00A61860" w:rsidRPr="00CE264D">
        <w:rPr>
          <w:sz w:val="28"/>
          <w:szCs w:val="28"/>
        </w:rPr>
        <w:t>ы</w:t>
      </w:r>
      <w:r w:rsidRPr="00CE264D">
        <w:rPr>
          <w:sz w:val="28"/>
          <w:szCs w:val="28"/>
        </w:rPr>
        <w:t>е лиц</w:t>
      </w:r>
      <w:r w:rsidR="00A61860" w:rsidRPr="00CE264D">
        <w:rPr>
          <w:sz w:val="28"/>
          <w:szCs w:val="28"/>
        </w:rPr>
        <w:t>а</w:t>
      </w:r>
      <w:r w:rsidRPr="00CE264D">
        <w:rPr>
          <w:sz w:val="28"/>
          <w:szCs w:val="28"/>
        </w:rPr>
        <w:t xml:space="preserve"> отдела</w:t>
      </w:r>
      <w:r w:rsidR="00724D17">
        <w:rPr>
          <w:sz w:val="28"/>
          <w:szCs w:val="28"/>
        </w:rPr>
        <w:t xml:space="preserve"> районного хозяйства</w:t>
      </w:r>
      <w:r w:rsidRPr="00CE264D">
        <w:rPr>
          <w:sz w:val="28"/>
          <w:szCs w:val="28"/>
        </w:rPr>
        <w:t xml:space="preserve"> администрации Эжвинского района муниципального образования городского округа «Сыктывкар», в должностные обязанности которых в соответствии с настоящим Положением и должностной инструкцией (должностным регламентом) входит осуществление муниципального контроля, в том числе проведение профилактических мероприятий и контрольных мероприятий (далее также – должностное лицо, инспектор).</w:t>
      </w:r>
    </w:p>
    <w:p w:rsidR="004631E6" w:rsidRPr="00CE264D" w:rsidRDefault="004631E6" w:rsidP="00275E5F">
      <w:pPr>
        <w:widowControl w:val="0"/>
        <w:tabs>
          <w:tab w:val="left" w:pos="1276"/>
        </w:tabs>
        <w:ind w:firstLine="567"/>
        <w:jc w:val="both"/>
        <w:rPr>
          <w:sz w:val="28"/>
          <w:szCs w:val="28"/>
        </w:rPr>
      </w:pPr>
      <w:r w:rsidRPr="00CE264D">
        <w:rPr>
          <w:sz w:val="28"/>
          <w:szCs w:val="28"/>
        </w:rPr>
        <w:t>1.</w:t>
      </w:r>
      <w:r w:rsidR="005E6F47">
        <w:rPr>
          <w:sz w:val="28"/>
          <w:szCs w:val="28"/>
        </w:rPr>
        <w:t>9</w:t>
      </w:r>
      <w:r w:rsidRPr="00CE264D">
        <w:rPr>
          <w:sz w:val="28"/>
          <w:szCs w:val="28"/>
        </w:rPr>
        <w:t>. Должностным лицом контрольного органа, уполномоченным на принятие решения о проведении профилактического мероприятия или контрольного мероприятия, является руководитель контрольного органа (</w:t>
      </w:r>
      <w:r w:rsidR="004A26CD">
        <w:rPr>
          <w:sz w:val="28"/>
          <w:szCs w:val="28"/>
        </w:rPr>
        <w:t>лицо, его замещающее</w:t>
      </w:r>
      <w:r w:rsidRPr="00CE264D">
        <w:rPr>
          <w:sz w:val="28"/>
          <w:szCs w:val="28"/>
        </w:rPr>
        <w:t>).</w:t>
      </w:r>
    </w:p>
    <w:p w:rsidR="004631E6" w:rsidRPr="00CE264D" w:rsidRDefault="004631E6" w:rsidP="00275E5F">
      <w:pPr>
        <w:widowControl w:val="0"/>
        <w:tabs>
          <w:tab w:val="left" w:pos="1276"/>
        </w:tabs>
        <w:ind w:firstLine="567"/>
        <w:jc w:val="both"/>
        <w:rPr>
          <w:rFonts w:ascii="Arial" w:hAnsi="Arial" w:cs="Arial"/>
        </w:rPr>
      </w:pPr>
      <w:r w:rsidRPr="00CE264D">
        <w:rPr>
          <w:sz w:val="28"/>
          <w:szCs w:val="28"/>
        </w:rPr>
        <w:t>1.</w:t>
      </w:r>
      <w:r w:rsidR="005E6F47">
        <w:rPr>
          <w:sz w:val="28"/>
          <w:szCs w:val="28"/>
        </w:rPr>
        <w:t>10</w:t>
      </w:r>
      <w:r w:rsidRPr="00CE264D">
        <w:rPr>
          <w:sz w:val="28"/>
          <w:szCs w:val="28"/>
        </w:rPr>
        <w:t>. Инспектор, уполномоченны</w:t>
      </w:r>
      <w:r w:rsidR="00CE264D" w:rsidRPr="00CE264D">
        <w:rPr>
          <w:sz w:val="28"/>
          <w:szCs w:val="28"/>
        </w:rPr>
        <w:t>й</w:t>
      </w:r>
      <w:r w:rsidRPr="00CE264D">
        <w:rPr>
          <w:sz w:val="28"/>
          <w:szCs w:val="28"/>
        </w:rPr>
        <w:t xml:space="preserve"> на проведение конкретного профилактического мероприятия или контрольного мероприятия, определя</w:t>
      </w:r>
      <w:r w:rsidR="00CE264D" w:rsidRPr="00CE264D">
        <w:rPr>
          <w:sz w:val="28"/>
          <w:szCs w:val="28"/>
        </w:rPr>
        <w:t>е</w:t>
      </w:r>
      <w:r w:rsidRPr="00CE264D">
        <w:rPr>
          <w:sz w:val="28"/>
          <w:szCs w:val="28"/>
        </w:rPr>
        <w:t>тся решением контрольного органа о проведении профилактического мероприятия или контрольного мероприятия.</w:t>
      </w:r>
    </w:p>
    <w:p w:rsidR="004631E6" w:rsidRPr="00CE264D" w:rsidRDefault="004631E6" w:rsidP="00275E5F">
      <w:pPr>
        <w:widowControl w:val="0"/>
        <w:tabs>
          <w:tab w:val="left" w:pos="1276"/>
        </w:tabs>
        <w:ind w:firstLine="567"/>
        <w:jc w:val="both"/>
        <w:rPr>
          <w:sz w:val="28"/>
          <w:szCs w:val="28"/>
        </w:rPr>
      </w:pPr>
      <w:r w:rsidRPr="00CE264D">
        <w:rPr>
          <w:sz w:val="28"/>
          <w:szCs w:val="28"/>
        </w:rPr>
        <w:t>1.</w:t>
      </w:r>
      <w:r w:rsidR="005E6F47">
        <w:rPr>
          <w:sz w:val="28"/>
          <w:szCs w:val="28"/>
        </w:rPr>
        <w:t>11</w:t>
      </w:r>
      <w:r w:rsidRPr="00CE264D">
        <w:rPr>
          <w:sz w:val="28"/>
          <w:szCs w:val="28"/>
        </w:rPr>
        <w:t>. Инспектор при осуществлении муниципального контроля имеет права, исполняет обязанности, с</w:t>
      </w:r>
      <w:r w:rsidR="00DB08B1">
        <w:rPr>
          <w:sz w:val="28"/>
          <w:szCs w:val="28"/>
        </w:rPr>
        <w:t xml:space="preserve">облюдает ограничения и запреты, </w:t>
      </w:r>
      <w:r w:rsidRPr="00CE264D">
        <w:rPr>
          <w:sz w:val="28"/>
          <w:szCs w:val="28"/>
        </w:rPr>
        <w:t>установленные Федеральным законом № 248-ФЗ.</w:t>
      </w:r>
    </w:p>
    <w:p w:rsidR="004631E6" w:rsidRPr="00CE264D" w:rsidRDefault="004631E6" w:rsidP="00275E5F">
      <w:pPr>
        <w:widowControl w:val="0"/>
        <w:tabs>
          <w:tab w:val="left" w:pos="1276"/>
        </w:tabs>
        <w:ind w:firstLine="567"/>
        <w:jc w:val="both"/>
        <w:rPr>
          <w:sz w:val="28"/>
          <w:szCs w:val="28"/>
        </w:rPr>
      </w:pPr>
      <w:r w:rsidRPr="00CE264D">
        <w:rPr>
          <w:sz w:val="28"/>
        </w:rPr>
        <w:t>1.</w:t>
      </w:r>
      <w:r w:rsidR="005E6F47">
        <w:rPr>
          <w:sz w:val="28"/>
        </w:rPr>
        <w:t>11</w:t>
      </w:r>
      <w:r w:rsidRPr="00CE264D">
        <w:rPr>
          <w:sz w:val="28"/>
        </w:rPr>
        <w:t>.1.</w:t>
      </w:r>
      <w:r w:rsidRPr="00CE264D">
        <w:rPr>
          <w:sz w:val="28"/>
          <w:szCs w:val="28"/>
        </w:rPr>
        <w:t> Инспектор при проведении контрольного мероприятия в пределах своих полномочий и в объеме проводимых контрольных действий имеет право:</w:t>
      </w:r>
    </w:p>
    <w:p w:rsidR="004631E6" w:rsidRPr="00CE264D" w:rsidRDefault="004631E6" w:rsidP="00275E5F">
      <w:pPr>
        <w:widowControl w:val="0"/>
        <w:tabs>
          <w:tab w:val="left" w:pos="1276"/>
        </w:tabs>
        <w:autoSpaceDE w:val="0"/>
        <w:autoSpaceDN w:val="0"/>
        <w:adjustRightInd w:val="0"/>
        <w:ind w:firstLine="567"/>
        <w:jc w:val="both"/>
        <w:rPr>
          <w:sz w:val="28"/>
          <w:szCs w:val="28"/>
        </w:rPr>
      </w:pPr>
      <w:r w:rsidRPr="00CE264D">
        <w:rPr>
          <w:sz w:val="28"/>
          <w:szCs w:val="28"/>
        </w:rPr>
        <w:t xml:space="preserve">1) беспрепятственно по предъявлении служебного удостоверения и в соответствии с полномочиями, установленными решением </w:t>
      </w:r>
      <w:r w:rsidR="00B70A59">
        <w:rPr>
          <w:sz w:val="28"/>
          <w:szCs w:val="28"/>
        </w:rPr>
        <w:t xml:space="preserve">контрольного </w:t>
      </w:r>
      <w:r w:rsidRPr="00CE264D">
        <w:rPr>
          <w:sz w:val="28"/>
          <w:szCs w:val="28"/>
        </w:rPr>
        <w:t>органа о проведении контрольного мероприятия, осматривать объекты контроля;</w:t>
      </w:r>
    </w:p>
    <w:p w:rsidR="004631E6" w:rsidRPr="00CE264D" w:rsidRDefault="004631E6" w:rsidP="00275E5F">
      <w:pPr>
        <w:widowControl w:val="0"/>
        <w:tabs>
          <w:tab w:val="left" w:pos="1276"/>
        </w:tabs>
        <w:autoSpaceDE w:val="0"/>
        <w:autoSpaceDN w:val="0"/>
        <w:adjustRightInd w:val="0"/>
        <w:ind w:firstLine="567"/>
        <w:jc w:val="both"/>
        <w:rPr>
          <w:sz w:val="28"/>
          <w:szCs w:val="28"/>
        </w:rPr>
      </w:pPr>
      <w:r w:rsidRPr="00CE264D">
        <w:rPr>
          <w:sz w:val="28"/>
          <w:szCs w:val="28"/>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631E6" w:rsidRPr="00CE264D" w:rsidRDefault="004631E6" w:rsidP="00275E5F">
      <w:pPr>
        <w:widowControl w:val="0"/>
        <w:tabs>
          <w:tab w:val="left" w:pos="1276"/>
        </w:tabs>
        <w:autoSpaceDE w:val="0"/>
        <w:autoSpaceDN w:val="0"/>
        <w:adjustRightInd w:val="0"/>
        <w:ind w:firstLine="567"/>
        <w:jc w:val="both"/>
        <w:rPr>
          <w:sz w:val="28"/>
          <w:szCs w:val="28"/>
        </w:rPr>
      </w:pPr>
      <w:r w:rsidRPr="00CE264D">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631E6" w:rsidRPr="00CE264D" w:rsidRDefault="004631E6" w:rsidP="00275E5F">
      <w:pPr>
        <w:widowControl w:val="0"/>
        <w:tabs>
          <w:tab w:val="left" w:pos="1276"/>
        </w:tabs>
        <w:autoSpaceDE w:val="0"/>
        <w:autoSpaceDN w:val="0"/>
        <w:adjustRightInd w:val="0"/>
        <w:ind w:firstLine="567"/>
        <w:jc w:val="both"/>
        <w:rPr>
          <w:sz w:val="28"/>
          <w:szCs w:val="28"/>
        </w:rPr>
      </w:pPr>
      <w:r w:rsidRPr="00CE264D">
        <w:rPr>
          <w:sz w:val="28"/>
          <w:szCs w:val="28"/>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w:t>
      </w:r>
      <w:r w:rsidR="00B5592D">
        <w:rPr>
          <w:sz w:val="28"/>
          <w:szCs w:val="28"/>
        </w:rPr>
        <w:t xml:space="preserve">предмету и объему контрольного </w:t>
      </w:r>
      <w:r w:rsidRPr="00CE264D">
        <w:rPr>
          <w:sz w:val="28"/>
          <w:szCs w:val="28"/>
        </w:rPr>
        <w:t>мероприятия;</w:t>
      </w:r>
    </w:p>
    <w:p w:rsidR="004631E6" w:rsidRPr="00CE264D" w:rsidRDefault="004631E6" w:rsidP="00275E5F">
      <w:pPr>
        <w:widowControl w:val="0"/>
        <w:tabs>
          <w:tab w:val="left" w:pos="1276"/>
        </w:tabs>
        <w:autoSpaceDE w:val="0"/>
        <w:autoSpaceDN w:val="0"/>
        <w:adjustRightInd w:val="0"/>
        <w:ind w:firstLine="567"/>
        <w:jc w:val="both"/>
        <w:rPr>
          <w:sz w:val="28"/>
          <w:szCs w:val="28"/>
        </w:rPr>
      </w:pPr>
      <w:r w:rsidRPr="00CE264D">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631E6" w:rsidRPr="00CE264D" w:rsidRDefault="004631E6" w:rsidP="00275E5F">
      <w:pPr>
        <w:widowControl w:val="0"/>
        <w:tabs>
          <w:tab w:val="left" w:pos="1276"/>
        </w:tabs>
        <w:autoSpaceDE w:val="0"/>
        <w:autoSpaceDN w:val="0"/>
        <w:adjustRightInd w:val="0"/>
        <w:ind w:firstLine="567"/>
        <w:jc w:val="both"/>
        <w:rPr>
          <w:sz w:val="28"/>
          <w:szCs w:val="28"/>
        </w:rPr>
      </w:pPr>
      <w:r w:rsidRPr="00CE264D">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631E6" w:rsidRPr="00CE264D" w:rsidRDefault="004631E6" w:rsidP="00275E5F">
      <w:pPr>
        <w:widowControl w:val="0"/>
        <w:tabs>
          <w:tab w:val="left" w:pos="1276"/>
        </w:tabs>
        <w:autoSpaceDE w:val="0"/>
        <w:autoSpaceDN w:val="0"/>
        <w:adjustRightInd w:val="0"/>
        <w:ind w:firstLine="567"/>
        <w:jc w:val="both"/>
        <w:rPr>
          <w:sz w:val="28"/>
          <w:szCs w:val="28"/>
        </w:rPr>
      </w:pPr>
      <w:r w:rsidRPr="00CE264D">
        <w:rPr>
          <w:sz w:val="28"/>
          <w:szCs w:val="28"/>
        </w:rPr>
        <w:t xml:space="preserve">7) обращаться в соответствии с Федеральным </w:t>
      </w:r>
      <w:hyperlink r:id="rId12" w:history="1">
        <w:r w:rsidRPr="00CE264D">
          <w:rPr>
            <w:rStyle w:val="a3"/>
            <w:color w:val="auto"/>
            <w:sz w:val="28"/>
            <w:szCs w:val="28"/>
            <w:u w:val="none"/>
          </w:rPr>
          <w:t>законом</w:t>
        </w:r>
      </w:hyperlink>
      <w:r w:rsidRPr="00CE264D">
        <w:rPr>
          <w:sz w:val="28"/>
          <w:szCs w:val="28"/>
        </w:rPr>
        <w:t xml:space="preserve"> от 07.02.2011</w:t>
      </w:r>
      <w:r w:rsidRPr="00CE264D">
        <w:rPr>
          <w:sz w:val="28"/>
          <w:szCs w:val="28"/>
        </w:rPr>
        <w:br/>
        <w:t xml:space="preserve">№ 3-ФЗ «О полиции» за содействием к органам полиции в случаях, если должностному лицу </w:t>
      </w:r>
      <w:r w:rsidR="008144AC">
        <w:rPr>
          <w:sz w:val="28"/>
          <w:szCs w:val="28"/>
        </w:rPr>
        <w:t xml:space="preserve">контрольного </w:t>
      </w:r>
      <w:r w:rsidRPr="00CE264D">
        <w:rPr>
          <w:sz w:val="28"/>
          <w:szCs w:val="28"/>
        </w:rPr>
        <w:t>органа оказывается противодействие или угрожает опасность;</w:t>
      </w:r>
    </w:p>
    <w:p w:rsidR="004631E6" w:rsidRPr="00CE264D" w:rsidRDefault="004631E6" w:rsidP="00275E5F">
      <w:pPr>
        <w:widowControl w:val="0"/>
        <w:tabs>
          <w:tab w:val="left" w:pos="1276"/>
        </w:tabs>
        <w:autoSpaceDE w:val="0"/>
        <w:autoSpaceDN w:val="0"/>
        <w:adjustRightInd w:val="0"/>
        <w:ind w:firstLine="567"/>
        <w:jc w:val="both"/>
        <w:rPr>
          <w:sz w:val="28"/>
          <w:szCs w:val="28"/>
        </w:rPr>
      </w:pPr>
      <w:r w:rsidRPr="00CE264D">
        <w:rPr>
          <w:sz w:val="28"/>
          <w:szCs w:val="28"/>
        </w:rPr>
        <w:t xml:space="preserve">8) совершать иные действия, предусмотренные </w:t>
      </w:r>
      <w:r w:rsidR="007B6BFD">
        <w:rPr>
          <w:sz w:val="28"/>
          <w:szCs w:val="28"/>
        </w:rPr>
        <w:t xml:space="preserve">Федеральным законом № 248-ФЗ, </w:t>
      </w:r>
      <w:r w:rsidR="00F66312">
        <w:rPr>
          <w:sz w:val="28"/>
          <w:szCs w:val="28"/>
        </w:rPr>
        <w:t xml:space="preserve">Федеральным законом от 08.11.2007 № 259-ФЗ «Устав автомобильного транспорта и городского наземного электрического транспорта», Федеральным законом </w:t>
      </w:r>
      <w:hyperlink r:id="rId13" w:tgtFrame="_blank" w:history="1">
        <w:r w:rsidR="00F66312">
          <w:rPr>
            <w:rStyle w:val="11"/>
            <w:sz w:val="28"/>
            <w:szCs w:val="28"/>
          </w:rPr>
          <w:t>от 08.11.2007 № 257-ФЗ</w:t>
        </w:r>
      </w:hyperlink>
      <w:r w:rsidR="00F66312">
        <w:rPr>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CE264D">
        <w:rPr>
          <w:sz w:val="28"/>
          <w:szCs w:val="28"/>
        </w:rPr>
        <w:t>, настоящим Положением.</w:t>
      </w:r>
    </w:p>
    <w:p w:rsidR="004631E6" w:rsidRPr="00CE264D" w:rsidRDefault="004631E6" w:rsidP="00275E5F">
      <w:pPr>
        <w:widowControl w:val="0"/>
        <w:tabs>
          <w:tab w:val="left" w:pos="1276"/>
        </w:tabs>
        <w:ind w:firstLine="567"/>
        <w:jc w:val="both"/>
        <w:rPr>
          <w:sz w:val="28"/>
          <w:szCs w:val="28"/>
        </w:rPr>
      </w:pPr>
      <w:r w:rsidRPr="00CE264D">
        <w:rPr>
          <w:sz w:val="28"/>
          <w:szCs w:val="28"/>
        </w:rPr>
        <w:t>1.</w:t>
      </w:r>
      <w:r w:rsidR="005E6F47">
        <w:rPr>
          <w:sz w:val="28"/>
          <w:szCs w:val="28"/>
        </w:rPr>
        <w:t>11</w:t>
      </w:r>
      <w:r w:rsidRPr="00CE264D">
        <w:rPr>
          <w:sz w:val="28"/>
          <w:szCs w:val="28"/>
        </w:rPr>
        <w:t>.2. Инспектор обязан:</w:t>
      </w:r>
    </w:p>
    <w:p w:rsidR="004631E6" w:rsidRPr="00CE264D" w:rsidRDefault="004631E6" w:rsidP="00275E5F">
      <w:pPr>
        <w:widowControl w:val="0"/>
        <w:tabs>
          <w:tab w:val="left" w:pos="1276"/>
        </w:tabs>
        <w:autoSpaceDE w:val="0"/>
        <w:autoSpaceDN w:val="0"/>
        <w:adjustRightInd w:val="0"/>
        <w:ind w:firstLine="567"/>
        <w:jc w:val="both"/>
        <w:rPr>
          <w:sz w:val="28"/>
          <w:szCs w:val="28"/>
        </w:rPr>
      </w:pPr>
      <w:r w:rsidRPr="00CE264D">
        <w:rPr>
          <w:sz w:val="28"/>
          <w:szCs w:val="28"/>
        </w:rPr>
        <w:t>1) соблюдать законодательство Российской Федерации, права и законные интересы контролируемых лиц;</w:t>
      </w:r>
    </w:p>
    <w:p w:rsidR="004631E6" w:rsidRPr="00CE264D" w:rsidRDefault="004631E6" w:rsidP="00275E5F">
      <w:pPr>
        <w:widowControl w:val="0"/>
        <w:tabs>
          <w:tab w:val="left" w:pos="1276"/>
        </w:tabs>
        <w:autoSpaceDE w:val="0"/>
        <w:autoSpaceDN w:val="0"/>
        <w:adjustRightInd w:val="0"/>
        <w:ind w:firstLine="567"/>
        <w:jc w:val="both"/>
        <w:rPr>
          <w:sz w:val="28"/>
          <w:szCs w:val="28"/>
        </w:rPr>
      </w:pPr>
      <w:r w:rsidRPr="00CE264D">
        <w:rPr>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предписания об устранении выявленных нарушений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631E6" w:rsidRPr="00CE264D" w:rsidRDefault="004631E6" w:rsidP="00275E5F">
      <w:pPr>
        <w:widowControl w:val="0"/>
        <w:tabs>
          <w:tab w:val="left" w:pos="1276"/>
        </w:tabs>
        <w:autoSpaceDE w:val="0"/>
        <w:autoSpaceDN w:val="0"/>
        <w:adjustRightInd w:val="0"/>
        <w:ind w:firstLine="567"/>
        <w:jc w:val="both"/>
        <w:rPr>
          <w:sz w:val="28"/>
          <w:szCs w:val="28"/>
        </w:rPr>
      </w:pPr>
      <w:r w:rsidRPr="00CE264D">
        <w:rPr>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w:t>
      </w:r>
      <w:r w:rsidRPr="00CE264D">
        <w:rPr>
          <w:sz w:val="28"/>
          <w:szCs w:val="28"/>
        </w:rPr>
        <w:lastRenderedPageBreak/>
        <w:t>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w:t>
      </w:r>
    </w:p>
    <w:p w:rsidR="004631E6" w:rsidRPr="00CE264D" w:rsidRDefault="004631E6" w:rsidP="00275E5F">
      <w:pPr>
        <w:widowControl w:val="0"/>
        <w:tabs>
          <w:tab w:val="left" w:pos="1276"/>
        </w:tabs>
        <w:autoSpaceDE w:val="0"/>
        <w:autoSpaceDN w:val="0"/>
        <w:adjustRightInd w:val="0"/>
        <w:ind w:firstLine="567"/>
        <w:jc w:val="both"/>
        <w:rPr>
          <w:sz w:val="28"/>
          <w:szCs w:val="28"/>
        </w:rPr>
      </w:pPr>
      <w:r w:rsidRPr="00CE264D">
        <w:rPr>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631E6" w:rsidRPr="00CE264D" w:rsidRDefault="004631E6" w:rsidP="00275E5F">
      <w:pPr>
        <w:widowControl w:val="0"/>
        <w:tabs>
          <w:tab w:val="left" w:pos="1276"/>
        </w:tabs>
        <w:autoSpaceDE w:val="0"/>
        <w:autoSpaceDN w:val="0"/>
        <w:adjustRightInd w:val="0"/>
        <w:ind w:firstLine="567"/>
        <w:jc w:val="both"/>
        <w:rPr>
          <w:sz w:val="28"/>
          <w:szCs w:val="28"/>
        </w:rPr>
      </w:pPr>
      <w:r w:rsidRPr="00CE264D">
        <w:rPr>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Коми при проведении контрольных мероприятий, при проведении которых требуется взаимодействие контрольн</w:t>
      </w:r>
      <w:r w:rsidR="00B5592D">
        <w:rPr>
          <w:sz w:val="28"/>
          <w:szCs w:val="28"/>
        </w:rPr>
        <w:t>ого</w:t>
      </w:r>
      <w:r w:rsidRPr="00CE264D">
        <w:rPr>
          <w:sz w:val="28"/>
          <w:szCs w:val="28"/>
        </w:rPr>
        <w:t xml:space="preserve"> орган</w:t>
      </w:r>
      <w:r w:rsidR="00B5592D">
        <w:rPr>
          <w:sz w:val="28"/>
          <w:szCs w:val="28"/>
        </w:rPr>
        <w:t>а</w:t>
      </w:r>
      <w:r w:rsidRPr="00CE264D">
        <w:rPr>
          <w:sz w:val="28"/>
          <w:szCs w:val="28"/>
        </w:rPr>
        <w:t xml:space="preserve"> с контролируемыми лицами;</w:t>
      </w:r>
    </w:p>
    <w:p w:rsidR="004631E6" w:rsidRPr="00CE264D" w:rsidRDefault="004631E6" w:rsidP="00275E5F">
      <w:pPr>
        <w:widowControl w:val="0"/>
        <w:tabs>
          <w:tab w:val="left" w:pos="1276"/>
        </w:tabs>
        <w:autoSpaceDE w:val="0"/>
        <w:autoSpaceDN w:val="0"/>
        <w:adjustRightInd w:val="0"/>
        <w:ind w:firstLine="567"/>
        <w:jc w:val="both"/>
        <w:rPr>
          <w:sz w:val="28"/>
          <w:szCs w:val="28"/>
        </w:rPr>
      </w:pPr>
      <w:r w:rsidRPr="00CE264D">
        <w:rPr>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744E33">
        <w:rPr>
          <w:sz w:val="28"/>
          <w:szCs w:val="28"/>
        </w:rPr>
        <w:t xml:space="preserve"> №248-ФЗ</w:t>
      </w:r>
      <w:r w:rsidRPr="00CE264D">
        <w:rPr>
          <w:sz w:val="28"/>
          <w:szCs w:val="28"/>
        </w:rPr>
        <w:t>;</w:t>
      </w:r>
    </w:p>
    <w:p w:rsidR="004631E6" w:rsidRPr="00CE264D" w:rsidRDefault="004631E6" w:rsidP="00275E5F">
      <w:pPr>
        <w:widowControl w:val="0"/>
        <w:tabs>
          <w:tab w:val="left" w:pos="1276"/>
        </w:tabs>
        <w:autoSpaceDE w:val="0"/>
        <w:autoSpaceDN w:val="0"/>
        <w:adjustRightInd w:val="0"/>
        <w:ind w:firstLine="567"/>
        <w:jc w:val="both"/>
        <w:rPr>
          <w:sz w:val="28"/>
          <w:szCs w:val="28"/>
        </w:rPr>
      </w:pPr>
      <w:r w:rsidRPr="00CE264D">
        <w:rPr>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631E6" w:rsidRPr="00CE264D" w:rsidRDefault="004631E6" w:rsidP="00275E5F">
      <w:pPr>
        <w:widowControl w:val="0"/>
        <w:tabs>
          <w:tab w:val="left" w:pos="1276"/>
        </w:tabs>
        <w:autoSpaceDE w:val="0"/>
        <w:autoSpaceDN w:val="0"/>
        <w:adjustRightInd w:val="0"/>
        <w:ind w:firstLine="567"/>
        <w:jc w:val="both"/>
        <w:rPr>
          <w:sz w:val="28"/>
          <w:szCs w:val="28"/>
        </w:rPr>
      </w:pPr>
      <w:r w:rsidRPr="00CE264D">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631E6" w:rsidRPr="00CE264D" w:rsidRDefault="004631E6" w:rsidP="00275E5F">
      <w:pPr>
        <w:widowControl w:val="0"/>
        <w:tabs>
          <w:tab w:val="left" w:pos="1276"/>
        </w:tabs>
        <w:autoSpaceDE w:val="0"/>
        <w:autoSpaceDN w:val="0"/>
        <w:adjustRightInd w:val="0"/>
        <w:ind w:firstLine="567"/>
        <w:jc w:val="both"/>
        <w:rPr>
          <w:sz w:val="28"/>
          <w:szCs w:val="28"/>
        </w:rPr>
      </w:pPr>
      <w:r w:rsidRPr="00CE264D">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631E6" w:rsidRPr="00CE264D" w:rsidRDefault="004631E6" w:rsidP="00275E5F">
      <w:pPr>
        <w:widowControl w:val="0"/>
        <w:tabs>
          <w:tab w:val="left" w:pos="1276"/>
        </w:tabs>
        <w:autoSpaceDE w:val="0"/>
        <w:autoSpaceDN w:val="0"/>
        <w:adjustRightInd w:val="0"/>
        <w:ind w:firstLine="567"/>
        <w:jc w:val="both"/>
        <w:rPr>
          <w:sz w:val="28"/>
          <w:szCs w:val="28"/>
        </w:rPr>
      </w:pPr>
      <w:r w:rsidRPr="00CE264D">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4631E6" w:rsidRPr="00CE264D" w:rsidRDefault="004631E6" w:rsidP="00275E5F">
      <w:pPr>
        <w:widowControl w:val="0"/>
        <w:tabs>
          <w:tab w:val="left" w:pos="1276"/>
        </w:tabs>
        <w:autoSpaceDE w:val="0"/>
        <w:autoSpaceDN w:val="0"/>
        <w:adjustRightInd w:val="0"/>
        <w:ind w:firstLine="567"/>
        <w:jc w:val="both"/>
        <w:rPr>
          <w:sz w:val="28"/>
          <w:szCs w:val="28"/>
        </w:rPr>
      </w:pPr>
      <w:r w:rsidRPr="00CE264D">
        <w:rPr>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631E6" w:rsidRPr="00CE264D" w:rsidRDefault="004631E6" w:rsidP="00275E5F">
      <w:pPr>
        <w:widowControl w:val="0"/>
        <w:tabs>
          <w:tab w:val="left" w:pos="1276"/>
        </w:tabs>
        <w:autoSpaceDE w:val="0"/>
        <w:autoSpaceDN w:val="0"/>
        <w:adjustRightInd w:val="0"/>
        <w:ind w:firstLine="567"/>
        <w:jc w:val="both"/>
        <w:rPr>
          <w:sz w:val="28"/>
          <w:szCs w:val="28"/>
        </w:rPr>
      </w:pPr>
      <w:r w:rsidRPr="00CE264D">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631E6" w:rsidRPr="00CE264D" w:rsidRDefault="004631E6" w:rsidP="00275E5F">
      <w:pPr>
        <w:widowControl w:val="0"/>
        <w:tabs>
          <w:tab w:val="left" w:pos="1276"/>
        </w:tabs>
        <w:ind w:firstLine="567"/>
        <w:jc w:val="both"/>
        <w:rPr>
          <w:sz w:val="28"/>
          <w:szCs w:val="28"/>
        </w:rPr>
      </w:pPr>
      <w:r w:rsidRPr="00CE264D">
        <w:rPr>
          <w:sz w:val="28"/>
          <w:szCs w:val="28"/>
        </w:rPr>
        <w:t>1.1</w:t>
      </w:r>
      <w:r w:rsidR="005E6F47">
        <w:rPr>
          <w:sz w:val="28"/>
          <w:szCs w:val="28"/>
        </w:rPr>
        <w:t>2</w:t>
      </w:r>
      <w:r w:rsidRPr="00CE264D">
        <w:rPr>
          <w:sz w:val="28"/>
          <w:szCs w:val="28"/>
        </w:rPr>
        <w:t>. Контрольный орган обеспечивает учет объектов контроля в соответствии с Федеральным законом №248-ФЗ, настоящим Положением.</w:t>
      </w:r>
    </w:p>
    <w:p w:rsidR="004631E6" w:rsidRPr="00CE264D" w:rsidRDefault="004631E6" w:rsidP="00275E5F">
      <w:pPr>
        <w:widowControl w:val="0"/>
        <w:tabs>
          <w:tab w:val="left" w:pos="1276"/>
        </w:tabs>
        <w:ind w:firstLine="567"/>
        <w:jc w:val="both"/>
        <w:rPr>
          <w:sz w:val="28"/>
          <w:szCs w:val="28"/>
        </w:rPr>
      </w:pPr>
      <w:r w:rsidRPr="00CE264D">
        <w:rPr>
          <w:sz w:val="28"/>
          <w:szCs w:val="28"/>
        </w:rPr>
        <w:t>При сборе, обработке, анализе и учете сведений об объектах контроля для целей их учета контрольны</w:t>
      </w:r>
      <w:r w:rsidR="00B5592D">
        <w:rPr>
          <w:sz w:val="28"/>
          <w:szCs w:val="28"/>
        </w:rPr>
        <w:t>й</w:t>
      </w:r>
      <w:r w:rsidRPr="00CE264D">
        <w:rPr>
          <w:sz w:val="28"/>
          <w:szCs w:val="28"/>
        </w:rPr>
        <w:t xml:space="preserve"> орган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w:t>
      </w:r>
      <w:r w:rsidRPr="00CE264D">
        <w:rPr>
          <w:sz w:val="28"/>
          <w:szCs w:val="28"/>
        </w:rPr>
        <w:lastRenderedPageBreak/>
        <w:t>информацию.</w:t>
      </w:r>
    </w:p>
    <w:p w:rsidR="004631E6" w:rsidRPr="00CE264D" w:rsidRDefault="004631E6" w:rsidP="00275E5F">
      <w:pPr>
        <w:widowControl w:val="0"/>
        <w:tabs>
          <w:tab w:val="left" w:pos="1276"/>
        </w:tabs>
        <w:ind w:firstLine="567"/>
        <w:jc w:val="both"/>
        <w:rPr>
          <w:sz w:val="28"/>
          <w:szCs w:val="28"/>
        </w:rPr>
      </w:pPr>
      <w:r w:rsidRPr="00CE264D">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B08B1" w:rsidRDefault="004631E6" w:rsidP="00275E5F">
      <w:pPr>
        <w:widowControl w:val="0"/>
        <w:autoSpaceDE w:val="0"/>
        <w:autoSpaceDN w:val="0"/>
        <w:adjustRightInd w:val="0"/>
        <w:ind w:firstLine="567"/>
        <w:jc w:val="both"/>
        <w:rPr>
          <w:sz w:val="28"/>
          <w:szCs w:val="28"/>
        </w:rPr>
      </w:pPr>
      <w:r w:rsidRPr="00CE264D">
        <w:rPr>
          <w:sz w:val="28"/>
          <w:szCs w:val="28"/>
        </w:rPr>
        <w:t>1.1</w:t>
      </w:r>
      <w:r w:rsidR="005E6F47">
        <w:rPr>
          <w:sz w:val="28"/>
          <w:szCs w:val="28"/>
        </w:rPr>
        <w:t>3</w:t>
      </w:r>
      <w:r w:rsidRPr="00CE264D">
        <w:rPr>
          <w:sz w:val="28"/>
          <w:szCs w:val="28"/>
        </w:rPr>
        <w:t>. При организации и осуществлении муниципального контроля контрольный орган получа</w:t>
      </w:r>
      <w:r w:rsidR="00DB08B1">
        <w:rPr>
          <w:sz w:val="28"/>
          <w:szCs w:val="28"/>
        </w:rPr>
        <w:t>ю</w:t>
      </w:r>
      <w:r w:rsidRPr="00CE264D">
        <w:rPr>
          <w:sz w:val="28"/>
          <w:szCs w:val="28"/>
        </w:rPr>
        <w:t>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w:t>
      </w:r>
      <w:r w:rsidR="00DB08B1">
        <w:rPr>
          <w:sz w:val="28"/>
          <w:szCs w:val="28"/>
        </w:rPr>
        <w:t xml:space="preserve"> том числе в электронной форме. </w:t>
      </w:r>
    </w:p>
    <w:p w:rsidR="00DB08B1" w:rsidRDefault="004631E6" w:rsidP="00275E5F">
      <w:pPr>
        <w:widowControl w:val="0"/>
        <w:autoSpaceDE w:val="0"/>
        <w:autoSpaceDN w:val="0"/>
        <w:adjustRightInd w:val="0"/>
        <w:ind w:firstLine="567"/>
        <w:jc w:val="both"/>
        <w:rPr>
          <w:sz w:val="28"/>
          <w:szCs w:val="28"/>
        </w:rPr>
      </w:pPr>
      <w:r w:rsidRPr="00CE264D">
        <w:rPr>
          <w:sz w:val="28"/>
          <w:szCs w:val="28"/>
        </w:rPr>
        <w:t>Переч</w:t>
      </w:r>
      <w:r w:rsidR="00DB08B1">
        <w:rPr>
          <w:sz w:val="28"/>
          <w:szCs w:val="28"/>
        </w:rPr>
        <w:t>е</w:t>
      </w:r>
      <w:r w:rsidRPr="00CE264D">
        <w:rPr>
          <w:sz w:val="28"/>
          <w:szCs w:val="28"/>
        </w:rPr>
        <w:t>н</w:t>
      </w:r>
      <w:r w:rsidR="00DB08B1">
        <w:rPr>
          <w:sz w:val="28"/>
          <w:szCs w:val="28"/>
        </w:rPr>
        <w:t>ь</w:t>
      </w:r>
      <w:r w:rsidRPr="00CE264D">
        <w:rPr>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 распоряжением Правительства Российской Федерации от 19.04.2016</w:t>
      </w:r>
      <w:r w:rsidR="00CE264D" w:rsidRPr="00CE264D">
        <w:rPr>
          <w:sz w:val="28"/>
          <w:szCs w:val="28"/>
        </w:rPr>
        <w:t xml:space="preserve"> </w:t>
      </w:r>
      <w:r w:rsidR="00DB08B1">
        <w:rPr>
          <w:sz w:val="28"/>
          <w:szCs w:val="28"/>
        </w:rPr>
        <w:t>№ 724-р.</w:t>
      </w:r>
      <w:r w:rsidRPr="00CE264D">
        <w:rPr>
          <w:sz w:val="28"/>
          <w:szCs w:val="28"/>
        </w:rPr>
        <w:t xml:space="preserve"> </w:t>
      </w:r>
    </w:p>
    <w:p w:rsidR="004631E6" w:rsidRDefault="00DB08B1" w:rsidP="00275E5F">
      <w:pPr>
        <w:widowControl w:val="0"/>
        <w:autoSpaceDE w:val="0"/>
        <w:autoSpaceDN w:val="0"/>
        <w:adjustRightInd w:val="0"/>
        <w:ind w:firstLine="567"/>
        <w:jc w:val="both"/>
        <w:rPr>
          <w:sz w:val="28"/>
          <w:szCs w:val="28"/>
        </w:rPr>
      </w:pPr>
      <w:r>
        <w:rPr>
          <w:sz w:val="28"/>
          <w:szCs w:val="28"/>
        </w:rPr>
        <w:t>П</w:t>
      </w:r>
      <w:r w:rsidR="004631E6" w:rsidRPr="00CE264D">
        <w:rPr>
          <w:sz w:val="28"/>
          <w:szCs w:val="28"/>
        </w:rPr>
        <w:t xml:space="preserve">орядок и сроки представления </w:t>
      </w:r>
      <w:r w:rsidR="00B43BC2">
        <w:rPr>
          <w:sz w:val="28"/>
          <w:szCs w:val="28"/>
        </w:rPr>
        <w:t>документов и (или) сведений</w:t>
      </w:r>
      <w:r w:rsidR="00B43BC2" w:rsidRPr="00CE264D">
        <w:rPr>
          <w:sz w:val="28"/>
          <w:szCs w:val="28"/>
        </w:rPr>
        <w:t xml:space="preserve"> </w:t>
      </w:r>
      <w:r w:rsidR="004631E6" w:rsidRPr="00CE264D">
        <w:rPr>
          <w:sz w:val="28"/>
          <w:szCs w:val="28"/>
        </w:rPr>
        <w:t>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16C6A" w:rsidRDefault="00216C6A" w:rsidP="00275E5F">
      <w:pPr>
        <w:widowControl w:val="0"/>
        <w:ind w:firstLine="567"/>
        <w:jc w:val="both"/>
        <w:rPr>
          <w:sz w:val="28"/>
          <w:szCs w:val="28"/>
        </w:rPr>
      </w:pPr>
      <w:r>
        <w:rPr>
          <w:sz w:val="28"/>
          <w:szCs w:val="28"/>
        </w:rPr>
        <w:t>1.1</w:t>
      </w:r>
      <w:r w:rsidR="005E6F47">
        <w:rPr>
          <w:sz w:val="28"/>
          <w:szCs w:val="28"/>
        </w:rPr>
        <w:t>4</w:t>
      </w:r>
      <w:r>
        <w:rPr>
          <w:sz w:val="28"/>
          <w:szCs w:val="28"/>
        </w:rPr>
        <w:t>. Должностные лица контрольного органа при проведении контрольных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216C6A" w:rsidRDefault="00216C6A" w:rsidP="00275E5F">
      <w:pPr>
        <w:widowControl w:val="0"/>
        <w:autoSpaceDE w:val="0"/>
        <w:autoSpaceDN w:val="0"/>
        <w:adjustRightInd w:val="0"/>
        <w:ind w:firstLine="567"/>
        <w:jc w:val="both"/>
        <w:rPr>
          <w:sz w:val="28"/>
          <w:szCs w:val="28"/>
        </w:rPr>
      </w:pPr>
      <w:r>
        <w:rPr>
          <w:sz w:val="28"/>
          <w:szCs w:val="28"/>
        </w:rPr>
        <w:t>1.1</w:t>
      </w:r>
      <w:r w:rsidR="005E6F47">
        <w:rPr>
          <w:sz w:val="28"/>
          <w:szCs w:val="28"/>
        </w:rPr>
        <w:t>4</w:t>
      </w:r>
      <w:r>
        <w:rPr>
          <w:sz w:val="28"/>
          <w:szCs w:val="28"/>
        </w:rPr>
        <w:t>.1. Контролируемое лицо при осуществлении муниципального контроля имеет право:</w:t>
      </w:r>
    </w:p>
    <w:p w:rsidR="00216C6A" w:rsidRDefault="00216C6A" w:rsidP="00275E5F">
      <w:pPr>
        <w:widowControl w:val="0"/>
        <w:autoSpaceDE w:val="0"/>
        <w:autoSpaceDN w:val="0"/>
        <w:adjustRightInd w:val="0"/>
        <w:ind w:firstLine="567"/>
        <w:jc w:val="both"/>
        <w:rPr>
          <w:sz w:val="28"/>
          <w:szCs w:val="28"/>
        </w:rPr>
      </w:pPr>
      <w:r>
        <w:rPr>
          <w:sz w:val="28"/>
          <w:szCs w:val="28"/>
        </w:rPr>
        <w:t>1) 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контрольного органа с контролируемыми лицами;</w:t>
      </w:r>
    </w:p>
    <w:p w:rsidR="00216C6A" w:rsidRDefault="00216C6A" w:rsidP="00275E5F">
      <w:pPr>
        <w:widowControl w:val="0"/>
        <w:autoSpaceDE w:val="0"/>
        <w:autoSpaceDN w:val="0"/>
        <w:adjustRightInd w:val="0"/>
        <w:ind w:firstLine="567"/>
        <w:jc w:val="both"/>
        <w:rPr>
          <w:sz w:val="28"/>
          <w:szCs w:val="28"/>
        </w:rPr>
      </w:pPr>
      <w:r>
        <w:rPr>
          <w:sz w:val="28"/>
          <w:szCs w:val="28"/>
        </w:rPr>
        <w:t>2)</w:t>
      </w:r>
      <w:r>
        <w:t> </w:t>
      </w:r>
      <w:r>
        <w:rPr>
          <w:sz w:val="28"/>
          <w:szCs w:val="28"/>
        </w:rPr>
        <w:t>получать от контрольного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216C6A" w:rsidRDefault="00216C6A" w:rsidP="00275E5F">
      <w:pPr>
        <w:widowControl w:val="0"/>
        <w:autoSpaceDE w:val="0"/>
        <w:autoSpaceDN w:val="0"/>
        <w:adjustRightInd w:val="0"/>
        <w:ind w:firstLine="567"/>
        <w:jc w:val="both"/>
        <w:rPr>
          <w:sz w:val="28"/>
          <w:szCs w:val="28"/>
        </w:rPr>
      </w:pPr>
      <w:r>
        <w:rPr>
          <w:sz w:val="28"/>
          <w:szCs w:val="28"/>
        </w:rPr>
        <w:t xml:space="preserve">3) получать от контрольного органа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w:t>
      </w:r>
      <w:r>
        <w:rPr>
          <w:sz w:val="28"/>
          <w:szCs w:val="28"/>
        </w:rPr>
        <w:lastRenderedPageBreak/>
        <w:t>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216C6A" w:rsidRDefault="00216C6A" w:rsidP="00275E5F">
      <w:pPr>
        <w:widowControl w:val="0"/>
        <w:autoSpaceDE w:val="0"/>
        <w:autoSpaceDN w:val="0"/>
        <w:adjustRightInd w:val="0"/>
        <w:ind w:firstLine="567"/>
        <w:jc w:val="both"/>
        <w:rPr>
          <w:sz w:val="28"/>
          <w:szCs w:val="28"/>
        </w:rPr>
      </w:pPr>
      <w:r>
        <w:rPr>
          <w:sz w:val="28"/>
          <w:szCs w:val="28"/>
        </w:rPr>
        <w:t>4) знакомиться с результатами контрольных мероприятий, контрольных действий, сообщать контрольному органу о своем согласии или несогласии с ними;</w:t>
      </w:r>
    </w:p>
    <w:p w:rsidR="00216C6A" w:rsidRDefault="00216C6A" w:rsidP="00275E5F">
      <w:pPr>
        <w:widowControl w:val="0"/>
        <w:autoSpaceDE w:val="0"/>
        <w:autoSpaceDN w:val="0"/>
        <w:adjustRightInd w:val="0"/>
        <w:ind w:firstLine="567"/>
        <w:jc w:val="both"/>
        <w:rPr>
          <w:sz w:val="28"/>
          <w:szCs w:val="28"/>
        </w:rPr>
      </w:pPr>
      <w:r>
        <w:rPr>
          <w:sz w:val="28"/>
          <w:szCs w:val="28"/>
        </w:rPr>
        <w:t>5) обжаловать действия (бездействие) должностных лиц контрольного органа, решения контрольного органа, повлекшие за собой нарушение прав контролируемых лиц при осуществлении муниципального контроля, в судебном порядке в соответствии с законодательством Российской Федерации;</w:t>
      </w:r>
    </w:p>
    <w:p w:rsidR="00216C6A" w:rsidRDefault="00216C6A" w:rsidP="00275E5F">
      <w:pPr>
        <w:widowControl w:val="0"/>
        <w:autoSpaceDE w:val="0"/>
        <w:autoSpaceDN w:val="0"/>
        <w:adjustRightInd w:val="0"/>
        <w:ind w:firstLine="567"/>
        <w:jc w:val="both"/>
        <w:rPr>
          <w:sz w:val="28"/>
          <w:szCs w:val="28"/>
        </w:rPr>
      </w:pPr>
      <w:r>
        <w:rPr>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Республике Коми к участию в проведении контрольных мероприятий (за исключением контрольных мероприятий, при проведении которых не требуется взаимодействие контрольного органа с контролируемыми лицами).</w:t>
      </w:r>
    </w:p>
    <w:p w:rsidR="00216C6A" w:rsidRDefault="00216C6A" w:rsidP="00275E5F">
      <w:pPr>
        <w:widowControl w:val="0"/>
        <w:ind w:firstLine="567"/>
        <w:jc w:val="both"/>
        <w:rPr>
          <w:sz w:val="28"/>
          <w:szCs w:val="28"/>
        </w:rPr>
      </w:pPr>
      <w:r>
        <w:rPr>
          <w:sz w:val="28"/>
          <w:szCs w:val="28"/>
        </w:rPr>
        <w:t>1.1</w:t>
      </w:r>
      <w:r w:rsidR="005E6F47">
        <w:rPr>
          <w:sz w:val="28"/>
          <w:szCs w:val="28"/>
        </w:rPr>
        <w:t>4</w:t>
      </w:r>
      <w:r>
        <w:rPr>
          <w:sz w:val="28"/>
          <w:szCs w:val="28"/>
        </w:rPr>
        <w:t>.2. Контролируемое лицо либо его представитель при осуществлении муниципального контроля обязано:</w:t>
      </w:r>
    </w:p>
    <w:p w:rsidR="00216C6A" w:rsidRDefault="00216C6A" w:rsidP="00275E5F">
      <w:pPr>
        <w:widowControl w:val="0"/>
        <w:ind w:firstLine="567"/>
        <w:jc w:val="both"/>
        <w:rPr>
          <w:iCs/>
          <w:sz w:val="28"/>
          <w:szCs w:val="28"/>
        </w:rPr>
      </w:pPr>
      <w:r>
        <w:rPr>
          <w:iCs/>
          <w:sz w:val="28"/>
          <w:szCs w:val="28"/>
        </w:rPr>
        <w:t>1) обеспечить в ходе проведения контрольных мероприятий беспрепятственный доступ должностному лицу контрольного органа и участвующим в проведении инспекционного визита, рейдового осмотра, выездной проверки экспертов, представителей экспертных организаций, специалистов на территорию объекта контроля, а также в используемые при осуществлении деятельности контролируемым лицом здания, сооружения, помещения, к используемым контролируемым лицом оборудованию, транспортным средствам, указанных в решении о проведении инспекционного визита, рейдового осмотра, выездной проверки;</w:t>
      </w:r>
    </w:p>
    <w:p w:rsidR="00216C6A" w:rsidRDefault="00216C6A" w:rsidP="00275E5F">
      <w:pPr>
        <w:widowControl w:val="0"/>
        <w:autoSpaceDE w:val="0"/>
        <w:autoSpaceDN w:val="0"/>
        <w:adjustRightInd w:val="0"/>
        <w:ind w:firstLine="567"/>
        <w:jc w:val="both"/>
        <w:rPr>
          <w:sz w:val="28"/>
          <w:szCs w:val="28"/>
        </w:rPr>
      </w:pPr>
      <w:r>
        <w:rPr>
          <w:iCs/>
          <w:sz w:val="28"/>
          <w:szCs w:val="28"/>
        </w:rPr>
        <w:t xml:space="preserve">2) обеспечить присутствие при проведении контрольных мероприятий и совершении контрольных действий, которые в соответствии с требованиями </w:t>
      </w:r>
      <w:r>
        <w:rPr>
          <w:sz w:val="28"/>
          <w:szCs w:val="28"/>
        </w:rPr>
        <w:t>Федерального закона № 248-ФЗ должны проводиться в присутствии контролируемого лица либо его представителя.</w:t>
      </w:r>
    </w:p>
    <w:p w:rsidR="009D29D0" w:rsidRDefault="009D29D0" w:rsidP="00275E5F">
      <w:pPr>
        <w:widowControl w:val="0"/>
        <w:ind w:firstLine="540"/>
        <w:jc w:val="both"/>
        <w:rPr>
          <w:sz w:val="28"/>
          <w:szCs w:val="28"/>
        </w:rPr>
      </w:pPr>
      <w:r>
        <w:rPr>
          <w:sz w:val="28"/>
          <w:szCs w:val="28"/>
        </w:rPr>
        <w:t xml:space="preserve">1.14.3. Контролируемое лицо вправе представить в контрольный </w:t>
      </w:r>
      <w:r>
        <w:rPr>
          <w:iCs/>
          <w:sz w:val="28"/>
          <w:szCs w:val="28"/>
        </w:rPr>
        <w:t xml:space="preserve">орган информацию </w:t>
      </w:r>
      <w:r>
        <w:rPr>
          <w:sz w:val="28"/>
          <w:szCs w:val="28"/>
        </w:rPr>
        <w:t>о невозможности присутствовать при проведении контрольного мероприятия в случае:</w:t>
      </w:r>
    </w:p>
    <w:p w:rsidR="009D29D0" w:rsidRDefault="009D29D0" w:rsidP="00275E5F">
      <w:pPr>
        <w:widowControl w:val="0"/>
        <w:ind w:firstLine="540"/>
        <w:jc w:val="both"/>
        <w:rPr>
          <w:iCs/>
          <w:sz w:val="28"/>
          <w:szCs w:val="28"/>
        </w:rPr>
      </w:pPr>
      <w:r>
        <w:rPr>
          <w:iCs/>
          <w:sz w:val="28"/>
          <w:szCs w:val="28"/>
        </w:rPr>
        <w:t>1)</w:t>
      </w:r>
      <w:r>
        <w:rPr>
          <w:sz w:val="28"/>
          <w:szCs w:val="28"/>
        </w:rPr>
        <w:t> </w:t>
      </w:r>
      <w:r>
        <w:rPr>
          <w:iCs/>
          <w:sz w:val="28"/>
          <w:szCs w:val="28"/>
        </w:rPr>
        <w:t>нахождение на стационарном лечении в медицинском учреждении;</w:t>
      </w:r>
    </w:p>
    <w:p w:rsidR="009D29D0" w:rsidRDefault="009D29D0" w:rsidP="00275E5F">
      <w:pPr>
        <w:widowControl w:val="0"/>
        <w:ind w:firstLine="540"/>
        <w:jc w:val="both"/>
        <w:rPr>
          <w:iCs/>
          <w:sz w:val="28"/>
          <w:szCs w:val="28"/>
        </w:rPr>
      </w:pPr>
      <w:r>
        <w:rPr>
          <w:iCs/>
          <w:sz w:val="28"/>
          <w:szCs w:val="28"/>
        </w:rPr>
        <w:t>2)</w:t>
      </w:r>
      <w:r>
        <w:rPr>
          <w:sz w:val="28"/>
          <w:szCs w:val="28"/>
        </w:rPr>
        <w:t> </w:t>
      </w:r>
      <w:r>
        <w:rPr>
          <w:iCs/>
          <w:sz w:val="28"/>
          <w:szCs w:val="28"/>
        </w:rPr>
        <w:t>нахождение за пределами Российской Федерации;</w:t>
      </w:r>
    </w:p>
    <w:p w:rsidR="009D29D0" w:rsidRDefault="009D29D0" w:rsidP="00275E5F">
      <w:pPr>
        <w:widowControl w:val="0"/>
        <w:ind w:firstLine="540"/>
        <w:jc w:val="both"/>
        <w:rPr>
          <w:iCs/>
          <w:sz w:val="28"/>
          <w:szCs w:val="28"/>
        </w:rPr>
      </w:pPr>
      <w:r>
        <w:rPr>
          <w:iCs/>
          <w:sz w:val="28"/>
          <w:szCs w:val="28"/>
        </w:rPr>
        <w:t>3)</w:t>
      </w:r>
      <w:r>
        <w:rPr>
          <w:sz w:val="28"/>
          <w:szCs w:val="28"/>
        </w:rPr>
        <w:t> </w:t>
      </w:r>
      <w:r>
        <w:rPr>
          <w:iCs/>
          <w:sz w:val="28"/>
          <w:szCs w:val="28"/>
        </w:rPr>
        <w:t>административный арест;</w:t>
      </w:r>
    </w:p>
    <w:p w:rsidR="009D29D0" w:rsidRDefault="009D29D0" w:rsidP="00275E5F">
      <w:pPr>
        <w:widowControl w:val="0"/>
        <w:ind w:firstLine="540"/>
        <w:jc w:val="both"/>
        <w:rPr>
          <w:iCs/>
          <w:sz w:val="28"/>
          <w:szCs w:val="28"/>
        </w:rPr>
      </w:pPr>
      <w:r>
        <w:rPr>
          <w:iCs/>
          <w:sz w:val="28"/>
          <w:szCs w:val="28"/>
        </w:rPr>
        <w:t>4)</w:t>
      </w:r>
      <w:r>
        <w:rPr>
          <w:sz w:val="28"/>
          <w:szCs w:val="28"/>
        </w:rPr>
        <w:t> </w:t>
      </w:r>
      <w:r>
        <w:rPr>
          <w:iCs/>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D29D0" w:rsidRDefault="009D29D0" w:rsidP="00275E5F">
      <w:pPr>
        <w:widowControl w:val="0"/>
        <w:ind w:firstLine="540"/>
        <w:jc w:val="both"/>
        <w:rPr>
          <w:sz w:val="28"/>
          <w:szCs w:val="28"/>
        </w:rPr>
      </w:pPr>
      <w:r>
        <w:rPr>
          <w:sz w:val="28"/>
          <w:szCs w:val="28"/>
        </w:rPr>
        <w:t>При поступлении указанной информации контрольный орган переносит проведение контрольного мероприятия на срок, необходимый для устранения обстоятельств, препятствующих присутствию при проведении контрольного мероприятия.</w:t>
      </w:r>
    </w:p>
    <w:p w:rsidR="00016CE0" w:rsidRDefault="00016CE0" w:rsidP="00275E5F">
      <w:pPr>
        <w:widowControl w:val="0"/>
        <w:ind w:firstLine="567"/>
        <w:rPr>
          <w:sz w:val="28"/>
          <w:szCs w:val="28"/>
        </w:rPr>
      </w:pPr>
    </w:p>
    <w:p w:rsidR="004631E6" w:rsidRPr="00CE264D" w:rsidRDefault="004631E6" w:rsidP="00275E5F">
      <w:pPr>
        <w:widowControl w:val="0"/>
        <w:jc w:val="center"/>
        <w:rPr>
          <w:sz w:val="28"/>
          <w:szCs w:val="28"/>
        </w:rPr>
      </w:pPr>
      <w:r w:rsidRPr="00CE264D">
        <w:rPr>
          <w:sz w:val="28"/>
          <w:szCs w:val="28"/>
        </w:rPr>
        <w:t>2. Управление рисками причинения вреда (ущерба) охраняемым законом ценностям при осуществлении муниципального контроля</w:t>
      </w:r>
    </w:p>
    <w:p w:rsidR="004631E6" w:rsidRPr="00CE264D" w:rsidRDefault="004631E6" w:rsidP="00275E5F">
      <w:pPr>
        <w:widowControl w:val="0"/>
        <w:ind w:firstLine="567"/>
        <w:jc w:val="both"/>
        <w:rPr>
          <w:sz w:val="28"/>
          <w:szCs w:val="28"/>
        </w:rPr>
      </w:pPr>
    </w:p>
    <w:p w:rsidR="004631E6" w:rsidRPr="00CE264D" w:rsidRDefault="004631E6" w:rsidP="00275E5F">
      <w:pPr>
        <w:widowControl w:val="0"/>
        <w:ind w:firstLine="567"/>
        <w:jc w:val="both"/>
        <w:rPr>
          <w:sz w:val="28"/>
          <w:szCs w:val="28"/>
        </w:rPr>
      </w:pPr>
      <w:r w:rsidRPr="00CE264D">
        <w:rPr>
          <w:sz w:val="28"/>
          <w:szCs w:val="28"/>
        </w:rPr>
        <w:t>2.1. Система оценки и управления рисками при осуществлении муниципального контроля не применяется.</w:t>
      </w:r>
    </w:p>
    <w:p w:rsidR="004631E6" w:rsidRPr="00CE264D" w:rsidRDefault="004631E6" w:rsidP="00275E5F">
      <w:pPr>
        <w:widowControl w:val="0"/>
        <w:ind w:firstLine="567"/>
        <w:jc w:val="both"/>
        <w:rPr>
          <w:sz w:val="28"/>
          <w:szCs w:val="28"/>
        </w:rPr>
      </w:pPr>
    </w:p>
    <w:p w:rsidR="004631E6" w:rsidRPr="00CE264D" w:rsidRDefault="004631E6" w:rsidP="00275E5F">
      <w:pPr>
        <w:widowControl w:val="0"/>
        <w:jc w:val="center"/>
        <w:rPr>
          <w:sz w:val="28"/>
          <w:szCs w:val="28"/>
        </w:rPr>
      </w:pPr>
      <w:r w:rsidRPr="00CE264D">
        <w:rPr>
          <w:sz w:val="28"/>
          <w:szCs w:val="28"/>
        </w:rPr>
        <w:t>3. Профилактика рисков причинения вреда (ущерба) охраняемым законом ценностям при осуществлении муниципального контроля</w:t>
      </w:r>
    </w:p>
    <w:p w:rsidR="004631E6" w:rsidRPr="00CE264D" w:rsidRDefault="004631E6" w:rsidP="00275E5F">
      <w:pPr>
        <w:widowControl w:val="0"/>
        <w:ind w:firstLine="567"/>
        <w:jc w:val="both"/>
        <w:rPr>
          <w:sz w:val="28"/>
          <w:szCs w:val="28"/>
        </w:rPr>
      </w:pPr>
    </w:p>
    <w:p w:rsidR="004631E6" w:rsidRPr="00CE264D" w:rsidRDefault="004631E6" w:rsidP="00275E5F">
      <w:pPr>
        <w:widowControl w:val="0"/>
        <w:ind w:firstLine="567"/>
        <w:jc w:val="both"/>
      </w:pPr>
      <w:r w:rsidRPr="00CE264D">
        <w:rPr>
          <w:sz w:val="28"/>
          <w:szCs w:val="28"/>
        </w:rPr>
        <w:t>3.1. Контрольный орган осуществляет муниципальный контроль в том числе посредством проведения профилактических мероприятий.</w:t>
      </w:r>
    </w:p>
    <w:p w:rsidR="004631E6" w:rsidRPr="00CE264D" w:rsidRDefault="004631E6" w:rsidP="00275E5F">
      <w:pPr>
        <w:widowControl w:val="0"/>
        <w:ind w:firstLine="567"/>
        <w:jc w:val="both"/>
        <w:rPr>
          <w:sz w:val="28"/>
          <w:szCs w:val="28"/>
        </w:rPr>
      </w:pPr>
      <w:r w:rsidRPr="00CE264D">
        <w:rPr>
          <w:sz w:val="28"/>
          <w:szCs w:val="28"/>
        </w:rPr>
        <w:t>3.2.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631E6" w:rsidRPr="00CE264D" w:rsidRDefault="004631E6" w:rsidP="00275E5F">
      <w:pPr>
        <w:widowControl w:val="0"/>
        <w:ind w:firstLine="567"/>
        <w:jc w:val="both"/>
      </w:pPr>
      <w:r w:rsidRPr="00CE264D">
        <w:rPr>
          <w:sz w:val="28"/>
          <w:szCs w:val="28"/>
        </w:rPr>
        <w:t>3.3.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и минимизации потенциальной выгоды от нарушений обязательных требований.</w:t>
      </w:r>
    </w:p>
    <w:p w:rsidR="004631E6" w:rsidRPr="00CE264D" w:rsidRDefault="004631E6" w:rsidP="00275E5F">
      <w:pPr>
        <w:widowControl w:val="0"/>
        <w:ind w:firstLine="567"/>
        <w:jc w:val="both"/>
        <w:rPr>
          <w:sz w:val="28"/>
          <w:szCs w:val="28"/>
        </w:rPr>
      </w:pPr>
      <w:r w:rsidRPr="00CE264D">
        <w:rPr>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ежегодно утверждаемой распоряжением контрольного органа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4631E6" w:rsidRPr="00CE264D" w:rsidRDefault="004631E6" w:rsidP="00275E5F">
      <w:pPr>
        <w:widowControl w:val="0"/>
        <w:ind w:firstLine="567"/>
        <w:jc w:val="both"/>
        <w:rPr>
          <w:sz w:val="28"/>
          <w:szCs w:val="28"/>
        </w:rPr>
      </w:pPr>
      <w:r w:rsidRPr="00CE264D">
        <w:rPr>
          <w:sz w:val="28"/>
          <w:szCs w:val="28"/>
        </w:rPr>
        <w:t>3.5.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(лицу, его замещающему) для принятия решения о проведении контрольных мероприятий.</w:t>
      </w:r>
    </w:p>
    <w:p w:rsidR="004631E6" w:rsidRPr="00CE264D" w:rsidRDefault="004631E6" w:rsidP="00275E5F">
      <w:pPr>
        <w:widowControl w:val="0"/>
        <w:ind w:firstLine="567"/>
        <w:jc w:val="both"/>
        <w:rPr>
          <w:sz w:val="28"/>
          <w:szCs w:val="28"/>
        </w:rPr>
      </w:pPr>
      <w:r w:rsidRPr="00CE264D">
        <w:rPr>
          <w:sz w:val="28"/>
          <w:szCs w:val="28"/>
        </w:rPr>
        <w:t>3.6. При осуществлении муниципального контроля могут проводиться следующие виды профилактических мероприятий:</w:t>
      </w:r>
    </w:p>
    <w:p w:rsidR="004631E6" w:rsidRPr="00CE264D" w:rsidRDefault="004631E6" w:rsidP="00275E5F">
      <w:pPr>
        <w:widowControl w:val="0"/>
        <w:ind w:firstLine="567"/>
        <w:jc w:val="both"/>
        <w:rPr>
          <w:sz w:val="28"/>
          <w:szCs w:val="28"/>
        </w:rPr>
      </w:pPr>
      <w:r w:rsidRPr="00CE264D">
        <w:rPr>
          <w:sz w:val="28"/>
          <w:szCs w:val="28"/>
        </w:rPr>
        <w:t>1) информирование;</w:t>
      </w:r>
    </w:p>
    <w:p w:rsidR="004631E6" w:rsidRPr="00CE264D" w:rsidRDefault="004631E6" w:rsidP="00275E5F">
      <w:pPr>
        <w:widowControl w:val="0"/>
        <w:ind w:firstLine="567"/>
        <w:jc w:val="both"/>
        <w:rPr>
          <w:sz w:val="28"/>
          <w:szCs w:val="28"/>
        </w:rPr>
      </w:pPr>
      <w:r w:rsidRPr="00CE264D">
        <w:rPr>
          <w:sz w:val="28"/>
          <w:szCs w:val="28"/>
        </w:rPr>
        <w:t>2) обобщение правоприменительной практики;</w:t>
      </w:r>
    </w:p>
    <w:p w:rsidR="004631E6" w:rsidRPr="00CE264D" w:rsidRDefault="004631E6" w:rsidP="00275E5F">
      <w:pPr>
        <w:widowControl w:val="0"/>
        <w:ind w:firstLine="567"/>
        <w:jc w:val="both"/>
        <w:rPr>
          <w:sz w:val="28"/>
          <w:szCs w:val="28"/>
        </w:rPr>
      </w:pPr>
      <w:r w:rsidRPr="00CE264D">
        <w:rPr>
          <w:sz w:val="28"/>
          <w:szCs w:val="28"/>
        </w:rPr>
        <w:t>3) объявление предостережений;</w:t>
      </w:r>
    </w:p>
    <w:p w:rsidR="004631E6" w:rsidRPr="00CE264D" w:rsidRDefault="004631E6" w:rsidP="00275E5F">
      <w:pPr>
        <w:widowControl w:val="0"/>
        <w:ind w:firstLine="567"/>
        <w:jc w:val="both"/>
        <w:rPr>
          <w:sz w:val="28"/>
          <w:szCs w:val="28"/>
        </w:rPr>
      </w:pPr>
      <w:r w:rsidRPr="00CE264D">
        <w:rPr>
          <w:sz w:val="28"/>
          <w:szCs w:val="28"/>
        </w:rPr>
        <w:t>4) консультирование;</w:t>
      </w:r>
    </w:p>
    <w:p w:rsidR="004631E6" w:rsidRPr="00CE264D" w:rsidRDefault="004631E6" w:rsidP="00275E5F">
      <w:pPr>
        <w:widowControl w:val="0"/>
        <w:ind w:firstLine="567"/>
        <w:jc w:val="both"/>
        <w:rPr>
          <w:sz w:val="28"/>
          <w:szCs w:val="28"/>
        </w:rPr>
      </w:pPr>
      <w:r w:rsidRPr="00CE264D">
        <w:rPr>
          <w:sz w:val="28"/>
          <w:szCs w:val="28"/>
        </w:rPr>
        <w:t>5) профилактический визит.</w:t>
      </w:r>
    </w:p>
    <w:p w:rsidR="004631E6" w:rsidRPr="00CE264D" w:rsidRDefault="004631E6" w:rsidP="00275E5F">
      <w:pPr>
        <w:widowControl w:val="0"/>
        <w:ind w:firstLine="567"/>
        <w:jc w:val="both"/>
        <w:rPr>
          <w:sz w:val="28"/>
          <w:szCs w:val="28"/>
        </w:rPr>
      </w:pPr>
      <w:r w:rsidRPr="00CE264D">
        <w:rPr>
          <w:sz w:val="28"/>
          <w:szCs w:val="28"/>
        </w:rPr>
        <w:t>3.7. Информирование.</w:t>
      </w:r>
    </w:p>
    <w:p w:rsidR="004631E6" w:rsidRPr="00CE264D" w:rsidRDefault="004631E6" w:rsidP="00275E5F">
      <w:pPr>
        <w:widowControl w:val="0"/>
        <w:ind w:firstLine="567"/>
        <w:jc w:val="both"/>
        <w:rPr>
          <w:sz w:val="28"/>
          <w:szCs w:val="28"/>
        </w:rPr>
      </w:pPr>
      <w:r w:rsidRPr="00CE264D">
        <w:rPr>
          <w:sz w:val="28"/>
          <w:szCs w:val="28"/>
        </w:rPr>
        <w:t xml:space="preserve">3.7.1. Информирование осуществляется на официальном сайте контрольного органа в сети «Интернет» (эжва.рф), в средствах массовой информации, через личные кабинеты контролируемых лиц в государственных информационных системах (при их наличии) и в иных формах посредством размещения сведений, предусмотренных </w:t>
      </w:r>
      <w:hyperlink r:id="rId14" w:history="1">
        <w:r w:rsidRPr="00CE264D">
          <w:rPr>
            <w:rStyle w:val="a3"/>
            <w:color w:val="auto"/>
            <w:sz w:val="28"/>
            <w:szCs w:val="28"/>
            <w:u w:val="none"/>
          </w:rPr>
          <w:t>частью 3 статьи 46</w:t>
        </w:r>
      </w:hyperlink>
      <w:r w:rsidRPr="00CE264D">
        <w:rPr>
          <w:sz w:val="28"/>
          <w:szCs w:val="28"/>
        </w:rPr>
        <w:t xml:space="preserve"> Федерального закона № 248-ФЗ.</w:t>
      </w:r>
    </w:p>
    <w:p w:rsidR="004631E6" w:rsidRPr="00CE264D" w:rsidRDefault="004631E6" w:rsidP="00275E5F">
      <w:pPr>
        <w:widowControl w:val="0"/>
        <w:ind w:firstLine="567"/>
        <w:jc w:val="both"/>
        <w:rPr>
          <w:sz w:val="28"/>
          <w:szCs w:val="28"/>
        </w:rPr>
      </w:pPr>
      <w:r w:rsidRPr="00CE264D">
        <w:rPr>
          <w:sz w:val="28"/>
          <w:szCs w:val="28"/>
        </w:rPr>
        <w:lastRenderedPageBreak/>
        <w:t>3.7.2. Контрольный орган обязан размещать и поддерживать в актуальном состоянии на своем официальном сайте в сети «Интернет»:</w:t>
      </w:r>
    </w:p>
    <w:p w:rsidR="004631E6" w:rsidRPr="00CE264D" w:rsidRDefault="004631E6" w:rsidP="00275E5F">
      <w:pPr>
        <w:widowControl w:val="0"/>
        <w:ind w:firstLine="567"/>
        <w:jc w:val="both"/>
        <w:rPr>
          <w:sz w:val="28"/>
          <w:szCs w:val="28"/>
        </w:rPr>
      </w:pPr>
      <w:r w:rsidRPr="00CE264D">
        <w:rPr>
          <w:sz w:val="28"/>
          <w:szCs w:val="28"/>
        </w:rPr>
        <w:t>1) тексты нормативных правовых актов, регулирующих осуществление муниципального контроля;</w:t>
      </w:r>
    </w:p>
    <w:p w:rsidR="004631E6" w:rsidRPr="00CE264D" w:rsidRDefault="004631E6" w:rsidP="00275E5F">
      <w:pPr>
        <w:widowControl w:val="0"/>
        <w:ind w:firstLine="567"/>
        <w:jc w:val="both"/>
        <w:rPr>
          <w:sz w:val="28"/>
          <w:szCs w:val="28"/>
        </w:rPr>
      </w:pPr>
      <w:r w:rsidRPr="00CE264D">
        <w:rPr>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4631E6" w:rsidRPr="00CE264D" w:rsidRDefault="004631E6" w:rsidP="00275E5F">
      <w:pPr>
        <w:widowControl w:val="0"/>
        <w:ind w:firstLine="567"/>
        <w:jc w:val="both"/>
        <w:rPr>
          <w:sz w:val="28"/>
          <w:szCs w:val="28"/>
        </w:rPr>
      </w:pPr>
      <w:r w:rsidRPr="00CE264D">
        <w:rPr>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4631E6" w:rsidRPr="00CE264D" w:rsidRDefault="004631E6" w:rsidP="00275E5F">
      <w:pPr>
        <w:widowControl w:val="0"/>
        <w:ind w:firstLine="567"/>
        <w:jc w:val="both"/>
        <w:rPr>
          <w:sz w:val="28"/>
          <w:szCs w:val="28"/>
        </w:rPr>
      </w:pPr>
      <w:r w:rsidRPr="00CE264D">
        <w:rPr>
          <w:sz w:val="28"/>
          <w:szCs w:val="28"/>
        </w:rPr>
        <w:t>4) перечень индикаторов риска нарушения обязательных требований, порядок отнесения объектов контроля к категориям риска;</w:t>
      </w:r>
    </w:p>
    <w:p w:rsidR="004631E6" w:rsidRPr="00CE264D" w:rsidRDefault="004631E6" w:rsidP="00275E5F">
      <w:pPr>
        <w:widowControl w:val="0"/>
        <w:ind w:firstLine="567"/>
        <w:jc w:val="both"/>
        <w:rPr>
          <w:sz w:val="28"/>
          <w:szCs w:val="28"/>
        </w:rPr>
      </w:pPr>
      <w:r w:rsidRPr="00CE264D">
        <w:rPr>
          <w:sz w:val="28"/>
          <w:szCs w:val="28"/>
        </w:rPr>
        <w:t>5) перечень объектов контроля, учитываемых в рамках формирования ежегодного плана контрольных мероприятий, с указанием категории риска;</w:t>
      </w:r>
    </w:p>
    <w:p w:rsidR="004631E6" w:rsidRPr="00CE264D" w:rsidRDefault="004631E6" w:rsidP="00275E5F">
      <w:pPr>
        <w:widowControl w:val="0"/>
        <w:ind w:firstLine="567"/>
        <w:jc w:val="both"/>
        <w:rPr>
          <w:sz w:val="28"/>
          <w:szCs w:val="28"/>
        </w:rPr>
      </w:pPr>
      <w:r w:rsidRPr="00CE264D">
        <w:rPr>
          <w:sz w:val="28"/>
          <w:szCs w:val="28"/>
        </w:rPr>
        <w:t>6)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4631E6" w:rsidRPr="00CE264D" w:rsidRDefault="004631E6" w:rsidP="00275E5F">
      <w:pPr>
        <w:widowControl w:val="0"/>
        <w:ind w:firstLine="567"/>
        <w:jc w:val="both"/>
        <w:rPr>
          <w:sz w:val="28"/>
          <w:szCs w:val="28"/>
        </w:rPr>
      </w:pPr>
      <w:r w:rsidRPr="00CE264D">
        <w:rPr>
          <w:sz w:val="28"/>
          <w:szCs w:val="28"/>
        </w:rPr>
        <w:t xml:space="preserve">7) исчерпывающий перечень сведений, которые могут запрашиваться </w:t>
      </w:r>
      <w:r w:rsidR="00DD4C64">
        <w:rPr>
          <w:sz w:val="28"/>
          <w:szCs w:val="28"/>
        </w:rPr>
        <w:t xml:space="preserve">контрольным </w:t>
      </w:r>
      <w:r w:rsidRPr="00CE264D">
        <w:rPr>
          <w:sz w:val="28"/>
          <w:szCs w:val="28"/>
        </w:rPr>
        <w:t>органом у контролируемого лица;</w:t>
      </w:r>
    </w:p>
    <w:p w:rsidR="004631E6" w:rsidRPr="00CE264D" w:rsidRDefault="004631E6" w:rsidP="00275E5F">
      <w:pPr>
        <w:widowControl w:val="0"/>
        <w:ind w:firstLine="567"/>
        <w:jc w:val="both"/>
        <w:rPr>
          <w:sz w:val="28"/>
          <w:szCs w:val="28"/>
        </w:rPr>
      </w:pPr>
      <w:r w:rsidRPr="00CE264D">
        <w:rPr>
          <w:sz w:val="28"/>
          <w:szCs w:val="28"/>
        </w:rPr>
        <w:t>8) сведения о способах получения консультаций по вопросам соблюдения обязательных требований;</w:t>
      </w:r>
    </w:p>
    <w:p w:rsidR="004631E6" w:rsidRPr="00CE264D" w:rsidRDefault="004631E6" w:rsidP="00275E5F">
      <w:pPr>
        <w:widowControl w:val="0"/>
        <w:ind w:firstLine="567"/>
        <w:jc w:val="both"/>
        <w:rPr>
          <w:sz w:val="28"/>
          <w:szCs w:val="28"/>
        </w:rPr>
      </w:pPr>
      <w:r w:rsidRPr="00CE264D">
        <w:rPr>
          <w:sz w:val="28"/>
          <w:szCs w:val="28"/>
        </w:rPr>
        <w:t xml:space="preserve">9) доклады, содержащие результаты обобщения правоприменительной практики </w:t>
      </w:r>
      <w:r w:rsidR="00A80DEA">
        <w:rPr>
          <w:sz w:val="28"/>
          <w:szCs w:val="28"/>
        </w:rPr>
        <w:t xml:space="preserve">контрольного </w:t>
      </w:r>
      <w:r w:rsidRPr="00CE264D">
        <w:rPr>
          <w:sz w:val="28"/>
          <w:szCs w:val="28"/>
        </w:rPr>
        <w:t>органа;</w:t>
      </w:r>
    </w:p>
    <w:p w:rsidR="004631E6" w:rsidRPr="00CE264D" w:rsidRDefault="004631E6" w:rsidP="00275E5F">
      <w:pPr>
        <w:widowControl w:val="0"/>
        <w:ind w:firstLine="567"/>
        <w:jc w:val="both"/>
        <w:rPr>
          <w:sz w:val="28"/>
          <w:szCs w:val="28"/>
        </w:rPr>
      </w:pPr>
      <w:r w:rsidRPr="00CE264D">
        <w:rPr>
          <w:sz w:val="28"/>
          <w:szCs w:val="28"/>
        </w:rPr>
        <w:t>10) доклады о муниципальном контроле;</w:t>
      </w:r>
    </w:p>
    <w:p w:rsidR="004631E6" w:rsidRPr="00CE264D" w:rsidRDefault="004631E6" w:rsidP="00275E5F">
      <w:pPr>
        <w:widowControl w:val="0"/>
        <w:ind w:firstLine="567"/>
        <w:jc w:val="both"/>
        <w:rPr>
          <w:sz w:val="28"/>
          <w:szCs w:val="28"/>
        </w:rPr>
      </w:pPr>
      <w:r w:rsidRPr="00CE264D">
        <w:rPr>
          <w:sz w:val="28"/>
          <w:szCs w:val="28"/>
        </w:rPr>
        <w:t>11) иные сведения, предусмотренные нормативными правовыми актами Российской Федерации, нормативными правовыми актами Республики Коми, муниципальными правовыми актами и (или) программами профилактики рисков причинения вреда.</w:t>
      </w:r>
    </w:p>
    <w:p w:rsidR="004631E6" w:rsidRPr="00CE264D" w:rsidRDefault="004631E6" w:rsidP="00275E5F">
      <w:pPr>
        <w:widowControl w:val="0"/>
        <w:ind w:firstLine="567"/>
        <w:jc w:val="both"/>
        <w:rPr>
          <w:sz w:val="28"/>
          <w:szCs w:val="28"/>
        </w:rPr>
      </w:pPr>
      <w:r w:rsidRPr="00CE264D">
        <w:rPr>
          <w:sz w:val="28"/>
          <w:szCs w:val="28"/>
        </w:rPr>
        <w:t>3.8. Обобщение правоприменительной практики.</w:t>
      </w:r>
    </w:p>
    <w:p w:rsidR="004631E6" w:rsidRPr="00CE264D" w:rsidRDefault="004631E6" w:rsidP="00275E5F">
      <w:pPr>
        <w:widowControl w:val="0"/>
        <w:ind w:firstLine="567"/>
        <w:jc w:val="both"/>
        <w:rPr>
          <w:sz w:val="28"/>
          <w:szCs w:val="28"/>
        </w:rPr>
      </w:pPr>
      <w:r w:rsidRPr="00CE264D">
        <w:rPr>
          <w:sz w:val="28"/>
          <w:szCs w:val="28"/>
        </w:rPr>
        <w:t xml:space="preserve">3.8.1. Обобщение правоприменительной практики осуществляется должностными лицами контрольного </w:t>
      </w:r>
      <w:r w:rsidRPr="00CE264D">
        <w:rPr>
          <w:iCs/>
          <w:sz w:val="28"/>
          <w:szCs w:val="28"/>
        </w:rPr>
        <w:t>органа</w:t>
      </w:r>
      <w:r w:rsidRPr="00CE264D">
        <w:rPr>
          <w:i/>
          <w:sz w:val="28"/>
          <w:szCs w:val="28"/>
        </w:rPr>
        <w:t xml:space="preserve"> </w:t>
      </w:r>
      <w:r w:rsidRPr="00CE264D">
        <w:rPr>
          <w:sz w:val="28"/>
          <w:szCs w:val="28"/>
        </w:rPr>
        <w:t>путем сбора и анализа данных о проведенных контрольных мероприятий и их результатов, поступивших в контрольный орган обращений.</w:t>
      </w:r>
    </w:p>
    <w:p w:rsidR="004631E6" w:rsidRPr="00CE264D" w:rsidRDefault="004631E6" w:rsidP="00275E5F">
      <w:pPr>
        <w:widowControl w:val="0"/>
        <w:ind w:firstLine="567"/>
        <w:jc w:val="both"/>
        <w:rPr>
          <w:sz w:val="28"/>
          <w:szCs w:val="28"/>
        </w:rPr>
      </w:pPr>
      <w:r w:rsidRPr="00CE264D">
        <w:rPr>
          <w:sz w:val="28"/>
          <w:szCs w:val="28"/>
        </w:rPr>
        <w:t>3.8.2. По итогам обобщения правоприменительной практики контрольным органом ежегодно готовится доклад, содержащий результаты обобщения правоприменительной практики по осуществлению муниципального контроля, подлежащий публичному обсуждению.</w:t>
      </w:r>
    </w:p>
    <w:p w:rsidR="004631E6" w:rsidRPr="00CE264D" w:rsidRDefault="004631E6" w:rsidP="00275E5F">
      <w:pPr>
        <w:widowControl w:val="0"/>
        <w:ind w:firstLine="567"/>
        <w:jc w:val="both"/>
        <w:rPr>
          <w:sz w:val="28"/>
          <w:szCs w:val="28"/>
        </w:rPr>
      </w:pPr>
      <w:r w:rsidRPr="00CE264D">
        <w:rPr>
          <w:sz w:val="28"/>
          <w:szCs w:val="28"/>
        </w:rPr>
        <w:t>3.8.3. Доклад, содержащий результаты обобщения правоприменительной практики по осуществлению муниципального контроля, размещается в срок до 1 апреля за предыдущий календарный год, на официальном сайте контрольного органа в сети «Интернет» (эжва.рф).</w:t>
      </w:r>
    </w:p>
    <w:p w:rsidR="004631E6" w:rsidRPr="00CE264D" w:rsidRDefault="004631E6" w:rsidP="00275E5F">
      <w:pPr>
        <w:widowControl w:val="0"/>
        <w:ind w:firstLine="567"/>
        <w:jc w:val="both"/>
        <w:rPr>
          <w:sz w:val="28"/>
          <w:szCs w:val="28"/>
        </w:rPr>
      </w:pPr>
      <w:r w:rsidRPr="00CE264D">
        <w:rPr>
          <w:sz w:val="28"/>
          <w:szCs w:val="28"/>
        </w:rPr>
        <w:t>3.9. Предостережение о недопустимости нарушения обязательных требований.</w:t>
      </w:r>
    </w:p>
    <w:p w:rsidR="004631E6" w:rsidRPr="00CE264D" w:rsidRDefault="004631E6" w:rsidP="00275E5F">
      <w:pPr>
        <w:widowControl w:val="0"/>
        <w:ind w:firstLine="567"/>
        <w:jc w:val="both"/>
        <w:rPr>
          <w:sz w:val="28"/>
          <w:szCs w:val="28"/>
        </w:rPr>
      </w:pPr>
      <w:r w:rsidRPr="00CE264D">
        <w:rPr>
          <w:sz w:val="28"/>
          <w:szCs w:val="28"/>
        </w:rPr>
        <w:t xml:space="preserve">3.9.1. Предостережение о недопустимости нарушения обязательных </w:t>
      </w:r>
      <w:r w:rsidRPr="00CE264D">
        <w:rPr>
          <w:sz w:val="28"/>
          <w:szCs w:val="28"/>
        </w:rPr>
        <w:lastRenderedPageBreak/>
        <w:t>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4631E6" w:rsidRPr="00CE264D" w:rsidRDefault="004631E6" w:rsidP="00275E5F">
      <w:pPr>
        <w:widowControl w:val="0"/>
        <w:ind w:firstLine="567"/>
        <w:jc w:val="both"/>
        <w:rPr>
          <w:sz w:val="28"/>
          <w:szCs w:val="28"/>
        </w:rPr>
      </w:pPr>
      <w:r w:rsidRPr="00CE264D">
        <w:rPr>
          <w:sz w:val="28"/>
          <w:szCs w:val="28"/>
        </w:rPr>
        <w:t>3.9.2. Предостережение оформляется по типовой форме, утвержденной приказом Министерством экономического развития Российской Федерации от 31.03.2021 № 151.</w:t>
      </w:r>
    </w:p>
    <w:p w:rsidR="004631E6" w:rsidRPr="00CE264D" w:rsidRDefault="004631E6" w:rsidP="00275E5F">
      <w:pPr>
        <w:widowControl w:val="0"/>
        <w:ind w:firstLine="567"/>
        <w:jc w:val="both"/>
        <w:rPr>
          <w:sz w:val="28"/>
          <w:szCs w:val="28"/>
        </w:rPr>
      </w:pPr>
      <w:r w:rsidRPr="00CE264D">
        <w:rPr>
          <w:sz w:val="28"/>
          <w:szCs w:val="28"/>
        </w:rPr>
        <w:t>3.9.3. В предостережении о недопустимости нарушения обязательных требований указываются:</w:t>
      </w:r>
    </w:p>
    <w:p w:rsidR="004631E6" w:rsidRPr="00CE264D" w:rsidRDefault="004631E6" w:rsidP="00275E5F">
      <w:pPr>
        <w:widowControl w:val="0"/>
        <w:ind w:firstLine="567"/>
        <w:jc w:val="both"/>
        <w:rPr>
          <w:sz w:val="28"/>
          <w:szCs w:val="28"/>
        </w:rPr>
      </w:pPr>
      <w:r w:rsidRPr="00CE264D">
        <w:rPr>
          <w:sz w:val="28"/>
          <w:szCs w:val="28"/>
        </w:rPr>
        <w:t>1) наименование контрольного органа, направляющего предостережение;</w:t>
      </w:r>
    </w:p>
    <w:p w:rsidR="004631E6" w:rsidRPr="00CE264D" w:rsidRDefault="004631E6" w:rsidP="00275E5F">
      <w:pPr>
        <w:widowControl w:val="0"/>
        <w:ind w:firstLine="567"/>
        <w:jc w:val="both"/>
        <w:rPr>
          <w:sz w:val="28"/>
          <w:szCs w:val="28"/>
        </w:rPr>
      </w:pPr>
      <w:r w:rsidRPr="00CE264D">
        <w:rPr>
          <w:sz w:val="28"/>
          <w:szCs w:val="28"/>
        </w:rPr>
        <w:t>2) дата и номер предостережения;</w:t>
      </w:r>
    </w:p>
    <w:p w:rsidR="004631E6" w:rsidRPr="00CE264D" w:rsidRDefault="004631E6" w:rsidP="00275E5F">
      <w:pPr>
        <w:widowControl w:val="0"/>
        <w:ind w:firstLine="567"/>
        <w:jc w:val="both"/>
        <w:rPr>
          <w:sz w:val="28"/>
          <w:szCs w:val="28"/>
        </w:rPr>
      </w:pPr>
      <w:r w:rsidRPr="00CE264D">
        <w:rPr>
          <w:sz w:val="28"/>
          <w:szCs w:val="28"/>
        </w:rPr>
        <w:t>3) контролируемое лицо;</w:t>
      </w:r>
    </w:p>
    <w:p w:rsidR="004631E6" w:rsidRPr="00CE264D" w:rsidRDefault="004631E6" w:rsidP="00275E5F">
      <w:pPr>
        <w:widowControl w:val="0"/>
        <w:ind w:firstLine="567"/>
        <w:jc w:val="both"/>
        <w:rPr>
          <w:sz w:val="28"/>
          <w:szCs w:val="28"/>
        </w:rPr>
      </w:pPr>
      <w:r w:rsidRPr="00CE264D">
        <w:rPr>
          <w:sz w:val="28"/>
          <w:szCs w:val="28"/>
        </w:rPr>
        <w:t>4) указание на обязательные требования, включая их структурные единицы, предусматривающие указанные требования;</w:t>
      </w:r>
    </w:p>
    <w:p w:rsidR="004631E6" w:rsidRPr="00CE264D" w:rsidRDefault="004631E6" w:rsidP="00275E5F">
      <w:pPr>
        <w:widowControl w:val="0"/>
        <w:ind w:firstLine="567"/>
        <w:jc w:val="both"/>
        <w:rPr>
          <w:sz w:val="28"/>
          <w:szCs w:val="28"/>
        </w:rPr>
      </w:pPr>
      <w:r w:rsidRPr="00CE264D">
        <w:rPr>
          <w:sz w:val="28"/>
          <w:szCs w:val="28"/>
        </w:rPr>
        <w:t>5)</w:t>
      </w:r>
      <w:r w:rsidRPr="00CE264D">
        <w:t> </w:t>
      </w:r>
      <w:r w:rsidRPr="00CE264D">
        <w:rPr>
          <w:sz w:val="28"/>
          <w:szCs w:val="28"/>
        </w:rPr>
        <w:t>информация о том, какие действия (бездействие) контролируемого лица приводят или могут привести к нарушению обязательных требований;</w:t>
      </w:r>
    </w:p>
    <w:p w:rsidR="004631E6" w:rsidRPr="00CE264D" w:rsidRDefault="004631E6" w:rsidP="00275E5F">
      <w:pPr>
        <w:widowControl w:val="0"/>
        <w:ind w:firstLine="567"/>
        <w:jc w:val="both"/>
        <w:rPr>
          <w:sz w:val="28"/>
          <w:szCs w:val="28"/>
        </w:rPr>
      </w:pPr>
      <w:r w:rsidRPr="00CE264D">
        <w:rPr>
          <w:sz w:val="28"/>
          <w:szCs w:val="28"/>
        </w:rPr>
        <w:t>6) предложение контролируемому лицу принять меры по обеспечению соблюдения обязательных требований;</w:t>
      </w:r>
    </w:p>
    <w:p w:rsidR="004631E6" w:rsidRPr="00CE264D" w:rsidRDefault="004631E6" w:rsidP="00275E5F">
      <w:pPr>
        <w:widowControl w:val="0"/>
        <w:ind w:firstLine="567"/>
        <w:jc w:val="both"/>
        <w:rPr>
          <w:sz w:val="28"/>
          <w:szCs w:val="28"/>
        </w:rPr>
      </w:pPr>
      <w:r w:rsidRPr="00CE264D">
        <w:rPr>
          <w:sz w:val="28"/>
          <w:szCs w:val="28"/>
        </w:rPr>
        <w:t>7)</w:t>
      </w:r>
      <w:r w:rsidRPr="00CE264D">
        <w:t> </w:t>
      </w:r>
      <w:r w:rsidRPr="00CE264D">
        <w:rPr>
          <w:sz w:val="28"/>
          <w:szCs w:val="28"/>
        </w:rPr>
        <w:t>контактные данные контрольного органа, включая почтовый адрес и адрес электронной почты, а также иные возможные способы подачи возражений.</w:t>
      </w:r>
    </w:p>
    <w:p w:rsidR="004631E6" w:rsidRPr="00CE264D" w:rsidRDefault="004631E6" w:rsidP="00275E5F">
      <w:pPr>
        <w:widowControl w:val="0"/>
        <w:ind w:firstLine="567"/>
        <w:jc w:val="both"/>
        <w:rPr>
          <w:sz w:val="28"/>
          <w:szCs w:val="28"/>
        </w:rPr>
      </w:pPr>
      <w:r w:rsidRPr="00CE264D">
        <w:rPr>
          <w:sz w:val="28"/>
          <w:szCs w:val="28"/>
        </w:rPr>
        <w:t>3.9.4. Предостережения о недопустимости нарушения обязательных требований объявляются руководителем контрольного органа (лицом, его замещающим) и направляются не позднее 30 дней со дня получения сведений о готовящихся нарушениях обязательных требований или признаках нарушений обязательных требований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должностного лица контрольного органа, принявшего решение о направлении предостережения.</w:t>
      </w:r>
    </w:p>
    <w:p w:rsidR="004631E6" w:rsidRPr="00CE264D" w:rsidRDefault="004631E6" w:rsidP="00275E5F">
      <w:pPr>
        <w:widowControl w:val="0"/>
        <w:ind w:firstLine="567"/>
        <w:jc w:val="both"/>
        <w:rPr>
          <w:sz w:val="28"/>
          <w:szCs w:val="28"/>
        </w:rPr>
      </w:pPr>
      <w:r w:rsidRPr="00CE264D">
        <w:rPr>
          <w:sz w:val="28"/>
          <w:szCs w:val="28"/>
        </w:rPr>
        <w:t>3.9.5. Контролируемое лицо в течение 30 дней со дня получения предостережения о недопустимости нарушения обязательных требований вправе подать в контрольный орган возражение в отношении предостережения.</w:t>
      </w:r>
    </w:p>
    <w:p w:rsidR="004631E6" w:rsidRPr="00CE264D" w:rsidRDefault="004631E6" w:rsidP="00275E5F">
      <w:pPr>
        <w:widowControl w:val="0"/>
        <w:ind w:firstLine="567"/>
        <w:jc w:val="both"/>
        <w:rPr>
          <w:sz w:val="28"/>
          <w:szCs w:val="28"/>
        </w:rPr>
      </w:pPr>
      <w:r w:rsidRPr="00CE264D">
        <w:rPr>
          <w:sz w:val="28"/>
          <w:szCs w:val="28"/>
        </w:rPr>
        <w:t>Возражения направляются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контролируемого лица на указанный в предостережении адрес электронной почты контрольного органа, либо иными указанными в предостережении способами.</w:t>
      </w:r>
    </w:p>
    <w:p w:rsidR="004631E6" w:rsidRPr="00CE264D" w:rsidRDefault="004631E6" w:rsidP="00275E5F">
      <w:pPr>
        <w:widowControl w:val="0"/>
        <w:ind w:firstLine="567"/>
        <w:jc w:val="both"/>
        <w:rPr>
          <w:sz w:val="28"/>
          <w:szCs w:val="28"/>
        </w:rPr>
      </w:pPr>
      <w:r w:rsidRPr="00CE264D">
        <w:rPr>
          <w:sz w:val="28"/>
          <w:szCs w:val="28"/>
        </w:rPr>
        <w:t>3.9.6. Контрольный орган по итогам рассмотрения возражения в течение 30 дней со дня получения возражения направляет контролируемому лицу ответ. Результаты рассмотрения возражения используются для проведения иных профилактических и контрольных мероприятий.</w:t>
      </w:r>
    </w:p>
    <w:p w:rsidR="004631E6" w:rsidRPr="00CE264D" w:rsidRDefault="004631E6" w:rsidP="00275E5F">
      <w:pPr>
        <w:widowControl w:val="0"/>
        <w:ind w:firstLine="567"/>
        <w:jc w:val="both"/>
      </w:pPr>
      <w:r w:rsidRPr="00CE264D">
        <w:rPr>
          <w:sz w:val="28"/>
          <w:szCs w:val="28"/>
        </w:rPr>
        <w:t>3.10. Консультирование.</w:t>
      </w:r>
    </w:p>
    <w:p w:rsidR="004631E6" w:rsidRPr="00CE264D" w:rsidRDefault="004631E6" w:rsidP="00275E5F">
      <w:pPr>
        <w:widowControl w:val="0"/>
        <w:ind w:firstLine="567"/>
        <w:jc w:val="both"/>
      </w:pPr>
      <w:r w:rsidRPr="00CE264D">
        <w:rPr>
          <w:sz w:val="28"/>
          <w:szCs w:val="28"/>
        </w:rPr>
        <w:t>3.10.1. Консультирование контролируемых лиц и их представителей осуществляется в устной и письменной форме без взимания платы.</w:t>
      </w:r>
    </w:p>
    <w:p w:rsidR="004631E6" w:rsidRPr="00CE264D" w:rsidRDefault="004631E6" w:rsidP="00275E5F">
      <w:pPr>
        <w:widowControl w:val="0"/>
        <w:ind w:firstLine="567"/>
        <w:jc w:val="both"/>
        <w:rPr>
          <w:sz w:val="28"/>
          <w:szCs w:val="28"/>
        </w:rPr>
      </w:pPr>
      <w:r w:rsidRPr="00CE264D">
        <w:rPr>
          <w:sz w:val="28"/>
          <w:szCs w:val="28"/>
        </w:rPr>
        <w:lastRenderedPageBreak/>
        <w:t>3.10.2. Консультирование осуществляется по вопросам организации и осуществления муниципального контроля должностным лицом контрольного органа по телефону, либо в ходе проведения профилактических мероприятий, контрольных мероприятий.</w:t>
      </w:r>
    </w:p>
    <w:p w:rsidR="004631E6" w:rsidRPr="00CE264D" w:rsidRDefault="004631E6" w:rsidP="00275E5F">
      <w:pPr>
        <w:widowControl w:val="0"/>
        <w:ind w:firstLine="567"/>
        <w:jc w:val="both"/>
        <w:rPr>
          <w:sz w:val="28"/>
          <w:szCs w:val="28"/>
        </w:rPr>
      </w:pPr>
      <w:r w:rsidRPr="00CE264D">
        <w:rPr>
          <w:sz w:val="28"/>
          <w:szCs w:val="28"/>
        </w:rPr>
        <w:t>Время консультирования по телефону не должно превышать 15 минут.</w:t>
      </w:r>
    </w:p>
    <w:p w:rsidR="004631E6" w:rsidRPr="00CE264D" w:rsidRDefault="004631E6" w:rsidP="00275E5F">
      <w:pPr>
        <w:widowControl w:val="0"/>
        <w:ind w:firstLine="567"/>
        <w:jc w:val="both"/>
        <w:rPr>
          <w:sz w:val="28"/>
          <w:szCs w:val="28"/>
        </w:rPr>
      </w:pPr>
      <w:r w:rsidRPr="00CE264D">
        <w:rPr>
          <w:sz w:val="28"/>
          <w:szCs w:val="28"/>
        </w:rPr>
        <w:t xml:space="preserve">3.10.3. Личный прием контролируемых лиц и их представителей проводится руководителем контрольного органа (лицом, его замещающим). </w:t>
      </w:r>
    </w:p>
    <w:p w:rsidR="004631E6" w:rsidRPr="00CE264D" w:rsidRDefault="004631E6" w:rsidP="00275E5F">
      <w:pPr>
        <w:widowControl w:val="0"/>
        <w:ind w:firstLine="567"/>
        <w:jc w:val="both"/>
        <w:rPr>
          <w:sz w:val="28"/>
          <w:szCs w:val="28"/>
        </w:rPr>
      </w:pPr>
      <w:r w:rsidRPr="00CE264D">
        <w:rPr>
          <w:sz w:val="28"/>
          <w:szCs w:val="28"/>
        </w:rPr>
        <w:t>Информация о месте приема, а также об установленных для приема днях и часах размещается на официальном сайте контрольного органа в сети «Интернет» (эжва.рф).</w:t>
      </w:r>
    </w:p>
    <w:p w:rsidR="004631E6" w:rsidRPr="00CE264D" w:rsidRDefault="004631E6" w:rsidP="00275E5F">
      <w:pPr>
        <w:widowControl w:val="0"/>
        <w:ind w:firstLine="567"/>
        <w:jc w:val="both"/>
        <w:rPr>
          <w:sz w:val="28"/>
          <w:szCs w:val="28"/>
        </w:rPr>
      </w:pPr>
      <w:r w:rsidRPr="00CE264D">
        <w:rPr>
          <w:sz w:val="28"/>
          <w:szCs w:val="28"/>
        </w:rPr>
        <w:t>3.10.4. В случае если подготовка ответа требует продолжительного времени, должностное лицо контрольного органа может предложить контролируемому лицу обратиться письменно либо назначить другое время для получения информации.</w:t>
      </w:r>
    </w:p>
    <w:p w:rsidR="004631E6" w:rsidRPr="00CE264D" w:rsidRDefault="004631E6" w:rsidP="00275E5F">
      <w:pPr>
        <w:widowControl w:val="0"/>
        <w:ind w:firstLine="567"/>
        <w:jc w:val="both"/>
        <w:rPr>
          <w:sz w:val="28"/>
          <w:szCs w:val="28"/>
        </w:rPr>
      </w:pPr>
      <w:r w:rsidRPr="00CE264D">
        <w:rPr>
          <w:sz w:val="28"/>
          <w:szCs w:val="28"/>
        </w:rPr>
        <w:t>3.10.5. 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w:t>
      </w:r>
    </w:p>
    <w:p w:rsidR="004631E6" w:rsidRPr="00CE264D" w:rsidRDefault="004631E6" w:rsidP="00275E5F">
      <w:pPr>
        <w:widowControl w:val="0"/>
        <w:ind w:firstLine="567"/>
        <w:jc w:val="both"/>
        <w:rPr>
          <w:sz w:val="28"/>
          <w:szCs w:val="28"/>
        </w:rPr>
      </w:pPr>
      <w:r w:rsidRPr="00CE264D">
        <w:rPr>
          <w:sz w:val="28"/>
          <w:szCs w:val="28"/>
        </w:rPr>
        <w:t>3.10.6. Если поставленные во время консультирования вопросы не относятся к сфере муниципального контроля, контролируемым лицам даются необходимые разъяснения по обращению в соответствующие органы власти или к соответствующим должностным лицам.</w:t>
      </w:r>
    </w:p>
    <w:p w:rsidR="004631E6" w:rsidRPr="00CE264D" w:rsidRDefault="004631E6" w:rsidP="00275E5F">
      <w:pPr>
        <w:widowControl w:val="0"/>
        <w:ind w:firstLine="567"/>
        <w:jc w:val="both"/>
        <w:rPr>
          <w:sz w:val="28"/>
          <w:szCs w:val="28"/>
        </w:rPr>
      </w:pPr>
      <w:r w:rsidRPr="00CE264D">
        <w:rPr>
          <w:sz w:val="28"/>
          <w:szCs w:val="28"/>
        </w:rPr>
        <w:t>3.10.7. </w:t>
      </w:r>
      <w:r w:rsidR="008144AC">
        <w:rPr>
          <w:sz w:val="28"/>
          <w:szCs w:val="28"/>
        </w:rPr>
        <w:t>Контрольным о</w:t>
      </w:r>
      <w:r w:rsidRPr="00CE264D">
        <w:rPr>
          <w:sz w:val="28"/>
          <w:szCs w:val="28"/>
        </w:rPr>
        <w:t>рганом осуществляется учет консультирований.</w:t>
      </w:r>
    </w:p>
    <w:p w:rsidR="004631E6" w:rsidRPr="00CE264D" w:rsidRDefault="004631E6" w:rsidP="00275E5F">
      <w:pPr>
        <w:widowControl w:val="0"/>
        <w:ind w:firstLine="567"/>
        <w:jc w:val="both"/>
        <w:rPr>
          <w:sz w:val="28"/>
          <w:szCs w:val="28"/>
        </w:rPr>
      </w:pPr>
      <w:r w:rsidRPr="00CE264D">
        <w:rPr>
          <w:sz w:val="28"/>
          <w:szCs w:val="28"/>
        </w:rPr>
        <w:t>3.11. Профилактический визит.</w:t>
      </w:r>
    </w:p>
    <w:p w:rsidR="004631E6" w:rsidRPr="00CE264D" w:rsidRDefault="004631E6" w:rsidP="00275E5F">
      <w:pPr>
        <w:widowControl w:val="0"/>
        <w:ind w:firstLine="567"/>
        <w:jc w:val="both"/>
        <w:rPr>
          <w:sz w:val="28"/>
          <w:szCs w:val="28"/>
        </w:rPr>
      </w:pPr>
      <w:r w:rsidRPr="00CE264D">
        <w:rPr>
          <w:sz w:val="28"/>
          <w:szCs w:val="28"/>
        </w:rPr>
        <w:t>3.11.1.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которого контролируемое лицо информируется об обязательных требованиях, предъявляемых к принадлежащим ему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4631E6" w:rsidRPr="00CE264D" w:rsidRDefault="004631E6" w:rsidP="00275E5F">
      <w:pPr>
        <w:widowControl w:val="0"/>
        <w:ind w:firstLine="567"/>
        <w:jc w:val="both"/>
        <w:rPr>
          <w:sz w:val="28"/>
          <w:szCs w:val="28"/>
        </w:rPr>
      </w:pPr>
      <w:r w:rsidRPr="00CE264D">
        <w:rPr>
          <w:sz w:val="28"/>
          <w:szCs w:val="28"/>
        </w:rPr>
        <w:t xml:space="preserve">3.11.2. 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w:t>
      </w:r>
      <w:hyperlink r:id="rId15" w:history="1">
        <w:r w:rsidRPr="00CE264D">
          <w:rPr>
            <w:rStyle w:val="a3"/>
            <w:color w:val="auto"/>
            <w:sz w:val="28"/>
            <w:szCs w:val="28"/>
            <w:u w:val="none"/>
          </w:rPr>
          <w:t>статьей 50</w:t>
        </w:r>
      </w:hyperlink>
      <w:r w:rsidRPr="00CE264D">
        <w:rPr>
          <w:sz w:val="28"/>
          <w:szCs w:val="28"/>
        </w:rPr>
        <w:t xml:space="preserve"> Федерального закона №248-ФЗ и пунктом 3.10 настоящего Положения.</w:t>
      </w:r>
    </w:p>
    <w:p w:rsidR="004631E6" w:rsidRPr="00CE264D" w:rsidRDefault="004631E6" w:rsidP="00275E5F">
      <w:pPr>
        <w:widowControl w:val="0"/>
        <w:ind w:firstLine="567"/>
        <w:jc w:val="both"/>
        <w:rPr>
          <w:sz w:val="28"/>
          <w:szCs w:val="28"/>
        </w:rPr>
      </w:pPr>
      <w:r w:rsidRPr="00CE264D">
        <w:rPr>
          <w:sz w:val="28"/>
          <w:szCs w:val="28"/>
        </w:rPr>
        <w:t>3.11.3. При проведении профилактического визита контролируемому лицу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631E6" w:rsidRPr="00CE264D" w:rsidRDefault="004631E6" w:rsidP="00275E5F">
      <w:pPr>
        <w:widowControl w:val="0"/>
        <w:ind w:firstLine="567"/>
        <w:jc w:val="both"/>
        <w:rPr>
          <w:sz w:val="28"/>
          <w:szCs w:val="28"/>
        </w:rPr>
      </w:pPr>
      <w:r w:rsidRPr="00CE264D">
        <w:rPr>
          <w:sz w:val="28"/>
          <w:szCs w:val="28"/>
        </w:rPr>
        <w:t xml:space="preserve">3.11.4.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(лицу, его </w:t>
      </w:r>
      <w:r w:rsidRPr="00CE264D">
        <w:rPr>
          <w:sz w:val="28"/>
          <w:szCs w:val="28"/>
        </w:rPr>
        <w:lastRenderedPageBreak/>
        <w:t>замещающем) для принятия решения о проведении контрольных мероприятий.</w:t>
      </w:r>
    </w:p>
    <w:p w:rsidR="004631E6" w:rsidRDefault="004631E6" w:rsidP="00275E5F">
      <w:pPr>
        <w:widowControl w:val="0"/>
        <w:ind w:firstLine="567"/>
        <w:jc w:val="both"/>
        <w:rPr>
          <w:sz w:val="28"/>
          <w:szCs w:val="28"/>
        </w:rPr>
      </w:pPr>
    </w:p>
    <w:p w:rsidR="004631E6" w:rsidRPr="008D2E0C" w:rsidRDefault="004631E6" w:rsidP="00275E5F">
      <w:pPr>
        <w:widowControl w:val="0"/>
        <w:jc w:val="center"/>
        <w:rPr>
          <w:sz w:val="28"/>
          <w:szCs w:val="28"/>
        </w:rPr>
      </w:pPr>
      <w:r w:rsidRPr="008D2E0C">
        <w:rPr>
          <w:sz w:val="28"/>
          <w:szCs w:val="28"/>
        </w:rPr>
        <w:t>4.</w:t>
      </w:r>
      <w:r w:rsidRPr="008D2E0C">
        <w:rPr>
          <w:sz w:val="28"/>
          <w:szCs w:val="28"/>
          <w:lang w:val="en-US"/>
        </w:rPr>
        <w:t> </w:t>
      </w:r>
      <w:r w:rsidR="005A48C2" w:rsidRPr="008D2E0C">
        <w:rPr>
          <w:sz w:val="28"/>
          <w:szCs w:val="28"/>
        </w:rPr>
        <w:t>О</w:t>
      </w:r>
      <w:r w:rsidRPr="008D2E0C">
        <w:rPr>
          <w:sz w:val="28"/>
          <w:szCs w:val="28"/>
        </w:rPr>
        <w:t>существлени</w:t>
      </w:r>
      <w:r w:rsidR="005A48C2" w:rsidRPr="008D2E0C">
        <w:rPr>
          <w:sz w:val="28"/>
          <w:szCs w:val="28"/>
        </w:rPr>
        <w:t>е</w:t>
      </w:r>
      <w:r w:rsidRPr="008D2E0C">
        <w:rPr>
          <w:sz w:val="28"/>
          <w:szCs w:val="28"/>
        </w:rPr>
        <w:t xml:space="preserve"> муниципального контроля</w:t>
      </w:r>
    </w:p>
    <w:p w:rsidR="004631E6" w:rsidRPr="00CE264D" w:rsidRDefault="004631E6" w:rsidP="00275E5F">
      <w:pPr>
        <w:widowControl w:val="0"/>
        <w:ind w:firstLine="567"/>
        <w:jc w:val="both"/>
        <w:rPr>
          <w:sz w:val="28"/>
          <w:szCs w:val="28"/>
        </w:rPr>
      </w:pPr>
    </w:p>
    <w:p w:rsidR="002D4C31" w:rsidRDefault="004631E6" w:rsidP="00275E5F">
      <w:pPr>
        <w:widowControl w:val="0"/>
        <w:ind w:firstLine="567"/>
        <w:jc w:val="both"/>
        <w:rPr>
          <w:sz w:val="28"/>
          <w:szCs w:val="28"/>
        </w:rPr>
      </w:pPr>
      <w:r w:rsidRPr="00CE264D">
        <w:rPr>
          <w:sz w:val="28"/>
          <w:szCs w:val="28"/>
        </w:rPr>
        <w:t>4.1. </w:t>
      </w:r>
      <w:r w:rsidR="00497ADA" w:rsidRPr="00497ADA">
        <w:rPr>
          <w:sz w:val="28"/>
          <w:szCs w:val="28"/>
        </w:rPr>
        <w:t xml:space="preserve">При осуществлении </w:t>
      </w:r>
      <w:r w:rsidR="00497ADA">
        <w:rPr>
          <w:sz w:val="28"/>
          <w:szCs w:val="28"/>
        </w:rPr>
        <w:t xml:space="preserve">муниципального </w:t>
      </w:r>
      <w:r w:rsidR="00497ADA" w:rsidRPr="00497ADA">
        <w:rPr>
          <w:sz w:val="28"/>
          <w:szCs w:val="28"/>
        </w:rPr>
        <w:t xml:space="preserve">контроля </w:t>
      </w:r>
      <w:r w:rsidR="002D4C31">
        <w:rPr>
          <w:sz w:val="28"/>
          <w:szCs w:val="28"/>
        </w:rPr>
        <w:t>контрольный орган и его должностные лица взаимодействуют с контролируемыми лицами.</w:t>
      </w:r>
    </w:p>
    <w:p w:rsidR="00497ADA" w:rsidRPr="00497ADA" w:rsidRDefault="002D4C31" w:rsidP="00275E5F">
      <w:pPr>
        <w:widowControl w:val="0"/>
        <w:ind w:firstLine="567"/>
        <w:jc w:val="both"/>
      </w:pPr>
      <w:r>
        <w:rPr>
          <w:sz w:val="28"/>
          <w:szCs w:val="28"/>
        </w:rPr>
        <w:t>В</w:t>
      </w:r>
      <w:r w:rsidR="00497ADA" w:rsidRPr="00497ADA">
        <w:rPr>
          <w:sz w:val="28"/>
          <w:szCs w:val="28"/>
        </w:rPr>
        <w:t>заимодействием контрольн</w:t>
      </w:r>
      <w:r w:rsidR="00497ADA">
        <w:rPr>
          <w:sz w:val="28"/>
          <w:szCs w:val="28"/>
        </w:rPr>
        <w:t>ого</w:t>
      </w:r>
      <w:r w:rsidR="00497ADA" w:rsidRPr="00497ADA">
        <w:rPr>
          <w:sz w:val="28"/>
          <w:szCs w:val="28"/>
        </w:rPr>
        <w:t xml:space="preserve"> орган</w:t>
      </w:r>
      <w:r w:rsidR="00497ADA">
        <w:rPr>
          <w:sz w:val="28"/>
          <w:szCs w:val="28"/>
        </w:rPr>
        <w:t>а</w:t>
      </w:r>
      <w:r w:rsidR="00497ADA" w:rsidRPr="00497ADA">
        <w:rPr>
          <w:sz w:val="28"/>
          <w:szCs w:val="28"/>
        </w:rPr>
        <w:t>, должностных лиц</w:t>
      </w:r>
      <w:r w:rsidR="00497ADA">
        <w:rPr>
          <w:sz w:val="28"/>
          <w:szCs w:val="28"/>
        </w:rPr>
        <w:t xml:space="preserve"> контрольного органа</w:t>
      </w:r>
      <w:r w:rsidR="00497ADA" w:rsidRPr="00497ADA">
        <w:rPr>
          <w:sz w:val="28"/>
          <w:szCs w:val="28"/>
        </w:rPr>
        <w:t xml:space="preserve">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D4C31" w:rsidRPr="002D4C31" w:rsidRDefault="002D4C31" w:rsidP="00275E5F">
      <w:pPr>
        <w:widowControl w:val="0"/>
        <w:ind w:firstLine="567"/>
        <w:jc w:val="both"/>
        <w:rPr>
          <w:sz w:val="28"/>
        </w:rPr>
      </w:pPr>
      <w:r>
        <w:rPr>
          <w:sz w:val="28"/>
          <w:szCs w:val="28"/>
        </w:rPr>
        <w:t>4.2. </w:t>
      </w:r>
      <w:r w:rsidRPr="002D4C31">
        <w:rPr>
          <w:sz w:val="28"/>
        </w:rPr>
        <w:t>Взаимодействие с контролируемым лицом осуществляется при проведении следующих контрольных мероприятий:</w:t>
      </w:r>
    </w:p>
    <w:p w:rsidR="004631E6" w:rsidRPr="00CE264D" w:rsidRDefault="004631E6" w:rsidP="00275E5F">
      <w:pPr>
        <w:widowControl w:val="0"/>
        <w:autoSpaceDE w:val="0"/>
        <w:autoSpaceDN w:val="0"/>
        <w:adjustRightInd w:val="0"/>
        <w:ind w:right="-1" w:firstLine="567"/>
        <w:jc w:val="both"/>
        <w:rPr>
          <w:sz w:val="28"/>
          <w:szCs w:val="28"/>
        </w:rPr>
      </w:pPr>
      <w:r w:rsidRPr="00CE264D">
        <w:rPr>
          <w:sz w:val="28"/>
          <w:szCs w:val="28"/>
        </w:rPr>
        <w:t>1) инспекционный визит;</w:t>
      </w:r>
    </w:p>
    <w:p w:rsidR="004631E6" w:rsidRPr="00CE264D" w:rsidRDefault="004631E6" w:rsidP="00275E5F">
      <w:pPr>
        <w:widowControl w:val="0"/>
        <w:autoSpaceDE w:val="0"/>
        <w:autoSpaceDN w:val="0"/>
        <w:adjustRightInd w:val="0"/>
        <w:ind w:right="-1" w:firstLine="567"/>
        <w:jc w:val="both"/>
        <w:rPr>
          <w:sz w:val="28"/>
          <w:szCs w:val="28"/>
        </w:rPr>
      </w:pPr>
      <w:r w:rsidRPr="00CE264D">
        <w:rPr>
          <w:sz w:val="28"/>
          <w:szCs w:val="28"/>
        </w:rPr>
        <w:t>2) рейдовый осмотр;</w:t>
      </w:r>
    </w:p>
    <w:p w:rsidR="004631E6" w:rsidRPr="00CE264D" w:rsidRDefault="004631E6" w:rsidP="00275E5F">
      <w:pPr>
        <w:widowControl w:val="0"/>
        <w:autoSpaceDE w:val="0"/>
        <w:autoSpaceDN w:val="0"/>
        <w:adjustRightInd w:val="0"/>
        <w:ind w:right="-1" w:firstLine="567"/>
        <w:jc w:val="both"/>
        <w:rPr>
          <w:sz w:val="28"/>
          <w:szCs w:val="28"/>
        </w:rPr>
      </w:pPr>
      <w:r w:rsidRPr="00CE264D">
        <w:rPr>
          <w:sz w:val="28"/>
          <w:szCs w:val="28"/>
        </w:rPr>
        <w:t>3) документарная проверка;</w:t>
      </w:r>
    </w:p>
    <w:p w:rsidR="004631E6" w:rsidRDefault="002D4C31" w:rsidP="00275E5F">
      <w:pPr>
        <w:widowControl w:val="0"/>
        <w:autoSpaceDE w:val="0"/>
        <w:autoSpaceDN w:val="0"/>
        <w:adjustRightInd w:val="0"/>
        <w:ind w:right="-1" w:firstLine="567"/>
        <w:jc w:val="both"/>
        <w:rPr>
          <w:sz w:val="28"/>
          <w:szCs w:val="28"/>
        </w:rPr>
      </w:pPr>
      <w:r>
        <w:rPr>
          <w:sz w:val="28"/>
          <w:szCs w:val="28"/>
        </w:rPr>
        <w:t>4) выездная проверка.</w:t>
      </w:r>
    </w:p>
    <w:p w:rsidR="00323DC0" w:rsidRDefault="007C55CC" w:rsidP="00275E5F">
      <w:pPr>
        <w:widowControl w:val="0"/>
        <w:ind w:firstLine="567"/>
        <w:jc w:val="both"/>
        <w:rPr>
          <w:sz w:val="28"/>
        </w:rPr>
      </w:pPr>
      <w:r>
        <w:rPr>
          <w:sz w:val="28"/>
        </w:rPr>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323DC0" w:rsidRDefault="00C71214" w:rsidP="00275E5F">
      <w:pPr>
        <w:widowControl w:val="0"/>
        <w:ind w:firstLine="567"/>
        <w:jc w:val="both"/>
        <w:rPr>
          <w:sz w:val="28"/>
        </w:rPr>
      </w:pPr>
      <w:r>
        <w:rPr>
          <w:sz w:val="28"/>
          <w:szCs w:val="28"/>
        </w:rPr>
        <w:t>4.2.</w:t>
      </w:r>
      <w:r w:rsidR="00323DC0">
        <w:rPr>
          <w:sz w:val="28"/>
          <w:szCs w:val="28"/>
        </w:rPr>
        <w:t>1.</w:t>
      </w:r>
      <w:r>
        <w:rPr>
          <w:sz w:val="28"/>
          <w:szCs w:val="28"/>
        </w:rPr>
        <w:t> </w:t>
      </w:r>
      <w:r w:rsidR="00323DC0">
        <w:rPr>
          <w:sz w:val="28"/>
          <w:szCs w:val="28"/>
        </w:rPr>
        <w:t>Инспекционный визит.</w:t>
      </w:r>
    </w:p>
    <w:p w:rsidR="00C71214" w:rsidRDefault="00323DC0" w:rsidP="00275E5F">
      <w:pPr>
        <w:widowControl w:val="0"/>
        <w:ind w:firstLine="567"/>
        <w:jc w:val="both"/>
        <w:rPr>
          <w:bCs/>
          <w:sz w:val="28"/>
          <w:szCs w:val="28"/>
        </w:rPr>
      </w:pPr>
      <w:r>
        <w:rPr>
          <w:sz w:val="28"/>
          <w:szCs w:val="28"/>
        </w:rPr>
        <w:t>4.2.1.1. </w:t>
      </w:r>
      <w:r w:rsidR="00C71214">
        <w:rPr>
          <w:sz w:val="28"/>
          <w:szCs w:val="28"/>
        </w:rPr>
        <w:t xml:space="preserve">Инспекционный визит </w:t>
      </w:r>
      <w:r w:rsidR="00C71214">
        <w:rPr>
          <w:bCs/>
          <w:sz w:val="28"/>
          <w:szCs w:val="28"/>
        </w:rPr>
        <w:t>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23DC0" w:rsidRDefault="00323DC0" w:rsidP="00275E5F">
      <w:pPr>
        <w:widowControl w:val="0"/>
        <w:ind w:firstLine="567"/>
        <w:jc w:val="both"/>
        <w:rPr>
          <w:sz w:val="28"/>
        </w:rPr>
      </w:pPr>
      <w:r>
        <w:rPr>
          <w:sz w:val="28"/>
          <w:szCs w:val="28"/>
        </w:rPr>
        <w:t>4.2.1.2. </w:t>
      </w:r>
      <w:r>
        <w:rPr>
          <w:sz w:val="28"/>
        </w:rPr>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323DC0" w:rsidRDefault="00323DC0" w:rsidP="00275E5F">
      <w:pPr>
        <w:widowControl w:val="0"/>
        <w:ind w:firstLine="567"/>
        <w:jc w:val="both"/>
        <w:rPr>
          <w:bCs/>
          <w:sz w:val="28"/>
          <w:szCs w:val="28"/>
        </w:rPr>
      </w:pPr>
      <w:r>
        <w:rPr>
          <w:sz w:val="28"/>
          <w:szCs w:val="28"/>
        </w:rPr>
        <w:t>4.2.1.3. </w:t>
      </w:r>
      <w:r w:rsidR="00C71214">
        <w:rPr>
          <w:bCs/>
          <w:sz w:val="28"/>
          <w:szCs w:val="28"/>
        </w:rPr>
        <w:t xml:space="preserve">В ходе инспекционного визита </w:t>
      </w:r>
      <w:r w:rsidR="003C724F" w:rsidRPr="003C724F">
        <w:rPr>
          <w:sz w:val="28"/>
          <w:szCs w:val="28"/>
        </w:rPr>
        <w:t>инспектор и лица, привлекаемы</w:t>
      </w:r>
      <w:r w:rsidR="003C724F">
        <w:rPr>
          <w:sz w:val="28"/>
          <w:szCs w:val="28"/>
        </w:rPr>
        <w:t>е</w:t>
      </w:r>
      <w:r w:rsidR="003C724F" w:rsidRPr="003C724F">
        <w:rPr>
          <w:sz w:val="28"/>
          <w:szCs w:val="28"/>
        </w:rPr>
        <w:t xml:space="preserve"> к проведению контрольного мероприятия, </w:t>
      </w:r>
      <w:r w:rsidR="00C71214">
        <w:rPr>
          <w:bCs/>
          <w:sz w:val="28"/>
          <w:szCs w:val="28"/>
        </w:rPr>
        <w:t>могут совершаться следующие контрольные действия:</w:t>
      </w:r>
    </w:p>
    <w:p w:rsidR="00323DC0" w:rsidRDefault="00C71214" w:rsidP="00275E5F">
      <w:pPr>
        <w:widowControl w:val="0"/>
        <w:ind w:firstLine="567"/>
        <w:jc w:val="both"/>
        <w:rPr>
          <w:bCs/>
          <w:sz w:val="28"/>
          <w:szCs w:val="28"/>
        </w:rPr>
      </w:pPr>
      <w:r>
        <w:rPr>
          <w:sz w:val="28"/>
          <w:szCs w:val="28"/>
        </w:rPr>
        <w:t>1) осмотр;</w:t>
      </w:r>
    </w:p>
    <w:p w:rsidR="00323DC0" w:rsidRDefault="00C71214" w:rsidP="00275E5F">
      <w:pPr>
        <w:widowControl w:val="0"/>
        <w:ind w:firstLine="567"/>
        <w:jc w:val="both"/>
        <w:rPr>
          <w:bCs/>
          <w:sz w:val="28"/>
          <w:szCs w:val="28"/>
        </w:rPr>
      </w:pPr>
      <w:r>
        <w:rPr>
          <w:sz w:val="28"/>
          <w:szCs w:val="28"/>
        </w:rPr>
        <w:t>2) опрос;</w:t>
      </w:r>
    </w:p>
    <w:p w:rsidR="00323DC0" w:rsidRDefault="00C71214" w:rsidP="00275E5F">
      <w:pPr>
        <w:widowControl w:val="0"/>
        <w:ind w:firstLine="567"/>
        <w:jc w:val="both"/>
        <w:rPr>
          <w:bCs/>
          <w:sz w:val="28"/>
          <w:szCs w:val="28"/>
        </w:rPr>
      </w:pPr>
      <w:r>
        <w:rPr>
          <w:sz w:val="28"/>
          <w:szCs w:val="28"/>
        </w:rPr>
        <w:t>3) получение письменных объяснений;</w:t>
      </w:r>
    </w:p>
    <w:p w:rsidR="00323DC0" w:rsidRDefault="00C71214" w:rsidP="00275E5F">
      <w:pPr>
        <w:widowControl w:val="0"/>
        <w:ind w:firstLine="567"/>
        <w:jc w:val="both"/>
        <w:rPr>
          <w:bCs/>
          <w:sz w:val="28"/>
          <w:szCs w:val="28"/>
        </w:rPr>
      </w:pPr>
      <w:r>
        <w:rPr>
          <w:sz w:val="28"/>
          <w:szCs w:val="28"/>
        </w:rPr>
        <w:t>4) инструментальное обследование;</w:t>
      </w:r>
    </w:p>
    <w:p w:rsidR="006446A9" w:rsidRPr="006446A9" w:rsidRDefault="00C71214" w:rsidP="00275E5F">
      <w:pPr>
        <w:widowControl w:val="0"/>
        <w:ind w:firstLine="567"/>
        <w:jc w:val="both"/>
        <w:rPr>
          <w:sz w:val="28"/>
        </w:rPr>
      </w:pPr>
      <w:r>
        <w:rPr>
          <w:sz w:val="28"/>
          <w:szCs w:val="28"/>
        </w:rPr>
        <w:t>5) </w:t>
      </w:r>
      <w:r w:rsidR="006446A9" w:rsidRPr="006446A9">
        <w:rPr>
          <w:sz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23DC0" w:rsidRDefault="00323DC0" w:rsidP="00275E5F">
      <w:pPr>
        <w:widowControl w:val="0"/>
        <w:ind w:firstLine="567"/>
        <w:jc w:val="both"/>
        <w:rPr>
          <w:bCs/>
          <w:sz w:val="28"/>
          <w:szCs w:val="28"/>
        </w:rPr>
      </w:pPr>
      <w:r>
        <w:rPr>
          <w:sz w:val="28"/>
          <w:szCs w:val="28"/>
        </w:rPr>
        <w:t>4.2.1.</w:t>
      </w:r>
      <w:r w:rsidR="00DE334D">
        <w:rPr>
          <w:sz w:val="28"/>
          <w:szCs w:val="28"/>
        </w:rPr>
        <w:t>4</w:t>
      </w:r>
      <w:r>
        <w:rPr>
          <w:sz w:val="28"/>
          <w:szCs w:val="28"/>
        </w:rPr>
        <w:t>. </w:t>
      </w:r>
      <w:r w:rsidR="00C71214">
        <w:rPr>
          <w:sz w:val="28"/>
          <w:szCs w:val="28"/>
        </w:rPr>
        <w:t>Инспекционный визит проводится без предварительного уведомления контролируемого лица и собственника объекта контроля.</w:t>
      </w:r>
    </w:p>
    <w:p w:rsidR="00C71214" w:rsidRDefault="00323DC0" w:rsidP="00275E5F">
      <w:pPr>
        <w:widowControl w:val="0"/>
        <w:ind w:firstLine="567"/>
        <w:jc w:val="both"/>
        <w:rPr>
          <w:sz w:val="28"/>
          <w:szCs w:val="28"/>
        </w:rPr>
      </w:pPr>
      <w:r>
        <w:rPr>
          <w:sz w:val="28"/>
          <w:szCs w:val="28"/>
        </w:rPr>
        <w:t>4.2.1.</w:t>
      </w:r>
      <w:r w:rsidR="00DE334D">
        <w:rPr>
          <w:sz w:val="28"/>
          <w:szCs w:val="28"/>
        </w:rPr>
        <w:t>5</w:t>
      </w:r>
      <w:r>
        <w:rPr>
          <w:sz w:val="28"/>
          <w:szCs w:val="28"/>
        </w:rPr>
        <w:t>. </w:t>
      </w:r>
      <w:r w:rsidR="00C71214">
        <w:rPr>
          <w:sz w:val="28"/>
          <w:szCs w:val="28"/>
        </w:rPr>
        <w:t>Срок проведения инспекционного визита в одном месте осуществления деятельности либо на одном объекте контроля один рабочий день.</w:t>
      </w:r>
    </w:p>
    <w:p w:rsidR="006446A9" w:rsidRPr="006446A9" w:rsidRDefault="006446A9" w:rsidP="00275E5F">
      <w:pPr>
        <w:widowControl w:val="0"/>
        <w:ind w:firstLine="540"/>
        <w:jc w:val="both"/>
        <w:rPr>
          <w:sz w:val="28"/>
        </w:rPr>
      </w:pPr>
      <w:r>
        <w:rPr>
          <w:sz w:val="28"/>
          <w:szCs w:val="28"/>
        </w:rPr>
        <w:t>4.2.1.</w:t>
      </w:r>
      <w:r w:rsidR="00DE334D">
        <w:rPr>
          <w:sz w:val="28"/>
          <w:szCs w:val="28"/>
        </w:rPr>
        <w:t>6</w:t>
      </w:r>
      <w:r>
        <w:rPr>
          <w:sz w:val="28"/>
          <w:szCs w:val="28"/>
        </w:rPr>
        <w:t>. </w:t>
      </w:r>
      <w:r w:rsidRPr="006446A9">
        <w:rPr>
          <w:sz w:val="28"/>
        </w:rPr>
        <w:t xml:space="preserve">Контролируемые лица или их представители обязаны обеспечить беспрепятственный доступ инспектора </w:t>
      </w:r>
      <w:r w:rsidR="00AE5BA9">
        <w:rPr>
          <w:sz w:val="28"/>
        </w:rPr>
        <w:t>на объект контроля</w:t>
      </w:r>
      <w:r w:rsidRPr="006446A9">
        <w:rPr>
          <w:sz w:val="28"/>
        </w:rPr>
        <w:t>.</w:t>
      </w:r>
    </w:p>
    <w:p w:rsidR="00323DC0" w:rsidRDefault="00323DC0" w:rsidP="00275E5F">
      <w:pPr>
        <w:widowControl w:val="0"/>
        <w:ind w:firstLine="567"/>
        <w:jc w:val="both"/>
        <w:rPr>
          <w:sz w:val="28"/>
          <w:szCs w:val="28"/>
        </w:rPr>
      </w:pPr>
      <w:r>
        <w:rPr>
          <w:sz w:val="28"/>
          <w:szCs w:val="28"/>
        </w:rPr>
        <w:lastRenderedPageBreak/>
        <w:t>4.2.2. Рейдовый осмотр.</w:t>
      </w:r>
    </w:p>
    <w:p w:rsidR="001175E7" w:rsidRDefault="00323DC0" w:rsidP="00275E5F">
      <w:pPr>
        <w:widowControl w:val="0"/>
        <w:ind w:firstLine="567"/>
        <w:jc w:val="both"/>
        <w:rPr>
          <w:sz w:val="28"/>
          <w:szCs w:val="28"/>
        </w:rPr>
      </w:pPr>
      <w:r>
        <w:rPr>
          <w:sz w:val="28"/>
          <w:szCs w:val="28"/>
        </w:rPr>
        <w:t>4.2.2.1. 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1175E7" w:rsidRDefault="001175E7" w:rsidP="00275E5F">
      <w:pPr>
        <w:widowControl w:val="0"/>
        <w:ind w:firstLine="567"/>
        <w:jc w:val="both"/>
        <w:rPr>
          <w:sz w:val="28"/>
          <w:szCs w:val="28"/>
        </w:rPr>
      </w:pPr>
      <w:r>
        <w:rPr>
          <w:sz w:val="28"/>
          <w:szCs w:val="28"/>
        </w:rPr>
        <w:t>4.2.2.2. </w:t>
      </w:r>
      <w:r w:rsidR="00323DC0">
        <w:rPr>
          <w:bCs/>
          <w:sz w:val="28"/>
          <w:szCs w:val="28"/>
        </w:rPr>
        <w:t>В ходе рейдового осмотра</w:t>
      </w:r>
      <w:r w:rsidR="003C724F" w:rsidRPr="003C724F">
        <w:rPr>
          <w:sz w:val="28"/>
          <w:szCs w:val="28"/>
        </w:rPr>
        <w:t xml:space="preserve"> </w:t>
      </w:r>
      <w:r w:rsidR="003C724F">
        <w:rPr>
          <w:sz w:val="28"/>
          <w:szCs w:val="28"/>
        </w:rPr>
        <w:t>инспектор и лица, привлекаемые к проведению контрольного мероприятия,</w:t>
      </w:r>
      <w:r w:rsidR="00323DC0">
        <w:rPr>
          <w:bCs/>
          <w:sz w:val="28"/>
          <w:szCs w:val="28"/>
        </w:rPr>
        <w:t xml:space="preserve"> могут совершаться следующие контрольные действия:</w:t>
      </w:r>
    </w:p>
    <w:p w:rsidR="001175E7" w:rsidRDefault="00323DC0" w:rsidP="00275E5F">
      <w:pPr>
        <w:widowControl w:val="0"/>
        <w:ind w:firstLine="567"/>
        <w:jc w:val="both"/>
        <w:rPr>
          <w:sz w:val="28"/>
          <w:szCs w:val="28"/>
        </w:rPr>
      </w:pPr>
      <w:r>
        <w:rPr>
          <w:sz w:val="28"/>
          <w:szCs w:val="28"/>
        </w:rPr>
        <w:t>1) осмотр;</w:t>
      </w:r>
    </w:p>
    <w:p w:rsidR="001175E7" w:rsidRDefault="00323DC0" w:rsidP="00275E5F">
      <w:pPr>
        <w:widowControl w:val="0"/>
        <w:ind w:firstLine="567"/>
        <w:jc w:val="both"/>
        <w:rPr>
          <w:sz w:val="28"/>
          <w:szCs w:val="28"/>
        </w:rPr>
      </w:pPr>
      <w:r>
        <w:rPr>
          <w:sz w:val="28"/>
          <w:szCs w:val="28"/>
        </w:rPr>
        <w:t>2) опрос;</w:t>
      </w:r>
    </w:p>
    <w:p w:rsidR="001175E7" w:rsidRDefault="00323DC0" w:rsidP="00275E5F">
      <w:pPr>
        <w:widowControl w:val="0"/>
        <w:ind w:firstLine="567"/>
        <w:jc w:val="both"/>
        <w:rPr>
          <w:sz w:val="28"/>
          <w:szCs w:val="28"/>
        </w:rPr>
      </w:pPr>
      <w:r>
        <w:rPr>
          <w:sz w:val="28"/>
          <w:szCs w:val="28"/>
        </w:rPr>
        <w:t>3) получение письменных объяснений;</w:t>
      </w:r>
    </w:p>
    <w:p w:rsidR="00AE5BA9" w:rsidRDefault="00AE5BA9" w:rsidP="00275E5F">
      <w:pPr>
        <w:widowControl w:val="0"/>
        <w:ind w:firstLine="567"/>
        <w:jc w:val="both"/>
        <w:rPr>
          <w:sz w:val="28"/>
          <w:szCs w:val="28"/>
        </w:rPr>
      </w:pPr>
      <w:r>
        <w:rPr>
          <w:sz w:val="28"/>
          <w:szCs w:val="28"/>
        </w:rPr>
        <w:t>4) истребование документов</w:t>
      </w:r>
      <w:r w:rsidR="00323DC0">
        <w:rPr>
          <w:sz w:val="28"/>
          <w:szCs w:val="28"/>
        </w:rPr>
        <w:t>;</w:t>
      </w:r>
    </w:p>
    <w:p w:rsidR="001175E7" w:rsidRDefault="00AE5BA9" w:rsidP="00275E5F">
      <w:pPr>
        <w:widowControl w:val="0"/>
        <w:ind w:firstLine="567"/>
        <w:jc w:val="both"/>
        <w:rPr>
          <w:sz w:val="28"/>
          <w:szCs w:val="28"/>
        </w:rPr>
      </w:pPr>
      <w:r>
        <w:rPr>
          <w:sz w:val="28"/>
          <w:szCs w:val="28"/>
        </w:rPr>
        <w:t>5</w:t>
      </w:r>
      <w:r w:rsidRPr="00AE5BA9">
        <w:rPr>
          <w:sz w:val="28"/>
          <w:szCs w:val="28"/>
        </w:rPr>
        <w:t>) </w:t>
      </w:r>
      <w:r w:rsidR="00323DC0">
        <w:rPr>
          <w:sz w:val="28"/>
          <w:szCs w:val="28"/>
        </w:rPr>
        <w:t>инструментальное обследование;</w:t>
      </w:r>
    </w:p>
    <w:p w:rsidR="001175E7" w:rsidRDefault="00AE5BA9" w:rsidP="00275E5F">
      <w:pPr>
        <w:widowControl w:val="0"/>
        <w:ind w:firstLine="567"/>
        <w:jc w:val="both"/>
        <w:rPr>
          <w:sz w:val="28"/>
          <w:szCs w:val="28"/>
        </w:rPr>
      </w:pPr>
      <w:r>
        <w:rPr>
          <w:sz w:val="28"/>
          <w:szCs w:val="28"/>
        </w:rPr>
        <w:t>6</w:t>
      </w:r>
      <w:r w:rsidR="00323DC0">
        <w:rPr>
          <w:sz w:val="28"/>
          <w:szCs w:val="28"/>
        </w:rPr>
        <w:t>) экспертиза.</w:t>
      </w:r>
    </w:p>
    <w:p w:rsidR="00AE5BA9" w:rsidRDefault="001175E7" w:rsidP="00275E5F">
      <w:pPr>
        <w:widowControl w:val="0"/>
        <w:ind w:firstLine="567"/>
        <w:jc w:val="both"/>
        <w:rPr>
          <w:sz w:val="28"/>
          <w:szCs w:val="28"/>
        </w:rPr>
      </w:pPr>
      <w:r>
        <w:rPr>
          <w:sz w:val="28"/>
          <w:szCs w:val="28"/>
        </w:rPr>
        <w:t>4.2.2.</w:t>
      </w:r>
      <w:r w:rsidR="00DE334D">
        <w:rPr>
          <w:sz w:val="28"/>
          <w:szCs w:val="28"/>
        </w:rPr>
        <w:t>3</w:t>
      </w:r>
      <w:r>
        <w:rPr>
          <w:sz w:val="28"/>
          <w:szCs w:val="28"/>
        </w:rPr>
        <w:t>. </w:t>
      </w:r>
      <w:r w:rsidR="00323DC0">
        <w:rPr>
          <w:sz w:val="28"/>
          <w:szCs w:val="28"/>
        </w:rPr>
        <w:t xml:space="preserve">Срок проведения рейдового осмотра не может превышать десять рабочих дней. </w:t>
      </w:r>
    </w:p>
    <w:p w:rsidR="001175E7" w:rsidRDefault="00323DC0" w:rsidP="00275E5F">
      <w:pPr>
        <w:widowControl w:val="0"/>
        <w:ind w:firstLine="567"/>
        <w:jc w:val="both"/>
        <w:rPr>
          <w:sz w:val="28"/>
          <w:szCs w:val="28"/>
        </w:rPr>
      </w:pPr>
      <w:r>
        <w:rPr>
          <w:sz w:val="28"/>
          <w:szCs w:val="28"/>
        </w:rPr>
        <w:t>Срок взаимодействия с одним контролируемым лицом в период проведения рейдового осмотра один рабочий день.</w:t>
      </w:r>
    </w:p>
    <w:p w:rsidR="001175E7" w:rsidRDefault="001175E7" w:rsidP="00275E5F">
      <w:pPr>
        <w:widowControl w:val="0"/>
        <w:ind w:firstLine="567"/>
        <w:jc w:val="both"/>
        <w:rPr>
          <w:sz w:val="28"/>
          <w:szCs w:val="28"/>
        </w:rPr>
      </w:pPr>
      <w:r>
        <w:rPr>
          <w:sz w:val="28"/>
          <w:szCs w:val="28"/>
        </w:rPr>
        <w:t>4.2.2.</w:t>
      </w:r>
      <w:r w:rsidR="00DE334D">
        <w:rPr>
          <w:sz w:val="28"/>
          <w:szCs w:val="28"/>
        </w:rPr>
        <w:t>4</w:t>
      </w:r>
      <w:r>
        <w:rPr>
          <w:sz w:val="28"/>
          <w:szCs w:val="28"/>
        </w:rPr>
        <w:t>. </w:t>
      </w:r>
      <w:r w:rsidR="00323DC0">
        <w:rPr>
          <w:sz w:val="28"/>
          <w:szCs w:val="28"/>
        </w:rPr>
        <w:t xml:space="preserve">Контролируемые лица, которые владеют, пользуются или управляют объектами контроля, обязаны обеспечить в ходе рейдового осмотра беспрепятственный доступ должностному лицу </w:t>
      </w:r>
      <w:r w:rsidR="008144AC">
        <w:rPr>
          <w:sz w:val="28"/>
          <w:szCs w:val="28"/>
        </w:rPr>
        <w:t xml:space="preserve">контрольного </w:t>
      </w:r>
      <w:r w:rsidR="00323DC0">
        <w:rPr>
          <w:sz w:val="28"/>
          <w:szCs w:val="28"/>
        </w:rPr>
        <w:t>органа к объектам контроля, указанным в решении о проведении рейдового осмотра, а также во все помещения (за исключением жилых помещений).</w:t>
      </w:r>
    </w:p>
    <w:p w:rsidR="00323DC0" w:rsidRDefault="001175E7" w:rsidP="00275E5F">
      <w:pPr>
        <w:widowControl w:val="0"/>
        <w:ind w:firstLine="567"/>
        <w:jc w:val="both"/>
        <w:rPr>
          <w:sz w:val="28"/>
          <w:szCs w:val="28"/>
        </w:rPr>
      </w:pPr>
      <w:r>
        <w:rPr>
          <w:sz w:val="28"/>
          <w:szCs w:val="28"/>
        </w:rPr>
        <w:t>4.2.2.</w:t>
      </w:r>
      <w:r w:rsidR="00DE334D">
        <w:rPr>
          <w:sz w:val="28"/>
          <w:szCs w:val="28"/>
        </w:rPr>
        <w:t>5</w:t>
      </w:r>
      <w:r>
        <w:rPr>
          <w:sz w:val="28"/>
          <w:szCs w:val="28"/>
        </w:rPr>
        <w:t>. </w:t>
      </w:r>
      <w:r w:rsidR="00323DC0">
        <w:rPr>
          <w:sz w:val="28"/>
          <w:szCs w:val="28"/>
        </w:rPr>
        <w:t>Акт контрольного мероприятия составляется на месте проведения рейдового осмотра в случае выявления нарушения обязательных требований в отношении каждого контролируемого лица, допустившего нарушение обязательных требований.</w:t>
      </w:r>
    </w:p>
    <w:p w:rsidR="00323DC0" w:rsidRDefault="00323DC0" w:rsidP="00275E5F">
      <w:pPr>
        <w:widowControl w:val="0"/>
        <w:ind w:firstLine="567"/>
        <w:jc w:val="both"/>
        <w:rPr>
          <w:sz w:val="28"/>
          <w:szCs w:val="28"/>
        </w:rPr>
      </w:pPr>
      <w:r>
        <w:rPr>
          <w:sz w:val="28"/>
          <w:szCs w:val="28"/>
        </w:rPr>
        <w:t>4.2.3. </w:t>
      </w:r>
      <w:r w:rsidR="001175E7">
        <w:rPr>
          <w:sz w:val="28"/>
          <w:szCs w:val="28"/>
        </w:rPr>
        <w:t>Документарная проверка.</w:t>
      </w:r>
    </w:p>
    <w:p w:rsidR="001175E7" w:rsidRPr="00AE5BA9" w:rsidRDefault="001175E7" w:rsidP="00275E5F">
      <w:pPr>
        <w:widowControl w:val="0"/>
        <w:ind w:firstLine="567"/>
        <w:jc w:val="both"/>
        <w:rPr>
          <w:sz w:val="28"/>
          <w:szCs w:val="28"/>
        </w:rPr>
      </w:pPr>
      <w:r w:rsidRPr="00AE5BA9">
        <w:rPr>
          <w:sz w:val="28"/>
          <w:szCs w:val="28"/>
        </w:rPr>
        <w:t>4.2.3.1. </w:t>
      </w:r>
      <w:r w:rsidR="005922D1">
        <w:rPr>
          <w:sz w:val="28"/>
          <w:szCs w:val="28"/>
        </w:rPr>
        <w:t>Д</w:t>
      </w:r>
      <w:r w:rsidR="00AE5BA9" w:rsidRPr="00AE5BA9">
        <w:rPr>
          <w:sz w:val="28"/>
          <w:szCs w:val="28"/>
        </w:rPr>
        <w:t>окументарн</w:t>
      </w:r>
      <w:r w:rsidR="005922D1">
        <w:rPr>
          <w:sz w:val="28"/>
          <w:szCs w:val="28"/>
        </w:rPr>
        <w:t>ая</w:t>
      </w:r>
      <w:r w:rsidR="00AE5BA9" w:rsidRPr="00AE5BA9">
        <w:rPr>
          <w:sz w:val="28"/>
          <w:szCs w:val="28"/>
        </w:rPr>
        <w:t xml:space="preserve"> проверк</w:t>
      </w:r>
      <w:r w:rsidR="005922D1">
        <w:rPr>
          <w:sz w:val="28"/>
          <w:szCs w:val="28"/>
        </w:rPr>
        <w:t xml:space="preserve">а </w:t>
      </w:r>
      <w:r w:rsidR="00AE5BA9" w:rsidRPr="00AE5BA9">
        <w:rPr>
          <w:sz w:val="28"/>
          <w:szCs w:val="28"/>
        </w:rPr>
        <w:t xml:space="preserve">проводится </w:t>
      </w:r>
      <w:r w:rsidR="00323DC0">
        <w:rPr>
          <w:sz w:val="28"/>
          <w:szCs w:val="28"/>
        </w:rPr>
        <w:t xml:space="preserve">по месту нахождения </w:t>
      </w:r>
      <w:r>
        <w:rPr>
          <w:sz w:val="28"/>
          <w:szCs w:val="28"/>
        </w:rPr>
        <w:t xml:space="preserve">контрольного </w:t>
      </w:r>
      <w:r w:rsidR="00323DC0">
        <w:rPr>
          <w:sz w:val="28"/>
          <w:szCs w:val="28"/>
        </w:rPr>
        <w:t xml:space="preserve">органа, предметом которой является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Pr>
          <w:sz w:val="28"/>
          <w:szCs w:val="28"/>
        </w:rPr>
        <w:t xml:space="preserve">контрольного </w:t>
      </w:r>
      <w:r w:rsidR="00323DC0">
        <w:rPr>
          <w:sz w:val="28"/>
          <w:szCs w:val="28"/>
        </w:rPr>
        <w:t>органа.</w:t>
      </w:r>
    </w:p>
    <w:p w:rsidR="001175E7" w:rsidRDefault="001175E7" w:rsidP="00275E5F">
      <w:pPr>
        <w:widowControl w:val="0"/>
        <w:ind w:firstLine="567"/>
        <w:jc w:val="both"/>
      </w:pPr>
      <w:r>
        <w:rPr>
          <w:sz w:val="28"/>
          <w:szCs w:val="28"/>
        </w:rPr>
        <w:t>4.2.3.2. </w:t>
      </w:r>
      <w:r w:rsidR="00323DC0">
        <w:rPr>
          <w:sz w:val="28"/>
          <w:szCs w:val="28"/>
        </w:rPr>
        <w:t>В ходе документарной проверки рассматриваются документы контролируемых лиц, имеющиеся в распоряжении</w:t>
      </w:r>
      <w:r w:rsidR="00323DC0">
        <w:rPr>
          <w:bCs/>
          <w:sz w:val="28"/>
          <w:szCs w:val="28"/>
        </w:rPr>
        <w:t xml:space="preserve"> </w:t>
      </w:r>
      <w:r>
        <w:rPr>
          <w:bCs/>
          <w:sz w:val="28"/>
          <w:szCs w:val="28"/>
        </w:rPr>
        <w:t xml:space="preserve">контрольного </w:t>
      </w:r>
      <w:r w:rsidR="00323DC0">
        <w:rPr>
          <w:bCs/>
          <w:sz w:val="28"/>
          <w:szCs w:val="28"/>
        </w:rPr>
        <w:t>органа</w:t>
      </w:r>
      <w:r w:rsidR="00323DC0">
        <w:rPr>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1175E7" w:rsidRDefault="001175E7" w:rsidP="00275E5F">
      <w:pPr>
        <w:widowControl w:val="0"/>
        <w:ind w:firstLine="567"/>
        <w:jc w:val="both"/>
      </w:pPr>
      <w:r>
        <w:rPr>
          <w:sz w:val="28"/>
          <w:szCs w:val="28"/>
        </w:rPr>
        <w:t>4.2.3.3. </w:t>
      </w:r>
      <w:r w:rsidR="00323DC0">
        <w:rPr>
          <w:bCs/>
          <w:sz w:val="28"/>
          <w:szCs w:val="28"/>
        </w:rPr>
        <w:t xml:space="preserve">В ходе документарной проверки </w:t>
      </w:r>
      <w:r w:rsidR="003C724F">
        <w:rPr>
          <w:sz w:val="28"/>
          <w:szCs w:val="28"/>
        </w:rPr>
        <w:t xml:space="preserve">инспектор и лица, привлекаемые к проведению контрольного мероприятия, </w:t>
      </w:r>
      <w:r w:rsidR="00323DC0">
        <w:rPr>
          <w:bCs/>
          <w:sz w:val="28"/>
          <w:szCs w:val="28"/>
        </w:rPr>
        <w:t>могут совершаться следующие контрольные действия:</w:t>
      </w:r>
    </w:p>
    <w:p w:rsidR="001175E7" w:rsidRDefault="001175E7" w:rsidP="00275E5F">
      <w:pPr>
        <w:widowControl w:val="0"/>
        <w:ind w:firstLine="567"/>
        <w:jc w:val="both"/>
        <w:rPr>
          <w:sz w:val="28"/>
          <w:szCs w:val="28"/>
        </w:rPr>
      </w:pPr>
      <w:r>
        <w:rPr>
          <w:sz w:val="28"/>
          <w:szCs w:val="28"/>
        </w:rPr>
        <w:t>1) опрос;</w:t>
      </w:r>
    </w:p>
    <w:p w:rsidR="001175E7" w:rsidRDefault="001175E7" w:rsidP="00275E5F">
      <w:pPr>
        <w:widowControl w:val="0"/>
        <w:ind w:firstLine="567"/>
        <w:jc w:val="both"/>
      </w:pPr>
      <w:r>
        <w:rPr>
          <w:sz w:val="28"/>
          <w:szCs w:val="28"/>
        </w:rPr>
        <w:t>2</w:t>
      </w:r>
      <w:r w:rsidR="00323DC0">
        <w:rPr>
          <w:sz w:val="28"/>
          <w:szCs w:val="28"/>
        </w:rPr>
        <w:t>) получение письменных объяснений;</w:t>
      </w:r>
    </w:p>
    <w:p w:rsidR="001175E7" w:rsidRDefault="001175E7" w:rsidP="00275E5F">
      <w:pPr>
        <w:widowControl w:val="0"/>
        <w:ind w:firstLine="567"/>
        <w:jc w:val="both"/>
        <w:rPr>
          <w:sz w:val="28"/>
          <w:szCs w:val="28"/>
        </w:rPr>
      </w:pPr>
      <w:r>
        <w:rPr>
          <w:sz w:val="28"/>
          <w:szCs w:val="28"/>
        </w:rPr>
        <w:t>3</w:t>
      </w:r>
      <w:r w:rsidR="00D517AB">
        <w:rPr>
          <w:sz w:val="28"/>
          <w:szCs w:val="28"/>
        </w:rPr>
        <w:t>) истребование документов</w:t>
      </w:r>
      <w:r w:rsidR="00323DC0">
        <w:rPr>
          <w:sz w:val="28"/>
          <w:szCs w:val="28"/>
        </w:rPr>
        <w:t>.</w:t>
      </w:r>
    </w:p>
    <w:p w:rsidR="001175E7" w:rsidRDefault="001175E7" w:rsidP="00275E5F">
      <w:pPr>
        <w:widowControl w:val="0"/>
        <w:ind w:firstLine="567"/>
        <w:jc w:val="both"/>
        <w:rPr>
          <w:sz w:val="28"/>
          <w:szCs w:val="28"/>
        </w:rPr>
      </w:pPr>
      <w:r>
        <w:rPr>
          <w:sz w:val="28"/>
          <w:szCs w:val="28"/>
        </w:rPr>
        <w:lastRenderedPageBreak/>
        <w:t>4.2.3.</w:t>
      </w:r>
      <w:r w:rsidR="00DE334D">
        <w:rPr>
          <w:sz w:val="28"/>
          <w:szCs w:val="28"/>
        </w:rPr>
        <w:t>4</w:t>
      </w:r>
      <w:r>
        <w:rPr>
          <w:sz w:val="28"/>
          <w:szCs w:val="28"/>
        </w:rPr>
        <w:t>. </w:t>
      </w:r>
      <w:r w:rsidR="00323DC0">
        <w:rPr>
          <w:sz w:val="28"/>
          <w:szCs w:val="28"/>
        </w:rPr>
        <w:t xml:space="preserve">В случае, если достоверность сведений, содержащихся в документах, имеющихся в распоряжении </w:t>
      </w:r>
      <w:r>
        <w:rPr>
          <w:sz w:val="28"/>
          <w:szCs w:val="28"/>
        </w:rPr>
        <w:t xml:space="preserve">контрольного </w:t>
      </w:r>
      <w:r w:rsidR="00323DC0">
        <w:rPr>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Pr>
          <w:sz w:val="28"/>
          <w:szCs w:val="28"/>
        </w:rPr>
        <w:t xml:space="preserve">контрольный </w:t>
      </w:r>
      <w:r w:rsidR="00323DC0">
        <w:rPr>
          <w:sz w:val="28"/>
          <w:szCs w:val="28"/>
        </w:rPr>
        <w:t xml:space="preserve">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175E7" w:rsidRDefault="00323DC0" w:rsidP="00275E5F">
      <w:pPr>
        <w:widowControl w:val="0"/>
        <w:ind w:firstLine="567"/>
        <w:jc w:val="both"/>
      </w:pPr>
      <w:r>
        <w:rPr>
          <w:sz w:val="28"/>
          <w:szCs w:val="28"/>
        </w:rPr>
        <w:t xml:space="preserve">Контролируемое лицо в течение десяти рабочих дней со дня получения данного требования обязано направить в </w:t>
      </w:r>
      <w:r w:rsidR="001175E7">
        <w:rPr>
          <w:sz w:val="28"/>
          <w:szCs w:val="28"/>
        </w:rPr>
        <w:t xml:space="preserve">контрольный </w:t>
      </w:r>
      <w:r>
        <w:rPr>
          <w:sz w:val="28"/>
          <w:szCs w:val="28"/>
        </w:rPr>
        <w:t>орган указанные в требовании документы.</w:t>
      </w:r>
    </w:p>
    <w:p w:rsidR="005A1A22" w:rsidRDefault="001175E7" w:rsidP="00275E5F">
      <w:pPr>
        <w:widowControl w:val="0"/>
        <w:ind w:firstLine="567"/>
        <w:jc w:val="both"/>
      </w:pPr>
      <w:r>
        <w:rPr>
          <w:sz w:val="28"/>
          <w:szCs w:val="28"/>
        </w:rPr>
        <w:t>4.2.3.</w:t>
      </w:r>
      <w:r w:rsidR="00DE334D">
        <w:rPr>
          <w:sz w:val="28"/>
          <w:szCs w:val="28"/>
        </w:rPr>
        <w:t>5</w:t>
      </w:r>
      <w:r>
        <w:rPr>
          <w:sz w:val="28"/>
          <w:szCs w:val="28"/>
        </w:rPr>
        <w:t>. </w:t>
      </w:r>
      <w:r w:rsidR="00323DC0">
        <w:rPr>
          <w:sz w:val="28"/>
          <w:szCs w:val="28"/>
        </w:rPr>
        <w:t xml:space="preserve">В случае выявления в ходе документарной проверки ошибок и (или) противоречий в представленных контролируемым лицом документах либо несоответствия сведений, содержащихся в этих документах, сведениям, содержащимся в имеющихся у </w:t>
      </w:r>
      <w:r>
        <w:rPr>
          <w:sz w:val="28"/>
          <w:szCs w:val="28"/>
        </w:rPr>
        <w:t xml:space="preserve">контрольного </w:t>
      </w:r>
      <w:r w:rsidR="00323DC0">
        <w:rPr>
          <w:sz w:val="28"/>
          <w:szCs w:val="28"/>
        </w:rPr>
        <w:t xml:space="preserve">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w:t>
      </w:r>
      <w:r>
        <w:rPr>
          <w:sz w:val="28"/>
          <w:szCs w:val="28"/>
        </w:rPr>
        <w:t xml:space="preserve">контрольным </w:t>
      </w:r>
      <w:r w:rsidR="00323DC0">
        <w:rPr>
          <w:sz w:val="28"/>
          <w:szCs w:val="28"/>
        </w:rPr>
        <w:t>органом контролируемому лицу с требованием представить в течение десяти рабочих дней необходимые пояснения.</w:t>
      </w:r>
    </w:p>
    <w:p w:rsidR="005A1A22" w:rsidRDefault="005A1A22" w:rsidP="00275E5F">
      <w:pPr>
        <w:widowControl w:val="0"/>
        <w:ind w:firstLine="567"/>
        <w:jc w:val="both"/>
        <w:rPr>
          <w:sz w:val="28"/>
          <w:szCs w:val="28"/>
        </w:rPr>
      </w:pPr>
      <w:r>
        <w:rPr>
          <w:sz w:val="28"/>
          <w:szCs w:val="28"/>
        </w:rPr>
        <w:t>4.2.3.</w:t>
      </w:r>
      <w:r w:rsidR="00DE334D">
        <w:rPr>
          <w:sz w:val="28"/>
          <w:szCs w:val="28"/>
        </w:rPr>
        <w:t>6</w:t>
      </w:r>
      <w:r>
        <w:rPr>
          <w:sz w:val="28"/>
          <w:szCs w:val="28"/>
        </w:rPr>
        <w:t>. </w:t>
      </w:r>
      <w:r w:rsidR="00323DC0">
        <w:rPr>
          <w:sz w:val="28"/>
          <w:szCs w:val="28"/>
        </w:rPr>
        <w:t xml:space="preserve">Контролируемое лицо, представляющее в </w:t>
      </w:r>
      <w:r>
        <w:rPr>
          <w:sz w:val="28"/>
          <w:szCs w:val="28"/>
        </w:rPr>
        <w:t xml:space="preserve">контрольный орган </w:t>
      </w:r>
      <w:r w:rsidR="00323DC0">
        <w:rPr>
          <w:sz w:val="28"/>
          <w:szCs w:val="28"/>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Pr>
          <w:sz w:val="28"/>
          <w:szCs w:val="28"/>
        </w:rPr>
        <w:t xml:space="preserve">контрольного </w:t>
      </w:r>
      <w:r w:rsidR="00323DC0">
        <w:rPr>
          <w:sz w:val="28"/>
          <w:szCs w:val="28"/>
        </w:rPr>
        <w:t xml:space="preserve">органа документах и (или) полученным при осуществлении муниципального контроля, вправе дополнительно представить в </w:t>
      </w:r>
      <w:r>
        <w:rPr>
          <w:sz w:val="28"/>
          <w:szCs w:val="28"/>
        </w:rPr>
        <w:t xml:space="preserve">контрольный </w:t>
      </w:r>
      <w:r w:rsidR="00323DC0">
        <w:rPr>
          <w:sz w:val="28"/>
          <w:szCs w:val="28"/>
        </w:rPr>
        <w:t>орган документы, подтверждающие достоверность ранее представленных документов.</w:t>
      </w:r>
    </w:p>
    <w:p w:rsidR="00AE5BA9" w:rsidRPr="00AE5BA9" w:rsidRDefault="00AE5BA9" w:rsidP="00275E5F">
      <w:pPr>
        <w:widowControl w:val="0"/>
        <w:ind w:firstLine="540"/>
        <w:jc w:val="both"/>
        <w:rPr>
          <w:sz w:val="28"/>
        </w:rPr>
      </w:pPr>
      <w:r>
        <w:rPr>
          <w:sz w:val="28"/>
          <w:szCs w:val="28"/>
        </w:rPr>
        <w:t>4.2.3.</w:t>
      </w:r>
      <w:r w:rsidR="00DE334D">
        <w:rPr>
          <w:sz w:val="28"/>
          <w:szCs w:val="28"/>
        </w:rPr>
        <w:t>7</w:t>
      </w:r>
      <w:r>
        <w:rPr>
          <w:sz w:val="28"/>
          <w:szCs w:val="28"/>
        </w:rPr>
        <w:t>. </w:t>
      </w:r>
      <w:r w:rsidRPr="00AE5BA9">
        <w:rPr>
          <w:sz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23DC0" w:rsidRPr="005A1A22" w:rsidRDefault="005A1A22" w:rsidP="00275E5F">
      <w:pPr>
        <w:widowControl w:val="0"/>
        <w:ind w:firstLine="567"/>
        <w:jc w:val="both"/>
      </w:pPr>
      <w:r>
        <w:rPr>
          <w:sz w:val="28"/>
          <w:szCs w:val="28"/>
        </w:rPr>
        <w:t>4.2.3.</w:t>
      </w:r>
      <w:r w:rsidR="00DE334D">
        <w:rPr>
          <w:sz w:val="28"/>
          <w:szCs w:val="28"/>
        </w:rPr>
        <w:t>8</w:t>
      </w:r>
      <w:r>
        <w:rPr>
          <w:sz w:val="28"/>
          <w:szCs w:val="28"/>
        </w:rPr>
        <w:t>. </w:t>
      </w:r>
      <w:r w:rsidR="00323DC0">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Pr>
          <w:sz w:val="28"/>
          <w:szCs w:val="28"/>
        </w:rPr>
        <w:t xml:space="preserve">контрольным </w:t>
      </w:r>
      <w:r w:rsidR="00323DC0">
        <w:rPr>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sz w:val="28"/>
          <w:szCs w:val="28"/>
        </w:rPr>
        <w:t xml:space="preserve">контрольный </w:t>
      </w:r>
      <w:r w:rsidR="00323DC0">
        <w:rPr>
          <w:sz w:val="28"/>
          <w:szCs w:val="28"/>
        </w:rPr>
        <w:t xml:space="preserve">орган, а также период с момента направления контролируемому лицу информации </w:t>
      </w:r>
      <w:r>
        <w:rPr>
          <w:sz w:val="28"/>
          <w:szCs w:val="28"/>
        </w:rPr>
        <w:t xml:space="preserve">контрольным </w:t>
      </w:r>
      <w:r w:rsidR="00323DC0">
        <w:rPr>
          <w:sz w:val="28"/>
          <w:szCs w:val="28"/>
        </w:rPr>
        <w:t xml:space="preserve">органом,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sz w:val="28"/>
          <w:szCs w:val="28"/>
        </w:rPr>
        <w:t xml:space="preserve">контрольного </w:t>
      </w:r>
      <w:r w:rsidR="00323DC0">
        <w:rPr>
          <w:sz w:val="28"/>
          <w:szCs w:val="28"/>
        </w:rPr>
        <w:t xml:space="preserve">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Pr>
          <w:sz w:val="28"/>
          <w:szCs w:val="28"/>
        </w:rPr>
        <w:t xml:space="preserve">контрольный </w:t>
      </w:r>
      <w:r w:rsidR="00323DC0">
        <w:rPr>
          <w:sz w:val="28"/>
          <w:szCs w:val="28"/>
        </w:rPr>
        <w:t>орган.</w:t>
      </w:r>
    </w:p>
    <w:p w:rsidR="00323DC0" w:rsidRDefault="00323DC0" w:rsidP="00275E5F">
      <w:pPr>
        <w:widowControl w:val="0"/>
        <w:ind w:firstLine="567"/>
        <w:jc w:val="both"/>
        <w:rPr>
          <w:sz w:val="28"/>
          <w:szCs w:val="28"/>
        </w:rPr>
      </w:pPr>
      <w:r>
        <w:rPr>
          <w:sz w:val="28"/>
          <w:szCs w:val="28"/>
        </w:rPr>
        <w:t>4.2.4. </w:t>
      </w:r>
      <w:r w:rsidR="005A1A22">
        <w:rPr>
          <w:sz w:val="28"/>
          <w:szCs w:val="28"/>
        </w:rPr>
        <w:t>Выездная проверка.</w:t>
      </w:r>
    </w:p>
    <w:p w:rsidR="00323DC0" w:rsidRDefault="005A1A22" w:rsidP="00275E5F">
      <w:pPr>
        <w:widowControl w:val="0"/>
        <w:ind w:firstLine="567"/>
        <w:jc w:val="both"/>
        <w:rPr>
          <w:sz w:val="28"/>
          <w:szCs w:val="28"/>
        </w:rPr>
      </w:pPr>
      <w:r>
        <w:rPr>
          <w:sz w:val="28"/>
          <w:szCs w:val="28"/>
        </w:rPr>
        <w:t>4.2.4.1. </w:t>
      </w:r>
      <w:r w:rsidR="00323DC0">
        <w:rPr>
          <w:sz w:val="28"/>
          <w:szCs w:val="28"/>
        </w:rPr>
        <w:t xml:space="preserve">Выездная проверка </w:t>
      </w:r>
      <w:r w:rsidR="00D517AB">
        <w:rPr>
          <w:sz w:val="28"/>
          <w:szCs w:val="28"/>
        </w:rPr>
        <w:t xml:space="preserve">представляет собой </w:t>
      </w:r>
      <w:r w:rsidR="00D517AB" w:rsidRPr="00D517AB">
        <w:rPr>
          <w:sz w:val="28"/>
          <w:szCs w:val="28"/>
        </w:rPr>
        <w:t>комплексное контрольное мероприятие, проводимое посредством</w:t>
      </w:r>
      <w:r w:rsidR="00323DC0">
        <w:rPr>
          <w:sz w:val="28"/>
          <w:szCs w:val="28"/>
        </w:rPr>
        <w:t xml:space="preserve"> взаимодействия с конкретным контролируемым лицом, владеющим объектами контроля и (или) использующим </w:t>
      </w:r>
      <w:r w:rsidR="00323DC0">
        <w:rPr>
          <w:sz w:val="28"/>
          <w:szCs w:val="28"/>
        </w:rPr>
        <w:lastRenderedPageBreak/>
        <w:t xml:space="preserve">их, в целях оценки соблюдения таким лицом обязательных требований, а также оценки выполнения решений </w:t>
      </w:r>
      <w:r>
        <w:rPr>
          <w:sz w:val="28"/>
          <w:szCs w:val="28"/>
        </w:rPr>
        <w:t xml:space="preserve">контрольного </w:t>
      </w:r>
      <w:r w:rsidR="00323DC0">
        <w:rPr>
          <w:sz w:val="28"/>
          <w:szCs w:val="28"/>
        </w:rPr>
        <w:t>органа.</w:t>
      </w:r>
    </w:p>
    <w:p w:rsidR="00323DC0" w:rsidRDefault="005A1A22" w:rsidP="00275E5F">
      <w:pPr>
        <w:widowControl w:val="0"/>
        <w:ind w:firstLine="567"/>
        <w:jc w:val="both"/>
        <w:rPr>
          <w:sz w:val="28"/>
          <w:szCs w:val="28"/>
        </w:rPr>
      </w:pPr>
      <w:r>
        <w:rPr>
          <w:sz w:val="28"/>
          <w:szCs w:val="28"/>
        </w:rPr>
        <w:t>4.2.4.2. </w:t>
      </w:r>
      <w:r w:rsidR="00323DC0">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17AB" w:rsidRPr="00D517AB" w:rsidRDefault="00D517AB" w:rsidP="00275E5F">
      <w:pPr>
        <w:widowControl w:val="0"/>
        <w:ind w:firstLine="540"/>
        <w:jc w:val="both"/>
        <w:rPr>
          <w:sz w:val="28"/>
        </w:rPr>
      </w:pPr>
      <w:r>
        <w:rPr>
          <w:sz w:val="28"/>
          <w:szCs w:val="28"/>
        </w:rPr>
        <w:t>4.2.4.3. </w:t>
      </w:r>
      <w:r w:rsidRPr="00D517AB">
        <w:rPr>
          <w:sz w:val="28"/>
        </w:rPr>
        <w:t>Выездная проверка проводится в случае, если не представляется возможным:</w:t>
      </w:r>
    </w:p>
    <w:p w:rsidR="00D517AB" w:rsidRPr="00D517AB" w:rsidRDefault="00D517AB" w:rsidP="00275E5F">
      <w:pPr>
        <w:widowControl w:val="0"/>
        <w:ind w:firstLine="540"/>
        <w:jc w:val="both"/>
        <w:rPr>
          <w:sz w:val="28"/>
        </w:rPr>
      </w:pPr>
      <w:r w:rsidRPr="00D517AB">
        <w:rPr>
          <w:sz w:val="28"/>
        </w:rPr>
        <w:t>1)</w:t>
      </w:r>
      <w:r>
        <w:rPr>
          <w:sz w:val="28"/>
          <w:szCs w:val="28"/>
        </w:rPr>
        <w:t> </w:t>
      </w:r>
      <w:r w:rsidRPr="00D517AB">
        <w:rPr>
          <w:sz w:val="28"/>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17AB" w:rsidRPr="00D517AB" w:rsidRDefault="00D517AB" w:rsidP="00275E5F">
      <w:pPr>
        <w:widowControl w:val="0"/>
        <w:ind w:firstLine="540"/>
        <w:jc w:val="both"/>
        <w:rPr>
          <w:sz w:val="28"/>
        </w:rPr>
      </w:pPr>
      <w:r w:rsidRPr="00D517AB">
        <w:rPr>
          <w:sz w:val="28"/>
        </w:rPr>
        <w:t>2)</w:t>
      </w:r>
      <w:r>
        <w:rPr>
          <w:sz w:val="28"/>
          <w:szCs w:val="28"/>
        </w:rPr>
        <w:t> </w:t>
      </w:r>
      <w:r w:rsidRPr="00D517AB">
        <w:rPr>
          <w:sz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w:t>
      </w:r>
      <w:r>
        <w:rPr>
          <w:sz w:val="28"/>
        </w:rPr>
        <w:t xml:space="preserve"> подпункте 4.2.4.2 пункта 4.2.4</w:t>
      </w:r>
      <w:r w:rsidRPr="00D517AB">
        <w:rPr>
          <w:sz w:val="28"/>
        </w:rPr>
        <w:t xml:space="preserve"> настояще</w:t>
      </w:r>
      <w:r>
        <w:rPr>
          <w:sz w:val="28"/>
        </w:rPr>
        <w:t>го</w:t>
      </w:r>
      <w:r w:rsidRPr="00D517AB">
        <w:rPr>
          <w:sz w:val="28"/>
        </w:rPr>
        <w:t xml:space="preserve"> </w:t>
      </w:r>
      <w:r>
        <w:rPr>
          <w:sz w:val="28"/>
        </w:rPr>
        <w:t>Положения</w:t>
      </w:r>
      <w:r w:rsidRPr="00D517AB">
        <w:rPr>
          <w:sz w:val="28"/>
        </w:rPr>
        <w:t xml:space="preserve"> место и совершения необходимых контрольных действий, предусмотренных в рамках иного вида кон</w:t>
      </w:r>
      <w:r>
        <w:rPr>
          <w:sz w:val="28"/>
        </w:rPr>
        <w:t xml:space="preserve">трольных </w:t>
      </w:r>
      <w:r w:rsidRPr="00D517AB">
        <w:rPr>
          <w:sz w:val="28"/>
        </w:rPr>
        <w:t>мероприятий.</w:t>
      </w:r>
    </w:p>
    <w:p w:rsidR="00323DC0" w:rsidRDefault="005A1A22" w:rsidP="00275E5F">
      <w:pPr>
        <w:widowControl w:val="0"/>
        <w:ind w:firstLine="567"/>
        <w:jc w:val="both"/>
        <w:rPr>
          <w:sz w:val="28"/>
          <w:szCs w:val="28"/>
        </w:rPr>
      </w:pPr>
      <w:r>
        <w:rPr>
          <w:sz w:val="28"/>
          <w:szCs w:val="28"/>
        </w:rPr>
        <w:t>4.2.4.</w:t>
      </w:r>
      <w:r w:rsidR="00D517AB">
        <w:rPr>
          <w:sz w:val="28"/>
          <w:szCs w:val="28"/>
        </w:rPr>
        <w:t>4</w:t>
      </w:r>
      <w:r>
        <w:rPr>
          <w:sz w:val="28"/>
          <w:szCs w:val="28"/>
        </w:rPr>
        <w:t>. </w:t>
      </w:r>
      <w:r w:rsidR="00323DC0">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6" w:history="1">
        <w:r w:rsidR="00323DC0">
          <w:rPr>
            <w:rStyle w:val="a3"/>
            <w:color w:val="auto"/>
            <w:sz w:val="28"/>
            <w:szCs w:val="28"/>
            <w:u w:val="none"/>
          </w:rPr>
          <w:t>статьей 21</w:t>
        </w:r>
      </w:hyperlink>
      <w:r w:rsidR="00323DC0">
        <w:rPr>
          <w:sz w:val="28"/>
          <w:szCs w:val="28"/>
        </w:rPr>
        <w:t xml:space="preserve"> Федерального </w:t>
      </w:r>
      <w:hyperlink r:id="rId17" w:history="1">
        <w:r w:rsidR="00323DC0">
          <w:rPr>
            <w:rStyle w:val="a3"/>
            <w:color w:val="auto"/>
            <w:sz w:val="28"/>
            <w:szCs w:val="28"/>
            <w:u w:val="none"/>
          </w:rPr>
          <w:t>закона</w:t>
        </w:r>
      </w:hyperlink>
      <w:r w:rsidR="00323DC0">
        <w:rPr>
          <w:sz w:val="28"/>
          <w:szCs w:val="28"/>
        </w:rPr>
        <w:t xml:space="preserve"> от 31.07.2020 № 248-ФЗ.</w:t>
      </w:r>
    </w:p>
    <w:p w:rsidR="003C724F" w:rsidRDefault="005A1A22" w:rsidP="00275E5F">
      <w:pPr>
        <w:widowControl w:val="0"/>
        <w:ind w:firstLine="567"/>
        <w:jc w:val="both"/>
        <w:rPr>
          <w:bCs/>
          <w:sz w:val="28"/>
          <w:szCs w:val="28"/>
        </w:rPr>
      </w:pPr>
      <w:r>
        <w:rPr>
          <w:sz w:val="28"/>
          <w:szCs w:val="28"/>
        </w:rPr>
        <w:t>4.2.4.</w:t>
      </w:r>
      <w:r w:rsidR="00D517AB">
        <w:rPr>
          <w:sz w:val="28"/>
          <w:szCs w:val="28"/>
        </w:rPr>
        <w:t>5</w:t>
      </w:r>
      <w:r>
        <w:rPr>
          <w:sz w:val="28"/>
          <w:szCs w:val="28"/>
        </w:rPr>
        <w:t>. </w:t>
      </w:r>
      <w:r w:rsidR="003C724F">
        <w:rPr>
          <w:bCs/>
          <w:sz w:val="28"/>
          <w:szCs w:val="28"/>
        </w:rPr>
        <w:t xml:space="preserve">В ходе выездной проверки </w:t>
      </w:r>
      <w:r w:rsidR="003C724F">
        <w:rPr>
          <w:sz w:val="28"/>
          <w:szCs w:val="28"/>
        </w:rPr>
        <w:t xml:space="preserve">инспектор и лица, привлекаемые к проведению контрольного мероприятия, </w:t>
      </w:r>
      <w:r w:rsidR="003C724F">
        <w:rPr>
          <w:bCs/>
          <w:sz w:val="28"/>
          <w:szCs w:val="28"/>
        </w:rPr>
        <w:t>могут совершаться следующие контрольные действия:</w:t>
      </w:r>
    </w:p>
    <w:p w:rsidR="005A1A22" w:rsidRDefault="00323DC0" w:rsidP="00275E5F">
      <w:pPr>
        <w:widowControl w:val="0"/>
        <w:ind w:firstLine="567"/>
        <w:jc w:val="both"/>
        <w:rPr>
          <w:bCs/>
          <w:sz w:val="28"/>
          <w:szCs w:val="28"/>
        </w:rPr>
      </w:pPr>
      <w:r>
        <w:rPr>
          <w:sz w:val="28"/>
          <w:szCs w:val="28"/>
        </w:rPr>
        <w:t>1) осмотр;</w:t>
      </w:r>
    </w:p>
    <w:p w:rsidR="005A1A22" w:rsidRDefault="00323DC0" w:rsidP="00275E5F">
      <w:pPr>
        <w:widowControl w:val="0"/>
        <w:ind w:firstLine="567"/>
        <w:jc w:val="both"/>
        <w:rPr>
          <w:bCs/>
          <w:sz w:val="28"/>
          <w:szCs w:val="28"/>
        </w:rPr>
      </w:pPr>
      <w:r>
        <w:rPr>
          <w:sz w:val="28"/>
          <w:szCs w:val="28"/>
        </w:rPr>
        <w:t>2) опрос;</w:t>
      </w:r>
    </w:p>
    <w:p w:rsidR="005A1A22" w:rsidRDefault="00323DC0" w:rsidP="00275E5F">
      <w:pPr>
        <w:widowControl w:val="0"/>
        <w:ind w:firstLine="567"/>
        <w:jc w:val="both"/>
        <w:rPr>
          <w:bCs/>
          <w:sz w:val="28"/>
          <w:szCs w:val="28"/>
        </w:rPr>
      </w:pPr>
      <w:r>
        <w:rPr>
          <w:sz w:val="28"/>
          <w:szCs w:val="28"/>
        </w:rPr>
        <w:t>3) получение письменных объяснений;</w:t>
      </w:r>
    </w:p>
    <w:p w:rsidR="005A1A22" w:rsidRDefault="00323DC0" w:rsidP="00275E5F">
      <w:pPr>
        <w:widowControl w:val="0"/>
        <w:ind w:firstLine="567"/>
        <w:jc w:val="both"/>
        <w:rPr>
          <w:bCs/>
          <w:sz w:val="28"/>
          <w:szCs w:val="28"/>
        </w:rPr>
      </w:pPr>
      <w:r>
        <w:rPr>
          <w:sz w:val="28"/>
          <w:szCs w:val="28"/>
        </w:rPr>
        <w:t>4) истребование документов;</w:t>
      </w:r>
    </w:p>
    <w:p w:rsidR="005A1A22" w:rsidRDefault="00323DC0" w:rsidP="00275E5F">
      <w:pPr>
        <w:widowControl w:val="0"/>
        <w:ind w:firstLine="567"/>
        <w:jc w:val="both"/>
        <w:rPr>
          <w:bCs/>
          <w:sz w:val="28"/>
          <w:szCs w:val="28"/>
        </w:rPr>
      </w:pPr>
      <w:r>
        <w:rPr>
          <w:sz w:val="28"/>
          <w:szCs w:val="28"/>
        </w:rPr>
        <w:t>5) инструментальное обследование;</w:t>
      </w:r>
    </w:p>
    <w:p w:rsidR="005A1A22" w:rsidRDefault="00275E5F" w:rsidP="00275E5F">
      <w:pPr>
        <w:widowControl w:val="0"/>
        <w:ind w:firstLine="567"/>
        <w:jc w:val="both"/>
        <w:rPr>
          <w:bCs/>
          <w:sz w:val="28"/>
          <w:szCs w:val="28"/>
        </w:rPr>
      </w:pPr>
      <w:r>
        <w:rPr>
          <w:sz w:val="28"/>
          <w:szCs w:val="28"/>
        </w:rPr>
        <w:t>6</w:t>
      </w:r>
      <w:r w:rsidR="00323DC0">
        <w:rPr>
          <w:sz w:val="28"/>
          <w:szCs w:val="28"/>
        </w:rPr>
        <w:t>) экспертиза.</w:t>
      </w:r>
    </w:p>
    <w:p w:rsidR="00F91C27" w:rsidRDefault="005A1A22" w:rsidP="00275E5F">
      <w:pPr>
        <w:widowControl w:val="0"/>
        <w:ind w:firstLine="567"/>
        <w:jc w:val="both"/>
        <w:rPr>
          <w:sz w:val="28"/>
          <w:szCs w:val="28"/>
        </w:rPr>
      </w:pPr>
      <w:r>
        <w:rPr>
          <w:sz w:val="28"/>
          <w:szCs w:val="28"/>
        </w:rPr>
        <w:t>4.2.4.</w:t>
      </w:r>
      <w:r w:rsidR="00DE334D">
        <w:rPr>
          <w:sz w:val="28"/>
          <w:szCs w:val="28"/>
        </w:rPr>
        <w:t>6</w:t>
      </w:r>
      <w:r>
        <w:rPr>
          <w:sz w:val="28"/>
          <w:szCs w:val="28"/>
        </w:rPr>
        <w:t>. </w:t>
      </w:r>
      <w:r w:rsidR="00323DC0">
        <w:rPr>
          <w:sz w:val="28"/>
          <w:szCs w:val="28"/>
        </w:rPr>
        <w:t xml:space="preserve">Срок проведения выездной проверки не может превышать десять рабочих дней. </w:t>
      </w:r>
    </w:p>
    <w:p w:rsidR="00F91C27" w:rsidRDefault="00323DC0" w:rsidP="00275E5F">
      <w:pPr>
        <w:widowControl w:val="0"/>
        <w:ind w:firstLine="567"/>
        <w:jc w:val="both"/>
        <w:rPr>
          <w:bCs/>
          <w:sz w:val="28"/>
          <w:szCs w:val="28"/>
        </w:rPr>
      </w:pPr>
      <w:r>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23DC0" w:rsidRPr="00F91C27" w:rsidRDefault="00323DC0" w:rsidP="00275E5F">
      <w:pPr>
        <w:widowControl w:val="0"/>
        <w:ind w:firstLine="567"/>
        <w:jc w:val="both"/>
        <w:rPr>
          <w:bCs/>
          <w:sz w:val="28"/>
          <w:szCs w:val="28"/>
        </w:rPr>
      </w:pPr>
      <w:r>
        <w:rPr>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D4C31" w:rsidRPr="002D4C31" w:rsidRDefault="002D4C31" w:rsidP="00275E5F">
      <w:pPr>
        <w:widowControl w:val="0"/>
        <w:autoSpaceDE w:val="0"/>
        <w:autoSpaceDN w:val="0"/>
        <w:adjustRightInd w:val="0"/>
        <w:ind w:right="-1" w:firstLine="567"/>
        <w:jc w:val="both"/>
        <w:rPr>
          <w:sz w:val="28"/>
        </w:rPr>
      </w:pPr>
      <w:r>
        <w:rPr>
          <w:sz w:val="28"/>
          <w:szCs w:val="28"/>
        </w:rPr>
        <w:t>4.3. </w:t>
      </w:r>
      <w:r w:rsidRPr="002D4C31">
        <w:rPr>
          <w:sz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4631E6" w:rsidRPr="00CE264D" w:rsidRDefault="004631E6" w:rsidP="00275E5F">
      <w:pPr>
        <w:widowControl w:val="0"/>
        <w:autoSpaceDE w:val="0"/>
        <w:autoSpaceDN w:val="0"/>
        <w:adjustRightInd w:val="0"/>
        <w:ind w:right="-1" w:firstLine="567"/>
        <w:jc w:val="both"/>
        <w:rPr>
          <w:sz w:val="28"/>
          <w:szCs w:val="28"/>
        </w:rPr>
      </w:pPr>
      <w:r w:rsidRPr="00CE264D">
        <w:rPr>
          <w:sz w:val="28"/>
          <w:szCs w:val="28"/>
        </w:rPr>
        <w:t>1) наблюдение за соблюдением обязательных требований (мониторинг безопасности);</w:t>
      </w:r>
    </w:p>
    <w:p w:rsidR="004631E6" w:rsidRDefault="004631E6" w:rsidP="00275E5F">
      <w:pPr>
        <w:widowControl w:val="0"/>
        <w:autoSpaceDE w:val="0"/>
        <w:autoSpaceDN w:val="0"/>
        <w:adjustRightInd w:val="0"/>
        <w:ind w:right="-1" w:firstLine="567"/>
        <w:jc w:val="both"/>
        <w:rPr>
          <w:sz w:val="28"/>
          <w:szCs w:val="28"/>
        </w:rPr>
      </w:pPr>
      <w:r w:rsidRPr="00CE264D">
        <w:rPr>
          <w:sz w:val="28"/>
          <w:szCs w:val="28"/>
        </w:rPr>
        <w:t>2) выездное обследование.</w:t>
      </w:r>
    </w:p>
    <w:p w:rsidR="00E34A74" w:rsidRDefault="00E34A74" w:rsidP="00275E5F">
      <w:pPr>
        <w:widowControl w:val="0"/>
        <w:ind w:firstLine="540"/>
        <w:jc w:val="both"/>
        <w:rPr>
          <w:sz w:val="28"/>
        </w:rPr>
      </w:pPr>
      <w:r>
        <w:rPr>
          <w:sz w:val="28"/>
          <w:szCs w:val="28"/>
        </w:rPr>
        <w:lastRenderedPageBreak/>
        <w:t>4.3.1. Наблюдение за соблюдением обязательных требований (мониторинг безопасности).</w:t>
      </w:r>
    </w:p>
    <w:p w:rsidR="00E34A74" w:rsidRPr="00E34A74" w:rsidRDefault="00E34A74" w:rsidP="00275E5F">
      <w:pPr>
        <w:widowControl w:val="0"/>
        <w:ind w:firstLine="540"/>
        <w:jc w:val="both"/>
        <w:rPr>
          <w:sz w:val="28"/>
        </w:rPr>
      </w:pPr>
      <w:r>
        <w:rPr>
          <w:sz w:val="28"/>
          <w:szCs w:val="28"/>
        </w:rPr>
        <w:t>4.3.1.1. </w:t>
      </w:r>
      <w:r w:rsidR="00C67AF0">
        <w:rPr>
          <w:sz w:val="28"/>
        </w:rPr>
        <w:t>Н</w:t>
      </w:r>
      <w:r w:rsidRPr="00E34A74">
        <w:rPr>
          <w:sz w:val="28"/>
        </w:rPr>
        <w:t xml:space="preserve">аблюдение за соблюдением обязательных требований (мониторингом безопасности) </w:t>
      </w:r>
      <w:r w:rsidR="00C67AF0">
        <w:rPr>
          <w:sz w:val="28"/>
        </w:rPr>
        <w:t xml:space="preserve">осуществляется контрольным органом путем </w:t>
      </w:r>
      <w:r w:rsidRPr="00E34A74">
        <w:rPr>
          <w:sz w:val="28"/>
        </w:rPr>
        <w:t>сбор</w:t>
      </w:r>
      <w:r w:rsidR="00C67AF0">
        <w:rPr>
          <w:sz w:val="28"/>
        </w:rPr>
        <w:t>а</w:t>
      </w:r>
      <w:r w:rsidRPr="00E34A74">
        <w:rPr>
          <w:sz w:val="28"/>
        </w:rPr>
        <w:t>, анализ</w:t>
      </w:r>
      <w:r w:rsidR="00C67AF0">
        <w:rPr>
          <w:sz w:val="28"/>
        </w:rPr>
        <w:t>а</w:t>
      </w:r>
      <w:r w:rsidRPr="00E34A74">
        <w:rPr>
          <w:sz w:val="28"/>
        </w:rPr>
        <w:t xml:space="preserve">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Pr>
          <w:sz w:val="28"/>
        </w:rPr>
        <w:t>«</w:t>
      </w:r>
      <w:r w:rsidRPr="00E34A74">
        <w:rPr>
          <w:sz w:val="28"/>
        </w:rPr>
        <w:t>Интернет</w:t>
      </w:r>
      <w:r>
        <w:rPr>
          <w:sz w:val="28"/>
        </w:rPr>
        <w:t>»</w:t>
      </w:r>
      <w:r w:rsidRPr="00E34A74">
        <w:rPr>
          <w:sz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34A74" w:rsidRPr="00E34A74" w:rsidRDefault="00E34A74" w:rsidP="00275E5F">
      <w:pPr>
        <w:widowControl w:val="0"/>
        <w:ind w:firstLine="540"/>
        <w:jc w:val="both"/>
        <w:rPr>
          <w:sz w:val="28"/>
        </w:rPr>
      </w:pPr>
      <w:r>
        <w:rPr>
          <w:sz w:val="28"/>
          <w:szCs w:val="28"/>
        </w:rPr>
        <w:t>4.3.1.2. </w:t>
      </w:r>
      <w:r w:rsidRPr="00E34A74">
        <w:rPr>
          <w:sz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34A74" w:rsidRPr="00E34A74" w:rsidRDefault="00E34A74" w:rsidP="00275E5F">
      <w:pPr>
        <w:widowControl w:val="0"/>
        <w:ind w:firstLine="540"/>
        <w:jc w:val="both"/>
        <w:rPr>
          <w:sz w:val="28"/>
        </w:rPr>
      </w:pPr>
      <w:r>
        <w:rPr>
          <w:sz w:val="28"/>
          <w:szCs w:val="28"/>
        </w:rPr>
        <w:t>4.3.1.3. </w:t>
      </w:r>
      <w:r w:rsidRPr="00E34A74">
        <w:rPr>
          <w:sz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34A74" w:rsidRPr="00E34A74" w:rsidRDefault="00BF11EE" w:rsidP="00275E5F">
      <w:pPr>
        <w:widowControl w:val="0"/>
        <w:ind w:firstLine="540"/>
        <w:jc w:val="both"/>
        <w:rPr>
          <w:sz w:val="28"/>
        </w:rPr>
      </w:pPr>
      <w:r>
        <w:rPr>
          <w:sz w:val="28"/>
        </w:rPr>
        <w:t>1)</w:t>
      </w:r>
      <w:r>
        <w:rPr>
          <w:sz w:val="28"/>
          <w:szCs w:val="28"/>
        </w:rPr>
        <w:t> </w:t>
      </w:r>
      <w:r w:rsidR="00E34A74" w:rsidRPr="00E34A74">
        <w:rPr>
          <w:sz w:val="28"/>
        </w:rPr>
        <w:t>решение о проведении внепланового контрольного мероприятия;</w:t>
      </w:r>
    </w:p>
    <w:p w:rsidR="00E34A74" w:rsidRDefault="00BF11EE" w:rsidP="00275E5F">
      <w:pPr>
        <w:widowControl w:val="0"/>
        <w:ind w:firstLine="540"/>
        <w:jc w:val="both"/>
        <w:rPr>
          <w:sz w:val="28"/>
        </w:rPr>
      </w:pPr>
      <w:r>
        <w:rPr>
          <w:sz w:val="28"/>
        </w:rPr>
        <w:t>2)</w:t>
      </w:r>
      <w:r>
        <w:rPr>
          <w:sz w:val="28"/>
          <w:szCs w:val="28"/>
        </w:rPr>
        <w:t> </w:t>
      </w:r>
      <w:r w:rsidR="00E34A74" w:rsidRPr="00E34A74">
        <w:rPr>
          <w:sz w:val="28"/>
        </w:rPr>
        <w:t>решение</w:t>
      </w:r>
      <w:r w:rsidR="007420A9">
        <w:rPr>
          <w:sz w:val="28"/>
        </w:rPr>
        <w:t xml:space="preserve"> об объявлении предостережения</w:t>
      </w:r>
      <w:r w:rsidR="00E34A74" w:rsidRPr="00E34A74">
        <w:rPr>
          <w:sz w:val="28"/>
        </w:rPr>
        <w:t>.</w:t>
      </w:r>
    </w:p>
    <w:p w:rsidR="00C67AF0" w:rsidRPr="00C67AF0" w:rsidRDefault="00C67AF0" w:rsidP="00275E5F">
      <w:pPr>
        <w:widowControl w:val="0"/>
        <w:ind w:firstLine="540"/>
        <w:jc w:val="both"/>
        <w:rPr>
          <w:sz w:val="28"/>
          <w:szCs w:val="28"/>
        </w:rPr>
      </w:pPr>
      <w:r>
        <w:rPr>
          <w:sz w:val="28"/>
          <w:szCs w:val="28"/>
        </w:rPr>
        <w:t>4.3.2. Выездное обследование.</w:t>
      </w:r>
    </w:p>
    <w:p w:rsidR="00E34A74" w:rsidRPr="00E34A74" w:rsidRDefault="00C67AF0" w:rsidP="00275E5F">
      <w:pPr>
        <w:widowControl w:val="0"/>
        <w:ind w:firstLine="540"/>
        <w:jc w:val="both"/>
        <w:rPr>
          <w:sz w:val="28"/>
        </w:rPr>
      </w:pPr>
      <w:r>
        <w:rPr>
          <w:sz w:val="28"/>
          <w:szCs w:val="28"/>
        </w:rPr>
        <w:t>4.3.2.1. </w:t>
      </w:r>
      <w:r>
        <w:rPr>
          <w:sz w:val="28"/>
        </w:rPr>
        <w:t>В</w:t>
      </w:r>
      <w:r w:rsidR="00E34A74" w:rsidRPr="00E34A74">
        <w:rPr>
          <w:sz w:val="28"/>
        </w:rPr>
        <w:t>ыездным обследованием проводи</w:t>
      </w:r>
      <w:r>
        <w:rPr>
          <w:sz w:val="28"/>
        </w:rPr>
        <w:t>тся</w:t>
      </w:r>
      <w:r w:rsidR="00E34A74" w:rsidRPr="00E34A74">
        <w:rPr>
          <w:sz w:val="28"/>
        </w:rPr>
        <w:t xml:space="preserve"> в целях оценки соблюдения контролируемыми лицами обязательных требований.</w:t>
      </w:r>
    </w:p>
    <w:p w:rsidR="00E34A74" w:rsidRPr="00E34A74" w:rsidRDefault="00EC1343" w:rsidP="00275E5F">
      <w:pPr>
        <w:widowControl w:val="0"/>
        <w:ind w:firstLine="540"/>
        <w:jc w:val="both"/>
        <w:rPr>
          <w:sz w:val="28"/>
        </w:rPr>
      </w:pPr>
      <w:r>
        <w:rPr>
          <w:sz w:val="28"/>
          <w:szCs w:val="28"/>
        </w:rPr>
        <w:t>4.3.2.2. </w:t>
      </w:r>
      <w:r w:rsidR="00E34A74" w:rsidRPr="00E34A74">
        <w:rPr>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34A74" w:rsidRPr="00E34A74" w:rsidRDefault="00EC1343" w:rsidP="00275E5F">
      <w:pPr>
        <w:widowControl w:val="0"/>
        <w:ind w:firstLine="540"/>
        <w:jc w:val="both"/>
        <w:rPr>
          <w:sz w:val="28"/>
        </w:rPr>
      </w:pPr>
      <w:r>
        <w:rPr>
          <w:sz w:val="28"/>
          <w:szCs w:val="28"/>
        </w:rPr>
        <w:t>4.3.2.3. </w:t>
      </w:r>
      <w:r w:rsidR="00E34A74" w:rsidRPr="00E34A74">
        <w:rPr>
          <w:sz w:val="28"/>
        </w:rPr>
        <w:t>В ходе выездного обследования на общедоступных (открытых для посещения неограниченным кругом лиц) объектах могут осуществляться:</w:t>
      </w:r>
    </w:p>
    <w:p w:rsidR="00E34A74" w:rsidRPr="00E34A74" w:rsidRDefault="00E34A74" w:rsidP="00275E5F">
      <w:pPr>
        <w:widowControl w:val="0"/>
        <w:ind w:firstLine="540"/>
        <w:jc w:val="both"/>
        <w:rPr>
          <w:sz w:val="28"/>
        </w:rPr>
      </w:pPr>
      <w:r w:rsidRPr="00E34A74">
        <w:rPr>
          <w:sz w:val="28"/>
        </w:rPr>
        <w:t>1)</w:t>
      </w:r>
      <w:r w:rsidR="00EC1343">
        <w:rPr>
          <w:sz w:val="28"/>
          <w:szCs w:val="28"/>
        </w:rPr>
        <w:t> </w:t>
      </w:r>
      <w:r w:rsidRPr="00E34A74">
        <w:rPr>
          <w:sz w:val="28"/>
        </w:rPr>
        <w:t>осмотр;</w:t>
      </w:r>
    </w:p>
    <w:p w:rsidR="00E34A74" w:rsidRPr="00E34A74" w:rsidRDefault="00E34A74" w:rsidP="00275E5F">
      <w:pPr>
        <w:widowControl w:val="0"/>
        <w:ind w:firstLine="540"/>
        <w:jc w:val="both"/>
        <w:rPr>
          <w:sz w:val="28"/>
        </w:rPr>
      </w:pPr>
      <w:r w:rsidRPr="00E34A74">
        <w:rPr>
          <w:sz w:val="28"/>
        </w:rPr>
        <w:t>2)</w:t>
      </w:r>
      <w:r w:rsidR="00EC1343">
        <w:rPr>
          <w:sz w:val="28"/>
          <w:szCs w:val="28"/>
        </w:rPr>
        <w:t> </w:t>
      </w:r>
      <w:r w:rsidRPr="00E34A74">
        <w:rPr>
          <w:sz w:val="28"/>
        </w:rPr>
        <w:t>инструментальное обследова</w:t>
      </w:r>
      <w:r w:rsidR="00EC1343">
        <w:rPr>
          <w:sz w:val="28"/>
        </w:rPr>
        <w:t>ние (с применением видеозаписи).</w:t>
      </w:r>
    </w:p>
    <w:p w:rsidR="00E34A74" w:rsidRPr="00E34A74" w:rsidRDefault="00EC1343" w:rsidP="00275E5F">
      <w:pPr>
        <w:widowControl w:val="0"/>
        <w:ind w:firstLine="540"/>
        <w:jc w:val="both"/>
        <w:rPr>
          <w:sz w:val="28"/>
        </w:rPr>
      </w:pPr>
      <w:r>
        <w:rPr>
          <w:sz w:val="28"/>
          <w:szCs w:val="28"/>
        </w:rPr>
        <w:t>4.3.2.4. </w:t>
      </w:r>
      <w:r w:rsidR="00E34A74" w:rsidRPr="00E34A74">
        <w:rPr>
          <w:sz w:val="28"/>
        </w:rPr>
        <w:t>Выездное обследование проводится без информирования контролируемого лица.</w:t>
      </w:r>
    </w:p>
    <w:p w:rsidR="00E34A74" w:rsidRPr="00E34A74" w:rsidRDefault="00EC1343" w:rsidP="00275E5F">
      <w:pPr>
        <w:widowControl w:val="0"/>
        <w:ind w:firstLine="540"/>
        <w:jc w:val="both"/>
        <w:rPr>
          <w:sz w:val="28"/>
        </w:rPr>
      </w:pPr>
      <w:r>
        <w:rPr>
          <w:sz w:val="28"/>
          <w:szCs w:val="28"/>
        </w:rPr>
        <w:t>4.3.2.5. </w:t>
      </w:r>
      <w:r w:rsidR="00E34A74" w:rsidRPr="00E34A74">
        <w:rPr>
          <w:sz w:val="28"/>
        </w:rPr>
        <w:t xml:space="preserve">По результатам проведения выездного обследования не могут быть приняты решения, предусмотренные </w:t>
      </w:r>
      <w:hyperlink r:id="rId18" w:history="1">
        <w:r w:rsidR="00E34A74" w:rsidRPr="00E34A74">
          <w:rPr>
            <w:rStyle w:val="a3"/>
            <w:color w:val="auto"/>
            <w:sz w:val="28"/>
            <w:u w:val="none"/>
          </w:rPr>
          <w:t>пунктами 1</w:t>
        </w:r>
      </w:hyperlink>
      <w:r w:rsidR="00E34A74" w:rsidRPr="00E34A74">
        <w:rPr>
          <w:sz w:val="28"/>
        </w:rPr>
        <w:t xml:space="preserve"> и </w:t>
      </w:r>
      <w:hyperlink r:id="rId19" w:history="1">
        <w:r w:rsidR="00E34A74" w:rsidRPr="00E34A74">
          <w:rPr>
            <w:rStyle w:val="a3"/>
            <w:color w:val="auto"/>
            <w:sz w:val="28"/>
            <w:u w:val="none"/>
          </w:rPr>
          <w:t>2 части 2 статьи 90</w:t>
        </w:r>
      </w:hyperlink>
      <w:r w:rsidR="00E34A74" w:rsidRPr="00E34A74">
        <w:rPr>
          <w:sz w:val="28"/>
        </w:rPr>
        <w:t xml:space="preserve"> Федерального закона</w:t>
      </w:r>
      <w:r>
        <w:rPr>
          <w:sz w:val="28"/>
        </w:rPr>
        <w:t xml:space="preserve"> №248-ФЗ</w:t>
      </w:r>
      <w:r w:rsidR="00E34A74" w:rsidRPr="00E34A74">
        <w:rPr>
          <w:sz w:val="28"/>
        </w:rPr>
        <w:t>.</w:t>
      </w:r>
    </w:p>
    <w:p w:rsidR="00E34A74" w:rsidRPr="00E34A74" w:rsidRDefault="00EC1343" w:rsidP="00275E5F">
      <w:pPr>
        <w:widowControl w:val="0"/>
        <w:ind w:firstLine="540"/>
        <w:jc w:val="both"/>
        <w:rPr>
          <w:sz w:val="28"/>
        </w:rPr>
      </w:pPr>
      <w:r>
        <w:rPr>
          <w:sz w:val="28"/>
          <w:szCs w:val="28"/>
        </w:rPr>
        <w:t>4.3.2.6. </w:t>
      </w:r>
      <w:r w:rsidR="00E34A74" w:rsidRPr="00E34A74">
        <w:rPr>
          <w:sz w:val="28"/>
        </w:rPr>
        <w:t>Срок проведения выездного обследования одного объекта (нескольких объектов, расположенных в непосредственной близости друг от друга) не мо</w:t>
      </w:r>
      <w:r>
        <w:rPr>
          <w:sz w:val="28"/>
        </w:rPr>
        <w:t>жет превышать один рабочий день</w:t>
      </w:r>
      <w:r w:rsidR="00E34A74" w:rsidRPr="00E34A74">
        <w:rPr>
          <w:sz w:val="28"/>
        </w:rPr>
        <w:t>.</w:t>
      </w:r>
    </w:p>
    <w:p w:rsidR="007C55CC" w:rsidRDefault="007C55CC" w:rsidP="00275E5F">
      <w:pPr>
        <w:widowControl w:val="0"/>
        <w:ind w:firstLine="567"/>
        <w:jc w:val="both"/>
        <w:rPr>
          <w:sz w:val="28"/>
        </w:rPr>
      </w:pPr>
      <w:r>
        <w:rPr>
          <w:sz w:val="28"/>
          <w:szCs w:val="28"/>
        </w:rPr>
        <w:t>4.4. </w:t>
      </w:r>
      <w:r w:rsidRPr="007C55CC">
        <w:rPr>
          <w:sz w:val="28"/>
        </w:rPr>
        <w:t xml:space="preserve">Оценка соблюдения контролируемыми лицами обязательных требований не может проводиться </w:t>
      </w:r>
      <w:r>
        <w:rPr>
          <w:sz w:val="28"/>
        </w:rPr>
        <w:t xml:space="preserve">контрольным органом </w:t>
      </w:r>
      <w:r w:rsidRPr="007C55CC">
        <w:rPr>
          <w:sz w:val="28"/>
        </w:rPr>
        <w:t>иными способами, кроме как посредством контрольных мероприятий,</w:t>
      </w:r>
      <w:r>
        <w:rPr>
          <w:sz w:val="28"/>
        </w:rPr>
        <w:t xml:space="preserve"> </w:t>
      </w:r>
      <w:r w:rsidRPr="007C55CC">
        <w:rPr>
          <w:sz w:val="28"/>
        </w:rPr>
        <w:t xml:space="preserve">контрольных мероприятий без </w:t>
      </w:r>
      <w:r w:rsidRPr="007C55CC">
        <w:rPr>
          <w:sz w:val="28"/>
        </w:rPr>
        <w:lastRenderedPageBreak/>
        <w:t>взаимодействия</w:t>
      </w:r>
      <w:r>
        <w:rPr>
          <w:sz w:val="28"/>
        </w:rPr>
        <w:t>,</w:t>
      </w:r>
      <w:r w:rsidRPr="007C55CC">
        <w:rPr>
          <w:sz w:val="28"/>
        </w:rPr>
        <w:t xml:space="preserve"> </w:t>
      </w:r>
      <w:r>
        <w:rPr>
          <w:sz w:val="28"/>
        </w:rPr>
        <w:t>указанных в пунктах 4.2, 4.3 настоящего Положения.</w:t>
      </w:r>
    </w:p>
    <w:p w:rsidR="00CC3C34" w:rsidRPr="00CC3C34" w:rsidRDefault="00CC3C34" w:rsidP="00275E5F">
      <w:pPr>
        <w:widowControl w:val="0"/>
        <w:ind w:firstLine="567"/>
        <w:jc w:val="both"/>
        <w:rPr>
          <w:sz w:val="28"/>
        </w:rPr>
      </w:pPr>
      <w:r>
        <w:rPr>
          <w:sz w:val="28"/>
          <w:szCs w:val="28"/>
        </w:rPr>
        <w:t>4.</w:t>
      </w:r>
      <w:r w:rsidR="00780CD7">
        <w:rPr>
          <w:sz w:val="28"/>
          <w:szCs w:val="28"/>
        </w:rPr>
        <w:t>5</w:t>
      </w:r>
      <w:r>
        <w:rPr>
          <w:sz w:val="28"/>
          <w:szCs w:val="28"/>
        </w:rPr>
        <w:t>. </w:t>
      </w:r>
      <w:r w:rsidRPr="00CC3C34">
        <w:rPr>
          <w:sz w:val="28"/>
        </w:rPr>
        <w:t xml:space="preserve">Основанием для проведения контрольных мероприятий, за исключением случаев, указанных в </w:t>
      </w:r>
      <w:r>
        <w:rPr>
          <w:sz w:val="28"/>
        </w:rPr>
        <w:t>пункте 4.</w:t>
      </w:r>
      <w:r w:rsidR="00780CD7">
        <w:rPr>
          <w:sz w:val="28"/>
        </w:rPr>
        <w:t>6</w:t>
      </w:r>
      <w:r>
        <w:rPr>
          <w:sz w:val="28"/>
        </w:rPr>
        <w:t xml:space="preserve"> настоящего Положения</w:t>
      </w:r>
      <w:r w:rsidRPr="00CC3C34">
        <w:rPr>
          <w:sz w:val="28"/>
        </w:rPr>
        <w:t xml:space="preserve">, </w:t>
      </w:r>
      <w:r>
        <w:rPr>
          <w:sz w:val="28"/>
        </w:rPr>
        <w:t>является</w:t>
      </w:r>
      <w:r w:rsidRPr="00CC3C34">
        <w:rPr>
          <w:sz w:val="28"/>
        </w:rPr>
        <w:t>:</w:t>
      </w:r>
    </w:p>
    <w:p w:rsidR="00CC3C34" w:rsidRPr="00CC3C34" w:rsidRDefault="00BF11EE" w:rsidP="00275E5F">
      <w:pPr>
        <w:widowControl w:val="0"/>
        <w:ind w:firstLine="567"/>
        <w:jc w:val="both"/>
        <w:rPr>
          <w:sz w:val="28"/>
        </w:rPr>
      </w:pPr>
      <w:r>
        <w:rPr>
          <w:sz w:val="28"/>
        </w:rPr>
        <w:t>1)</w:t>
      </w:r>
      <w:r>
        <w:rPr>
          <w:sz w:val="28"/>
          <w:szCs w:val="28"/>
        </w:rPr>
        <w:t> </w:t>
      </w:r>
      <w:r w:rsidR="00CC3C34" w:rsidRPr="00CC3C34">
        <w:rPr>
          <w:sz w:val="28"/>
        </w:rPr>
        <w:t>наличие у контрольного органа сведений о причинении вреда (ущерба) или об угрозе причинения вреда (ущерба) охраняемым законом ценностям;</w:t>
      </w:r>
    </w:p>
    <w:p w:rsidR="00CC3C34" w:rsidRPr="00CC3C34" w:rsidRDefault="00BF11EE" w:rsidP="00275E5F">
      <w:pPr>
        <w:widowControl w:val="0"/>
        <w:ind w:firstLine="567"/>
        <w:jc w:val="both"/>
        <w:rPr>
          <w:sz w:val="28"/>
        </w:rPr>
      </w:pPr>
      <w:r>
        <w:rPr>
          <w:sz w:val="28"/>
        </w:rPr>
        <w:t>2)</w:t>
      </w:r>
      <w:r>
        <w:rPr>
          <w:sz w:val="28"/>
          <w:szCs w:val="28"/>
        </w:rPr>
        <w:t> </w:t>
      </w:r>
      <w:r w:rsidR="00CC3C34" w:rsidRPr="00CC3C34">
        <w:rPr>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C3C34" w:rsidRPr="00CC3C34" w:rsidRDefault="00CC3C34" w:rsidP="00275E5F">
      <w:pPr>
        <w:widowControl w:val="0"/>
        <w:ind w:firstLine="567"/>
        <w:jc w:val="both"/>
        <w:rPr>
          <w:sz w:val="28"/>
        </w:rPr>
      </w:pPr>
      <w:r>
        <w:rPr>
          <w:sz w:val="28"/>
        </w:rPr>
        <w:t>3</w:t>
      </w:r>
      <w:r w:rsidR="00BF11EE">
        <w:rPr>
          <w:sz w:val="28"/>
        </w:rPr>
        <w:t>)</w:t>
      </w:r>
      <w:r w:rsidR="00BF11EE">
        <w:rPr>
          <w:sz w:val="28"/>
          <w:szCs w:val="28"/>
        </w:rPr>
        <w:t> </w:t>
      </w:r>
      <w:r w:rsidRPr="00CC3C34">
        <w:rPr>
          <w:sz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C3C34" w:rsidRPr="00CC3C34" w:rsidRDefault="00780CD7" w:rsidP="00275E5F">
      <w:pPr>
        <w:widowControl w:val="0"/>
        <w:ind w:firstLine="567"/>
        <w:jc w:val="both"/>
        <w:rPr>
          <w:sz w:val="28"/>
        </w:rPr>
      </w:pPr>
      <w:r>
        <w:rPr>
          <w:sz w:val="28"/>
        </w:rPr>
        <w:t>4</w:t>
      </w:r>
      <w:r w:rsidR="00BF11EE">
        <w:rPr>
          <w:sz w:val="28"/>
        </w:rPr>
        <w:t>)</w:t>
      </w:r>
      <w:r w:rsidR="00BF11EE">
        <w:rPr>
          <w:sz w:val="28"/>
          <w:szCs w:val="28"/>
        </w:rPr>
        <w:t> </w:t>
      </w:r>
      <w:r w:rsidR="00CC3C34" w:rsidRPr="00CC3C34">
        <w:rPr>
          <w:sz w:val="28"/>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0" w:history="1">
        <w:r w:rsidR="00CC3C34" w:rsidRPr="00780CD7">
          <w:rPr>
            <w:rStyle w:val="a3"/>
            <w:color w:val="auto"/>
            <w:sz w:val="28"/>
            <w:u w:val="none"/>
          </w:rPr>
          <w:t>частью 1 статьи 95</w:t>
        </w:r>
      </w:hyperlink>
      <w:r w:rsidR="00CC3C34" w:rsidRPr="00780CD7">
        <w:rPr>
          <w:sz w:val="28"/>
        </w:rPr>
        <w:t xml:space="preserve"> </w:t>
      </w:r>
      <w:r w:rsidR="00CC3C34" w:rsidRPr="00CC3C34">
        <w:rPr>
          <w:sz w:val="28"/>
        </w:rPr>
        <w:t>Федерального закона</w:t>
      </w:r>
      <w:r>
        <w:rPr>
          <w:sz w:val="28"/>
        </w:rPr>
        <w:t xml:space="preserve"> №248-ФЗ</w:t>
      </w:r>
      <w:r w:rsidR="00CC3C34" w:rsidRPr="00CC3C34">
        <w:rPr>
          <w:sz w:val="28"/>
        </w:rPr>
        <w:t>.</w:t>
      </w:r>
    </w:p>
    <w:p w:rsidR="000826B4" w:rsidRDefault="00D25015" w:rsidP="00275E5F">
      <w:pPr>
        <w:widowControl w:val="0"/>
        <w:ind w:firstLine="567"/>
        <w:jc w:val="both"/>
        <w:rPr>
          <w:sz w:val="28"/>
          <w:szCs w:val="28"/>
        </w:rPr>
      </w:pPr>
      <w:r>
        <w:rPr>
          <w:sz w:val="28"/>
          <w:szCs w:val="28"/>
        </w:rPr>
        <w:t>4.5.1. </w:t>
      </w:r>
      <w:r w:rsidR="000826B4">
        <w:rPr>
          <w:sz w:val="28"/>
          <w:szCs w:val="28"/>
        </w:rPr>
        <w:t>Сведения о причинении вреда (ущерба) или об угрозе причинения вреда (ущерба) охраняемым законом ценностям контрольный орган.</w:t>
      </w:r>
    </w:p>
    <w:p w:rsidR="00D25015" w:rsidRPr="00D25015" w:rsidRDefault="000826B4" w:rsidP="00275E5F">
      <w:pPr>
        <w:widowControl w:val="0"/>
        <w:ind w:firstLine="567"/>
        <w:jc w:val="both"/>
        <w:rPr>
          <w:sz w:val="28"/>
          <w:szCs w:val="28"/>
        </w:rPr>
      </w:pPr>
      <w:r>
        <w:rPr>
          <w:sz w:val="28"/>
          <w:szCs w:val="28"/>
        </w:rPr>
        <w:t>4.5.1.1. </w:t>
      </w:r>
      <w:r w:rsidR="00D25015" w:rsidRPr="00D25015">
        <w:rPr>
          <w:sz w:val="28"/>
          <w:szCs w:val="28"/>
        </w:rPr>
        <w:t>Сведения о причинении вреда (ущерба) или об угрозе причинения вреда (ущерба) охраняемым законом ценностям контрольный орган получает:</w:t>
      </w:r>
    </w:p>
    <w:p w:rsidR="00D25015" w:rsidRPr="00D25015" w:rsidRDefault="00BF11EE" w:rsidP="00275E5F">
      <w:pPr>
        <w:widowControl w:val="0"/>
        <w:ind w:firstLine="567"/>
        <w:jc w:val="both"/>
        <w:rPr>
          <w:sz w:val="28"/>
          <w:szCs w:val="28"/>
        </w:rPr>
      </w:pPr>
      <w:r>
        <w:rPr>
          <w:sz w:val="28"/>
          <w:szCs w:val="28"/>
        </w:rPr>
        <w:t>1) </w:t>
      </w:r>
      <w:r w:rsidR="00D25015" w:rsidRPr="00D25015">
        <w:rPr>
          <w:sz w:val="28"/>
          <w:szCs w:val="28"/>
        </w:rPr>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25015" w:rsidRPr="00D25015" w:rsidRDefault="00BF11EE" w:rsidP="00275E5F">
      <w:pPr>
        <w:widowControl w:val="0"/>
        <w:ind w:firstLine="567"/>
        <w:jc w:val="both"/>
        <w:rPr>
          <w:sz w:val="28"/>
          <w:szCs w:val="28"/>
        </w:rPr>
      </w:pPr>
      <w:r>
        <w:rPr>
          <w:sz w:val="28"/>
          <w:szCs w:val="28"/>
        </w:rPr>
        <w:t>2) </w:t>
      </w:r>
      <w:r w:rsidR="00D25015">
        <w:rPr>
          <w:sz w:val="28"/>
          <w:szCs w:val="28"/>
        </w:rPr>
        <w:t xml:space="preserve">при проведении контрольных </w:t>
      </w:r>
      <w:r w:rsidR="00D25015" w:rsidRPr="00D25015">
        <w:rPr>
          <w:sz w:val="28"/>
          <w:szCs w:val="28"/>
        </w:rPr>
        <w:t xml:space="preserve">мероприятий, включая контрольные </w:t>
      </w:r>
      <w:r w:rsidR="00D25015">
        <w:rPr>
          <w:sz w:val="28"/>
          <w:szCs w:val="28"/>
        </w:rPr>
        <w:t>мероприятия без взаимодействия</w:t>
      </w:r>
      <w:r w:rsidR="00D25015" w:rsidRPr="00D25015">
        <w:rPr>
          <w:sz w:val="28"/>
          <w:szCs w:val="28"/>
        </w:rPr>
        <w:t>.</w:t>
      </w:r>
    </w:p>
    <w:p w:rsidR="000826B4" w:rsidRDefault="000826B4" w:rsidP="00275E5F">
      <w:pPr>
        <w:widowControl w:val="0"/>
        <w:ind w:firstLine="567"/>
        <w:jc w:val="both"/>
        <w:rPr>
          <w:sz w:val="28"/>
          <w:szCs w:val="28"/>
        </w:rPr>
      </w:pPr>
      <w:r>
        <w:rPr>
          <w:sz w:val="28"/>
          <w:szCs w:val="28"/>
        </w:rPr>
        <w:t>4.5.1.2.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органом к рассмотрению:</w:t>
      </w:r>
    </w:p>
    <w:p w:rsidR="000826B4" w:rsidRDefault="00BF11EE" w:rsidP="00275E5F">
      <w:pPr>
        <w:widowControl w:val="0"/>
        <w:ind w:firstLine="567"/>
        <w:jc w:val="both"/>
        <w:rPr>
          <w:sz w:val="28"/>
          <w:szCs w:val="28"/>
        </w:rPr>
      </w:pPr>
      <w:r>
        <w:rPr>
          <w:sz w:val="28"/>
          <w:szCs w:val="28"/>
        </w:rPr>
        <w:t>1) </w:t>
      </w:r>
      <w:r w:rsidR="000826B4">
        <w:rPr>
          <w:sz w:val="28"/>
          <w:szCs w:val="28"/>
        </w:rPr>
        <w:t>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826B4" w:rsidRDefault="00BF11EE" w:rsidP="00275E5F">
      <w:pPr>
        <w:widowControl w:val="0"/>
        <w:ind w:firstLine="567"/>
        <w:jc w:val="both"/>
        <w:rPr>
          <w:sz w:val="28"/>
          <w:szCs w:val="28"/>
        </w:rPr>
      </w:pPr>
      <w:r>
        <w:rPr>
          <w:sz w:val="28"/>
          <w:szCs w:val="28"/>
        </w:rPr>
        <w:t>2) </w:t>
      </w:r>
      <w:r w:rsidR="000826B4">
        <w:rPr>
          <w:sz w:val="28"/>
          <w:szCs w:val="28"/>
        </w:rPr>
        <w:t>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информационных системах контрольного органа;</w:t>
      </w:r>
    </w:p>
    <w:p w:rsidR="000826B4" w:rsidRDefault="00BF11EE" w:rsidP="00275E5F">
      <w:pPr>
        <w:widowControl w:val="0"/>
        <w:ind w:firstLine="567"/>
        <w:jc w:val="both"/>
        <w:rPr>
          <w:sz w:val="28"/>
          <w:szCs w:val="28"/>
        </w:rPr>
      </w:pPr>
      <w:r>
        <w:rPr>
          <w:sz w:val="28"/>
          <w:szCs w:val="28"/>
        </w:rPr>
        <w:t>3) </w:t>
      </w:r>
      <w:r w:rsidR="000826B4">
        <w:rPr>
          <w:sz w:val="28"/>
          <w:szCs w:val="28"/>
        </w:rPr>
        <w:t>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0826B4" w:rsidRDefault="000826B4" w:rsidP="00275E5F">
      <w:pPr>
        <w:widowControl w:val="0"/>
        <w:ind w:firstLine="567"/>
        <w:jc w:val="both"/>
        <w:rPr>
          <w:sz w:val="28"/>
          <w:szCs w:val="28"/>
        </w:rPr>
      </w:pPr>
      <w:r>
        <w:rPr>
          <w:sz w:val="28"/>
          <w:szCs w:val="28"/>
        </w:rPr>
        <w:t xml:space="preserve">4.5.1.3.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органа взаимодействует с гражданином, представителем </w:t>
      </w:r>
      <w:r>
        <w:rPr>
          <w:sz w:val="28"/>
          <w:szCs w:val="28"/>
        </w:rPr>
        <w:lastRenderedPageBreak/>
        <w:t>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0826B4" w:rsidRDefault="000826B4" w:rsidP="00275E5F">
      <w:pPr>
        <w:widowControl w:val="0"/>
        <w:ind w:firstLine="567"/>
        <w:jc w:val="both"/>
        <w:rPr>
          <w:sz w:val="28"/>
          <w:szCs w:val="28"/>
        </w:rPr>
      </w:pPr>
      <w:r>
        <w:rPr>
          <w:sz w:val="28"/>
          <w:szCs w:val="28"/>
        </w:rPr>
        <w:t xml:space="preserve">4.5.1.4.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w:t>
      </w:r>
      <w:hyperlink r:id="rId21" w:history="1">
        <w:r>
          <w:rPr>
            <w:rStyle w:val="a3"/>
            <w:color w:val="auto"/>
            <w:sz w:val="28"/>
            <w:szCs w:val="28"/>
            <w:u w:val="none"/>
          </w:rPr>
          <w:t>законом</w:t>
        </w:r>
      </w:hyperlink>
      <w:r>
        <w:rPr>
          <w:sz w:val="28"/>
          <w:szCs w:val="28"/>
        </w:rPr>
        <w:t xml:space="preserve"> от 02.05.2006 № 59-ФЗ «О порядке рассмотрения обращений граждан Российской Федерации».</w:t>
      </w:r>
    </w:p>
    <w:p w:rsidR="000826B4" w:rsidRDefault="00F103B5" w:rsidP="00275E5F">
      <w:pPr>
        <w:widowControl w:val="0"/>
        <w:ind w:firstLine="567"/>
        <w:jc w:val="both"/>
        <w:rPr>
          <w:sz w:val="28"/>
          <w:szCs w:val="28"/>
        </w:rPr>
      </w:pPr>
      <w:r>
        <w:rPr>
          <w:sz w:val="28"/>
          <w:szCs w:val="28"/>
        </w:rPr>
        <w:t>4.5.1.5. </w:t>
      </w:r>
      <w:r w:rsidR="000826B4">
        <w:rPr>
          <w:sz w:val="28"/>
          <w:szCs w:val="28"/>
        </w:rPr>
        <w:t>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направленного в контрольный орган.</w:t>
      </w:r>
    </w:p>
    <w:p w:rsidR="00D25015" w:rsidRPr="00D25015" w:rsidRDefault="000826B4" w:rsidP="00275E5F">
      <w:pPr>
        <w:widowControl w:val="0"/>
        <w:ind w:firstLine="567"/>
        <w:jc w:val="both"/>
        <w:rPr>
          <w:sz w:val="28"/>
          <w:szCs w:val="28"/>
        </w:rPr>
      </w:pPr>
      <w:r>
        <w:rPr>
          <w:sz w:val="28"/>
          <w:szCs w:val="28"/>
        </w:rPr>
        <w:t>4.5.1.</w:t>
      </w:r>
      <w:r w:rsidR="00F103B5">
        <w:rPr>
          <w:sz w:val="28"/>
          <w:szCs w:val="28"/>
        </w:rPr>
        <w:t>6</w:t>
      </w:r>
      <w:r>
        <w:rPr>
          <w:sz w:val="28"/>
          <w:szCs w:val="28"/>
        </w:rPr>
        <w:t>. </w:t>
      </w:r>
      <w:r w:rsidR="00D25015" w:rsidRPr="00D25015">
        <w:rPr>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w:t>
      </w:r>
      <w:r w:rsidR="00F103B5">
        <w:rPr>
          <w:sz w:val="28"/>
          <w:szCs w:val="28"/>
        </w:rPr>
        <w:t xml:space="preserve">стоверности, в </w:t>
      </w:r>
      <w:r w:rsidR="00D25015" w:rsidRPr="00D25015">
        <w:rPr>
          <w:sz w:val="28"/>
          <w:szCs w:val="28"/>
        </w:rPr>
        <w:t>целях</w:t>
      </w:r>
      <w:r w:rsidR="00F103B5">
        <w:rPr>
          <w:sz w:val="28"/>
          <w:szCs w:val="28"/>
        </w:rPr>
        <w:t xml:space="preserve"> которой</w:t>
      </w:r>
      <w:r w:rsidR="00D25015" w:rsidRPr="00D25015">
        <w:rPr>
          <w:sz w:val="28"/>
          <w:szCs w:val="28"/>
        </w:rPr>
        <w:t xml:space="preserve"> должностное лицо контрольного органа при необходимости:</w:t>
      </w:r>
    </w:p>
    <w:p w:rsidR="00D25015" w:rsidRPr="00D25015" w:rsidRDefault="00BF11EE" w:rsidP="00275E5F">
      <w:pPr>
        <w:widowControl w:val="0"/>
        <w:ind w:firstLine="567"/>
        <w:jc w:val="both"/>
        <w:rPr>
          <w:sz w:val="28"/>
          <w:szCs w:val="28"/>
        </w:rPr>
      </w:pPr>
      <w:r>
        <w:rPr>
          <w:sz w:val="28"/>
          <w:szCs w:val="28"/>
        </w:rPr>
        <w:t>1) </w:t>
      </w:r>
      <w:r w:rsidR="00D25015" w:rsidRPr="00D25015">
        <w:rPr>
          <w:sz w:val="28"/>
          <w:szCs w:val="28"/>
        </w:rPr>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D25015" w:rsidRPr="00D25015" w:rsidRDefault="00BF11EE" w:rsidP="00275E5F">
      <w:pPr>
        <w:widowControl w:val="0"/>
        <w:ind w:firstLine="567"/>
        <w:jc w:val="both"/>
        <w:rPr>
          <w:sz w:val="28"/>
          <w:szCs w:val="28"/>
        </w:rPr>
      </w:pPr>
      <w:r>
        <w:rPr>
          <w:sz w:val="28"/>
          <w:szCs w:val="28"/>
        </w:rPr>
        <w:t>2) </w:t>
      </w:r>
      <w:r w:rsidR="00D25015" w:rsidRPr="00D25015">
        <w:rPr>
          <w:sz w:val="28"/>
          <w:szCs w:val="28"/>
        </w:rPr>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D25015" w:rsidRPr="00D25015" w:rsidRDefault="00BF11EE" w:rsidP="00275E5F">
      <w:pPr>
        <w:widowControl w:val="0"/>
        <w:ind w:firstLine="567"/>
        <w:jc w:val="both"/>
        <w:rPr>
          <w:sz w:val="28"/>
          <w:szCs w:val="28"/>
        </w:rPr>
      </w:pPr>
      <w:r>
        <w:rPr>
          <w:sz w:val="28"/>
          <w:szCs w:val="28"/>
        </w:rPr>
        <w:t>3) </w:t>
      </w:r>
      <w:r w:rsidR="00D25015" w:rsidRPr="00D25015">
        <w:rPr>
          <w:sz w:val="28"/>
          <w:szCs w:val="28"/>
        </w:rPr>
        <w:t xml:space="preserve">обеспечивает, в том числе по решению </w:t>
      </w:r>
      <w:r w:rsidR="000826B4">
        <w:rPr>
          <w:sz w:val="28"/>
          <w:szCs w:val="28"/>
        </w:rPr>
        <w:t>руководителя</w:t>
      </w:r>
      <w:r w:rsidR="00D25015" w:rsidRPr="00D25015">
        <w:rPr>
          <w:sz w:val="28"/>
          <w:szCs w:val="28"/>
        </w:rPr>
        <w:t xml:space="preserve"> контрольного органа</w:t>
      </w:r>
      <w:r w:rsidR="000826B4">
        <w:rPr>
          <w:sz w:val="28"/>
          <w:szCs w:val="28"/>
        </w:rPr>
        <w:t xml:space="preserve"> (лица, его </w:t>
      </w:r>
      <w:r w:rsidR="004A26CD">
        <w:rPr>
          <w:sz w:val="28"/>
          <w:szCs w:val="28"/>
        </w:rPr>
        <w:t>замещающего</w:t>
      </w:r>
      <w:r w:rsidR="000826B4">
        <w:rPr>
          <w:sz w:val="28"/>
          <w:szCs w:val="28"/>
        </w:rPr>
        <w:t>)</w:t>
      </w:r>
      <w:r w:rsidR="00D25015" w:rsidRPr="00D25015">
        <w:rPr>
          <w:sz w:val="28"/>
          <w:szCs w:val="28"/>
        </w:rPr>
        <w:t>, проведение контрольного мероприятия без взаимодействия.</w:t>
      </w:r>
    </w:p>
    <w:p w:rsidR="00833242" w:rsidRPr="00833242" w:rsidRDefault="00833242" w:rsidP="00275E5F">
      <w:pPr>
        <w:widowControl w:val="0"/>
        <w:ind w:firstLine="567"/>
        <w:jc w:val="both"/>
        <w:rPr>
          <w:sz w:val="28"/>
        </w:rPr>
      </w:pPr>
      <w:r>
        <w:rPr>
          <w:sz w:val="28"/>
          <w:szCs w:val="28"/>
        </w:rPr>
        <w:t>4.5.1.7. </w:t>
      </w:r>
      <w:r w:rsidRPr="00833242">
        <w:rPr>
          <w:sz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направляет </w:t>
      </w:r>
      <w:r>
        <w:rPr>
          <w:sz w:val="28"/>
        </w:rPr>
        <w:t xml:space="preserve">руководителю </w:t>
      </w:r>
      <w:r w:rsidRPr="00833242">
        <w:rPr>
          <w:sz w:val="28"/>
        </w:rPr>
        <w:t>контрольного органа</w:t>
      </w:r>
      <w:r>
        <w:rPr>
          <w:sz w:val="28"/>
        </w:rPr>
        <w:t xml:space="preserve"> (лицу, его заме</w:t>
      </w:r>
      <w:r w:rsidR="004A26CD">
        <w:rPr>
          <w:sz w:val="28"/>
        </w:rPr>
        <w:t>щающему</w:t>
      </w:r>
      <w:r>
        <w:rPr>
          <w:sz w:val="28"/>
        </w:rPr>
        <w:t>)</w:t>
      </w:r>
      <w:r w:rsidRPr="00833242">
        <w:rPr>
          <w:sz w:val="28"/>
        </w:rPr>
        <w:t>:</w:t>
      </w:r>
    </w:p>
    <w:p w:rsidR="00833242" w:rsidRPr="00833242" w:rsidRDefault="00BF11EE" w:rsidP="00275E5F">
      <w:pPr>
        <w:widowControl w:val="0"/>
        <w:ind w:firstLine="567"/>
        <w:jc w:val="both"/>
        <w:rPr>
          <w:sz w:val="28"/>
        </w:rPr>
      </w:pPr>
      <w:r>
        <w:rPr>
          <w:sz w:val="28"/>
        </w:rPr>
        <w:t>1)</w:t>
      </w:r>
      <w:r>
        <w:rPr>
          <w:sz w:val="28"/>
          <w:szCs w:val="28"/>
        </w:rPr>
        <w:t> </w:t>
      </w:r>
      <w:r w:rsidR="00833242" w:rsidRPr="00833242">
        <w:rPr>
          <w:sz w:val="28"/>
        </w:rPr>
        <w:t>при подтверждении достоверности сведений о причинении вреда (ущерба) или об угрозе причинения вреда (ущерба) охраняемым законом ценностям - мотивированное представление о проведении контрольного мероприятия;</w:t>
      </w:r>
    </w:p>
    <w:p w:rsidR="00833242" w:rsidRPr="00833242" w:rsidRDefault="00BF11EE" w:rsidP="00275E5F">
      <w:pPr>
        <w:widowControl w:val="0"/>
        <w:ind w:firstLine="567"/>
        <w:jc w:val="both"/>
        <w:rPr>
          <w:sz w:val="28"/>
        </w:rPr>
      </w:pPr>
      <w:r>
        <w:rPr>
          <w:sz w:val="28"/>
        </w:rPr>
        <w:t>2)</w:t>
      </w:r>
      <w:r>
        <w:rPr>
          <w:sz w:val="28"/>
          <w:szCs w:val="28"/>
        </w:rPr>
        <w:t> </w:t>
      </w:r>
      <w:r w:rsidR="00833242" w:rsidRPr="00833242">
        <w:rPr>
          <w:sz w:val="28"/>
        </w:rPr>
        <w:t>при отсутствии подтверждения достоверности сведений о причинении вреда (ущерба) или об угрозе причинения вреда (ущерба</w:t>
      </w:r>
      <w:r w:rsidR="00833242">
        <w:rPr>
          <w:sz w:val="28"/>
        </w:rPr>
        <w:t xml:space="preserve">) охраняемым законом ценностям </w:t>
      </w:r>
      <w:r w:rsidR="00833242" w:rsidRPr="00833242">
        <w:rPr>
          <w:sz w:val="28"/>
        </w:rPr>
        <w:t>- мотивированное представление о направлении предостережения о недопустимости нарушения обязательных требований;</w:t>
      </w:r>
    </w:p>
    <w:p w:rsidR="00833242" w:rsidRPr="00833242" w:rsidRDefault="00BF11EE" w:rsidP="00275E5F">
      <w:pPr>
        <w:widowControl w:val="0"/>
        <w:ind w:firstLine="567"/>
        <w:jc w:val="both"/>
        <w:rPr>
          <w:sz w:val="28"/>
        </w:rPr>
      </w:pPr>
      <w:r>
        <w:rPr>
          <w:sz w:val="28"/>
        </w:rPr>
        <w:t>3)</w:t>
      </w:r>
      <w:r>
        <w:rPr>
          <w:sz w:val="28"/>
          <w:szCs w:val="28"/>
        </w:rPr>
        <w:t> </w:t>
      </w:r>
      <w:r w:rsidR="00833242" w:rsidRPr="00833242">
        <w:rPr>
          <w:sz w:val="28"/>
        </w:rPr>
        <w:t xml:space="preserve">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w:t>
      </w:r>
      <w:r w:rsidR="00833242" w:rsidRPr="00833242">
        <w:rPr>
          <w:sz w:val="28"/>
        </w:rPr>
        <w:lastRenderedPageBreak/>
        <w:t>основания для проведения контрольного мероприятия.</w:t>
      </w:r>
    </w:p>
    <w:p w:rsidR="00833242" w:rsidRPr="00833242" w:rsidRDefault="00833242" w:rsidP="00275E5F">
      <w:pPr>
        <w:widowControl w:val="0"/>
        <w:ind w:firstLine="567"/>
        <w:jc w:val="both"/>
        <w:rPr>
          <w:sz w:val="28"/>
          <w:szCs w:val="28"/>
        </w:rPr>
      </w:pPr>
      <w:r>
        <w:rPr>
          <w:sz w:val="28"/>
          <w:szCs w:val="28"/>
        </w:rPr>
        <w:t>4.5.2. </w:t>
      </w:r>
      <w:r w:rsidRPr="00833242">
        <w:rPr>
          <w:sz w:val="28"/>
          <w:szCs w:val="28"/>
        </w:rPr>
        <w:t>Поручение Президента Российской Федерации, поручение Правительства Российской Федерации</w:t>
      </w:r>
      <w:r>
        <w:rPr>
          <w:sz w:val="28"/>
          <w:szCs w:val="28"/>
        </w:rPr>
        <w:t>.</w:t>
      </w:r>
    </w:p>
    <w:p w:rsidR="00833242" w:rsidRPr="00833242" w:rsidRDefault="00833242" w:rsidP="00275E5F">
      <w:pPr>
        <w:widowControl w:val="0"/>
        <w:ind w:firstLine="567"/>
        <w:jc w:val="both"/>
        <w:rPr>
          <w:sz w:val="28"/>
          <w:szCs w:val="28"/>
        </w:rPr>
      </w:pPr>
      <w:r>
        <w:rPr>
          <w:sz w:val="28"/>
          <w:szCs w:val="28"/>
        </w:rPr>
        <w:t>4.5.2.1. </w:t>
      </w:r>
      <w:r w:rsidRPr="00833242">
        <w:rPr>
          <w:sz w:val="28"/>
          <w:szCs w:val="28"/>
        </w:rPr>
        <w:t>Поручение Президента Российской Федерации о проведении контрольных мероприятий, поручение Председателя Правительства Российской Федерации о проведении контрольных мероприятий принимаются в соответствии с законодательством Российской Федерации.</w:t>
      </w:r>
    </w:p>
    <w:p w:rsidR="00833242" w:rsidRPr="00833242" w:rsidRDefault="00981258" w:rsidP="00275E5F">
      <w:pPr>
        <w:widowControl w:val="0"/>
        <w:ind w:firstLine="567"/>
        <w:jc w:val="both"/>
        <w:rPr>
          <w:sz w:val="28"/>
          <w:szCs w:val="28"/>
        </w:rPr>
      </w:pPr>
      <w:r>
        <w:rPr>
          <w:sz w:val="28"/>
          <w:szCs w:val="28"/>
        </w:rPr>
        <w:t>4.5.2.2. </w:t>
      </w:r>
      <w:r w:rsidR="00833242" w:rsidRPr="00833242">
        <w:rPr>
          <w:sz w:val="28"/>
          <w:szCs w:val="28"/>
        </w:rPr>
        <w:t>Поручения заместителей Председателя Правительства Российской Федерации о проведении контрольных мероприятий должны содержать следующие сведения:</w:t>
      </w:r>
    </w:p>
    <w:p w:rsidR="00833242" w:rsidRPr="00833242" w:rsidRDefault="00BF11EE" w:rsidP="00275E5F">
      <w:pPr>
        <w:widowControl w:val="0"/>
        <w:ind w:firstLine="567"/>
        <w:jc w:val="both"/>
        <w:rPr>
          <w:sz w:val="28"/>
          <w:szCs w:val="28"/>
        </w:rPr>
      </w:pPr>
      <w:r>
        <w:rPr>
          <w:sz w:val="28"/>
          <w:szCs w:val="28"/>
        </w:rPr>
        <w:t>1) </w:t>
      </w:r>
      <w:r w:rsidR="00833242" w:rsidRPr="00833242">
        <w:rPr>
          <w:sz w:val="28"/>
          <w:szCs w:val="28"/>
        </w:rPr>
        <w:t>вид контроля, в рамках которого должны быть проведены контрольные мероприятия;</w:t>
      </w:r>
    </w:p>
    <w:p w:rsidR="00833242" w:rsidRPr="00833242" w:rsidRDefault="00BF11EE" w:rsidP="00275E5F">
      <w:pPr>
        <w:widowControl w:val="0"/>
        <w:ind w:firstLine="567"/>
        <w:jc w:val="both"/>
        <w:rPr>
          <w:sz w:val="28"/>
          <w:szCs w:val="28"/>
        </w:rPr>
      </w:pPr>
      <w:r>
        <w:rPr>
          <w:sz w:val="28"/>
          <w:szCs w:val="28"/>
        </w:rPr>
        <w:t>2) </w:t>
      </w:r>
      <w:r w:rsidR="00833242" w:rsidRPr="00833242">
        <w:rPr>
          <w:sz w:val="28"/>
          <w:szCs w:val="28"/>
        </w:rPr>
        <w:t>перечень контролируемых лиц (групп контролируемых лиц), в отношении которых должны быть проведены контрольные мероприятия;</w:t>
      </w:r>
    </w:p>
    <w:p w:rsidR="00833242" w:rsidRPr="00833242" w:rsidRDefault="00BF11EE" w:rsidP="00275E5F">
      <w:pPr>
        <w:widowControl w:val="0"/>
        <w:ind w:firstLine="567"/>
        <w:jc w:val="both"/>
        <w:rPr>
          <w:sz w:val="28"/>
          <w:szCs w:val="28"/>
        </w:rPr>
      </w:pPr>
      <w:r>
        <w:rPr>
          <w:sz w:val="28"/>
          <w:szCs w:val="28"/>
        </w:rPr>
        <w:t>3) </w:t>
      </w:r>
      <w:r w:rsidR="00833242" w:rsidRPr="00833242">
        <w:rPr>
          <w:sz w:val="28"/>
          <w:szCs w:val="28"/>
        </w:rPr>
        <w:t>вид и предмет контрольного мероприятия;</w:t>
      </w:r>
    </w:p>
    <w:p w:rsidR="00833242" w:rsidRPr="00833242" w:rsidRDefault="00BF11EE" w:rsidP="00275E5F">
      <w:pPr>
        <w:widowControl w:val="0"/>
        <w:ind w:firstLine="567"/>
        <w:jc w:val="both"/>
        <w:rPr>
          <w:sz w:val="28"/>
          <w:szCs w:val="28"/>
        </w:rPr>
      </w:pPr>
      <w:r>
        <w:rPr>
          <w:sz w:val="28"/>
          <w:szCs w:val="28"/>
        </w:rPr>
        <w:t>4) </w:t>
      </w:r>
      <w:r w:rsidR="00833242" w:rsidRPr="00833242">
        <w:rPr>
          <w:sz w:val="28"/>
          <w:szCs w:val="28"/>
        </w:rPr>
        <w:t>период, в течение которого до</w:t>
      </w:r>
      <w:r w:rsidR="00981258">
        <w:rPr>
          <w:sz w:val="28"/>
          <w:szCs w:val="28"/>
        </w:rPr>
        <w:t xml:space="preserve">лжны быть проведены контрольные </w:t>
      </w:r>
      <w:r w:rsidR="00833242" w:rsidRPr="00833242">
        <w:rPr>
          <w:sz w:val="28"/>
          <w:szCs w:val="28"/>
        </w:rPr>
        <w:t>мероприятия.</w:t>
      </w:r>
    </w:p>
    <w:p w:rsidR="00833242" w:rsidRPr="00833242" w:rsidRDefault="00981258" w:rsidP="00275E5F">
      <w:pPr>
        <w:widowControl w:val="0"/>
        <w:ind w:firstLine="567"/>
        <w:jc w:val="both"/>
        <w:rPr>
          <w:sz w:val="28"/>
          <w:szCs w:val="28"/>
        </w:rPr>
      </w:pPr>
      <w:r>
        <w:rPr>
          <w:sz w:val="28"/>
          <w:szCs w:val="28"/>
        </w:rPr>
        <w:t>4.5.3. </w:t>
      </w:r>
      <w:r w:rsidR="00833242" w:rsidRPr="00833242">
        <w:rPr>
          <w:sz w:val="28"/>
          <w:szCs w:val="28"/>
        </w:rPr>
        <w:t>Требование прокурора о проведении контрольного мероприятия</w:t>
      </w:r>
      <w:r>
        <w:rPr>
          <w:sz w:val="28"/>
          <w:szCs w:val="28"/>
        </w:rPr>
        <w:t>.</w:t>
      </w:r>
    </w:p>
    <w:p w:rsidR="00833242" w:rsidRPr="00833242" w:rsidRDefault="00981258" w:rsidP="00275E5F">
      <w:pPr>
        <w:widowControl w:val="0"/>
        <w:ind w:firstLine="567"/>
        <w:jc w:val="both"/>
        <w:rPr>
          <w:sz w:val="28"/>
          <w:szCs w:val="28"/>
        </w:rPr>
      </w:pPr>
      <w:r>
        <w:rPr>
          <w:sz w:val="28"/>
          <w:szCs w:val="28"/>
        </w:rPr>
        <w:t>4.5.3.1. </w:t>
      </w:r>
      <w:r w:rsidR="00833242" w:rsidRPr="00833242">
        <w:rPr>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833242" w:rsidRPr="00833242" w:rsidRDefault="00BF11EE" w:rsidP="00275E5F">
      <w:pPr>
        <w:widowControl w:val="0"/>
        <w:ind w:firstLine="567"/>
        <w:jc w:val="both"/>
        <w:rPr>
          <w:sz w:val="28"/>
          <w:szCs w:val="28"/>
        </w:rPr>
      </w:pPr>
      <w:r>
        <w:rPr>
          <w:sz w:val="28"/>
          <w:szCs w:val="28"/>
        </w:rPr>
        <w:t>1) </w:t>
      </w:r>
      <w:r w:rsidR="00833242" w:rsidRPr="00833242">
        <w:rPr>
          <w:sz w:val="28"/>
          <w:szCs w:val="28"/>
        </w:rPr>
        <w:t>вид контрольного мероприятия и срок его проведения;</w:t>
      </w:r>
    </w:p>
    <w:p w:rsidR="00833242" w:rsidRPr="00833242" w:rsidRDefault="00BF11EE" w:rsidP="00275E5F">
      <w:pPr>
        <w:widowControl w:val="0"/>
        <w:ind w:firstLine="567"/>
        <w:jc w:val="both"/>
        <w:rPr>
          <w:sz w:val="28"/>
          <w:szCs w:val="28"/>
        </w:rPr>
      </w:pPr>
      <w:r>
        <w:rPr>
          <w:sz w:val="28"/>
          <w:szCs w:val="28"/>
        </w:rPr>
        <w:t>2) </w:t>
      </w:r>
      <w:r w:rsidR="00833242" w:rsidRPr="00833242">
        <w:rPr>
          <w:sz w:val="28"/>
          <w:szCs w:val="28"/>
        </w:rPr>
        <w:t>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мероприятия.</w:t>
      </w:r>
    </w:p>
    <w:p w:rsidR="00833242" w:rsidRPr="00981258" w:rsidRDefault="00981258" w:rsidP="00275E5F">
      <w:pPr>
        <w:widowControl w:val="0"/>
        <w:ind w:firstLine="567"/>
        <w:jc w:val="both"/>
        <w:rPr>
          <w:sz w:val="28"/>
          <w:szCs w:val="28"/>
        </w:rPr>
      </w:pPr>
      <w:r>
        <w:rPr>
          <w:sz w:val="28"/>
          <w:szCs w:val="28"/>
        </w:rPr>
        <w:t>4.5.3.2. </w:t>
      </w:r>
      <w:hyperlink r:id="rId22" w:history="1">
        <w:r w:rsidR="00833242" w:rsidRPr="00981258">
          <w:rPr>
            <w:rStyle w:val="a3"/>
            <w:color w:val="auto"/>
            <w:sz w:val="28"/>
            <w:szCs w:val="28"/>
            <w:u w:val="none"/>
          </w:rPr>
          <w:t>Порядок</w:t>
        </w:r>
      </w:hyperlink>
      <w:r w:rsidR="00833242" w:rsidRPr="00981258">
        <w:rPr>
          <w:sz w:val="28"/>
          <w:szCs w:val="28"/>
        </w:rPr>
        <w:t xml:space="preserve"> направления прокурором требования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3" w:history="1">
        <w:r w:rsidR="00833242" w:rsidRPr="00981258">
          <w:rPr>
            <w:rStyle w:val="a3"/>
            <w:color w:val="auto"/>
            <w:sz w:val="28"/>
            <w:szCs w:val="28"/>
            <w:u w:val="none"/>
          </w:rPr>
          <w:t>законом</w:t>
        </w:r>
      </w:hyperlink>
      <w:r w:rsidR="00833242" w:rsidRPr="00981258">
        <w:rPr>
          <w:sz w:val="28"/>
          <w:szCs w:val="28"/>
        </w:rPr>
        <w:t xml:space="preserve"> </w:t>
      </w:r>
      <w:r w:rsidRPr="00981258">
        <w:rPr>
          <w:sz w:val="28"/>
          <w:szCs w:val="28"/>
        </w:rPr>
        <w:t xml:space="preserve">от 17.01.1992 </w:t>
      </w:r>
      <w:r>
        <w:rPr>
          <w:sz w:val="28"/>
          <w:szCs w:val="28"/>
        </w:rPr>
        <w:t>№</w:t>
      </w:r>
      <w:r w:rsidRPr="00981258">
        <w:rPr>
          <w:sz w:val="28"/>
          <w:szCs w:val="28"/>
        </w:rPr>
        <w:t xml:space="preserve"> 2202-1</w:t>
      </w:r>
      <w:r>
        <w:rPr>
          <w:sz w:val="28"/>
          <w:szCs w:val="28"/>
        </w:rPr>
        <w:t xml:space="preserve"> «</w:t>
      </w:r>
      <w:r w:rsidR="00833242" w:rsidRPr="00981258">
        <w:rPr>
          <w:sz w:val="28"/>
          <w:szCs w:val="28"/>
        </w:rPr>
        <w:t>О прокуратуре Российской Федерации</w:t>
      </w:r>
      <w:r>
        <w:rPr>
          <w:sz w:val="28"/>
          <w:szCs w:val="28"/>
        </w:rPr>
        <w:t>»</w:t>
      </w:r>
      <w:r w:rsidR="00833242" w:rsidRPr="00981258">
        <w:rPr>
          <w:sz w:val="28"/>
          <w:szCs w:val="28"/>
        </w:rPr>
        <w:t>.</w:t>
      </w:r>
    </w:p>
    <w:p w:rsidR="00FE0496" w:rsidRDefault="00780CD7" w:rsidP="00275E5F">
      <w:pPr>
        <w:widowControl w:val="0"/>
        <w:ind w:firstLine="567"/>
        <w:jc w:val="both"/>
        <w:rPr>
          <w:sz w:val="28"/>
          <w:szCs w:val="28"/>
        </w:rPr>
      </w:pPr>
      <w:r w:rsidRPr="00780CD7">
        <w:rPr>
          <w:sz w:val="28"/>
          <w:szCs w:val="28"/>
        </w:rPr>
        <w:t>4.6. </w:t>
      </w:r>
      <w:r w:rsidR="002E364B">
        <w:rPr>
          <w:sz w:val="28"/>
        </w:rPr>
        <w:t>Основанием для проведения контрольных мероприятий</w:t>
      </w:r>
      <w:r w:rsidR="002E364B" w:rsidRPr="00780CD7">
        <w:rPr>
          <w:sz w:val="28"/>
          <w:szCs w:val="28"/>
        </w:rPr>
        <w:t xml:space="preserve"> </w:t>
      </w:r>
      <w:r w:rsidRPr="00780CD7">
        <w:rPr>
          <w:sz w:val="28"/>
          <w:szCs w:val="28"/>
        </w:rPr>
        <w:t xml:space="preserve">без взаимодействия </w:t>
      </w:r>
      <w:r w:rsidR="002E364B">
        <w:rPr>
          <w:sz w:val="28"/>
          <w:szCs w:val="28"/>
        </w:rPr>
        <w:t xml:space="preserve">является </w:t>
      </w:r>
      <w:r w:rsidRPr="00780CD7">
        <w:rPr>
          <w:sz w:val="28"/>
          <w:szCs w:val="28"/>
        </w:rPr>
        <w:t>задани</w:t>
      </w:r>
      <w:r w:rsidR="002E364B">
        <w:rPr>
          <w:sz w:val="28"/>
          <w:szCs w:val="28"/>
        </w:rPr>
        <w:t>е</w:t>
      </w:r>
      <w:r w:rsidRPr="00780CD7">
        <w:rPr>
          <w:sz w:val="28"/>
          <w:szCs w:val="28"/>
        </w:rPr>
        <w:t xml:space="preserve"> </w:t>
      </w:r>
      <w:r>
        <w:rPr>
          <w:sz w:val="28"/>
          <w:szCs w:val="28"/>
        </w:rPr>
        <w:t>руководителя</w:t>
      </w:r>
      <w:r w:rsidRPr="00780CD7">
        <w:rPr>
          <w:sz w:val="28"/>
          <w:szCs w:val="28"/>
        </w:rPr>
        <w:t xml:space="preserve"> контрольного органа</w:t>
      </w:r>
      <w:r w:rsidR="004A26CD" w:rsidRPr="004A26CD">
        <w:rPr>
          <w:sz w:val="28"/>
          <w:szCs w:val="28"/>
        </w:rPr>
        <w:t xml:space="preserve"> </w:t>
      </w:r>
      <w:r w:rsidR="004A26CD">
        <w:rPr>
          <w:sz w:val="28"/>
          <w:szCs w:val="28"/>
        </w:rPr>
        <w:t>(лица, его замещающего)</w:t>
      </w:r>
      <w:r w:rsidRPr="00780CD7">
        <w:rPr>
          <w:sz w:val="28"/>
          <w:szCs w:val="28"/>
        </w:rPr>
        <w:t>, включая задани</w:t>
      </w:r>
      <w:r w:rsidR="002E364B">
        <w:rPr>
          <w:sz w:val="28"/>
          <w:szCs w:val="28"/>
        </w:rPr>
        <w:t>е</w:t>
      </w:r>
      <w:r w:rsidRPr="00780CD7">
        <w:rPr>
          <w:sz w:val="28"/>
          <w:szCs w:val="28"/>
        </w:rPr>
        <w:t>, содержащ</w:t>
      </w:r>
      <w:r w:rsidR="002E364B">
        <w:rPr>
          <w:sz w:val="28"/>
          <w:szCs w:val="28"/>
        </w:rPr>
        <w:t>е</w:t>
      </w:r>
      <w:r w:rsidRPr="00780CD7">
        <w:rPr>
          <w:sz w:val="28"/>
          <w:szCs w:val="28"/>
        </w:rPr>
        <w:t xml:space="preserve">еся в планах работы контрольного </w:t>
      </w:r>
      <w:r>
        <w:rPr>
          <w:sz w:val="28"/>
          <w:szCs w:val="28"/>
        </w:rPr>
        <w:t>органа</w:t>
      </w:r>
      <w:r w:rsidRPr="00780CD7">
        <w:rPr>
          <w:sz w:val="28"/>
          <w:szCs w:val="28"/>
        </w:rPr>
        <w:t>.</w:t>
      </w:r>
    </w:p>
    <w:p w:rsidR="00FE0496" w:rsidRPr="00FE0496" w:rsidRDefault="00FE0496" w:rsidP="00275E5F">
      <w:pPr>
        <w:widowControl w:val="0"/>
        <w:ind w:firstLine="567"/>
        <w:jc w:val="both"/>
        <w:rPr>
          <w:sz w:val="28"/>
          <w:szCs w:val="28"/>
        </w:rPr>
      </w:pPr>
      <w:r w:rsidRPr="00FE0496">
        <w:rPr>
          <w:sz w:val="28"/>
          <w:szCs w:val="28"/>
        </w:rPr>
        <w:t>4.7. </w:t>
      </w:r>
      <w:r>
        <w:rPr>
          <w:sz w:val="28"/>
          <w:szCs w:val="28"/>
        </w:rPr>
        <w:t xml:space="preserve">При осуществлении муниципального контроля </w:t>
      </w:r>
      <w:r w:rsidR="00A85948">
        <w:rPr>
          <w:sz w:val="28"/>
          <w:szCs w:val="28"/>
        </w:rPr>
        <w:t>к</w:t>
      </w:r>
      <w:r w:rsidRPr="00FE0496">
        <w:rPr>
          <w:sz w:val="28"/>
          <w:szCs w:val="28"/>
        </w:rPr>
        <w:t>онтрольные мероприятия, за исключением контрольных мероприятий без взаимодействия, проводятся на внеплановой основе.</w:t>
      </w:r>
    </w:p>
    <w:p w:rsidR="00C52E11" w:rsidRPr="00C52E11" w:rsidRDefault="00FE0496" w:rsidP="00275E5F">
      <w:pPr>
        <w:widowControl w:val="0"/>
        <w:ind w:firstLine="567"/>
        <w:jc w:val="both"/>
        <w:rPr>
          <w:sz w:val="28"/>
          <w:szCs w:val="28"/>
        </w:rPr>
      </w:pPr>
      <w:r>
        <w:rPr>
          <w:sz w:val="28"/>
          <w:szCs w:val="28"/>
        </w:rPr>
        <w:t>4.</w:t>
      </w:r>
      <w:r w:rsidR="00A85948">
        <w:rPr>
          <w:sz w:val="28"/>
          <w:szCs w:val="28"/>
        </w:rPr>
        <w:t>8</w:t>
      </w:r>
      <w:r>
        <w:rPr>
          <w:sz w:val="28"/>
          <w:szCs w:val="28"/>
        </w:rPr>
        <w:t>. Внеплановые контрольные мероприятия</w:t>
      </w:r>
      <w:r w:rsidR="00C52E11">
        <w:rPr>
          <w:sz w:val="28"/>
          <w:szCs w:val="28"/>
        </w:rPr>
        <w:t>, за исключением контрольных мероприятий без взаимодействия,</w:t>
      </w:r>
      <w:r>
        <w:rPr>
          <w:sz w:val="28"/>
          <w:szCs w:val="28"/>
        </w:rPr>
        <w:t xml:space="preserve"> в отношении контролируемых лиц проводятся только после согласования с органами прокуратуры</w:t>
      </w:r>
      <w:r w:rsidR="00C52E11">
        <w:rPr>
          <w:sz w:val="28"/>
          <w:szCs w:val="28"/>
        </w:rPr>
        <w:t xml:space="preserve"> в порядке, установленном </w:t>
      </w:r>
      <w:r w:rsidR="00C52E11" w:rsidRPr="00C52E11">
        <w:rPr>
          <w:sz w:val="28"/>
          <w:szCs w:val="28"/>
        </w:rPr>
        <w:t>приказ</w:t>
      </w:r>
      <w:r w:rsidR="00C52E11">
        <w:rPr>
          <w:sz w:val="28"/>
          <w:szCs w:val="28"/>
        </w:rPr>
        <w:t>ом</w:t>
      </w:r>
      <w:r w:rsidR="00C52E11" w:rsidRPr="00C52E11">
        <w:rPr>
          <w:sz w:val="28"/>
          <w:szCs w:val="28"/>
        </w:rPr>
        <w:t xml:space="preserve"> Генпрокуратуры России от 02.06.2021 </w:t>
      </w:r>
      <w:r w:rsidR="00C52E11">
        <w:rPr>
          <w:sz w:val="28"/>
          <w:szCs w:val="28"/>
        </w:rPr>
        <w:t>№</w:t>
      </w:r>
      <w:r w:rsidR="00C52E11" w:rsidRPr="00C52E11">
        <w:rPr>
          <w:sz w:val="28"/>
          <w:szCs w:val="28"/>
        </w:rPr>
        <w:t xml:space="preserve"> 294</w:t>
      </w:r>
      <w:r w:rsidR="00C52E11">
        <w:rPr>
          <w:sz w:val="28"/>
          <w:szCs w:val="28"/>
        </w:rPr>
        <w:t xml:space="preserve"> «</w:t>
      </w:r>
      <w:r w:rsidR="00C52E11" w:rsidRPr="00C52E11">
        <w:rPr>
          <w:sz w:val="28"/>
          <w:szCs w:val="28"/>
        </w:rPr>
        <w:t xml:space="preserve">О реализации Федерального закона от 31.07.2020 </w:t>
      </w:r>
      <w:r w:rsidR="00C52E11">
        <w:rPr>
          <w:sz w:val="28"/>
          <w:szCs w:val="28"/>
        </w:rPr>
        <w:t>№</w:t>
      </w:r>
      <w:r w:rsidR="00C52E11" w:rsidRPr="00C52E11">
        <w:rPr>
          <w:sz w:val="28"/>
          <w:szCs w:val="28"/>
        </w:rPr>
        <w:t xml:space="preserve"> 248-ФЗ </w:t>
      </w:r>
      <w:r w:rsidR="00C52E11">
        <w:rPr>
          <w:sz w:val="28"/>
          <w:szCs w:val="28"/>
        </w:rPr>
        <w:t>«</w:t>
      </w:r>
      <w:r w:rsidR="00C52E11" w:rsidRPr="00C52E11">
        <w:rPr>
          <w:sz w:val="28"/>
          <w:szCs w:val="28"/>
        </w:rPr>
        <w:t>О государственном контроле (надзоре) и муниципальном контроле в Российской Федерации</w:t>
      </w:r>
      <w:r w:rsidR="00C52E11">
        <w:rPr>
          <w:sz w:val="28"/>
          <w:szCs w:val="28"/>
        </w:rPr>
        <w:t>».</w:t>
      </w:r>
    </w:p>
    <w:p w:rsidR="00987ED9" w:rsidRPr="00987ED9" w:rsidRDefault="00D25015" w:rsidP="00275E5F">
      <w:pPr>
        <w:widowControl w:val="0"/>
        <w:ind w:firstLine="567"/>
        <w:jc w:val="both"/>
        <w:rPr>
          <w:sz w:val="28"/>
          <w:szCs w:val="28"/>
        </w:rPr>
      </w:pPr>
      <w:bookmarkStart w:id="1" w:name="p0"/>
      <w:bookmarkEnd w:id="1"/>
      <w:r w:rsidRPr="00987ED9">
        <w:rPr>
          <w:sz w:val="28"/>
          <w:szCs w:val="28"/>
        </w:rPr>
        <w:t>4.</w:t>
      </w:r>
      <w:r w:rsidR="00F97FDE">
        <w:rPr>
          <w:sz w:val="28"/>
          <w:szCs w:val="28"/>
        </w:rPr>
        <w:t>9</w:t>
      </w:r>
      <w:r w:rsidRPr="00987ED9">
        <w:rPr>
          <w:sz w:val="28"/>
          <w:szCs w:val="28"/>
        </w:rPr>
        <w:t>. </w:t>
      </w:r>
      <w:r w:rsidR="00987ED9" w:rsidRPr="00987ED9">
        <w:rPr>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w:t>
      </w:r>
      <w:r w:rsidR="00987ED9" w:rsidRPr="00987ED9">
        <w:rPr>
          <w:sz w:val="28"/>
          <w:szCs w:val="28"/>
        </w:rPr>
        <w:lastRenderedPageBreak/>
        <w:t xml:space="preserve">принимается решение контрольного органа, подписанное </w:t>
      </w:r>
      <w:r w:rsidR="00987ED9">
        <w:rPr>
          <w:sz w:val="28"/>
          <w:szCs w:val="28"/>
        </w:rPr>
        <w:t xml:space="preserve">руководителем </w:t>
      </w:r>
      <w:r w:rsidR="00987ED9" w:rsidRPr="00987ED9">
        <w:rPr>
          <w:sz w:val="28"/>
          <w:szCs w:val="28"/>
        </w:rPr>
        <w:t>контрольного органа</w:t>
      </w:r>
      <w:r w:rsidR="00987ED9">
        <w:rPr>
          <w:sz w:val="28"/>
          <w:szCs w:val="28"/>
        </w:rPr>
        <w:t xml:space="preserve"> (лицом, его заме</w:t>
      </w:r>
      <w:r w:rsidR="00F97FDE">
        <w:rPr>
          <w:sz w:val="28"/>
          <w:szCs w:val="28"/>
        </w:rPr>
        <w:t>щающим</w:t>
      </w:r>
      <w:r w:rsidR="00987ED9">
        <w:rPr>
          <w:sz w:val="28"/>
          <w:szCs w:val="28"/>
        </w:rPr>
        <w:t>)</w:t>
      </w:r>
      <w:r w:rsidR="00987ED9" w:rsidRPr="00987ED9">
        <w:rPr>
          <w:sz w:val="28"/>
          <w:szCs w:val="28"/>
        </w:rPr>
        <w:t xml:space="preserve"> (далее - решение о проведении контрольного </w:t>
      </w:r>
      <w:r w:rsidR="00AB7060">
        <w:rPr>
          <w:sz w:val="28"/>
          <w:szCs w:val="28"/>
        </w:rPr>
        <w:t>мероприятия</w:t>
      </w:r>
      <w:r w:rsidR="00987ED9" w:rsidRPr="00987ED9">
        <w:rPr>
          <w:sz w:val="28"/>
          <w:szCs w:val="28"/>
        </w:rPr>
        <w:t>), в котором указываются:</w:t>
      </w:r>
    </w:p>
    <w:p w:rsidR="00987ED9" w:rsidRPr="00987ED9" w:rsidRDefault="00987ED9" w:rsidP="00275E5F">
      <w:pPr>
        <w:widowControl w:val="0"/>
        <w:ind w:firstLine="567"/>
        <w:jc w:val="both"/>
        <w:rPr>
          <w:sz w:val="28"/>
          <w:szCs w:val="28"/>
        </w:rPr>
      </w:pPr>
      <w:r w:rsidRPr="00987ED9">
        <w:rPr>
          <w:sz w:val="28"/>
          <w:szCs w:val="28"/>
        </w:rPr>
        <w:t>1)</w:t>
      </w:r>
      <w:r w:rsidR="00E9185E">
        <w:rPr>
          <w:sz w:val="28"/>
          <w:szCs w:val="28"/>
        </w:rPr>
        <w:t> </w:t>
      </w:r>
      <w:r w:rsidRPr="00987ED9">
        <w:rPr>
          <w:sz w:val="28"/>
          <w:szCs w:val="28"/>
        </w:rPr>
        <w:t>дата, время и место принятия решения</w:t>
      </w:r>
      <w:r w:rsidR="00AB7060" w:rsidRPr="00AB7060">
        <w:rPr>
          <w:sz w:val="28"/>
          <w:szCs w:val="28"/>
        </w:rPr>
        <w:t xml:space="preserve"> </w:t>
      </w:r>
      <w:r w:rsidR="00AB7060">
        <w:rPr>
          <w:sz w:val="28"/>
          <w:szCs w:val="28"/>
        </w:rPr>
        <w:t>о проведении контрольного мероприятия</w:t>
      </w:r>
      <w:r w:rsidRPr="00987ED9">
        <w:rPr>
          <w:sz w:val="28"/>
          <w:szCs w:val="28"/>
        </w:rPr>
        <w:t>;</w:t>
      </w:r>
    </w:p>
    <w:p w:rsidR="00987ED9" w:rsidRPr="00987ED9" w:rsidRDefault="00987ED9" w:rsidP="00275E5F">
      <w:pPr>
        <w:widowControl w:val="0"/>
        <w:ind w:firstLine="567"/>
        <w:jc w:val="both"/>
        <w:rPr>
          <w:sz w:val="28"/>
          <w:szCs w:val="28"/>
        </w:rPr>
      </w:pPr>
      <w:r w:rsidRPr="00987ED9">
        <w:rPr>
          <w:sz w:val="28"/>
          <w:szCs w:val="28"/>
        </w:rPr>
        <w:t>2)</w:t>
      </w:r>
      <w:r w:rsidR="00E9185E">
        <w:rPr>
          <w:sz w:val="28"/>
          <w:szCs w:val="28"/>
        </w:rPr>
        <w:t> </w:t>
      </w:r>
      <w:r w:rsidRPr="00987ED9">
        <w:rPr>
          <w:sz w:val="28"/>
          <w:szCs w:val="28"/>
        </w:rPr>
        <w:t>кем принято решение</w:t>
      </w:r>
      <w:r w:rsidR="00AB7060" w:rsidRPr="00AB7060">
        <w:rPr>
          <w:sz w:val="28"/>
          <w:szCs w:val="28"/>
        </w:rPr>
        <w:t xml:space="preserve"> </w:t>
      </w:r>
      <w:r w:rsidR="00AB7060">
        <w:rPr>
          <w:sz w:val="28"/>
          <w:szCs w:val="28"/>
        </w:rPr>
        <w:t>о проведении контрольного мероприятия</w:t>
      </w:r>
      <w:r w:rsidRPr="00987ED9">
        <w:rPr>
          <w:sz w:val="28"/>
          <w:szCs w:val="28"/>
        </w:rPr>
        <w:t>;</w:t>
      </w:r>
    </w:p>
    <w:p w:rsidR="00987ED9" w:rsidRPr="00987ED9" w:rsidRDefault="00E9185E" w:rsidP="00275E5F">
      <w:pPr>
        <w:widowControl w:val="0"/>
        <w:ind w:firstLine="567"/>
        <w:jc w:val="both"/>
        <w:rPr>
          <w:sz w:val="28"/>
          <w:szCs w:val="28"/>
        </w:rPr>
      </w:pPr>
      <w:r>
        <w:rPr>
          <w:sz w:val="28"/>
          <w:szCs w:val="28"/>
        </w:rPr>
        <w:t>3) </w:t>
      </w:r>
      <w:r w:rsidR="00987ED9" w:rsidRPr="00987ED9">
        <w:rPr>
          <w:sz w:val="28"/>
          <w:szCs w:val="28"/>
        </w:rPr>
        <w:t>основание проведения контрольного мероприятия;</w:t>
      </w:r>
    </w:p>
    <w:p w:rsidR="00987ED9" w:rsidRPr="00987ED9" w:rsidRDefault="00E9185E" w:rsidP="00275E5F">
      <w:pPr>
        <w:widowControl w:val="0"/>
        <w:ind w:firstLine="567"/>
        <w:jc w:val="both"/>
        <w:rPr>
          <w:sz w:val="28"/>
          <w:szCs w:val="28"/>
        </w:rPr>
      </w:pPr>
      <w:r>
        <w:rPr>
          <w:sz w:val="28"/>
          <w:szCs w:val="28"/>
        </w:rPr>
        <w:t>4) </w:t>
      </w:r>
      <w:r w:rsidR="00987ED9" w:rsidRPr="00987ED9">
        <w:rPr>
          <w:sz w:val="28"/>
          <w:szCs w:val="28"/>
        </w:rPr>
        <w:t>вид контроля;</w:t>
      </w:r>
    </w:p>
    <w:p w:rsidR="00987ED9" w:rsidRPr="00987ED9" w:rsidRDefault="00E9185E" w:rsidP="00275E5F">
      <w:pPr>
        <w:widowControl w:val="0"/>
        <w:ind w:firstLine="567"/>
        <w:jc w:val="both"/>
        <w:rPr>
          <w:sz w:val="28"/>
          <w:szCs w:val="28"/>
        </w:rPr>
      </w:pPr>
      <w:r>
        <w:rPr>
          <w:sz w:val="28"/>
          <w:szCs w:val="28"/>
        </w:rPr>
        <w:t>5) </w:t>
      </w:r>
      <w:r w:rsidR="00987ED9" w:rsidRPr="00987ED9">
        <w:rPr>
          <w:sz w:val="28"/>
          <w:szCs w:val="28"/>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987ED9" w:rsidRPr="00987ED9" w:rsidRDefault="00E9185E" w:rsidP="00275E5F">
      <w:pPr>
        <w:widowControl w:val="0"/>
        <w:ind w:firstLine="567"/>
        <w:jc w:val="both"/>
        <w:rPr>
          <w:sz w:val="28"/>
          <w:szCs w:val="28"/>
        </w:rPr>
      </w:pPr>
      <w:r>
        <w:rPr>
          <w:sz w:val="28"/>
          <w:szCs w:val="28"/>
        </w:rPr>
        <w:t>6) </w:t>
      </w:r>
      <w:r w:rsidR="00987ED9" w:rsidRPr="00987ED9">
        <w:rPr>
          <w:sz w:val="28"/>
          <w:szCs w:val="28"/>
        </w:rPr>
        <w:t>объект контроля, в отношении которого проводится контрольное мероприятие;</w:t>
      </w:r>
    </w:p>
    <w:p w:rsidR="00987ED9" w:rsidRPr="00987ED9" w:rsidRDefault="00E9185E" w:rsidP="00275E5F">
      <w:pPr>
        <w:widowControl w:val="0"/>
        <w:ind w:firstLine="567"/>
        <w:jc w:val="both"/>
        <w:rPr>
          <w:sz w:val="28"/>
          <w:szCs w:val="28"/>
        </w:rPr>
      </w:pPr>
      <w:r>
        <w:rPr>
          <w:sz w:val="28"/>
          <w:szCs w:val="28"/>
        </w:rPr>
        <w:t>7) </w:t>
      </w:r>
      <w:r w:rsidR="00987ED9" w:rsidRPr="00987ED9">
        <w:rPr>
          <w:sz w:val="28"/>
          <w:szCs w:val="28"/>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r w:rsidR="00987ED9">
        <w:rPr>
          <w:sz w:val="28"/>
          <w:szCs w:val="28"/>
        </w:rPr>
        <w:t xml:space="preserve"> (может не указываться в отношении рейдового осмотра)</w:t>
      </w:r>
      <w:r w:rsidR="00987ED9" w:rsidRPr="00987ED9">
        <w:rPr>
          <w:sz w:val="28"/>
          <w:szCs w:val="28"/>
        </w:rPr>
        <w:t>;</w:t>
      </w:r>
    </w:p>
    <w:p w:rsidR="00987ED9" w:rsidRPr="00987ED9" w:rsidRDefault="00E9185E" w:rsidP="00275E5F">
      <w:pPr>
        <w:widowControl w:val="0"/>
        <w:ind w:firstLine="567"/>
        <w:jc w:val="both"/>
        <w:rPr>
          <w:sz w:val="28"/>
          <w:szCs w:val="28"/>
        </w:rPr>
      </w:pPr>
      <w:r>
        <w:rPr>
          <w:sz w:val="28"/>
          <w:szCs w:val="28"/>
        </w:rPr>
        <w:t>8) </w:t>
      </w:r>
      <w:r w:rsidR="00987ED9" w:rsidRPr="00987ED9">
        <w:rPr>
          <w:sz w:val="28"/>
          <w:szCs w:val="28"/>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r w:rsidR="00987ED9">
        <w:rPr>
          <w:sz w:val="28"/>
          <w:szCs w:val="28"/>
        </w:rPr>
        <w:t>мероприятие (</w:t>
      </w:r>
      <w:r w:rsidR="00987ED9" w:rsidRPr="00987ED9">
        <w:rPr>
          <w:sz w:val="28"/>
          <w:szCs w:val="28"/>
        </w:rPr>
        <w:t>может не указываться в отношении рейдового осмотра</w:t>
      </w:r>
      <w:r w:rsidR="00987ED9">
        <w:rPr>
          <w:sz w:val="28"/>
          <w:szCs w:val="28"/>
        </w:rPr>
        <w:t>)</w:t>
      </w:r>
      <w:r w:rsidR="00987ED9" w:rsidRPr="00987ED9">
        <w:rPr>
          <w:sz w:val="28"/>
          <w:szCs w:val="28"/>
        </w:rPr>
        <w:t>;</w:t>
      </w:r>
    </w:p>
    <w:p w:rsidR="00987ED9" w:rsidRPr="00987ED9" w:rsidRDefault="00E9185E" w:rsidP="00275E5F">
      <w:pPr>
        <w:widowControl w:val="0"/>
        <w:ind w:firstLine="567"/>
        <w:jc w:val="both"/>
        <w:rPr>
          <w:sz w:val="28"/>
          <w:szCs w:val="28"/>
        </w:rPr>
      </w:pPr>
      <w:r>
        <w:rPr>
          <w:sz w:val="28"/>
          <w:szCs w:val="28"/>
        </w:rPr>
        <w:t>9) </w:t>
      </w:r>
      <w:r w:rsidR="00987ED9" w:rsidRPr="00987ED9">
        <w:rPr>
          <w:sz w:val="28"/>
          <w:szCs w:val="28"/>
        </w:rPr>
        <w:t>вид контрольного мероприятия;</w:t>
      </w:r>
    </w:p>
    <w:p w:rsidR="00987ED9" w:rsidRPr="00987ED9" w:rsidRDefault="00E9185E" w:rsidP="00275E5F">
      <w:pPr>
        <w:widowControl w:val="0"/>
        <w:ind w:firstLine="567"/>
        <w:jc w:val="both"/>
        <w:rPr>
          <w:sz w:val="28"/>
          <w:szCs w:val="28"/>
        </w:rPr>
      </w:pPr>
      <w:r>
        <w:rPr>
          <w:sz w:val="28"/>
          <w:szCs w:val="28"/>
        </w:rPr>
        <w:t>10) </w:t>
      </w:r>
      <w:r w:rsidR="00987ED9" w:rsidRPr="00987ED9">
        <w:rPr>
          <w:sz w:val="28"/>
          <w:szCs w:val="28"/>
        </w:rPr>
        <w:t>перечень контрольных действий, совершаемых в рамках контрольного мероприятия;</w:t>
      </w:r>
    </w:p>
    <w:p w:rsidR="00987ED9" w:rsidRPr="00987ED9" w:rsidRDefault="00E9185E" w:rsidP="00275E5F">
      <w:pPr>
        <w:widowControl w:val="0"/>
        <w:ind w:firstLine="567"/>
        <w:jc w:val="both"/>
        <w:rPr>
          <w:sz w:val="28"/>
          <w:szCs w:val="28"/>
        </w:rPr>
      </w:pPr>
      <w:r>
        <w:rPr>
          <w:sz w:val="28"/>
          <w:szCs w:val="28"/>
        </w:rPr>
        <w:t>11) </w:t>
      </w:r>
      <w:r w:rsidR="00987ED9" w:rsidRPr="00987ED9">
        <w:rPr>
          <w:sz w:val="28"/>
          <w:szCs w:val="28"/>
        </w:rPr>
        <w:t>предмет контрольного мероприятия;</w:t>
      </w:r>
    </w:p>
    <w:p w:rsidR="00987ED9" w:rsidRPr="00987ED9" w:rsidRDefault="00E9185E" w:rsidP="00275E5F">
      <w:pPr>
        <w:widowControl w:val="0"/>
        <w:ind w:firstLine="567"/>
        <w:jc w:val="both"/>
        <w:rPr>
          <w:sz w:val="28"/>
          <w:szCs w:val="28"/>
        </w:rPr>
      </w:pPr>
      <w:r>
        <w:rPr>
          <w:sz w:val="28"/>
          <w:szCs w:val="28"/>
        </w:rPr>
        <w:t>12) </w:t>
      </w:r>
      <w:r w:rsidR="00987ED9" w:rsidRPr="00987ED9">
        <w:rPr>
          <w:sz w:val="28"/>
          <w:szCs w:val="28"/>
        </w:rPr>
        <w:t>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87ED9" w:rsidRDefault="00987ED9" w:rsidP="00275E5F">
      <w:pPr>
        <w:widowControl w:val="0"/>
        <w:ind w:firstLine="567"/>
        <w:jc w:val="both"/>
        <w:rPr>
          <w:sz w:val="28"/>
          <w:szCs w:val="28"/>
        </w:rPr>
      </w:pPr>
      <w:r w:rsidRPr="00987ED9">
        <w:rPr>
          <w:sz w:val="28"/>
          <w:szCs w:val="28"/>
        </w:rPr>
        <w:t>1</w:t>
      </w:r>
      <w:r>
        <w:rPr>
          <w:sz w:val="28"/>
          <w:szCs w:val="28"/>
        </w:rPr>
        <w:t>3</w:t>
      </w:r>
      <w:r w:rsidR="00E9185E">
        <w:rPr>
          <w:sz w:val="28"/>
          <w:szCs w:val="28"/>
        </w:rPr>
        <w:t>) </w:t>
      </w:r>
      <w:r w:rsidRPr="00987ED9">
        <w:rPr>
          <w:sz w:val="28"/>
          <w:szCs w:val="28"/>
        </w:rPr>
        <w:t xml:space="preserve">перечень документов, предоставление которых </w:t>
      </w:r>
      <w:r>
        <w:rPr>
          <w:sz w:val="28"/>
          <w:szCs w:val="28"/>
        </w:rPr>
        <w:t>контролируемым лицом</w:t>
      </w:r>
      <w:r w:rsidRPr="00987ED9">
        <w:rPr>
          <w:sz w:val="28"/>
          <w:szCs w:val="28"/>
        </w:rPr>
        <w:t xml:space="preserve"> необходимо для оценки соблюдения обязательных требований</w:t>
      </w:r>
      <w:r>
        <w:rPr>
          <w:sz w:val="28"/>
          <w:szCs w:val="28"/>
        </w:rPr>
        <w:t xml:space="preserve">, </w:t>
      </w:r>
      <w:r w:rsidRPr="00987ED9">
        <w:rPr>
          <w:sz w:val="28"/>
          <w:szCs w:val="28"/>
        </w:rPr>
        <w:t>в случ</w:t>
      </w:r>
      <w:r>
        <w:rPr>
          <w:sz w:val="28"/>
          <w:szCs w:val="28"/>
        </w:rPr>
        <w:t xml:space="preserve">ае, если в рамках контрольного </w:t>
      </w:r>
      <w:r w:rsidRPr="00987ED9">
        <w:rPr>
          <w:sz w:val="28"/>
          <w:szCs w:val="28"/>
        </w:rPr>
        <w:t>мероприятия предусмотрено предоставление контролируемым лицом документов в целях оценки соблюдения обязательных требований.</w:t>
      </w:r>
    </w:p>
    <w:p w:rsidR="00274049" w:rsidRPr="00274049" w:rsidRDefault="00274049" w:rsidP="00275E5F">
      <w:pPr>
        <w:widowControl w:val="0"/>
        <w:ind w:firstLine="567"/>
        <w:jc w:val="both"/>
        <w:rPr>
          <w:sz w:val="28"/>
          <w:szCs w:val="28"/>
        </w:rPr>
      </w:pPr>
      <w:r>
        <w:rPr>
          <w:sz w:val="28"/>
          <w:szCs w:val="28"/>
        </w:rPr>
        <w:t>4</w:t>
      </w:r>
      <w:r w:rsidRPr="00274049">
        <w:rPr>
          <w:sz w:val="28"/>
          <w:szCs w:val="28"/>
        </w:rPr>
        <w:t>.</w:t>
      </w:r>
      <w:r w:rsidR="00F97FDE">
        <w:rPr>
          <w:sz w:val="28"/>
          <w:szCs w:val="28"/>
        </w:rPr>
        <w:t>10</w:t>
      </w:r>
      <w:r w:rsidRPr="00274049">
        <w:rPr>
          <w:sz w:val="28"/>
          <w:szCs w:val="28"/>
        </w:rPr>
        <w:t xml:space="preserve">. Типовые формы решений о проведении контрольных мероприятий утверждены </w:t>
      </w:r>
      <w:r>
        <w:rPr>
          <w:sz w:val="28"/>
          <w:szCs w:val="28"/>
        </w:rPr>
        <w:t>п</w:t>
      </w:r>
      <w:r w:rsidRPr="00274049">
        <w:rPr>
          <w:sz w:val="28"/>
          <w:szCs w:val="28"/>
        </w:rPr>
        <w:t>риказ</w:t>
      </w:r>
      <w:r>
        <w:rPr>
          <w:sz w:val="28"/>
          <w:szCs w:val="28"/>
        </w:rPr>
        <w:t>ом</w:t>
      </w:r>
      <w:r w:rsidRPr="00274049">
        <w:rPr>
          <w:sz w:val="28"/>
          <w:szCs w:val="28"/>
        </w:rPr>
        <w:t xml:space="preserve"> Минэкономразвития России от 31.03.2021 </w:t>
      </w:r>
      <w:r>
        <w:rPr>
          <w:sz w:val="28"/>
          <w:szCs w:val="28"/>
        </w:rPr>
        <w:t>№</w:t>
      </w:r>
      <w:r w:rsidRPr="00274049">
        <w:rPr>
          <w:sz w:val="28"/>
          <w:szCs w:val="28"/>
        </w:rPr>
        <w:t xml:space="preserve"> 151</w:t>
      </w:r>
      <w:r>
        <w:rPr>
          <w:sz w:val="28"/>
          <w:szCs w:val="28"/>
        </w:rPr>
        <w:t xml:space="preserve"> «</w:t>
      </w:r>
      <w:r w:rsidRPr="00274049">
        <w:rPr>
          <w:sz w:val="28"/>
          <w:szCs w:val="28"/>
        </w:rPr>
        <w:t>О типовых формах документов, используемых контрольным (надзорным) органом</w:t>
      </w:r>
      <w:r>
        <w:rPr>
          <w:sz w:val="28"/>
          <w:szCs w:val="28"/>
        </w:rPr>
        <w:t>».</w:t>
      </w:r>
    </w:p>
    <w:p w:rsidR="00AB7060" w:rsidRDefault="00AB7060" w:rsidP="00275E5F">
      <w:pPr>
        <w:widowControl w:val="0"/>
        <w:ind w:firstLine="567"/>
        <w:jc w:val="both"/>
        <w:rPr>
          <w:sz w:val="28"/>
          <w:szCs w:val="28"/>
        </w:rPr>
      </w:pPr>
      <w:r>
        <w:rPr>
          <w:sz w:val="28"/>
          <w:szCs w:val="28"/>
        </w:rPr>
        <w:t>4.</w:t>
      </w:r>
      <w:r w:rsidR="00F97FDE">
        <w:rPr>
          <w:sz w:val="28"/>
          <w:szCs w:val="28"/>
        </w:rPr>
        <w:t>11</w:t>
      </w:r>
      <w:r>
        <w:rPr>
          <w:sz w:val="28"/>
          <w:szCs w:val="28"/>
        </w:rPr>
        <w:t>. При проведении контрольного мероприятия в виде наблюдения за соблюдением обязательных требований, выездного обследования принятие решения о проведении контрольного мероприятия не требуется.</w:t>
      </w:r>
    </w:p>
    <w:p w:rsidR="00F97FDE" w:rsidRPr="00F97FDE" w:rsidRDefault="00F97FDE" w:rsidP="00275E5F">
      <w:pPr>
        <w:widowControl w:val="0"/>
        <w:ind w:firstLine="540"/>
        <w:jc w:val="both"/>
        <w:rPr>
          <w:sz w:val="28"/>
          <w:szCs w:val="28"/>
        </w:rPr>
      </w:pPr>
      <w:r>
        <w:rPr>
          <w:sz w:val="28"/>
          <w:szCs w:val="28"/>
        </w:rPr>
        <w:t>4.12. </w:t>
      </w:r>
      <w:r w:rsidRPr="00F97FDE">
        <w:rPr>
          <w:sz w:val="28"/>
          <w:szCs w:val="28"/>
        </w:rPr>
        <w:t xml:space="preserve">В день подписания решения о проведении внепланового контрольного мероприятия в целях согласования его проведения контрольный орган направляет </w:t>
      </w:r>
      <w:r w:rsidRPr="00F97FDE">
        <w:rPr>
          <w:sz w:val="28"/>
          <w:szCs w:val="28"/>
        </w:rPr>
        <w:lastRenderedPageBreak/>
        <w:t>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F97FDE" w:rsidRPr="00F97FDE" w:rsidRDefault="00F97FDE" w:rsidP="00275E5F">
      <w:pPr>
        <w:widowControl w:val="0"/>
        <w:ind w:firstLine="540"/>
        <w:jc w:val="both"/>
        <w:rPr>
          <w:sz w:val="28"/>
          <w:szCs w:val="28"/>
        </w:rPr>
      </w:pPr>
      <w:r w:rsidRPr="00F97FDE">
        <w:rPr>
          <w:sz w:val="28"/>
          <w:szCs w:val="28"/>
        </w:rPr>
        <w:t>Нап</w:t>
      </w:r>
      <w:r>
        <w:rPr>
          <w:sz w:val="28"/>
          <w:szCs w:val="28"/>
        </w:rPr>
        <w:t xml:space="preserve">равление сведений и документов </w:t>
      </w:r>
      <w:r w:rsidRPr="00F97FDE">
        <w:rPr>
          <w:sz w:val="28"/>
          <w:szCs w:val="28"/>
        </w:rPr>
        <w:t>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97FDE" w:rsidRPr="00F97FDE" w:rsidRDefault="006558CD" w:rsidP="00275E5F">
      <w:pPr>
        <w:widowControl w:val="0"/>
        <w:ind w:firstLine="540"/>
        <w:jc w:val="both"/>
        <w:rPr>
          <w:sz w:val="28"/>
          <w:szCs w:val="28"/>
        </w:rPr>
      </w:pPr>
      <w:bookmarkStart w:id="2" w:name="p14"/>
      <w:bookmarkEnd w:id="2"/>
      <w:r>
        <w:rPr>
          <w:sz w:val="28"/>
          <w:szCs w:val="28"/>
        </w:rPr>
        <w:t>4.13. </w:t>
      </w:r>
      <w:r w:rsidR="00F97FDE" w:rsidRPr="00F97FDE">
        <w:rPr>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w:t>
      </w:r>
      <w:r>
        <w:rPr>
          <w:sz w:val="28"/>
          <w:szCs w:val="28"/>
        </w:rPr>
        <w:t xml:space="preserve"> пунктом 4.12</w:t>
      </w:r>
      <w:r w:rsidR="00F97FDE" w:rsidRPr="00F97FDE">
        <w:rPr>
          <w:sz w:val="28"/>
          <w:szCs w:val="28"/>
        </w:rPr>
        <w:t xml:space="preserve"> настояще</w:t>
      </w:r>
      <w:r>
        <w:rPr>
          <w:sz w:val="28"/>
          <w:szCs w:val="28"/>
        </w:rPr>
        <w:t>го Положения</w:t>
      </w:r>
      <w:r w:rsidR="00F97FDE" w:rsidRPr="00F97FDE">
        <w:rPr>
          <w:sz w:val="28"/>
          <w:szCs w:val="28"/>
        </w:rPr>
        <w:t>. В этом случае уведомление контролируемого лица о проведении внепланового контрольного мероприятия может не проводиться.</w:t>
      </w:r>
    </w:p>
    <w:p w:rsidR="00987ED9" w:rsidRDefault="00987ED9" w:rsidP="00275E5F">
      <w:pPr>
        <w:widowControl w:val="0"/>
        <w:ind w:firstLine="567"/>
        <w:jc w:val="both"/>
        <w:rPr>
          <w:sz w:val="28"/>
          <w:szCs w:val="28"/>
        </w:rPr>
      </w:pPr>
      <w:r>
        <w:rPr>
          <w:sz w:val="28"/>
          <w:szCs w:val="28"/>
        </w:rPr>
        <w:t>4.</w:t>
      </w:r>
      <w:r w:rsidR="00274049">
        <w:rPr>
          <w:sz w:val="28"/>
          <w:szCs w:val="28"/>
        </w:rPr>
        <w:t>1</w:t>
      </w:r>
      <w:r w:rsidR="005B3D56">
        <w:rPr>
          <w:sz w:val="28"/>
          <w:szCs w:val="28"/>
        </w:rPr>
        <w:t>4</w:t>
      </w:r>
      <w:r>
        <w:rPr>
          <w:sz w:val="28"/>
          <w:szCs w:val="28"/>
        </w:rPr>
        <w:t>. </w:t>
      </w:r>
      <w:r w:rsidRPr="00987ED9">
        <w:rPr>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B3D56" w:rsidRPr="005B3D56" w:rsidRDefault="005B3D56" w:rsidP="00275E5F">
      <w:pPr>
        <w:widowControl w:val="0"/>
        <w:ind w:firstLine="540"/>
        <w:jc w:val="both"/>
        <w:rPr>
          <w:sz w:val="28"/>
          <w:szCs w:val="28"/>
        </w:rPr>
      </w:pPr>
      <w:r>
        <w:rPr>
          <w:sz w:val="28"/>
          <w:szCs w:val="28"/>
        </w:rPr>
        <w:t>4.15. </w:t>
      </w:r>
      <w:r w:rsidRPr="005B3D56">
        <w:rPr>
          <w:sz w:val="28"/>
          <w:szCs w:val="28"/>
        </w:rPr>
        <w:t>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5B3D56" w:rsidRPr="005B3D56" w:rsidRDefault="005B3D56" w:rsidP="00275E5F">
      <w:pPr>
        <w:widowControl w:val="0"/>
        <w:ind w:firstLine="540"/>
        <w:jc w:val="both"/>
        <w:rPr>
          <w:sz w:val="28"/>
          <w:szCs w:val="28"/>
        </w:rPr>
      </w:pPr>
      <w:r>
        <w:rPr>
          <w:sz w:val="28"/>
          <w:szCs w:val="28"/>
        </w:rPr>
        <w:t>4.16. </w:t>
      </w:r>
      <w:r w:rsidRPr="005B3D56">
        <w:rPr>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5B3D56" w:rsidRPr="005B3D56" w:rsidRDefault="005B3D56" w:rsidP="00275E5F">
      <w:pPr>
        <w:widowControl w:val="0"/>
        <w:ind w:firstLine="540"/>
        <w:jc w:val="both"/>
        <w:rPr>
          <w:sz w:val="28"/>
          <w:szCs w:val="28"/>
        </w:rPr>
      </w:pPr>
      <w:r>
        <w:rPr>
          <w:sz w:val="28"/>
          <w:szCs w:val="28"/>
        </w:rPr>
        <w:t>4.17. </w:t>
      </w:r>
      <w:r w:rsidRPr="005B3D56">
        <w:rPr>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5B3D56" w:rsidRPr="005B3D56" w:rsidRDefault="005B3D56" w:rsidP="00275E5F">
      <w:pPr>
        <w:widowControl w:val="0"/>
        <w:ind w:firstLine="540"/>
        <w:jc w:val="both"/>
        <w:rPr>
          <w:sz w:val="28"/>
          <w:szCs w:val="28"/>
        </w:rPr>
      </w:pPr>
      <w:r>
        <w:rPr>
          <w:sz w:val="28"/>
          <w:szCs w:val="28"/>
        </w:rPr>
        <w:t>4.18. </w:t>
      </w:r>
      <w:r w:rsidRPr="005B3D56">
        <w:rPr>
          <w:sz w:val="28"/>
          <w:szCs w:val="28"/>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w:t>
      </w:r>
      <w:r>
        <w:rPr>
          <w:sz w:val="28"/>
          <w:szCs w:val="28"/>
        </w:rPr>
        <w:t xml:space="preserve">ия </w:t>
      </w:r>
      <w:r>
        <w:rPr>
          <w:sz w:val="28"/>
          <w:szCs w:val="28"/>
        </w:rPr>
        <w:lastRenderedPageBreak/>
        <w:t xml:space="preserve">или завершения контрольного </w:t>
      </w:r>
      <w:r w:rsidRPr="005B3D56">
        <w:rPr>
          <w:sz w:val="28"/>
          <w:szCs w:val="28"/>
        </w:rPr>
        <w:t>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w:t>
      </w:r>
      <w:r>
        <w:rPr>
          <w:sz w:val="28"/>
          <w:szCs w:val="28"/>
        </w:rPr>
        <w:t xml:space="preserve">жности проведения контрольного </w:t>
      </w:r>
      <w:r w:rsidRPr="005B3D56">
        <w:rPr>
          <w:sz w:val="28"/>
          <w:szCs w:val="28"/>
        </w:rPr>
        <w:t xml:space="preserve">мероприятия, предусматривающего взаимодействие с контролируемым лицом, в порядке, предусмотренном </w:t>
      </w:r>
      <w:hyperlink r:id="rId24" w:history="1">
        <w:r w:rsidRPr="005B3D56">
          <w:rPr>
            <w:rStyle w:val="a3"/>
            <w:color w:val="auto"/>
            <w:sz w:val="28"/>
            <w:szCs w:val="28"/>
            <w:u w:val="none"/>
          </w:rPr>
          <w:t>частями 4</w:t>
        </w:r>
      </w:hyperlink>
      <w:r w:rsidRPr="005B3D56">
        <w:rPr>
          <w:sz w:val="28"/>
          <w:szCs w:val="28"/>
        </w:rPr>
        <w:t xml:space="preserve"> и </w:t>
      </w:r>
      <w:hyperlink r:id="rId25" w:history="1">
        <w:r w:rsidRPr="005B3D56">
          <w:rPr>
            <w:rStyle w:val="a3"/>
            <w:color w:val="auto"/>
            <w:sz w:val="28"/>
            <w:szCs w:val="28"/>
            <w:u w:val="none"/>
          </w:rPr>
          <w:t>5 статьи 21</w:t>
        </w:r>
      </w:hyperlink>
      <w:r w:rsidRPr="005B3D56">
        <w:rPr>
          <w:sz w:val="28"/>
          <w:szCs w:val="28"/>
        </w:rPr>
        <w:t xml:space="preserve"> Федерального закона</w:t>
      </w:r>
      <w:r>
        <w:rPr>
          <w:sz w:val="28"/>
          <w:szCs w:val="28"/>
        </w:rPr>
        <w:t xml:space="preserve"> №248-ФЗ</w:t>
      </w:r>
      <w:r w:rsidRPr="005B3D56">
        <w:rPr>
          <w:sz w:val="28"/>
          <w:szCs w:val="28"/>
        </w:rPr>
        <w:t>. В этом случае инспектор вправе совершить контрольные действия в рамках указанного контрольного мероприятия в любое время до заве</w:t>
      </w:r>
      <w:r>
        <w:rPr>
          <w:sz w:val="28"/>
          <w:szCs w:val="28"/>
        </w:rPr>
        <w:t xml:space="preserve">ршения проведения контрольного </w:t>
      </w:r>
      <w:r w:rsidRPr="005B3D56">
        <w:rPr>
          <w:sz w:val="28"/>
          <w:szCs w:val="28"/>
        </w:rPr>
        <w:t>мероприятия, предусматривающего взаимодействие с контролируемым лицом.</w:t>
      </w:r>
    </w:p>
    <w:p w:rsidR="005B3D56" w:rsidRPr="005B3D56" w:rsidRDefault="005B3D56" w:rsidP="00275E5F">
      <w:pPr>
        <w:widowControl w:val="0"/>
        <w:ind w:firstLine="540"/>
        <w:jc w:val="both"/>
        <w:rPr>
          <w:sz w:val="28"/>
          <w:szCs w:val="28"/>
        </w:rPr>
      </w:pPr>
      <w:r>
        <w:rPr>
          <w:sz w:val="28"/>
          <w:szCs w:val="28"/>
        </w:rPr>
        <w:t>4.19. </w:t>
      </w:r>
      <w:r w:rsidRPr="005B3D56">
        <w:rPr>
          <w:sz w:val="28"/>
          <w:szCs w:val="28"/>
        </w:rPr>
        <w:t xml:space="preserve">В случае, указанном в </w:t>
      </w:r>
      <w:hyperlink r:id="rId26" w:history="1">
        <w:r>
          <w:rPr>
            <w:rStyle w:val="a3"/>
            <w:color w:val="auto"/>
            <w:sz w:val="28"/>
            <w:szCs w:val="28"/>
            <w:u w:val="none"/>
          </w:rPr>
          <w:t>пункте</w:t>
        </w:r>
      </w:hyperlink>
      <w:r>
        <w:rPr>
          <w:sz w:val="28"/>
          <w:szCs w:val="28"/>
        </w:rPr>
        <w:t xml:space="preserve"> 4.18</w:t>
      </w:r>
      <w:r w:rsidRPr="005B3D56">
        <w:rPr>
          <w:sz w:val="28"/>
          <w:szCs w:val="28"/>
        </w:rPr>
        <w:t xml:space="preserve"> настояще</w:t>
      </w:r>
      <w:r>
        <w:rPr>
          <w:sz w:val="28"/>
          <w:szCs w:val="28"/>
        </w:rPr>
        <w:t>го</w:t>
      </w:r>
      <w:r w:rsidRPr="005B3D56">
        <w:rPr>
          <w:sz w:val="28"/>
          <w:szCs w:val="28"/>
        </w:rPr>
        <w:t xml:space="preserve"> </w:t>
      </w:r>
      <w:r>
        <w:rPr>
          <w:sz w:val="28"/>
          <w:szCs w:val="28"/>
        </w:rPr>
        <w:t>Положения</w:t>
      </w:r>
      <w:r w:rsidRPr="005B3D56">
        <w:rPr>
          <w:sz w:val="28"/>
          <w:szCs w:val="28"/>
        </w:rPr>
        <w:t xml:space="preserve">, </w:t>
      </w:r>
      <w:r w:rsidR="00FA7412">
        <w:rPr>
          <w:sz w:val="28"/>
          <w:szCs w:val="28"/>
        </w:rPr>
        <w:t>руководитель</w:t>
      </w:r>
      <w:r w:rsidRPr="005B3D56">
        <w:rPr>
          <w:sz w:val="28"/>
          <w:szCs w:val="28"/>
        </w:rPr>
        <w:t xml:space="preserve"> контрольного органа </w:t>
      </w:r>
      <w:r w:rsidR="00FA7412">
        <w:rPr>
          <w:sz w:val="28"/>
          <w:szCs w:val="28"/>
        </w:rPr>
        <w:t xml:space="preserve">(лицо, его замещающее) </w:t>
      </w:r>
      <w:r w:rsidRPr="005B3D56">
        <w:rPr>
          <w:sz w:val="28"/>
          <w:szCs w:val="28"/>
        </w:rPr>
        <w:t>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9D29D0" w:rsidRDefault="00FA7412" w:rsidP="00275E5F">
      <w:pPr>
        <w:widowControl w:val="0"/>
        <w:ind w:firstLine="540"/>
        <w:jc w:val="both"/>
        <w:rPr>
          <w:sz w:val="28"/>
          <w:szCs w:val="28"/>
        </w:rPr>
      </w:pPr>
      <w:r>
        <w:rPr>
          <w:sz w:val="28"/>
          <w:szCs w:val="28"/>
        </w:rPr>
        <w:t>4.20. </w:t>
      </w:r>
      <w:r w:rsidR="005B3D56" w:rsidRPr="005B3D56">
        <w:rPr>
          <w:sz w:val="28"/>
          <w:szCs w:val="28"/>
        </w:rPr>
        <w:t>Уклонение контролируемого лица от проведения контрольного мероприятия или воспрепятствование его пр</w:t>
      </w:r>
      <w:r>
        <w:rPr>
          <w:sz w:val="28"/>
          <w:szCs w:val="28"/>
        </w:rPr>
        <w:t>оведению влечет ответственность</w:t>
      </w:r>
      <w:r w:rsidR="00216C6A" w:rsidRPr="00216C6A">
        <w:rPr>
          <w:sz w:val="28"/>
          <w:szCs w:val="28"/>
        </w:rPr>
        <w:t xml:space="preserve"> </w:t>
      </w:r>
      <w:r w:rsidR="00216C6A">
        <w:rPr>
          <w:sz w:val="28"/>
          <w:szCs w:val="28"/>
        </w:rPr>
        <w:t>в соответствии с законодательством Российской Федерации</w:t>
      </w:r>
      <w:r w:rsidR="005B3D56" w:rsidRPr="005B3D56">
        <w:rPr>
          <w:sz w:val="28"/>
          <w:szCs w:val="28"/>
        </w:rPr>
        <w:t>.</w:t>
      </w:r>
    </w:p>
    <w:p w:rsidR="005B3D56" w:rsidRPr="005B3D56" w:rsidRDefault="00FA7412" w:rsidP="00275E5F">
      <w:pPr>
        <w:widowControl w:val="0"/>
        <w:ind w:firstLine="540"/>
        <w:jc w:val="both"/>
        <w:rPr>
          <w:sz w:val="28"/>
          <w:szCs w:val="28"/>
        </w:rPr>
      </w:pPr>
      <w:r>
        <w:rPr>
          <w:sz w:val="28"/>
          <w:szCs w:val="28"/>
        </w:rPr>
        <w:t>4.21. </w:t>
      </w:r>
      <w:r w:rsidR="005B3D56" w:rsidRPr="005B3D56">
        <w:rPr>
          <w:sz w:val="28"/>
          <w:szCs w:val="28"/>
        </w:rPr>
        <w:t>Срок проведения контрольного мероприятия, ус</w:t>
      </w:r>
      <w:r>
        <w:rPr>
          <w:sz w:val="28"/>
          <w:szCs w:val="28"/>
        </w:rPr>
        <w:t xml:space="preserve">тановленный </w:t>
      </w:r>
      <w:r w:rsidR="005B3D56" w:rsidRPr="005B3D56">
        <w:rPr>
          <w:sz w:val="28"/>
          <w:szCs w:val="28"/>
        </w:rPr>
        <w:t>Федеральным законом</w:t>
      </w:r>
      <w:r>
        <w:rPr>
          <w:sz w:val="28"/>
          <w:szCs w:val="28"/>
        </w:rPr>
        <w:t xml:space="preserve"> №248-ФЗ и настоящим Положением</w:t>
      </w:r>
      <w:r w:rsidR="005B3D56" w:rsidRPr="005B3D56">
        <w:rPr>
          <w:sz w:val="28"/>
          <w:szCs w:val="28"/>
        </w:rPr>
        <w:t xml:space="preserve">, может быть приостановлен </w:t>
      </w:r>
      <w:r>
        <w:rPr>
          <w:sz w:val="28"/>
          <w:szCs w:val="28"/>
        </w:rPr>
        <w:t>руководителем</w:t>
      </w:r>
      <w:r w:rsidR="005B3D56" w:rsidRPr="005B3D56">
        <w:rPr>
          <w:sz w:val="28"/>
          <w:szCs w:val="28"/>
        </w:rPr>
        <w:t xml:space="preserve"> контрольного органа</w:t>
      </w:r>
      <w:r w:rsidR="004A26CD">
        <w:rPr>
          <w:sz w:val="28"/>
          <w:szCs w:val="28"/>
        </w:rPr>
        <w:t xml:space="preserve"> (лицом, его замещающим)</w:t>
      </w:r>
      <w:r w:rsidR="005B3D56" w:rsidRPr="005B3D56">
        <w:rPr>
          <w:sz w:val="28"/>
          <w:szCs w:val="28"/>
        </w:rPr>
        <w:t xml:space="preserve"> на основании мотивированного представления инспектора в случае, если срок осуществления экспертиз превышает срок проведения контрольного мероприятия, на срок осуществления экспертиз. Срок осуществления экспертиз определяется соответствующими правовыми актами, принятыми в отношении экспертиз.</w:t>
      </w:r>
    </w:p>
    <w:p w:rsidR="00E86C99" w:rsidRDefault="00E86C99" w:rsidP="00275E5F">
      <w:pPr>
        <w:widowControl w:val="0"/>
        <w:ind w:firstLine="540"/>
        <w:jc w:val="both"/>
        <w:rPr>
          <w:sz w:val="28"/>
          <w:szCs w:val="28"/>
        </w:rPr>
      </w:pPr>
      <w:r>
        <w:rPr>
          <w:sz w:val="28"/>
          <w:szCs w:val="28"/>
        </w:rPr>
        <w:t>4.22. Контрольные действия совершаются должностным лицом контрольного органа и лицами, привлекаемыми к проведению контрольного мероприятия, в порядке, установленном Федеральным законом № 248-ФЗ.</w:t>
      </w:r>
    </w:p>
    <w:p w:rsidR="00587C9E" w:rsidRDefault="00E86C99" w:rsidP="00275E5F">
      <w:pPr>
        <w:widowControl w:val="0"/>
        <w:ind w:firstLine="540"/>
        <w:jc w:val="both"/>
        <w:rPr>
          <w:sz w:val="28"/>
        </w:rPr>
      </w:pPr>
      <w:r>
        <w:rPr>
          <w:sz w:val="28"/>
        </w:rPr>
        <w:t>Совершение контрольных действий и их результаты отражаются в документах, составляемых инспектором и лицами, привлекаемыми к с</w:t>
      </w:r>
      <w:r w:rsidR="00210732">
        <w:rPr>
          <w:sz w:val="28"/>
        </w:rPr>
        <w:t>овершению контрольных действий.</w:t>
      </w:r>
    </w:p>
    <w:p w:rsidR="00587C9E" w:rsidRPr="00587C9E" w:rsidRDefault="00587C9E" w:rsidP="00275E5F">
      <w:pPr>
        <w:widowControl w:val="0"/>
        <w:ind w:firstLine="540"/>
        <w:jc w:val="both"/>
        <w:rPr>
          <w:sz w:val="28"/>
        </w:rPr>
      </w:pPr>
      <w:r>
        <w:rPr>
          <w:sz w:val="28"/>
        </w:rPr>
        <w:t>4.23.</w:t>
      </w:r>
      <w:r>
        <w:rPr>
          <w:sz w:val="28"/>
          <w:szCs w:val="28"/>
        </w:rPr>
        <w:t> Для фиксации должностным лицом контрольного органа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87C9E" w:rsidRDefault="00BF11EE" w:rsidP="00275E5F">
      <w:pPr>
        <w:pStyle w:val="a7"/>
        <w:widowControl w:val="0"/>
        <w:ind w:firstLine="567"/>
        <w:jc w:val="both"/>
        <w:rPr>
          <w:rFonts w:ascii="Times New Roman" w:hAnsi="Times New Roman"/>
          <w:sz w:val="28"/>
          <w:szCs w:val="28"/>
        </w:rPr>
      </w:pPr>
      <w:r>
        <w:rPr>
          <w:rFonts w:ascii="Times New Roman" w:hAnsi="Times New Roman"/>
          <w:sz w:val="28"/>
          <w:szCs w:val="28"/>
        </w:rPr>
        <w:t>1)</w:t>
      </w:r>
      <w:r>
        <w:rPr>
          <w:sz w:val="28"/>
          <w:szCs w:val="28"/>
        </w:rPr>
        <w:t> </w:t>
      </w:r>
      <w:r w:rsidR="00587C9E">
        <w:rPr>
          <w:rFonts w:ascii="Times New Roman" w:hAnsi="Times New Roman"/>
          <w:sz w:val="28"/>
          <w:szCs w:val="28"/>
        </w:rPr>
        <w:t>сведений, отнесенных законодательством Российской Федерации к государственной тайне;</w:t>
      </w:r>
    </w:p>
    <w:p w:rsidR="00587C9E" w:rsidRDefault="00BF11EE" w:rsidP="00275E5F">
      <w:pPr>
        <w:pStyle w:val="a7"/>
        <w:widowControl w:val="0"/>
        <w:ind w:firstLine="567"/>
        <w:jc w:val="both"/>
        <w:rPr>
          <w:rFonts w:ascii="Times New Roman" w:hAnsi="Times New Roman"/>
          <w:sz w:val="28"/>
          <w:szCs w:val="28"/>
        </w:rPr>
      </w:pPr>
      <w:r>
        <w:rPr>
          <w:rFonts w:ascii="Times New Roman" w:hAnsi="Times New Roman"/>
          <w:sz w:val="28"/>
          <w:szCs w:val="28"/>
        </w:rPr>
        <w:t>2)</w:t>
      </w:r>
      <w:r>
        <w:rPr>
          <w:sz w:val="28"/>
          <w:szCs w:val="28"/>
        </w:rPr>
        <w:t> </w:t>
      </w:r>
      <w:r w:rsidR="00587C9E">
        <w:rPr>
          <w:rFonts w:ascii="Times New Roman" w:hAnsi="Times New Roman"/>
          <w:sz w:val="28"/>
          <w:szCs w:val="28"/>
        </w:rPr>
        <w:t>объектов, территорий, которые законодательством Российской Федерации отнесены к режимным и особо важным объектам.</w:t>
      </w:r>
    </w:p>
    <w:p w:rsidR="00587C9E" w:rsidRDefault="00587C9E" w:rsidP="00275E5F">
      <w:pPr>
        <w:widowControl w:val="0"/>
        <w:ind w:firstLine="567"/>
        <w:jc w:val="both"/>
        <w:rPr>
          <w:sz w:val="28"/>
          <w:szCs w:val="28"/>
        </w:rPr>
      </w:pPr>
      <w:r>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87C9E" w:rsidRDefault="00587C9E" w:rsidP="00275E5F">
      <w:pPr>
        <w:widowControl w:val="0"/>
        <w:ind w:firstLine="567"/>
        <w:jc w:val="both"/>
        <w:rPr>
          <w:sz w:val="28"/>
          <w:szCs w:val="28"/>
        </w:rPr>
      </w:pPr>
      <w:r>
        <w:rPr>
          <w:sz w:val="28"/>
          <w:szCs w:val="28"/>
        </w:rPr>
        <w:lastRenderedPageBreak/>
        <w:t>По результатам фотофиксации объекта контроля должностным лицом контрольного органа подготавливается фототаблица.</w:t>
      </w:r>
    </w:p>
    <w:p w:rsidR="00512ACC" w:rsidRDefault="00512ACC" w:rsidP="00275E5F">
      <w:pPr>
        <w:widowControl w:val="0"/>
        <w:ind w:firstLine="540"/>
        <w:jc w:val="both"/>
        <w:rPr>
          <w:sz w:val="28"/>
        </w:rPr>
      </w:pPr>
      <w:r>
        <w:rPr>
          <w:sz w:val="28"/>
        </w:rPr>
        <w:t>4.2</w:t>
      </w:r>
      <w:r w:rsidR="00640910">
        <w:rPr>
          <w:sz w:val="28"/>
        </w:rPr>
        <w:t>4</w:t>
      </w:r>
      <w:r>
        <w:rPr>
          <w:sz w:val="28"/>
        </w:rPr>
        <w:t>.</w:t>
      </w:r>
      <w:r w:rsidR="004631E6" w:rsidRPr="00CE264D">
        <w:rPr>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(надзорного) мероприятия (далее также - акт).</w:t>
      </w:r>
    </w:p>
    <w:p w:rsidR="00512ACC" w:rsidRDefault="004631E6" w:rsidP="00275E5F">
      <w:pPr>
        <w:widowControl w:val="0"/>
        <w:ind w:firstLine="540"/>
        <w:jc w:val="both"/>
        <w:rPr>
          <w:sz w:val="28"/>
        </w:rPr>
      </w:pPr>
      <w:r w:rsidRPr="00CE264D">
        <w:rPr>
          <w:sz w:val="28"/>
          <w:szCs w:val="28"/>
        </w:rPr>
        <w:t>Акт оформляется на месте проведения контрольного мероприятия в день окончания проведения такого мероприятия по типовой форме, утвержденной приказом Министерством экономического развития Российской Федерации от 31.03.2021 № 151.</w:t>
      </w:r>
    </w:p>
    <w:p w:rsidR="00512ACC" w:rsidRDefault="004631E6" w:rsidP="00275E5F">
      <w:pPr>
        <w:widowControl w:val="0"/>
        <w:ind w:firstLine="540"/>
        <w:jc w:val="both"/>
        <w:rPr>
          <w:sz w:val="28"/>
        </w:rPr>
      </w:pPr>
      <w:r w:rsidRPr="00CE264D">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12ACC" w:rsidRDefault="004631E6" w:rsidP="00275E5F">
      <w:pPr>
        <w:widowControl w:val="0"/>
        <w:ind w:firstLine="540"/>
        <w:jc w:val="both"/>
        <w:rPr>
          <w:sz w:val="28"/>
        </w:rPr>
      </w:pPr>
      <w:r w:rsidRPr="00CE264D">
        <w:rPr>
          <w:sz w:val="28"/>
          <w:szCs w:val="28"/>
        </w:rPr>
        <w:t>Контролируемое лицо или его представитель знакомится с содержанием акта на</w:t>
      </w:r>
      <w:r w:rsidR="00512ACC">
        <w:rPr>
          <w:sz w:val="28"/>
          <w:szCs w:val="28"/>
        </w:rPr>
        <w:t xml:space="preserve"> месте проведения контрольного </w:t>
      </w:r>
      <w:r w:rsidRPr="00CE264D">
        <w:rPr>
          <w:sz w:val="28"/>
          <w:szCs w:val="28"/>
        </w:rPr>
        <w:t>мероприятия.</w:t>
      </w:r>
    </w:p>
    <w:p w:rsidR="00512ACC" w:rsidRDefault="004631E6" w:rsidP="00275E5F">
      <w:pPr>
        <w:widowControl w:val="0"/>
        <w:ind w:firstLine="540"/>
        <w:jc w:val="both"/>
        <w:rPr>
          <w:sz w:val="28"/>
        </w:rPr>
      </w:pPr>
      <w:r w:rsidRPr="00CE264D">
        <w:rPr>
          <w:sz w:val="28"/>
          <w:szCs w:val="28"/>
        </w:rPr>
        <w:t xml:space="preserve">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27" w:history="1">
        <w:r w:rsidRPr="00CE264D">
          <w:rPr>
            <w:rStyle w:val="a3"/>
            <w:color w:val="auto"/>
            <w:sz w:val="28"/>
            <w:szCs w:val="28"/>
            <w:u w:val="none"/>
          </w:rPr>
          <w:t>пунктами 6</w:t>
        </w:r>
      </w:hyperlink>
      <w:r w:rsidRPr="00CE264D">
        <w:rPr>
          <w:sz w:val="28"/>
          <w:szCs w:val="28"/>
        </w:rPr>
        <w:t xml:space="preserve">, </w:t>
      </w:r>
      <w:hyperlink r:id="rId28" w:history="1">
        <w:r w:rsidRPr="00CE264D">
          <w:rPr>
            <w:rStyle w:val="a3"/>
            <w:color w:val="auto"/>
            <w:sz w:val="28"/>
            <w:szCs w:val="28"/>
            <w:u w:val="none"/>
          </w:rPr>
          <w:t>9 части 1 статьи 65</w:t>
        </w:r>
      </w:hyperlink>
      <w:r w:rsidRPr="00CE264D">
        <w:rPr>
          <w:sz w:val="28"/>
          <w:szCs w:val="28"/>
        </w:rPr>
        <w:t xml:space="preserve"> Федеральн</w:t>
      </w:r>
      <w:r w:rsidR="00512ACC">
        <w:rPr>
          <w:sz w:val="28"/>
          <w:szCs w:val="28"/>
        </w:rPr>
        <w:t>ого</w:t>
      </w:r>
      <w:r w:rsidRPr="00CE264D">
        <w:rPr>
          <w:sz w:val="28"/>
          <w:szCs w:val="28"/>
        </w:rPr>
        <w:t xml:space="preserve"> закон</w:t>
      </w:r>
      <w:r w:rsidR="00512ACC">
        <w:rPr>
          <w:sz w:val="28"/>
          <w:szCs w:val="28"/>
        </w:rPr>
        <w:t>а</w:t>
      </w:r>
      <w:r w:rsidRPr="00CE264D">
        <w:rPr>
          <w:sz w:val="28"/>
          <w:szCs w:val="28"/>
        </w:rPr>
        <w:t xml:space="preserve"> </w:t>
      </w:r>
      <w:r w:rsidR="00512ACC">
        <w:rPr>
          <w:sz w:val="28"/>
          <w:szCs w:val="28"/>
        </w:rPr>
        <w:br/>
      </w:r>
      <w:r w:rsidRPr="00CE264D">
        <w:rPr>
          <w:sz w:val="28"/>
          <w:szCs w:val="28"/>
        </w:rPr>
        <w:t xml:space="preserve">№ 248-ФЗ, </w:t>
      </w:r>
      <w:r w:rsidR="00512ACC">
        <w:rPr>
          <w:sz w:val="28"/>
          <w:szCs w:val="28"/>
        </w:rPr>
        <w:t>контрольный орган</w:t>
      </w:r>
      <w:r w:rsidRPr="00CE264D">
        <w:rPr>
          <w:sz w:val="28"/>
          <w:szCs w:val="28"/>
        </w:rPr>
        <w:t xml:space="preserve"> направляет акт контролируемому лицу в порядке, установленном </w:t>
      </w:r>
      <w:hyperlink r:id="rId29" w:history="1">
        <w:r w:rsidRPr="00CE264D">
          <w:rPr>
            <w:rStyle w:val="a3"/>
            <w:color w:val="auto"/>
            <w:sz w:val="28"/>
            <w:szCs w:val="28"/>
            <w:u w:val="none"/>
          </w:rPr>
          <w:t>статьей 21</w:t>
        </w:r>
      </w:hyperlink>
      <w:r w:rsidRPr="00CE264D">
        <w:rPr>
          <w:sz w:val="28"/>
          <w:szCs w:val="28"/>
        </w:rPr>
        <w:t xml:space="preserve"> Федерального закона № 248-ФЗ.</w:t>
      </w:r>
    </w:p>
    <w:p w:rsidR="00512ACC" w:rsidRDefault="004631E6" w:rsidP="00275E5F">
      <w:pPr>
        <w:widowControl w:val="0"/>
        <w:ind w:firstLine="540"/>
        <w:jc w:val="both"/>
        <w:rPr>
          <w:sz w:val="28"/>
        </w:rPr>
      </w:pPr>
      <w:r w:rsidRPr="00CE264D">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4631E6" w:rsidRPr="00512ACC" w:rsidRDefault="00512ACC" w:rsidP="00275E5F">
      <w:pPr>
        <w:widowControl w:val="0"/>
        <w:ind w:firstLine="540"/>
        <w:jc w:val="both"/>
        <w:rPr>
          <w:sz w:val="28"/>
        </w:rPr>
      </w:pPr>
      <w:r>
        <w:rPr>
          <w:sz w:val="28"/>
        </w:rPr>
        <w:t>4.2</w:t>
      </w:r>
      <w:r w:rsidR="00640910">
        <w:rPr>
          <w:sz w:val="28"/>
        </w:rPr>
        <w:t>5</w:t>
      </w:r>
      <w:r>
        <w:rPr>
          <w:sz w:val="28"/>
        </w:rPr>
        <w:t>.</w:t>
      </w:r>
      <w:r>
        <w:rPr>
          <w:sz w:val="28"/>
          <w:szCs w:val="28"/>
        </w:rPr>
        <w:t> </w:t>
      </w:r>
      <w:r w:rsidR="004631E6" w:rsidRPr="00CE264D">
        <w:rPr>
          <w:sz w:val="28"/>
          <w:szCs w:val="28"/>
        </w:rPr>
        <w:t>В случае выявления при проведении контрольного мероприятия нарушений обязательных требовани</w:t>
      </w:r>
      <w:r>
        <w:rPr>
          <w:sz w:val="28"/>
          <w:szCs w:val="28"/>
        </w:rPr>
        <w:t xml:space="preserve">й </w:t>
      </w:r>
      <w:r w:rsidR="004631E6" w:rsidRPr="00CE264D">
        <w:rPr>
          <w:sz w:val="28"/>
          <w:szCs w:val="28"/>
        </w:rPr>
        <w:t xml:space="preserve">должностное лицо </w:t>
      </w:r>
      <w:r>
        <w:rPr>
          <w:sz w:val="28"/>
          <w:szCs w:val="28"/>
        </w:rPr>
        <w:t xml:space="preserve">контрольного </w:t>
      </w:r>
      <w:r w:rsidR="004631E6" w:rsidRPr="00CE264D">
        <w:rPr>
          <w:sz w:val="28"/>
          <w:szCs w:val="28"/>
        </w:rPr>
        <w:t>органа обязано:</w:t>
      </w:r>
    </w:p>
    <w:p w:rsidR="004631E6" w:rsidRPr="00CE264D" w:rsidRDefault="004631E6" w:rsidP="00275E5F">
      <w:pPr>
        <w:widowControl w:val="0"/>
        <w:ind w:firstLine="540"/>
        <w:jc w:val="both"/>
        <w:rPr>
          <w:sz w:val="28"/>
          <w:szCs w:val="28"/>
        </w:rPr>
      </w:pPr>
      <w:r w:rsidRPr="00CE264D">
        <w:rPr>
          <w:sz w:val="28"/>
          <w:szCs w:val="28"/>
        </w:rPr>
        <w:t xml:space="preserve">1) после оформления акта контрольного мероприятия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согласно </w:t>
      </w:r>
      <w:r w:rsidRPr="00587C9E">
        <w:rPr>
          <w:sz w:val="28"/>
          <w:szCs w:val="28"/>
        </w:rPr>
        <w:t xml:space="preserve">приложению </w:t>
      </w:r>
      <w:r w:rsidR="00587C9E" w:rsidRPr="00587C9E">
        <w:rPr>
          <w:sz w:val="28"/>
          <w:szCs w:val="28"/>
        </w:rPr>
        <w:t>№ 1</w:t>
      </w:r>
      <w:r w:rsidRPr="00587C9E">
        <w:rPr>
          <w:sz w:val="28"/>
          <w:szCs w:val="28"/>
        </w:rPr>
        <w:t xml:space="preserve"> к настоящему Положению;</w:t>
      </w:r>
    </w:p>
    <w:p w:rsidR="004631E6" w:rsidRPr="00CE264D" w:rsidRDefault="004631E6" w:rsidP="00275E5F">
      <w:pPr>
        <w:widowControl w:val="0"/>
        <w:autoSpaceDE w:val="0"/>
        <w:autoSpaceDN w:val="0"/>
        <w:adjustRightInd w:val="0"/>
        <w:ind w:firstLine="540"/>
        <w:jc w:val="both"/>
        <w:rPr>
          <w:sz w:val="28"/>
          <w:szCs w:val="28"/>
        </w:rPr>
      </w:pPr>
      <w:r w:rsidRPr="00CE264D">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4631E6" w:rsidRPr="00CE264D" w:rsidRDefault="004631E6" w:rsidP="00275E5F">
      <w:pPr>
        <w:widowControl w:val="0"/>
        <w:ind w:firstLine="540"/>
        <w:jc w:val="both"/>
        <w:rPr>
          <w:sz w:val="28"/>
          <w:szCs w:val="28"/>
        </w:rPr>
      </w:pPr>
      <w:r w:rsidRPr="00CE264D">
        <w:rPr>
          <w:sz w:val="28"/>
          <w:szCs w:val="28"/>
        </w:rPr>
        <w:t xml:space="preserve">3) при выявлении в ходе контрольного мероприятия признаков административного правонарушения направить информацию в орган, осуществляющий </w:t>
      </w:r>
      <w:r w:rsidR="009C2AD2" w:rsidRPr="009C2AD2">
        <w:rPr>
          <w:sz w:val="28"/>
          <w:szCs w:val="28"/>
        </w:rPr>
        <w:t xml:space="preserve">государственный </w:t>
      </w:r>
      <w:r w:rsidRPr="009C2AD2">
        <w:rPr>
          <w:sz w:val="28"/>
          <w:szCs w:val="28"/>
        </w:rPr>
        <w:t>надзор</w:t>
      </w:r>
      <w:r w:rsidR="005F162B" w:rsidRPr="009C2AD2">
        <w:rPr>
          <w:sz w:val="28"/>
          <w:szCs w:val="28"/>
        </w:rPr>
        <w:t xml:space="preserve"> на </w:t>
      </w:r>
      <w:r w:rsidR="009C2AD2" w:rsidRPr="009C2AD2">
        <w:rPr>
          <w:sz w:val="28"/>
          <w:szCs w:val="28"/>
        </w:rPr>
        <w:t>автомобильном транспорте</w:t>
      </w:r>
      <w:r w:rsidR="00D95D58">
        <w:rPr>
          <w:sz w:val="28"/>
          <w:szCs w:val="28"/>
        </w:rPr>
        <w:t xml:space="preserve"> </w:t>
      </w:r>
      <w:r w:rsidR="009C2AD2" w:rsidRPr="009C2AD2">
        <w:rPr>
          <w:sz w:val="28"/>
          <w:szCs w:val="28"/>
        </w:rPr>
        <w:t xml:space="preserve">и в </w:t>
      </w:r>
      <w:r w:rsidR="009C2AD2" w:rsidRPr="009C2AD2">
        <w:rPr>
          <w:sz w:val="28"/>
          <w:szCs w:val="28"/>
        </w:rPr>
        <w:lastRenderedPageBreak/>
        <w:t>дорожном хозяйстве</w:t>
      </w:r>
      <w:r w:rsidRPr="00CE264D">
        <w:rPr>
          <w:sz w:val="28"/>
          <w:szCs w:val="28"/>
        </w:rPr>
        <w:t>, для принятия мер по привлечению виновных лиц к административной ответственности;</w:t>
      </w:r>
    </w:p>
    <w:p w:rsidR="004631E6" w:rsidRPr="00CE264D" w:rsidRDefault="004631E6" w:rsidP="00275E5F">
      <w:pPr>
        <w:widowControl w:val="0"/>
        <w:autoSpaceDE w:val="0"/>
        <w:autoSpaceDN w:val="0"/>
        <w:adjustRightInd w:val="0"/>
        <w:ind w:firstLine="540"/>
        <w:jc w:val="both"/>
        <w:rPr>
          <w:sz w:val="28"/>
          <w:szCs w:val="28"/>
        </w:rPr>
      </w:pPr>
      <w:r w:rsidRPr="00CE264D">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4631E6" w:rsidRPr="00CE264D" w:rsidRDefault="004631E6" w:rsidP="00275E5F">
      <w:pPr>
        <w:widowControl w:val="0"/>
        <w:autoSpaceDE w:val="0"/>
        <w:autoSpaceDN w:val="0"/>
        <w:adjustRightInd w:val="0"/>
        <w:ind w:firstLine="540"/>
        <w:jc w:val="both"/>
        <w:rPr>
          <w:sz w:val="28"/>
          <w:szCs w:val="28"/>
        </w:rPr>
      </w:pPr>
      <w:r w:rsidRPr="00CE264D">
        <w:rPr>
          <w:sz w:val="28"/>
          <w:szCs w:val="28"/>
        </w:rPr>
        <w:t>5) выдать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87C9E" w:rsidRDefault="00512ACC" w:rsidP="00275E5F">
      <w:pPr>
        <w:widowControl w:val="0"/>
        <w:autoSpaceDE w:val="0"/>
        <w:autoSpaceDN w:val="0"/>
        <w:adjustRightInd w:val="0"/>
        <w:ind w:firstLine="540"/>
        <w:jc w:val="both"/>
        <w:rPr>
          <w:sz w:val="28"/>
          <w:szCs w:val="28"/>
        </w:rPr>
      </w:pPr>
      <w:r>
        <w:rPr>
          <w:sz w:val="28"/>
        </w:rPr>
        <w:t>4.2</w:t>
      </w:r>
      <w:r w:rsidR="00640910">
        <w:rPr>
          <w:sz w:val="28"/>
        </w:rPr>
        <w:t>6</w:t>
      </w:r>
      <w:r>
        <w:rPr>
          <w:sz w:val="28"/>
        </w:rPr>
        <w:t>.</w:t>
      </w:r>
      <w:r>
        <w:rPr>
          <w:sz w:val="28"/>
          <w:szCs w:val="28"/>
        </w:rPr>
        <w:t> </w:t>
      </w:r>
      <w:r w:rsidR="004631E6" w:rsidRPr="00CE264D">
        <w:rPr>
          <w:sz w:val="28"/>
          <w:szCs w:val="28"/>
        </w:rPr>
        <w:t xml:space="preserve">Должностным лицом </w:t>
      </w:r>
      <w:r>
        <w:rPr>
          <w:sz w:val="28"/>
          <w:szCs w:val="28"/>
        </w:rPr>
        <w:t xml:space="preserve">контрольного </w:t>
      </w:r>
      <w:r w:rsidR="004631E6" w:rsidRPr="00CE264D">
        <w:rPr>
          <w:sz w:val="28"/>
          <w:szCs w:val="28"/>
        </w:rPr>
        <w:t>органа осуществляется контроль за исполнением выданных предписаний об устранении выявленных нарушений.</w:t>
      </w:r>
    </w:p>
    <w:p w:rsidR="00587C9E" w:rsidRPr="00587C9E" w:rsidRDefault="00587C9E" w:rsidP="00275E5F">
      <w:pPr>
        <w:widowControl w:val="0"/>
        <w:autoSpaceDE w:val="0"/>
        <w:autoSpaceDN w:val="0"/>
        <w:adjustRightInd w:val="0"/>
        <w:ind w:firstLine="540"/>
        <w:jc w:val="both"/>
        <w:rPr>
          <w:sz w:val="28"/>
          <w:szCs w:val="28"/>
        </w:rPr>
      </w:pPr>
      <w:r>
        <w:rPr>
          <w:sz w:val="28"/>
        </w:rPr>
        <w:t>4.2</w:t>
      </w:r>
      <w:r w:rsidR="00640910">
        <w:rPr>
          <w:sz w:val="28"/>
        </w:rPr>
        <w:t>7</w:t>
      </w:r>
      <w:r>
        <w:rPr>
          <w:sz w:val="28"/>
        </w:rPr>
        <w:t>.</w:t>
      </w:r>
      <w:r>
        <w:rPr>
          <w:sz w:val="28"/>
          <w:szCs w:val="28"/>
        </w:rPr>
        <w:t> </w:t>
      </w:r>
      <w:r>
        <w:rPr>
          <w:color w:val="000000"/>
          <w:sz w:val="28"/>
          <w:szCs w:val="28"/>
        </w:rPr>
        <w:t xml:space="preserve">Исполнение решений </w:t>
      </w:r>
      <w:r w:rsidR="00A80DEA">
        <w:rPr>
          <w:color w:val="000000"/>
          <w:sz w:val="28"/>
          <w:szCs w:val="28"/>
        </w:rPr>
        <w:t>контрольного</w:t>
      </w:r>
      <w:r>
        <w:rPr>
          <w:color w:val="000000"/>
          <w:sz w:val="28"/>
          <w:szCs w:val="28"/>
        </w:rPr>
        <w:t xml:space="preserve"> органа в рамках осуществления муниципального контроля осуществляется в порядке, установленном </w:t>
      </w:r>
      <w:r w:rsidR="003A6DAE">
        <w:rPr>
          <w:color w:val="000000"/>
          <w:sz w:val="28"/>
          <w:szCs w:val="28"/>
        </w:rPr>
        <w:t xml:space="preserve">главой 17 </w:t>
      </w:r>
      <w:r>
        <w:rPr>
          <w:color w:val="000000"/>
          <w:sz w:val="28"/>
          <w:szCs w:val="28"/>
        </w:rPr>
        <w:t>Федеральн</w:t>
      </w:r>
      <w:r w:rsidR="003A6DAE">
        <w:rPr>
          <w:color w:val="000000"/>
          <w:sz w:val="28"/>
          <w:szCs w:val="28"/>
        </w:rPr>
        <w:t>ого</w:t>
      </w:r>
      <w:r>
        <w:rPr>
          <w:color w:val="000000"/>
          <w:sz w:val="28"/>
          <w:szCs w:val="28"/>
        </w:rPr>
        <w:t xml:space="preserve"> закон</w:t>
      </w:r>
      <w:r w:rsidR="003A6DAE">
        <w:rPr>
          <w:color w:val="000000"/>
          <w:sz w:val="28"/>
          <w:szCs w:val="28"/>
        </w:rPr>
        <w:t>а</w:t>
      </w:r>
      <w:r>
        <w:rPr>
          <w:color w:val="000000"/>
          <w:sz w:val="28"/>
          <w:szCs w:val="28"/>
        </w:rPr>
        <w:t xml:space="preserve"> </w:t>
      </w:r>
      <w:hyperlink r:id="rId30" w:tgtFrame="_blank" w:history="1">
        <w:r w:rsidRPr="00587C9E">
          <w:rPr>
            <w:rStyle w:val="a3"/>
            <w:color w:val="auto"/>
            <w:sz w:val="28"/>
            <w:szCs w:val="28"/>
            <w:u w:val="none"/>
          </w:rPr>
          <w:t>№ 248-ФЗ</w:t>
        </w:r>
      </w:hyperlink>
      <w:r w:rsidRPr="00587C9E">
        <w:rPr>
          <w:sz w:val="28"/>
          <w:szCs w:val="28"/>
        </w:rPr>
        <w:t>.</w:t>
      </w:r>
    </w:p>
    <w:p w:rsidR="00587C9E" w:rsidRPr="00CE264D" w:rsidRDefault="00587C9E" w:rsidP="00275E5F">
      <w:pPr>
        <w:widowControl w:val="0"/>
        <w:autoSpaceDE w:val="0"/>
        <w:autoSpaceDN w:val="0"/>
        <w:adjustRightInd w:val="0"/>
        <w:ind w:firstLine="540"/>
        <w:jc w:val="both"/>
        <w:rPr>
          <w:sz w:val="28"/>
          <w:szCs w:val="28"/>
        </w:rPr>
      </w:pPr>
    </w:p>
    <w:p w:rsidR="004631E6" w:rsidRPr="00587C9E" w:rsidRDefault="00587C9E" w:rsidP="00275E5F">
      <w:pPr>
        <w:widowControl w:val="0"/>
        <w:autoSpaceDE w:val="0"/>
        <w:autoSpaceDN w:val="0"/>
        <w:adjustRightInd w:val="0"/>
        <w:jc w:val="center"/>
        <w:outlineLvl w:val="0"/>
        <w:rPr>
          <w:bCs/>
          <w:sz w:val="28"/>
          <w:szCs w:val="28"/>
        </w:rPr>
      </w:pPr>
      <w:r w:rsidRPr="00587C9E">
        <w:rPr>
          <w:bCs/>
          <w:sz w:val="28"/>
          <w:szCs w:val="28"/>
        </w:rPr>
        <w:t>5</w:t>
      </w:r>
      <w:r w:rsidR="004631E6" w:rsidRPr="00587C9E">
        <w:rPr>
          <w:bCs/>
          <w:sz w:val="28"/>
          <w:szCs w:val="28"/>
        </w:rPr>
        <w:t>.</w:t>
      </w:r>
      <w:r w:rsidR="004631E6" w:rsidRPr="00587C9E">
        <w:rPr>
          <w:bCs/>
          <w:sz w:val="28"/>
          <w:szCs w:val="28"/>
          <w:lang w:val="en-US"/>
        </w:rPr>
        <w:t> </w:t>
      </w:r>
      <w:r w:rsidR="004631E6" w:rsidRPr="00587C9E">
        <w:rPr>
          <w:bCs/>
          <w:sz w:val="28"/>
          <w:szCs w:val="28"/>
        </w:rPr>
        <w:t xml:space="preserve">Обжалование решений </w:t>
      </w:r>
      <w:r w:rsidR="00A80DEA">
        <w:rPr>
          <w:bCs/>
          <w:sz w:val="28"/>
          <w:szCs w:val="28"/>
        </w:rPr>
        <w:t xml:space="preserve">контрольного </w:t>
      </w:r>
      <w:r w:rsidR="004631E6" w:rsidRPr="00587C9E">
        <w:rPr>
          <w:bCs/>
          <w:sz w:val="28"/>
          <w:szCs w:val="28"/>
        </w:rPr>
        <w:t>органа, действий (бездействия) его должностных лиц</w:t>
      </w:r>
    </w:p>
    <w:p w:rsidR="004631E6" w:rsidRPr="00CE264D" w:rsidRDefault="004631E6" w:rsidP="00275E5F">
      <w:pPr>
        <w:widowControl w:val="0"/>
        <w:ind w:firstLine="567"/>
        <w:jc w:val="both"/>
        <w:rPr>
          <w:sz w:val="28"/>
          <w:szCs w:val="28"/>
          <w:highlight w:val="yellow"/>
        </w:rPr>
      </w:pPr>
    </w:p>
    <w:p w:rsidR="00587C9E" w:rsidRDefault="00587C9E" w:rsidP="00275E5F">
      <w:pPr>
        <w:widowControl w:val="0"/>
        <w:ind w:firstLine="567"/>
        <w:jc w:val="both"/>
        <w:rPr>
          <w:sz w:val="28"/>
          <w:szCs w:val="28"/>
        </w:rPr>
      </w:pPr>
      <w:r>
        <w:rPr>
          <w:sz w:val="28"/>
          <w:szCs w:val="28"/>
        </w:rPr>
        <w:t>5.1</w:t>
      </w:r>
      <w:r w:rsidR="004631E6" w:rsidRPr="00CE264D">
        <w:rPr>
          <w:sz w:val="28"/>
          <w:szCs w:val="28"/>
        </w:rPr>
        <w:t>. Решения и действия (бездействие) должностных лиц, осуществляющих муниципальный контроль, могут быть обжалованы в судебном порядке, установленном законодательством Российской Федерации.</w:t>
      </w:r>
    </w:p>
    <w:p w:rsidR="00587C9E" w:rsidRPr="00587C9E" w:rsidRDefault="00587C9E" w:rsidP="00275E5F">
      <w:pPr>
        <w:widowControl w:val="0"/>
        <w:ind w:firstLine="567"/>
        <w:jc w:val="both"/>
        <w:rPr>
          <w:sz w:val="28"/>
          <w:szCs w:val="28"/>
        </w:rPr>
      </w:pPr>
      <w:r>
        <w:rPr>
          <w:sz w:val="28"/>
          <w:szCs w:val="28"/>
        </w:rPr>
        <w:t>5.2. </w:t>
      </w:r>
      <w:r>
        <w:rPr>
          <w:color w:val="000000"/>
          <w:sz w:val="28"/>
          <w:szCs w:val="28"/>
        </w:rPr>
        <w:t>Досудебный порядок подачи жалоб при осуществлении муниципального контроля не применяется.</w:t>
      </w:r>
    </w:p>
    <w:p w:rsidR="00587C9E" w:rsidRDefault="00587C9E" w:rsidP="00275E5F">
      <w:pPr>
        <w:widowControl w:val="0"/>
        <w:ind w:firstLine="567"/>
        <w:jc w:val="both"/>
        <w:rPr>
          <w:sz w:val="28"/>
          <w:szCs w:val="28"/>
        </w:rPr>
      </w:pPr>
    </w:p>
    <w:p w:rsidR="004631E6" w:rsidRPr="00587C9E" w:rsidRDefault="00587C9E" w:rsidP="00275E5F">
      <w:pPr>
        <w:widowControl w:val="0"/>
        <w:autoSpaceDE w:val="0"/>
        <w:autoSpaceDN w:val="0"/>
        <w:adjustRightInd w:val="0"/>
        <w:jc w:val="center"/>
        <w:outlineLvl w:val="0"/>
        <w:rPr>
          <w:bCs/>
          <w:sz w:val="28"/>
          <w:szCs w:val="28"/>
        </w:rPr>
      </w:pPr>
      <w:r w:rsidRPr="00587C9E">
        <w:rPr>
          <w:bCs/>
          <w:sz w:val="28"/>
          <w:szCs w:val="28"/>
        </w:rPr>
        <w:t>6</w:t>
      </w:r>
      <w:r w:rsidR="004631E6" w:rsidRPr="00587C9E">
        <w:rPr>
          <w:bCs/>
          <w:sz w:val="28"/>
          <w:szCs w:val="28"/>
        </w:rPr>
        <w:t>.</w:t>
      </w:r>
      <w:r w:rsidR="004631E6" w:rsidRPr="00587C9E">
        <w:rPr>
          <w:bCs/>
          <w:sz w:val="28"/>
          <w:szCs w:val="28"/>
          <w:lang w:val="en-US"/>
        </w:rPr>
        <w:t> </w:t>
      </w:r>
      <w:r w:rsidR="004631E6" w:rsidRPr="00587C9E">
        <w:rPr>
          <w:bCs/>
          <w:sz w:val="28"/>
          <w:szCs w:val="28"/>
        </w:rPr>
        <w:t xml:space="preserve">Оценка результативности и эффективности деятельности </w:t>
      </w:r>
      <w:r w:rsidR="00A80DEA">
        <w:rPr>
          <w:bCs/>
          <w:sz w:val="28"/>
          <w:szCs w:val="28"/>
        </w:rPr>
        <w:t xml:space="preserve">контрольного </w:t>
      </w:r>
      <w:r w:rsidR="004631E6" w:rsidRPr="00587C9E">
        <w:rPr>
          <w:bCs/>
          <w:sz w:val="28"/>
          <w:szCs w:val="28"/>
        </w:rPr>
        <w:t>органа</w:t>
      </w:r>
      <w:r w:rsidRPr="00587C9E">
        <w:rPr>
          <w:bCs/>
          <w:sz w:val="28"/>
          <w:szCs w:val="28"/>
        </w:rPr>
        <w:t xml:space="preserve"> </w:t>
      </w:r>
      <w:r w:rsidR="004631E6" w:rsidRPr="00587C9E">
        <w:rPr>
          <w:bCs/>
          <w:sz w:val="28"/>
          <w:szCs w:val="28"/>
        </w:rPr>
        <w:t>при осуществлении муниципального контроля</w:t>
      </w:r>
    </w:p>
    <w:p w:rsidR="004631E6" w:rsidRPr="00CE264D" w:rsidRDefault="004631E6" w:rsidP="00275E5F">
      <w:pPr>
        <w:widowControl w:val="0"/>
        <w:autoSpaceDE w:val="0"/>
        <w:autoSpaceDN w:val="0"/>
        <w:adjustRightInd w:val="0"/>
        <w:ind w:firstLine="540"/>
        <w:jc w:val="both"/>
        <w:rPr>
          <w:i/>
          <w:iCs/>
          <w:sz w:val="28"/>
          <w:szCs w:val="28"/>
        </w:rPr>
      </w:pPr>
    </w:p>
    <w:p w:rsidR="004631E6" w:rsidRPr="00CE264D" w:rsidRDefault="003A6DAE" w:rsidP="00275E5F">
      <w:pPr>
        <w:widowControl w:val="0"/>
        <w:autoSpaceDE w:val="0"/>
        <w:autoSpaceDN w:val="0"/>
        <w:adjustRightInd w:val="0"/>
        <w:ind w:firstLine="567"/>
        <w:jc w:val="both"/>
        <w:rPr>
          <w:bCs/>
          <w:sz w:val="28"/>
          <w:szCs w:val="28"/>
        </w:rPr>
      </w:pPr>
      <w:r>
        <w:rPr>
          <w:sz w:val="28"/>
          <w:szCs w:val="28"/>
        </w:rPr>
        <w:t>6.1</w:t>
      </w:r>
      <w:r w:rsidR="004631E6" w:rsidRPr="00CE264D">
        <w:rPr>
          <w:sz w:val="28"/>
          <w:szCs w:val="28"/>
        </w:rPr>
        <w:t>. </w:t>
      </w:r>
      <w:r w:rsidR="004631E6" w:rsidRPr="00CE264D">
        <w:rPr>
          <w:bCs/>
          <w:sz w:val="28"/>
          <w:szCs w:val="28"/>
        </w:rPr>
        <w:t xml:space="preserve">Оценка результативности и эффективности деятельности </w:t>
      </w:r>
      <w:r>
        <w:rPr>
          <w:bCs/>
          <w:sz w:val="28"/>
          <w:szCs w:val="28"/>
        </w:rPr>
        <w:t xml:space="preserve">контрольного </w:t>
      </w:r>
      <w:r w:rsidR="004631E6" w:rsidRPr="00CE264D">
        <w:rPr>
          <w:bCs/>
          <w:sz w:val="28"/>
          <w:szCs w:val="28"/>
        </w:rPr>
        <w:t xml:space="preserve">органа осуществляется на основе системы показателей результативности и эффективности </w:t>
      </w:r>
      <w:r w:rsidR="00A819EF">
        <w:rPr>
          <w:bCs/>
          <w:sz w:val="28"/>
          <w:szCs w:val="28"/>
        </w:rPr>
        <w:t>деятельности контрольного органа</w:t>
      </w:r>
      <w:r w:rsidR="004631E6" w:rsidRPr="00CE264D">
        <w:rPr>
          <w:bCs/>
          <w:sz w:val="28"/>
          <w:szCs w:val="28"/>
        </w:rPr>
        <w:t xml:space="preserve"> согласно Приложению № </w:t>
      </w:r>
      <w:r>
        <w:rPr>
          <w:bCs/>
          <w:sz w:val="28"/>
          <w:szCs w:val="28"/>
        </w:rPr>
        <w:t>2</w:t>
      </w:r>
      <w:r w:rsidR="004631E6" w:rsidRPr="00CE264D">
        <w:rPr>
          <w:bCs/>
          <w:sz w:val="28"/>
          <w:szCs w:val="28"/>
        </w:rPr>
        <w:t xml:space="preserve"> </w:t>
      </w:r>
      <w:r w:rsidR="004631E6" w:rsidRPr="00CE264D">
        <w:rPr>
          <w:sz w:val="28"/>
          <w:szCs w:val="28"/>
        </w:rPr>
        <w:t>к настоящему Положению</w:t>
      </w:r>
      <w:r w:rsidR="004631E6" w:rsidRPr="00CE264D">
        <w:rPr>
          <w:bCs/>
          <w:sz w:val="28"/>
          <w:szCs w:val="28"/>
        </w:rPr>
        <w:t>.</w:t>
      </w:r>
    </w:p>
    <w:p w:rsidR="004631E6" w:rsidRPr="00CE264D" w:rsidRDefault="004631E6" w:rsidP="00275E5F">
      <w:pPr>
        <w:widowControl w:val="0"/>
        <w:autoSpaceDE w:val="0"/>
        <w:autoSpaceDN w:val="0"/>
        <w:adjustRightInd w:val="0"/>
        <w:ind w:firstLine="567"/>
        <w:jc w:val="both"/>
        <w:rPr>
          <w:sz w:val="28"/>
          <w:szCs w:val="28"/>
        </w:rPr>
      </w:pPr>
      <w:r w:rsidRPr="00CE264D">
        <w:rPr>
          <w:bCs/>
          <w:sz w:val="28"/>
          <w:szCs w:val="28"/>
        </w:rPr>
        <w:t>Сведения о достижении ключевых и индикативных показателях пр</w:t>
      </w:r>
      <w:r w:rsidR="003A6DAE">
        <w:rPr>
          <w:bCs/>
          <w:sz w:val="28"/>
          <w:szCs w:val="28"/>
        </w:rPr>
        <w:t xml:space="preserve">и осуществлении муниципального </w:t>
      </w:r>
      <w:r w:rsidRPr="00CE264D">
        <w:rPr>
          <w:bCs/>
          <w:sz w:val="28"/>
          <w:szCs w:val="28"/>
        </w:rPr>
        <w:t xml:space="preserve">контроля указываются в ежегодном докладе </w:t>
      </w:r>
      <w:r w:rsidR="003A6DAE">
        <w:rPr>
          <w:bCs/>
          <w:sz w:val="28"/>
          <w:szCs w:val="28"/>
        </w:rPr>
        <w:t xml:space="preserve">контрольного </w:t>
      </w:r>
      <w:r w:rsidRPr="00CE264D">
        <w:rPr>
          <w:bCs/>
          <w:sz w:val="28"/>
          <w:szCs w:val="28"/>
        </w:rPr>
        <w:t>органа об осуществлении муниципального контроля.</w:t>
      </w:r>
    </w:p>
    <w:p w:rsidR="004631E6" w:rsidRPr="00CE264D" w:rsidRDefault="004631E6" w:rsidP="00275E5F">
      <w:pPr>
        <w:widowControl w:val="0"/>
        <w:autoSpaceDE w:val="0"/>
        <w:autoSpaceDN w:val="0"/>
        <w:adjustRightInd w:val="0"/>
        <w:ind w:firstLine="708"/>
        <w:jc w:val="both"/>
        <w:rPr>
          <w:sz w:val="28"/>
          <w:szCs w:val="28"/>
        </w:rPr>
      </w:pPr>
    </w:p>
    <w:p w:rsidR="004631E6" w:rsidRPr="003A6DAE" w:rsidRDefault="003A6DAE" w:rsidP="00275E5F">
      <w:pPr>
        <w:widowControl w:val="0"/>
        <w:autoSpaceDE w:val="0"/>
        <w:autoSpaceDN w:val="0"/>
        <w:adjustRightInd w:val="0"/>
        <w:jc w:val="center"/>
        <w:rPr>
          <w:sz w:val="28"/>
          <w:szCs w:val="28"/>
        </w:rPr>
      </w:pPr>
      <w:r>
        <w:rPr>
          <w:sz w:val="28"/>
          <w:szCs w:val="28"/>
        </w:rPr>
        <w:t>7</w:t>
      </w:r>
      <w:r w:rsidR="004631E6" w:rsidRPr="003A6DAE">
        <w:rPr>
          <w:sz w:val="28"/>
          <w:szCs w:val="28"/>
        </w:rPr>
        <w:t>.</w:t>
      </w:r>
      <w:r w:rsidR="004631E6" w:rsidRPr="003A6DAE">
        <w:rPr>
          <w:sz w:val="28"/>
          <w:szCs w:val="28"/>
          <w:lang w:val="en-US"/>
        </w:rPr>
        <w:t> </w:t>
      </w:r>
      <w:r w:rsidR="004631E6" w:rsidRPr="003A6DAE">
        <w:rPr>
          <w:sz w:val="28"/>
          <w:szCs w:val="28"/>
        </w:rPr>
        <w:t>Заключительные положения</w:t>
      </w:r>
    </w:p>
    <w:p w:rsidR="004631E6" w:rsidRPr="00CE264D" w:rsidRDefault="004631E6" w:rsidP="00275E5F">
      <w:pPr>
        <w:widowControl w:val="0"/>
        <w:autoSpaceDE w:val="0"/>
        <w:autoSpaceDN w:val="0"/>
        <w:adjustRightInd w:val="0"/>
        <w:ind w:firstLine="708"/>
        <w:jc w:val="center"/>
        <w:rPr>
          <w:b/>
          <w:sz w:val="28"/>
          <w:szCs w:val="28"/>
        </w:rPr>
      </w:pPr>
    </w:p>
    <w:p w:rsidR="004631E6" w:rsidRDefault="003A6DAE" w:rsidP="00275E5F">
      <w:pPr>
        <w:widowControl w:val="0"/>
        <w:autoSpaceDE w:val="0"/>
        <w:autoSpaceDN w:val="0"/>
        <w:adjustRightInd w:val="0"/>
        <w:ind w:firstLine="567"/>
        <w:jc w:val="both"/>
        <w:rPr>
          <w:sz w:val="28"/>
          <w:szCs w:val="28"/>
        </w:rPr>
      </w:pPr>
      <w:r>
        <w:rPr>
          <w:sz w:val="28"/>
          <w:szCs w:val="28"/>
        </w:rPr>
        <w:t>7.1</w:t>
      </w:r>
      <w:r w:rsidR="004631E6" w:rsidRPr="00CE264D">
        <w:rPr>
          <w:sz w:val="28"/>
          <w:szCs w:val="28"/>
        </w:rPr>
        <w:t xml:space="preserve">. До 31 декабря 2023 года подготовка </w:t>
      </w:r>
      <w:r>
        <w:rPr>
          <w:sz w:val="28"/>
          <w:szCs w:val="28"/>
        </w:rPr>
        <w:t xml:space="preserve">контрольным </w:t>
      </w:r>
      <w:r w:rsidR="004631E6" w:rsidRPr="00CE264D">
        <w:rPr>
          <w:sz w:val="28"/>
          <w:szCs w:val="28"/>
        </w:rPr>
        <w:t xml:space="preserve">органом в ходе осуществления муниципального контроля документов, информирование контролируемых лиц о совершаемых должностными лицами </w:t>
      </w:r>
      <w:r>
        <w:rPr>
          <w:sz w:val="28"/>
          <w:szCs w:val="28"/>
        </w:rPr>
        <w:t xml:space="preserve">контрольного </w:t>
      </w:r>
      <w:r w:rsidR="004631E6" w:rsidRPr="00CE264D">
        <w:rPr>
          <w:sz w:val="28"/>
          <w:szCs w:val="28"/>
        </w:rPr>
        <w:t>органа действиях и принимаемых решениях, обмен документами и сведениями с контролируемыми лицами осуществляется на бумажном носителе.</w:t>
      </w:r>
    </w:p>
    <w:p w:rsidR="008E5EE2" w:rsidRDefault="008E5EE2" w:rsidP="00275E5F">
      <w:pPr>
        <w:widowControl w:val="0"/>
        <w:autoSpaceDE w:val="0"/>
        <w:autoSpaceDN w:val="0"/>
        <w:adjustRightInd w:val="0"/>
        <w:ind w:firstLine="567"/>
        <w:jc w:val="both"/>
        <w:rPr>
          <w:sz w:val="28"/>
          <w:szCs w:val="28"/>
        </w:rPr>
      </w:pPr>
    </w:p>
    <w:p w:rsidR="00893429" w:rsidRDefault="00893429" w:rsidP="00275E5F">
      <w:pPr>
        <w:pStyle w:val="1"/>
        <w:pageBreakBefore/>
        <w:widowControl w:val="0"/>
        <w:autoSpaceDE w:val="0"/>
        <w:autoSpaceDN w:val="0"/>
        <w:adjustRightInd w:val="0"/>
        <w:spacing w:before="0" w:beforeAutospacing="0" w:after="0" w:afterAutospacing="0"/>
        <w:ind w:left="5103"/>
        <w:jc w:val="right"/>
        <w:rPr>
          <w:rFonts w:eastAsia="Calibri"/>
          <w:b w:val="0"/>
          <w:bCs w:val="0"/>
          <w:sz w:val="24"/>
          <w:szCs w:val="24"/>
        </w:rPr>
      </w:pPr>
      <w:r>
        <w:rPr>
          <w:b w:val="0"/>
          <w:sz w:val="28"/>
          <w:szCs w:val="28"/>
        </w:rPr>
        <w:lastRenderedPageBreak/>
        <w:t>Приложение № 1</w:t>
      </w:r>
    </w:p>
    <w:p w:rsidR="00893429" w:rsidRDefault="00893429" w:rsidP="00275E5F">
      <w:pPr>
        <w:widowControl w:val="0"/>
        <w:tabs>
          <w:tab w:val="num" w:pos="1422"/>
        </w:tabs>
        <w:ind w:left="5103"/>
        <w:jc w:val="right"/>
        <w:rPr>
          <w:sz w:val="28"/>
          <w:szCs w:val="28"/>
        </w:rPr>
      </w:pPr>
      <w:r>
        <w:rPr>
          <w:sz w:val="28"/>
          <w:szCs w:val="28"/>
        </w:rPr>
        <w:t>к Положению о муниципальном</w:t>
      </w:r>
      <w:r>
        <w:rPr>
          <w:rFonts w:eastAsia="Calibri"/>
          <w:b/>
          <w:bCs/>
          <w:sz w:val="28"/>
          <w:szCs w:val="28"/>
        </w:rPr>
        <w:br/>
      </w:r>
      <w:r>
        <w:rPr>
          <w:sz w:val="28"/>
          <w:szCs w:val="28"/>
        </w:rPr>
        <w:t>контроле на</w:t>
      </w:r>
      <w:r w:rsidR="009C2AD2" w:rsidRPr="009C2AD2">
        <w:rPr>
          <w:sz w:val="28"/>
          <w:szCs w:val="28"/>
        </w:rPr>
        <w:t xml:space="preserve"> </w:t>
      </w:r>
      <w:r w:rsidR="009C2AD2">
        <w:rPr>
          <w:sz w:val="28"/>
          <w:szCs w:val="28"/>
        </w:rPr>
        <w:t>автомобильном</w:t>
      </w:r>
      <w:r w:rsidR="009C2AD2">
        <w:rPr>
          <w:rFonts w:eastAsia="Calibri"/>
          <w:b/>
          <w:bCs/>
          <w:sz w:val="28"/>
          <w:szCs w:val="28"/>
        </w:rPr>
        <w:br/>
      </w:r>
      <w:r w:rsidR="009C2AD2">
        <w:rPr>
          <w:sz w:val="28"/>
          <w:szCs w:val="28"/>
        </w:rPr>
        <w:t xml:space="preserve"> транспорте и в дорожном хозяйстве</w:t>
      </w:r>
      <w:r w:rsidR="009C2AD2">
        <w:rPr>
          <w:rFonts w:eastAsia="Calibri"/>
          <w:b/>
          <w:bCs/>
          <w:sz w:val="28"/>
          <w:szCs w:val="28"/>
        </w:rPr>
        <w:br/>
      </w:r>
      <w:r w:rsidR="009C2AD2">
        <w:rPr>
          <w:sz w:val="28"/>
          <w:szCs w:val="28"/>
        </w:rPr>
        <w:t xml:space="preserve"> на </w:t>
      </w:r>
      <w:r>
        <w:rPr>
          <w:sz w:val="28"/>
          <w:szCs w:val="28"/>
        </w:rPr>
        <w:t>территории Эжвинского района</w:t>
      </w:r>
      <w:r w:rsidR="009C2AD2">
        <w:rPr>
          <w:sz w:val="28"/>
          <w:szCs w:val="28"/>
        </w:rPr>
        <w:t xml:space="preserve"> </w:t>
      </w:r>
      <w:r>
        <w:rPr>
          <w:sz w:val="28"/>
          <w:szCs w:val="28"/>
        </w:rPr>
        <w:t>муниципального образования</w:t>
      </w:r>
      <w:r w:rsidR="009C2AD2">
        <w:rPr>
          <w:sz w:val="28"/>
          <w:szCs w:val="28"/>
        </w:rPr>
        <w:t xml:space="preserve"> </w:t>
      </w:r>
      <w:r>
        <w:rPr>
          <w:sz w:val="28"/>
          <w:szCs w:val="28"/>
        </w:rPr>
        <w:t>городского округа «Сыктывкар»</w:t>
      </w:r>
    </w:p>
    <w:p w:rsidR="00893429" w:rsidRDefault="00893429" w:rsidP="00275E5F">
      <w:pPr>
        <w:widowControl w:val="0"/>
        <w:jc w:val="center"/>
      </w:pPr>
    </w:p>
    <w:p w:rsidR="00893429" w:rsidRDefault="00893429" w:rsidP="00275E5F">
      <w:pPr>
        <w:widowControl w:val="0"/>
        <w:jc w:val="center"/>
        <w:rPr>
          <w:rFonts w:eastAsia="Calibri"/>
          <w:sz w:val="28"/>
          <w:szCs w:val="28"/>
        </w:rPr>
      </w:pPr>
      <w:r>
        <w:rPr>
          <w:rFonts w:eastAsia="Calibri"/>
          <w:sz w:val="28"/>
          <w:szCs w:val="28"/>
        </w:rPr>
        <w:t>Предписание об устранении нарушения законодательства</w:t>
      </w:r>
      <w:r w:rsidR="009C2AD2">
        <w:rPr>
          <w:rFonts w:eastAsia="Calibri"/>
          <w:sz w:val="28"/>
          <w:szCs w:val="28"/>
        </w:rPr>
        <w:t xml:space="preserve"> </w:t>
      </w:r>
      <w:r w:rsidR="009C2AD2">
        <w:rPr>
          <w:sz w:val="28"/>
          <w:szCs w:val="28"/>
        </w:rPr>
        <w:t>на автомобильном транспорте и в дорожном хозяйстве</w:t>
      </w:r>
    </w:p>
    <w:p w:rsidR="00893429" w:rsidRDefault="00893429" w:rsidP="00275E5F">
      <w:pPr>
        <w:widowControl w:val="0"/>
        <w:jc w:val="center"/>
        <w:rPr>
          <w:rFonts w:eastAsia="Calibri"/>
          <w:b/>
          <w:sz w:val="28"/>
          <w:szCs w:val="28"/>
        </w:rPr>
      </w:pPr>
    </w:p>
    <w:p w:rsidR="00893429" w:rsidRDefault="00893429" w:rsidP="00275E5F">
      <w:pPr>
        <w:pStyle w:val="1"/>
        <w:widowControl w:val="0"/>
        <w:autoSpaceDE w:val="0"/>
        <w:autoSpaceDN w:val="0"/>
        <w:adjustRightInd w:val="0"/>
        <w:spacing w:before="0" w:beforeAutospacing="0" w:after="0" w:afterAutospacing="0"/>
        <w:jc w:val="both"/>
        <w:rPr>
          <w:rFonts w:eastAsia="Calibri"/>
          <w:b w:val="0"/>
          <w:bCs w:val="0"/>
          <w:sz w:val="24"/>
          <w:szCs w:val="24"/>
        </w:rPr>
      </w:pPr>
      <w:r>
        <w:rPr>
          <w:rFonts w:eastAsia="Calibri"/>
          <w:b w:val="0"/>
          <w:bCs w:val="0"/>
          <w:sz w:val="24"/>
          <w:szCs w:val="24"/>
        </w:rPr>
        <w:t>«__» ___________ 20__ г.                                                                                     № ___________</w:t>
      </w:r>
    </w:p>
    <w:p w:rsidR="00893429" w:rsidRDefault="00893429" w:rsidP="00275E5F">
      <w:pPr>
        <w:pStyle w:val="1"/>
        <w:widowControl w:val="0"/>
        <w:autoSpaceDE w:val="0"/>
        <w:autoSpaceDN w:val="0"/>
        <w:adjustRightInd w:val="0"/>
        <w:spacing w:before="0" w:beforeAutospacing="0" w:after="0" w:afterAutospacing="0"/>
        <w:jc w:val="both"/>
        <w:rPr>
          <w:rFonts w:eastAsia="Calibri"/>
          <w:b w:val="0"/>
          <w:bCs w:val="0"/>
          <w:sz w:val="24"/>
          <w:szCs w:val="24"/>
        </w:rPr>
      </w:pPr>
    </w:p>
    <w:p w:rsidR="00893429" w:rsidRDefault="00893429" w:rsidP="00275E5F">
      <w:pPr>
        <w:pStyle w:val="1"/>
        <w:widowControl w:val="0"/>
        <w:autoSpaceDE w:val="0"/>
        <w:autoSpaceDN w:val="0"/>
        <w:adjustRightInd w:val="0"/>
        <w:spacing w:before="0" w:beforeAutospacing="0" w:after="0" w:afterAutospacing="0"/>
        <w:ind w:firstLine="709"/>
        <w:jc w:val="both"/>
        <w:rPr>
          <w:rFonts w:eastAsia="Calibri"/>
          <w:b w:val="0"/>
          <w:bCs w:val="0"/>
          <w:sz w:val="28"/>
          <w:szCs w:val="28"/>
        </w:rPr>
      </w:pPr>
    </w:p>
    <w:p w:rsidR="009E0AC8" w:rsidRDefault="00893429" w:rsidP="00275E5F">
      <w:pPr>
        <w:pStyle w:val="1"/>
        <w:widowControl w:val="0"/>
        <w:autoSpaceDE w:val="0"/>
        <w:autoSpaceDN w:val="0"/>
        <w:adjustRightInd w:val="0"/>
        <w:spacing w:before="0" w:beforeAutospacing="0" w:after="0" w:afterAutospacing="0"/>
        <w:ind w:firstLine="567"/>
        <w:jc w:val="both"/>
        <w:rPr>
          <w:sz w:val="28"/>
          <w:szCs w:val="28"/>
        </w:rPr>
      </w:pPr>
      <w:r>
        <w:rPr>
          <w:rFonts w:eastAsia="Calibri"/>
          <w:b w:val="0"/>
          <w:bCs w:val="0"/>
          <w:sz w:val="28"/>
          <w:szCs w:val="28"/>
        </w:rPr>
        <w:t>В порядке осуществления муниципального контроля</w:t>
      </w:r>
      <w:r w:rsidR="009E0AC8">
        <w:rPr>
          <w:rFonts w:eastAsia="Calibri"/>
          <w:b w:val="0"/>
          <w:bCs w:val="0"/>
          <w:sz w:val="28"/>
          <w:szCs w:val="28"/>
        </w:rPr>
        <w:t xml:space="preserve"> </w:t>
      </w:r>
      <w:r w:rsidR="009E0AC8" w:rsidRPr="009E0AC8">
        <w:rPr>
          <w:b w:val="0"/>
          <w:sz w:val="28"/>
          <w:szCs w:val="28"/>
        </w:rPr>
        <w:t>на автомобильном транспорте и в дорожном хозяйстве</w:t>
      </w:r>
      <w:r w:rsidR="009E0AC8">
        <w:rPr>
          <w:sz w:val="28"/>
          <w:szCs w:val="28"/>
        </w:rPr>
        <w:t xml:space="preserve"> </w:t>
      </w:r>
      <w:r w:rsidR="009E0AC8" w:rsidRPr="009E0AC8">
        <w:rPr>
          <w:b w:val="0"/>
          <w:sz w:val="28"/>
          <w:szCs w:val="28"/>
        </w:rPr>
        <w:t>_____</w:t>
      </w:r>
      <w:r w:rsidR="009E0AC8">
        <w:rPr>
          <w:b w:val="0"/>
          <w:sz w:val="28"/>
          <w:szCs w:val="28"/>
        </w:rPr>
        <w:t>__________________________________</w:t>
      </w:r>
    </w:p>
    <w:p w:rsidR="00893429" w:rsidRDefault="00893429" w:rsidP="00275E5F">
      <w:pPr>
        <w:pStyle w:val="1"/>
        <w:widowControl w:val="0"/>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______________________________________________________________________</w:t>
      </w:r>
    </w:p>
    <w:p w:rsidR="00893429" w:rsidRDefault="00893429" w:rsidP="00275E5F">
      <w:pPr>
        <w:pStyle w:val="1"/>
        <w:widowControl w:val="0"/>
        <w:autoSpaceDE w:val="0"/>
        <w:autoSpaceDN w:val="0"/>
        <w:adjustRightInd w:val="0"/>
        <w:spacing w:before="0" w:beforeAutospacing="0" w:after="0" w:afterAutospacing="0"/>
        <w:jc w:val="center"/>
        <w:rPr>
          <w:rFonts w:eastAsia="Calibri"/>
          <w:b w:val="0"/>
          <w:bCs w:val="0"/>
          <w:sz w:val="20"/>
          <w:szCs w:val="20"/>
        </w:rPr>
      </w:pPr>
      <w:r>
        <w:rPr>
          <w:rFonts w:eastAsia="Calibri"/>
          <w:b w:val="0"/>
          <w:bCs w:val="0"/>
          <w:sz w:val="20"/>
          <w:szCs w:val="20"/>
        </w:rPr>
        <w:t>(указывается фамилия, имя, отчество (последнее – при наличии), должность лица (лиц), проводившего(их) контрольное мероприятие)</w:t>
      </w:r>
    </w:p>
    <w:p w:rsidR="00893429" w:rsidRDefault="00893429" w:rsidP="00275E5F">
      <w:pPr>
        <w:pStyle w:val="1"/>
        <w:widowControl w:val="0"/>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 xml:space="preserve">проведено контрольное мероприятие (плановое/внеплановое) соблюдения обязательных </w:t>
      </w:r>
      <w:r w:rsidRPr="00893429">
        <w:rPr>
          <w:rFonts w:eastAsia="Calibri"/>
          <w:b w:val="0"/>
          <w:bCs w:val="0"/>
          <w:sz w:val="28"/>
          <w:szCs w:val="28"/>
        </w:rPr>
        <w:t xml:space="preserve">требований </w:t>
      </w:r>
      <w:r>
        <w:rPr>
          <w:rFonts w:eastAsia="Calibri"/>
          <w:b w:val="0"/>
          <w:bCs w:val="0"/>
          <w:sz w:val="28"/>
          <w:szCs w:val="28"/>
        </w:rPr>
        <w:t>законодательства Российской Федерации</w:t>
      </w:r>
      <w:r w:rsidR="00975D9A">
        <w:rPr>
          <w:rFonts w:eastAsia="Calibri"/>
          <w:b w:val="0"/>
          <w:bCs w:val="0"/>
          <w:sz w:val="28"/>
          <w:szCs w:val="28"/>
        </w:rPr>
        <w:t xml:space="preserve"> </w:t>
      </w:r>
      <w:r w:rsidR="00975D9A" w:rsidRPr="00975D9A">
        <w:rPr>
          <w:b w:val="0"/>
          <w:sz w:val="28"/>
          <w:szCs w:val="28"/>
        </w:rPr>
        <w:t xml:space="preserve">на автомобильном транспорте и в дорожном хозяйстве </w:t>
      </w:r>
      <w:r w:rsidRPr="00975D9A">
        <w:rPr>
          <w:rFonts w:eastAsia="Calibri"/>
          <w:b w:val="0"/>
          <w:bCs w:val="0"/>
          <w:sz w:val="28"/>
          <w:szCs w:val="28"/>
        </w:rPr>
        <w:t xml:space="preserve"> </w:t>
      </w:r>
      <w:r>
        <w:rPr>
          <w:rFonts w:eastAsia="Calibri"/>
          <w:b w:val="0"/>
          <w:bCs w:val="0"/>
          <w:sz w:val="28"/>
          <w:szCs w:val="28"/>
        </w:rPr>
        <w:t>в отношении _________________________________________________________</w:t>
      </w:r>
      <w:r w:rsidR="00975D9A">
        <w:rPr>
          <w:rFonts w:eastAsia="Calibri"/>
          <w:b w:val="0"/>
          <w:bCs w:val="0"/>
          <w:sz w:val="28"/>
          <w:szCs w:val="28"/>
        </w:rPr>
        <w:t>__________</w:t>
      </w:r>
      <w:r>
        <w:rPr>
          <w:rFonts w:eastAsia="Calibri"/>
          <w:b w:val="0"/>
          <w:bCs w:val="0"/>
          <w:sz w:val="28"/>
          <w:szCs w:val="28"/>
        </w:rPr>
        <w:t xml:space="preserve">___, </w:t>
      </w:r>
    </w:p>
    <w:p w:rsidR="00893429" w:rsidRDefault="00893429" w:rsidP="00275E5F">
      <w:pPr>
        <w:pStyle w:val="1"/>
        <w:widowControl w:val="0"/>
        <w:autoSpaceDE w:val="0"/>
        <w:autoSpaceDN w:val="0"/>
        <w:adjustRightInd w:val="0"/>
        <w:spacing w:before="0" w:beforeAutospacing="0" w:after="0" w:afterAutospacing="0"/>
        <w:jc w:val="center"/>
        <w:rPr>
          <w:rFonts w:eastAsia="Calibri"/>
          <w:b w:val="0"/>
          <w:bCs w:val="0"/>
          <w:sz w:val="20"/>
          <w:szCs w:val="20"/>
        </w:rPr>
      </w:pPr>
      <w:r>
        <w:rPr>
          <w:rFonts w:eastAsia="Calibri"/>
          <w:b w:val="0"/>
          <w:bCs w:val="0"/>
          <w:sz w:val="20"/>
          <w:szCs w:val="20"/>
        </w:rPr>
        <w:t xml:space="preserve">(указывается </w:t>
      </w:r>
      <w:r>
        <w:rPr>
          <w:rFonts w:eastAsia="Calibri"/>
          <w:b w:val="0"/>
          <w:sz w:val="20"/>
          <w:szCs w:val="20"/>
        </w:rPr>
        <w:t>объект контроля</w:t>
      </w:r>
      <w:r>
        <w:rPr>
          <w:rFonts w:eastAsia="Calibri"/>
          <w:b w:val="0"/>
          <w:bCs w:val="0"/>
          <w:sz w:val="20"/>
          <w:szCs w:val="20"/>
        </w:rPr>
        <w:t>)</w:t>
      </w:r>
    </w:p>
    <w:p w:rsidR="00893429" w:rsidRDefault="00893429" w:rsidP="00275E5F">
      <w:pPr>
        <w:pStyle w:val="1"/>
        <w:widowControl w:val="0"/>
        <w:autoSpaceDE w:val="0"/>
        <w:autoSpaceDN w:val="0"/>
        <w:adjustRightInd w:val="0"/>
        <w:spacing w:before="0" w:beforeAutospacing="0" w:after="0" w:afterAutospacing="0"/>
        <w:jc w:val="both"/>
        <w:rPr>
          <w:rFonts w:eastAsia="Calibri"/>
          <w:b w:val="0"/>
          <w:bCs w:val="0"/>
          <w:sz w:val="28"/>
          <w:szCs w:val="28"/>
        </w:rPr>
      </w:pPr>
    </w:p>
    <w:p w:rsidR="00893429" w:rsidRDefault="00893429" w:rsidP="00275E5F">
      <w:pPr>
        <w:pStyle w:val="1"/>
        <w:widowControl w:val="0"/>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расположенного по адресу: ______________________________________________</w:t>
      </w:r>
    </w:p>
    <w:p w:rsidR="00893429" w:rsidRDefault="00893429" w:rsidP="00275E5F">
      <w:pPr>
        <w:pStyle w:val="1"/>
        <w:widowControl w:val="0"/>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______________________________________________________________________</w:t>
      </w:r>
    </w:p>
    <w:p w:rsidR="00893429" w:rsidRDefault="00893429" w:rsidP="00275E5F">
      <w:pPr>
        <w:pStyle w:val="1"/>
        <w:widowControl w:val="0"/>
        <w:autoSpaceDE w:val="0"/>
        <w:autoSpaceDN w:val="0"/>
        <w:adjustRightInd w:val="0"/>
        <w:spacing w:before="0" w:beforeAutospacing="0" w:after="0" w:afterAutospacing="0"/>
        <w:jc w:val="center"/>
        <w:rPr>
          <w:rFonts w:eastAsia="Calibri"/>
          <w:b w:val="0"/>
          <w:bCs w:val="0"/>
          <w:sz w:val="20"/>
          <w:szCs w:val="20"/>
        </w:rPr>
      </w:pPr>
      <w:r>
        <w:rPr>
          <w:rFonts w:eastAsia="Calibri"/>
          <w:b w:val="0"/>
          <w:bCs w:val="0"/>
          <w:sz w:val="20"/>
          <w:szCs w:val="20"/>
        </w:rPr>
        <w:t xml:space="preserve">(указывается </w:t>
      </w:r>
      <w:r>
        <w:rPr>
          <w:rFonts w:eastAsia="Calibri"/>
          <w:b w:val="0"/>
          <w:sz w:val="20"/>
          <w:szCs w:val="20"/>
        </w:rPr>
        <w:t>адрес объекта контроля, кадастровый номер (при наличии)</w:t>
      </w:r>
    </w:p>
    <w:p w:rsidR="00893429" w:rsidRDefault="00893429" w:rsidP="00275E5F">
      <w:pPr>
        <w:pStyle w:val="1"/>
        <w:widowControl w:val="0"/>
        <w:autoSpaceDE w:val="0"/>
        <w:autoSpaceDN w:val="0"/>
        <w:adjustRightInd w:val="0"/>
        <w:spacing w:before="0" w:beforeAutospacing="0" w:after="0" w:afterAutospacing="0"/>
        <w:jc w:val="both"/>
        <w:rPr>
          <w:rFonts w:eastAsia="Calibri"/>
          <w:b w:val="0"/>
          <w:bCs w:val="0"/>
          <w:sz w:val="28"/>
          <w:szCs w:val="28"/>
        </w:rPr>
      </w:pPr>
    </w:p>
    <w:p w:rsidR="00893429" w:rsidRDefault="00893429" w:rsidP="00275E5F">
      <w:pPr>
        <w:pStyle w:val="1"/>
        <w:widowControl w:val="0"/>
        <w:tabs>
          <w:tab w:val="left" w:pos="709"/>
        </w:tabs>
        <w:autoSpaceDE w:val="0"/>
        <w:autoSpaceDN w:val="0"/>
        <w:adjustRightInd w:val="0"/>
        <w:spacing w:before="0" w:beforeAutospacing="0" w:after="0" w:afterAutospacing="0"/>
        <w:ind w:firstLine="567"/>
        <w:jc w:val="both"/>
        <w:rPr>
          <w:rFonts w:eastAsia="Calibri"/>
          <w:b w:val="0"/>
          <w:bCs w:val="0"/>
          <w:sz w:val="28"/>
          <w:szCs w:val="28"/>
        </w:rPr>
      </w:pPr>
      <w:r>
        <w:rPr>
          <w:rFonts w:eastAsia="Calibri"/>
          <w:b w:val="0"/>
          <w:bCs w:val="0"/>
          <w:sz w:val="28"/>
          <w:szCs w:val="28"/>
        </w:rPr>
        <w:t>Контролируемое лицо (контролируемые лица):</w:t>
      </w:r>
    </w:p>
    <w:p w:rsidR="00893429" w:rsidRDefault="00893429" w:rsidP="00275E5F">
      <w:pPr>
        <w:pStyle w:val="1"/>
        <w:widowControl w:val="0"/>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______________________________________________________________________</w:t>
      </w:r>
    </w:p>
    <w:p w:rsidR="00893429" w:rsidRDefault="00893429" w:rsidP="00275E5F">
      <w:pPr>
        <w:widowControl w:val="0"/>
        <w:jc w:val="center"/>
        <w:rPr>
          <w:sz w:val="27"/>
          <w:szCs w:val="27"/>
        </w:rPr>
      </w:pPr>
      <w:r>
        <w:rPr>
          <w:sz w:val="20"/>
          <w:szCs w:val="20"/>
        </w:rPr>
        <w:t>(указываются фамилия, имя, отчество (при наличии) гражданина, в том числе осуществляющего предпринимательскую деятельность, дата и место рождения, реквизиты документа, удостоверяющего личность,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
    <w:p w:rsidR="00893429" w:rsidRDefault="00893429" w:rsidP="00275E5F">
      <w:pPr>
        <w:pStyle w:val="1"/>
        <w:widowControl w:val="0"/>
        <w:autoSpaceDE w:val="0"/>
        <w:autoSpaceDN w:val="0"/>
        <w:adjustRightInd w:val="0"/>
        <w:spacing w:before="0" w:beforeAutospacing="0" w:after="0" w:afterAutospacing="0"/>
        <w:jc w:val="center"/>
        <w:rPr>
          <w:rFonts w:eastAsia="Calibri"/>
          <w:b w:val="0"/>
          <w:bCs w:val="0"/>
          <w:sz w:val="28"/>
          <w:szCs w:val="28"/>
        </w:rPr>
      </w:pPr>
    </w:p>
    <w:p w:rsidR="00893429" w:rsidRDefault="00893429" w:rsidP="00275E5F">
      <w:pPr>
        <w:pStyle w:val="1"/>
        <w:widowControl w:val="0"/>
        <w:autoSpaceDE w:val="0"/>
        <w:autoSpaceDN w:val="0"/>
        <w:adjustRightInd w:val="0"/>
        <w:spacing w:before="0" w:beforeAutospacing="0" w:after="0" w:afterAutospacing="0"/>
        <w:ind w:firstLine="567"/>
        <w:jc w:val="both"/>
        <w:rPr>
          <w:rFonts w:eastAsia="Calibri"/>
          <w:b w:val="0"/>
          <w:bCs w:val="0"/>
          <w:sz w:val="28"/>
          <w:szCs w:val="28"/>
        </w:rPr>
      </w:pPr>
      <w:r>
        <w:rPr>
          <w:rFonts w:eastAsia="Calibri"/>
          <w:b w:val="0"/>
          <w:bCs w:val="0"/>
          <w:sz w:val="28"/>
          <w:szCs w:val="28"/>
        </w:rPr>
        <w:t xml:space="preserve">В ходе проведения контрольного мероприятия выявлено нарушение: </w:t>
      </w:r>
      <w:r>
        <w:rPr>
          <w:rFonts w:eastAsia="Calibri"/>
          <w:b w:val="0"/>
          <w:bCs w:val="0"/>
          <w:sz w:val="28"/>
          <w:szCs w:val="28"/>
        </w:rPr>
        <w:br/>
        <w:t>______________________________________________________________________</w:t>
      </w:r>
    </w:p>
    <w:p w:rsidR="00893429" w:rsidRDefault="00893429" w:rsidP="00275E5F">
      <w:pPr>
        <w:pStyle w:val="1"/>
        <w:widowControl w:val="0"/>
        <w:autoSpaceDE w:val="0"/>
        <w:autoSpaceDN w:val="0"/>
        <w:adjustRightInd w:val="0"/>
        <w:spacing w:before="0" w:beforeAutospacing="0" w:after="0" w:afterAutospacing="0"/>
        <w:jc w:val="center"/>
        <w:rPr>
          <w:b w:val="0"/>
          <w:sz w:val="20"/>
          <w:szCs w:val="20"/>
        </w:rPr>
      </w:pPr>
      <w:r>
        <w:rPr>
          <w:rFonts w:eastAsia="Calibri"/>
          <w:b w:val="0"/>
          <w:bCs w:val="0"/>
          <w:sz w:val="20"/>
          <w:szCs w:val="20"/>
        </w:rPr>
        <w:t xml:space="preserve">(описание нарушения </w:t>
      </w:r>
      <w:r>
        <w:rPr>
          <w:b w:val="0"/>
          <w:sz w:val="20"/>
          <w:szCs w:val="20"/>
        </w:rPr>
        <w:t>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w:t>
      </w:r>
    </w:p>
    <w:p w:rsidR="00893429" w:rsidRDefault="00893429" w:rsidP="00275E5F">
      <w:pPr>
        <w:pStyle w:val="1"/>
        <w:widowControl w:val="0"/>
        <w:autoSpaceDE w:val="0"/>
        <w:autoSpaceDN w:val="0"/>
        <w:adjustRightInd w:val="0"/>
        <w:spacing w:before="0" w:beforeAutospacing="0" w:after="0" w:afterAutospacing="0"/>
        <w:jc w:val="center"/>
        <w:rPr>
          <w:rFonts w:eastAsia="Calibri"/>
          <w:b w:val="0"/>
          <w:bCs w:val="0"/>
          <w:sz w:val="27"/>
          <w:szCs w:val="27"/>
        </w:rPr>
      </w:pPr>
    </w:p>
    <w:p w:rsidR="00893429" w:rsidRDefault="00893429" w:rsidP="00275E5F">
      <w:pPr>
        <w:pStyle w:val="1"/>
        <w:widowControl w:val="0"/>
        <w:autoSpaceDE w:val="0"/>
        <w:autoSpaceDN w:val="0"/>
        <w:adjustRightInd w:val="0"/>
        <w:spacing w:before="0" w:beforeAutospacing="0" w:after="0" w:afterAutospacing="0"/>
        <w:ind w:firstLine="567"/>
        <w:jc w:val="both"/>
        <w:rPr>
          <w:rFonts w:eastAsia="Calibri"/>
          <w:b w:val="0"/>
          <w:bCs w:val="0"/>
          <w:sz w:val="28"/>
          <w:szCs w:val="28"/>
        </w:rPr>
      </w:pPr>
      <w:r>
        <w:rPr>
          <w:rFonts w:eastAsia="Calibri"/>
          <w:b w:val="0"/>
          <w:bCs w:val="0"/>
          <w:sz w:val="28"/>
          <w:szCs w:val="28"/>
        </w:rPr>
        <w:t>Указанное нарушение допущено:</w:t>
      </w:r>
    </w:p>
    <w:p w:rsidR="00893429" w:rsidRDefault="00893429" w:rsidP="00275E5F">
      <w:pPr>
        <w:pStyle w:val="1"/>
        <w:widowControl w:val="0"/>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______________________________________________________________________</w:t>
      </w:r>
    </w:p>
    <w:p w:rsidR="00893429" w:rsidRDefault="00893429" w:rsidP="00275E5F">
      <w:pPr>
        <w:widowControl w:val="0"/>
        <w:jc w:val="center"/>
        <w:rPr>
          <w:sz w:val="27"/>
          <w:szCs w:val="27"/>
        </w:rPr>
      </w:pPr>
      <w:r>
        <w:rPr>
          <w:sz w:val="20"/>
          <w:szCs w:val="20"/>
        </w:rPr>
        <w:t>(указываются фамилия, имя, отчество (при наличии) гражданина, в том числе осуществляющего предпринимательскую деятельность, дата и место рождения, реквизиты документа, удостоверяющего личность,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
    <w:p w:rsidR="00893429" w:rsidRDefault="00893429" w:rsidP="00275E5F">
      <w:pPr>
        <w:pStyle w:val="1"/>
        <w:widowControl w:val="0"/>
        <w:autoSpaceDE w:val="0"/>
        <w:autoSpaceDN w:val="0"/>
        <w:adjustRightInd w:val="0"/>
        <w:spacing w:before="0" w:beforeAutospacing="0" w:after="0" w:afterAutospacing="0"/>
        <w:jc w:val="both"/>
        <w:rPr>
          <w:rFonts w:eastAsia="Calibri"/>
          <w:b w:val="0"/>
          <w:bCs w:val="0"/>
          <w:sz w:val="28"/>
          <w:szCs w:val="28"/>
        </w:rPr>
      </w:pPr>
    </w:p>
    <w:p w:rsidR="00893429" w:rsidRDefault="007209B2" w:rsidP="00275E5F">
      <w:pPr>
        <w:widowControl w:val="0"/>
        <w:autoSpaceDE w:val="0"/>
        <w:autoSpaceDN w:val="0"/>
        <w:adjustRightInd w:val="0"/>
        <w:ind w:firstLine="567"/>
        <w:jc w:val="both"/>
        <w:rPr>
          <w:rFonts w:eastAsia="Calibri"/>
          <w:bCs/>
          <w:sz w:val="28"/>
          <w:szCs w:val="28"/>
        </w:rPr>
      </w:pPr>
      <w:r>
        <w:rPr>
          <w:rFonts w:eastAsia="Calibri"/>
          <w:bCs/>
          <w:sz w:val="28"/>
          <w:szCs w:val="28"/>
        </w:rPr>
        <w:t>В целях устранения выявленных нарушений, р</w:t>
      </w:r>
      <w:r w:rsidR="00893429">
        <w:rPr>
          <w:rFonts w:eastAsia="Calibri"/>
          <w:bCs/>
          <w:sz w:val="28"/>
          <w:szCs w:val="28"/>
        </w:rPr>
        <w:t xml:space="preserve">уководствуясь статьей </w:t>
      </w:r>
      <w:r w:rsidR="009E0AC8">
        <w:rPr>
          <w:rFonts w:eastAsia="Calibri"/>
          <w:bCs/>
          <w:sz w:val="28"/>
          <w:szCs w:val="28"/>
        </w:rPr>
        <w:t>3.1</w:t>
      </w:r>
      <w:r w:rsidR="00893429">
        <w:rPr>
          <w:rFonts w:eastAsia="Calibri"/>
          <w:bCs/>
          <w:sz w:val="28"/>
          <w:szCs w:val="28"/>
        </w:rPr>
        <w:t xml:space="preserve"> </w:t>
      </w:r>
      <w:r w:rsidR="009E0AC8">
        <w:rPr>
          <w:sz w:val="28"/>
          <w:szCs w:val="28"/>
        </w:rPr>
        <w:t xml:space="preserve">Федерального закона от 08.11.2007 № 259-ФЗ «Устав автомобильного транспорта </w:t>
      </w:r>
      <w:r w:rsidR="009E0AC8">
        <w:rPr>
          <w:sz w:val="28"/>
          <w:szCs w:val="28"/>
        </w:rPr>
        <w:lastRenderedPageBreak/>
        <w:t xml:space="preserve">и городского наземного электрического транспорта», </w:t>
      </w:r>
      <w:r w:rsidR="00893429">
        <w:rPr>
          <w:sz w:val="28"/>
          <w:szCs w:val="28"/>
        </w:rPr>
        <w:t xml:space="preserve">Положением о муниципальном контроле </w:t>
      </w:r>
      <w:r w:rsidR="00366A91">
        <w:rPr>
          <w:sz w:val="28"/>
          <w:szCs w:val="28"/>
        </w:rPr>
        <w:t xml:space="preserve">на автомобильном транспорте и в дорожном хозяйстве </w:t>
      </w:r>
      <w:r w:rsidR="00893429">
        <w:rPr>
          <w:sz w:val="28"/>
          <w:szCs w:val="28"/>
        </w:rPr>
        <w:t>на территории Эжвинского района муниципального образования городского округа «Сыктывкар»</w:t>
      </w:r>
      <w:r>
        <w:rPr>
          <w:rFonts w:eastAsia="Calibri"/>
          <w:bCs/>
          <w:sz w:val="28"/>
          <w:szCs w:val="28"/>
        </w:rPr>
        <w:t>,</w:t>
      </w:r>
    </w:p>
    <w:p w:rsidR="00F63265" w:rsidRDefault="00F63265" w:rsidP="00275E5F">
      <w:pPr>
        <w:widowControl w:val="0"/>
        <w:autoSpaceDE w:val="0"/>
        <w:autoSpaceDN w:val="0"/>
        <w:adjustRightInd w:val="0"/>
        <w:jc w:val="center"/>
        <w:rPr>
          <w:rFonts w:eastAsia="Calibri"/>
          <w:bCs/>
          <w:sz w:val="28"/>
          <w:szCs w:val="28"/>
        </w:rPr>
      </w:pPr>
    </w:p>
    <w:p w:rsidR="00893429" w:rsidRDefault="00893429" w:rsidP="00275E5F">
      <w:pPr>
        <w:widowControl w:val="0"/>
        <w:autoSpaceDE w:val="0"/>
        <w:autoSpaceDN w:val="0"/>
        <w:adjustRightInd w:val="0"/>
        <w:jc w:val="center"/>
        <w:rPr>
          <w:rFonts w:eastAsia="Calibri"/>
          <w:bCs/>
          <w:sz w:val="28"/>
          <w:szCs w:val="28"/>
        </w:rPr>
      </w:pPr>
      <w:r>
        <w:rPr>
          <w:rFonts w:eastAsia="Calibri"/>
          <w:bCs/>
          <w:sz w:val="28"/>
          <w:szCs w:val="28"/>
        </w:rPr>
        <w:t>ПРЕДПИСЫВАЮ:</w:t>
      </w:r>
    </w:p>
    <w:p w:rsidR="00893429" w:rsidRDefault="00893429" w:rsidP="00275E5F">
      <w:pPr>
        <w:widowControl w:val="0"/>
        <w:ind w:firstLine="567"/>
        <w:rPr>
          <w:rFonts w:eastAsia="Calibri"/>
          <w:bCs/>
          <w:sz w:val="28"/>
          <w:szCs w:val="28"/>
        </w:rPr>
      </w:pPr>
    </w:p>
    <w:p w:rsidR="00893429" w:rsidRDefault="00893429" w:rsidP="00275E5F">
      <w:pPr>
        <w:widowControl w:val="0"/>
        <w:ind w:firstLine="567"/>
        <w:rPr>
          <w:rFonts w:eastAsia="Calibri"/>
          <w:b/>
          <w:bCs/>
          <w:sz w:val="28"/>
          <w:szCs w:val="28"/>
        </w:rPr>
      </w:pPr>
      <w:r>
        <w:rPr>
          <w:rFonts w:eastAsia="Calibri"/>
          <w:bCs/>
          <w:sz w:val="28"/>
          <w:szCs w:val="28"/>
        </w:rPr>
        <w:t>1) ________________________________________________________________</w:t>
      </w:r>
    </w:p>
    <w:p w:rsidR="00893429" w:rsidRDefault="00893429" w:rsidP="00275E5F">
      <w:pPr>
        <w:pStyle w:val="1"/>
        <w:widowControl w:val="0"/>
        <w:autoSpaceDE w:val="0"/>
        <w:autoSpaceDN w:val="0"/>
        <w:adjustRightInd w:val="0"/>
        <w:spacing w:before="0" w:beforeAutospacing="0" w:after="0" w:afterAutospacing="0"/>
        <w:jc w:val="center"/>
        <w:rPr>
          <w:b w:val="0"/>
          <w:sz w:val="20"/>
          <w:szCs w:val="20"/>
        </w:rPr>
      </w:pPr>
      <w:r>
        <w:rPr>
          <w:b w:val="0"/>
          <w:sz w:val="20"/>
          <w:szCs w:val="20"/>
        </w:rPr>
        <w:t>(указываются фамилия, имя, отчество (при наличии) гражданина, в том числе осуществляющего предпринимательскую деятельность, дата и место рождения, реквизиты документа, удостоверяющего личность,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
    <w:p w:rsidR="00893429" w:rsidRDefault="00893429" w:rsidP="00275E5F">
      <w:pPr>
        <w:pStyle w:val="1"/>
        <w:widowControl w:val="0"/>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 xml:space="preserve">в срок до «__» ________ 20__г. устранить допущенное нарушение путем: </w:t>
      </w:r>
      <w:r>
        <w:rPr>
          <w:rFonts w:eastAsia="Calibri"/>
          <w:b w:val="0"/>
          <w:bCs w:val="0"/>
          <w:sz w:val="28"/>
          <w:szCs w:val="28"/>
        </w:rPr>
        <w:br/>
        <w:t>______________________________________________________________________</w:t>
      </w:r>
    </w:p>
    <w:p w:rsidR="00893429" w:rsidRDefault="00893429" w:rsidP="00275E5F">
      <w:pPr>
        <w:pStyle w:val="1"/>
        <w:widowControl w:val="0"/>
        <w:autoSpaceDE w:val="0"/>
        <w:autoSpaceDN w:val="0"/>
        <w:adjustRightInd w:val="0"/>
        <w:spacing w:before="0" w:beforeAutospacing="0" w:after="0" w:afterAutospacing="0"/>
        <w:jc w:val="center"/>
        <w:rPr>
          <w:b w:val="0"/>
          <w:sz w:val="20"/>
          <w:szCs w:val="20"/>
        </w:rPr>
      </w:pPr>
      <w:r>
        <w:rPr>
          <w:rFonts w:eastAsia="Calibri"/>
          <w:b w:val="0"/>
          <w:bCs w:val="0"/>
          <w:sz w:val="20"/>
          <w:szCs w:val="20"/>
        </w:rPr>
        <w:t>(описание предписываемых мер по устранению выявленного нарушения</w:t>
      </w:r>
      <w:r>
        <w:rPr>
          <w:b w:val="0"/>
          <w:sz w:val="20"/>
          <w:szCs w:val="20"/>
        </w:rPr>
        <w:t>)</w:t>
      </w:r>
    </w:p>
    <w:p w:rsidR="00893429" w:rsidRDefault="00893429" w:rsidP="00275E5F">
      <w:pPr>
        <w:pStyle w:val="1"/>
        <w:widowControl w:val="0"/>
        <w:autoSpaceDE w:val="0"/>
        <w:autoSpaceDN w:val="0"/>
        <w:adjustRightInd w:val="0"/>
        <w:spacing w:before="0" w:beforeAutospacing="0" w:after="0" w:afterAutospacing="0"/>
        <w:ind w:firstLine="567"/>
        <w:jc w:val="both"/>
        <w:rPr>
          <w:rFonts w:eastAsia="Calibri"/>
          <w:b w:val="0"/>
          <w:bCs w:val="0"/>
          <w:sz w:val="28"/>
          <w:szCs w:val="28"/>
        </w:rPr>
      </w:pPr>
      <w:r>
        <w:rPr>
          <w:rFonts w:eastAsia="Calibri"/>
          <w:b w:val="0"/>
          <w:bCs w:val="0"/>
          <w:sz w:val="28"/>
          <w:szCs w:val="28"/>
        </w:rPr>
        <w:t>2) информацию об исполнении настоящего предписания с приложением документов, подтверждающих устранение выявленного нарушения, представить в администрации Эжвинского района МО ГО «Сыктывкар» в срок до «__» _________ 20 __ г. по адресу: Республика Коми,</w:t>
      </w:r>
      <w:r>
        <w:rPr>
          <w:rFonts w:eastAsia="Calibri"/>
          <w:b w:val="0"/>
          <w:bCs w:val="0"/>
          <w:sz w:val="28"/>
          <w:szCs w:val="28"/>
        </w:rPr>
        <w:br/>
        <w:t>г. Сыктывкар, ул. Славы, д. 1, каб. ___.</w:t>
      </w:r>
    </w:p>
    <w:p w:rsidR="00893429" w:rsidRDefault="00893429" w:rsidP="00275E5F">
      <w:pPr>
        <w:pStyle w:val="1"/>
        <w:widowControl w:val="0"/>
        <w:autoSpaceDE w:val="0"/>
        <w:autoSpaceDN w:val="0"/>
        <w:adjustRightInd w:val="0"/>
        <w:spacing w:before="0" w:beforeAutospacing="0" w:after="0" w:afterAutospacing="0"/>
        <w:jc w:val="both"/>
        <w:rPr>
          <w:rFonts w:eastAsia="Calibri"/>
          <w:b w:val="0"/>
          <w:bCs w:val="0"/>
          <w:sz w:val="28"/>
          <w:szCs w:val="28"/>
        </w:rPr>
      </w:pPr>
    </w:p>
    <w:p w:rsidR="00893429" w:rsidRDefault="00893429" w:rsidP="00275E5F">
      <w:pPr>
        <w:widowControl w:val="0"/>
        <w:tabs>
          <w:tab w:val="left" w:pos="5245"/>
        </w:tabs>
        <w:autoSpaceDE w:val="0"/>
        <w:autoSpaceDN w:val="0"/>
        <w:adjustRightInd w:val="0"/>
        <w:ind w:firstLine="567"/>
        <w:jc w:val="both"/>
        <w:rPr>
          <w:rFonts w:eastAsia="Calibri"/>
          <w:sz w:val="28"/>
          <w:szCs w:val="28"/>
        </w:rPr>
      </w:pPr>
      <w:r>
        <w:rPr>
          <w:rFonts w:eastAsia="Calibri"/>
          <w:sz w:val="28"/>
          <w:szCs w:val="28"/>
        </w:rPr>
        <w:t xml:space="preserve">В соответствии с частью 1 статьи 93 </w:t>
      </w:r>
      <w:r>
        <w:rPr>
          <w:sz w:val="28"/>
          <w:szCs w:val="28"/>
        </w:rPr>
        <w:t xml:space="preserve">Федерального закона от 31.07.2020 № 248-ФЗ «О государственном контроле (надзоре) и муниципальном контроле в Российской Федерации» при наличии обстоятельств, вследствие которых исполнение предписания невозможно в установленные сроки, контролируемое лицо вправе </w:t>
      </w:r>
      <w:r>
        <w:rPr>
          <w:rFonts w:eastAsia="Calibri"/>
          <w:sz w:val="28"/>
          <w:szCs w:val="28"/>
        </w:rPr>
        <w:t xml:space="preserve">заблаговременно, до истечения срока исполнения предписания, направить в контрольный орган ходатайство о продлении срока устранения нарушения законодательства </w:t>
      </w:r>
      <w:r w:rsidR="009E0AC8">
        <w:rPr>
          <w:sz w:val="28"/>
          <w:szCs w:val="28"/>
        </w:rPr>
        <w:t xml:space="preserve">на автомобильном транспорте и в дорожном хозяйстве </w:t>
      </w:r>
      <w:r>
        <w:rPr>
          <w:rFonts w:eastAsia="Calibri"/>
          <w:sz w:val="28"/>
          <w:szCs w:val="28"/>
        </w:rPr>
        <w:t>с приложением документов, подтверждающих наличие указанных обстоятельств</w:t>
      </w:r>
      <w:r>
        <w:rPr>
          <w:sz w:val="28"/>
          <w:szCs w:val="28"/>
        </w:rPr>
        <w:t>.</w:t>
      </w:r>
    </w:p>
    <w:p w:rsidR="00893429" w:rsidRDefault="00893429" w:rsidP="00275E5F">
      <w:pPr>
        <w:widowControl w:val="0"/>
        <w:autoSpaceDE w:val="0"/>
        <w:autoSpaceDN w:val="0"/>
        <w:adjustRightInd w:val="0"/>
        <w:ind w:firstLine="708"/>
        <w:jc w:val="both"/>
        <w:rPr>
          <w:rFonts w:eastAsia="Calibri"/>
          <w:bCs/>
          <w:sz w:val="28"/>
          <w:szCs w:val="28"/>
        </w:rPr>
      </w:pPr>
      <w:r>
        <w:rPr>
          <w:rFonts w:eastAsia="Calibri"/>
          <w:bCs/>
          <w:sz w:val="28"/>
          <w:szCs w:val="28"/>
        </w:rPr>
        <w:t xml:space="preserve">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w:t>
      </w:r>
      <w:r>
        <w:rPr>
          <w:sz w:val="28"/>
          <w:szCs w:val="28"/>
        </w:rPr>
        <w:t xml:space="preserve">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 </w:t>
      </w:r>
      <w:r>
        <w:rPr>
          <w:rFonts w:eastAsia="Calibri"/>
          <w:bCs/>
          <w:sz w:val="28"/>
          <w:szCs w:val="28"/>
        </w:rPr>
        <w:t>(часть 1 статьи 19.5 Кодекса Российской Федерации об административных правонарушениях).</w:t>
      </w:r>
    </w:p>
    <w:p w:rsidR="00893429" w:rsidRDefault="00893429" w:rsidP="00275E5F">
      <w:pPr>
        <w:widowControl w:val="0"/>
        <w:autoSpaceDE w:val="0"/>
        <w:autoSpaceDN w:val="0"/>
        <w:adjustRightInd w:val="0"/>
        <w:ind w:firstLine="708"/>
        <w:jc w:val="both"/>
        <w:rPr>
          <w:rFonts w:eastAsia="Calibri"/>
          <w:sz w:val="28"/>
          <w:szCs w:val="28"/>
        </w:rPr>
      </w:pPr>
    </w:p>
    <w:p w:rsidR="00F63265" w:rsidRDefault="00F63265" w:rsidP="00275E5F">
      <w:pPr>
        <w:widowControl w:val="0"/>
        <w:autoSpaceDE w:val="0"/>
        <w:autoSpaceDN w:val="0"/>
        <w:adjustRightInd w:val="0"/>
        <w:ind w:firstLine="708"/>
        <w:jc w:val="both"/>
        <w:rPr>
          <w:rFonts w:eastAsia="Calibri"/>
          <w:sz w:val="28"/>
          <w:szCs w:val="28"/>
        </w:rPr>
      </w:pPr>
    </w:p>
    <w:tbl>
      <w:tblPr>
        <w:tblW w:w="0" w:type="auto"/>
        <w:tblLayout w:type="fixed"/>
        <w:tblCellMar>
          <w:left w:w="28" w:type="dxa"/>
          <w:right w:w="28" w:type="dxa"/>
        </w:tblCellMar>
        <w:tblLook w:val="04A0" w:firstRow="1" w:lastRow="0" w:firstColumn="1" w:lastColumn="0" w:noHBand="0" w:noVBand="1"/>
      </w:tblPr>
      <w:tblGrid>
        <w:gridCol w:w="3856"/>
        <w:gridCol w:w="851"/>
        <w:gridCol w:w="4677"/>
      </w:tblGrid>
      <w:tr w:rsidR="00893429" w:rsidTr="00893429">
        <w:tc>
          <w:tcPr>
            <w:tcW w:w="3856" w:type="dxa"/>
            <w:tcBorders>
              <w:top w:val="nil"/>
              <w:left w:val="nil"/>
              <w:bottom w:val="single" w:sz="4" w:space="0" w:color="auto"/>
              <w:right w:val="nil"/>
            </w:tcBorders>
            <w:vAlign w:val="bottom"/>
          </w:tcPr>
          <w:p w:rsidR="00893429" w:rsidRDefault="00893429" w:rsidP="00275E5F">
            <w:pPr>
              <w:widowControl w:val="0"/>
              <w:spacing w:line="256" w:lineRule="auto"/>
              <w:jc w:val="center"/>
              <w:rPr>
                <w:lang w:eastAsia="en-US"/>
              </w:rPr>
            </w:pPr>
          </w:p>
        </w:tc>
        <w:tc>
          <w:tcPr>
            <w:tcW w:w="851" w:type="dxa"/>
            <w:vAlign w:val="bottom"/>
          </w:tcPr>
          <w:p w:rsidR="00893429" w:rsidRDefault="00893429" w:rsidP="00275E5F">
            <w:pPr>
              <w:widowControl w:val="0"/>
              <w:spacing w:line="256" w:lineRule="auto"/>
              <w:rPr>
                <w:lang w:eastAsia="en-US"/>
              </w:rPr>
            </w:pPr>
          </w:p>
        </w:tc>
        <w:tc>
          <w:tcPr>
            <w:tcW w:w="4677" w:type="dxa"/>
            <w:tcBorders>
              <w:top w:val="nil"/>
              <w:left w:val="nil"/>
              <w:bottom w:val="single" w:sz="4" w:space="0" w:color="auto"/>
              <w:right w:val="nil"/>
            </w:tcBorders>
            <w:vAlign w:val="bottom"/>
            <w:hideMark/>
          </w:tcPr>
          <w:p w:rsidR="00893429" w:rsidRDefault="00893429" w:rsidP="00275E5F">
            <w:pPr>
              <w:widowControl w:val="0"/>
              <w:spacing w:line="256" w:lineRule="auto"/>
              <w:rPr>
                <w:rFonts w:asciiTheme="minorHAnsi" w:eastAsiaTheme="minorHAnsi" w:hAnsiTheme="minorHAnsi" w:cstheme="minorBidi"/>
                <w:lang w:eastAsia="en-US"/>
              </w:rPr>
            </w:pPr>
          </w:p>
        </w:tc>
      </w:tr>
      <w:tr w:rsidR="00893429" w:rsidTr="00893429">
        <w:tc>
          <w:tcPr>
            <w:tcW w:w="3856" w:type="dxa"/>
            <w:hideMark/>
          </w:tcPr>
          <w:p w:rsidR="00893429" w:rsidRDefault="00893429" w:rsidP="00275E5F">
            <w:pPr>
              <w:widowControl w:val="0"/>
              <w:spacing w:line="256" w:lineRule="auto"/>
              <w:jc w:val="center"/>
              <w:rPr>
                <w:sz w:val="18"/>
                <w:szCs w:val="18"/>
                <w:lang w:eastAsia="en-US"/>
              </w:rPr>
            </w:pPr>
            <w:r>
              <w:rPr>
                <w:sz w:val="18"/>
                <w:szCs w:val="18"/>
                <w:lang w:eastAsia="en-US"/>
              </w:rPr>
              <w:t xml:space="preserve">(подпись </w:t>
            </w:r>
            <w:r>
              <w:rPr>
                <w:rFonts w:eastAsia="Calibri"/>
                <w:bCs/>
                <w:sz w:val="20"/>
                <w:szCs w:val="20"/>
                <w:lang w:eastAsia="en-US"/>
              </w:rPr>
              <w:t>должностного лица, выдавшего предписание</w:t>
            </w:r>
            <w:r>
              <w:rPr>
                <w:sz w:val="20"/>
                <w:szCs w:val="20"/>
                <w:lang w:eastAsia="en-US"/>
              </w:rPr>
              <w:t>)</w:t>
            </w:r>
          </w:p>
        </w:tc>
        <w:tc>
          <w:tcPr>
            <w:tcW w:w="851" w:type="dxa"/>
          </w:tcPr>
          <w:p w:rsidR="00893429" w:rsidRDefault="00893429" w:rsidP="00275E5F">
            <w:pPr>
              <w:widowControl w:val="0"/>
              <w:spacing w:line="256" w:lineRule="auto"/>
              <w:rPr>
                <w:lang w:eastAsia="en-US"/>
              </w:rPr>
            </w:pPr>
          </w:p>
        </w:tc>
        <w:tc>
          <w:tcPr>
            <w:tcW w:w="4677" w:type="dxa"/>
            <w:hideMark/>
          </w:tcPr>
          <w:p w:rsidR="00893429" w:rsidRDefault="00893429" w:rsidP="00275E5F">
            <w:pPr>
              <w:widowControl w:val="0"/>
              <w:spacing w:line="256" w:lineRule="auto"/>
              <w:ind w:left="-28"/>
              <w:jc w:val="center"/>
              <w:rPr>
                <w:sz w:val="20"/>
                <w:szCs w:val="20"/>
                <w:lang w:eastAsia="en-US"/>
              </w:rPr>
            </w:pPr>
            <w:r>
              <w:rPr>
                <w:rFonts w:eastAsia="Calibri"/>
                <w:bCs/>
                <w:sz w:val="20"/>
                <w:szCs w:val="20"/>
                <w:lang w:eastAsia="en-US"/>
              </w:rPr>
              <w:t>(расшифровка подписи)</w:t>
            </w:r>
          </w:p>
        </w:tc>
      </w:tr>
    </w:tbl>
    <w:p w:rsidR="00893429" w:rsidRDefault="00893429" w:rsidP="00275E5F">
      <w:pPr>
        <w:pStyle w:val="1"/>
        <w:widowControl w:val="0"/>
        <w:autoSpaceDE w:val="0"/>
        <w:autoSpaceDN w:val="0"/>
        <w:adjustRightInd w:val="0"/>
        <w:spacing w:before="0" w:beforeAutospacing="0" w:after="0" w:afterAutospacing="0"/>
        <w:jc w:val="both"/>
        <w:rPr>
          <w:rFonts w:eastAsia="Calibri"/>
          <w:b w:val="0"/>
          <w:bCs w:val="0"/>
          <w:sz w:val="28"/>
          <w:szCs w:val="28"/>
        </w:rPr>
      </w:pPr>
    </w:p>
    <w:p w:rsidR="007209B2" w:rsidRDefault="007209B2" w:rsidP="00275E5F">
      <w:pPr>
        <w:pStyle w:val="1"/>
        <w:widowControl w:val="0"/>
        <w:autoSpaceDE w:val="0"/>
        <w:autoSpaceDN w:val="0"/>
        <w:adjustRightInd w:val="0"/>
        <w:spacing w:before="0" w:beforeAutospacing="0" w:after="0" w:afterAutospacing="0"/>
        <w:jc w:val="both"/>
        <w:rPr>
          <w:rFonts w:eastAsia="Calibri"/>
          <w:b w:val="0"/>
          <w:bCs w:val="0"/>
          <w:sz w:val="28"/>
          <w:szCs w:val="28"/>
        </w:rPr>
      </w:pPr>
    </w:p>
    <w:p w:rsidR="00893429" w:rsidRDefault="00893429" w:rsidP="00275E5F">
      <w:pPr>
        <w:pStyle w:val="1"/>
        <w:widowControl w:val="0"/>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Предписание получено:</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920"/>
        <w:gridCol w:w="283"/>
        <w:gridCol w:w="3285"/>
      </w:tblGrid>
      <w:tr w:rsidR="00893429" w:rsidTr="00893429">
        <w:tc>
          <w:tcPr>
            <w:tcW w:w="3284" w:type="dxa"/>
            <w:tcBorders>
              <w:top w:val="nil"/>
              <w:left w:val="nil"/>
              <w:bottom w:val="nil"/>
              <w:right w:val="nil"/>
            </w:tcBorders>
            <w:hideMark/>
          </w:tcPr>
          <w:p w:rsidR="00893429" w:rsidRDefault="00893429" w:rsidP="00275E5F">
            <w:pPr>
              <w:pStyle w:val="1"/>
              <w:widowControl w:val="0"/>
              <w:autoSpaceDE w:val="0"/>
              <w:autoSpaceDN w:val="0"/>
              <w:adjustRightInd w:val="0"/>
              <w:spacing w:before="0" w:beforeAutospacing="0" w:after="0" w:afterAutospacing="0" w:line="256" w:lineRule="auto"/>
              <w:jc w:val="both"/>
              <w:rPr>
                <w:rFonts w:eastAsia="Calibri"/>
                <w:b w:val="0"/>
                <w:bCs w:val="0"/>
                <w:sz w:val="28"/>
                <w:szCs w:val="28"/>
                <w:lang w:eastAsia="en-US"/>
              </w:rPr>
            </w:pPr>
            <w:r>
              <w:rPr>
                <w:rFonts w:eastAsia="Calibri"/>
                <w:b w:val="0"/>
                <w:bCs w:val="0"/>
                <w:sz w:val="28"/>
                <w:szCs w:val="28"/>
                <w:lang w:eastAsia="en-US"/>
              </w:rPr>
              <w:t>«__» ___________ 20__ г.</w:t>
            </w:r>
          </w:p>
        </w:tc>
        <w:tc>
          <w:tcPr>
            <w:tcW w:w="2920" w:type="dxa"/>
            <w:tcBorders>
              <w:top w:val="nil"/>
              <w:left w:val="nil"/>
              <w:bottom w:val="single" w:sz="4" w:space="0" w:color="auto"/>
              <w:right w:val="nil"/>
            </w:tcBorders>
          </w:tcPr>
          <w:p w:rsidR="00893429" w:rsidRDefault="00893429" w:rsidP="00275E5F">
            <w:pPr>
              <w:pStyle w:val="1"/>
              <w:widowControl w:val="0"/>
              <w:autoSpaceDE w:val="0"/>
              <w:autoSpaceDN w:val="0"/>
              <w:adjustRightInd w:val="0"/>
              <w:spacing w:before="0" w:beforeAutospacing="0" w:after="0" w:afterAutospacing="0" w:line="256" w:lineRule="auto"/>
              <w:jc w:val="both"/>
              <w:rPr>
                <w:rFonts w:eastAsia="Calibri"/>
                <w:b w:val="0"/>
                <w:bCs w:val="0"/>
                <w:sz w:val="28"/>
                <w:szCs w:val="28"/>
                <w:lang w:eastAsia="en-US"/>
              </w:rPr>
            </w:pPr>
          </w:p>
        </w:tc>
        <w:tc>
          <w:tcPr>
            <w:tcW w:w="283" w:type="dxa"/>
            <w:tcBorders>
              <w:top w:val="nil"/>
              <w:left w:val="nil"/>
              <w:bottom w:val="nil"/>
              <w:right w:val="nil"/>
            </w:tcBorders>
          </w:tcPr>
          <w:p w:rsidR="00893429" w:rsidRDefault="00893429" w:rsidP="00275E5F">
            <w:pPr>
              <w:pStyle w:val="1"/>
              <w:widowControl w:val="0"/>
              <w:autoSpaceDE w:val="0"/>
              <w:autoSpaceDN w:val="0"/>
              <w:adjustRightInd w:val="0"/>
              <w:spacing w:before="0" w:beforeAutospacing="0" w:after="0" w:afterAutospacing="0" w:line="256" w:lineRule="auto"/>
              <w:jc w:val="both"/>
              <w:rPr>
                <w:rFonts w:eastAsia="Calibri"/>
                <w:b w:val="0"/>
                <w:bCs w:val="0"/>
                <w:sz w:val="28"/>
                <w:szCs w:val="28"/>
                <w:lang w:eastAsia="en-US"/>
              </w:rPr>
            </w:pPr>
          </w:p>
        </w:tc>
        <w:tc>
          <w:tcPr>
            <w:tcW w:w="3285" w:type="dxa"/>
            <w:tcBorders>
              <w:top w:val="nil"/>
              <w:left w:val="nil"/>
              <w:bottom w:val="single" w:sz="4" w:space="0" w:color="auto"/>
              <w:right w:val="nil"/>
            </w:tcBorders>
          </w:tcPr>
          <w:p w:rsidR="00893429" w:rsidRDefault="00893429" w:rsidP="00275E5F">
            <w:pPr>
              <w:pStyle w:val="1"/>
              <w:widowControl w:val="0"/>
              <w:autoSpaceDE w:val="0"/>
              <w:autoSpaceDN w:val="0"/>
              <w:adjustRightInd w:val="0"/>
              <w:spacing w:before="0" w:beforeAutospacing="0" w:after="0" w:afterAutospacing="0" w:line="256" w:lineRule="auto"/>
              <w:jc w:val="both"/>
              <w:rPr>
                <w:rFonts w:eastAsia="Calibri"/>
                <w:b w:val="0"/>
                <w:bCs w:val="0"/>
                <w:sz w:val="28"/>
                <w:szCs w:val="28"/>
                <w:lang w:eastAsia="en-US"/>
              </w:rPr>
            </w:pPr>
          </w:p>
        </w:tc>
      </w:tr>
      <w:tr w:rsidR="00893429" w:rsidTr="00893429">
        <w:tc>
          <w:tcPr>
            <w:tcW w:w="3284" w:type="dxa"/>
            <w:tcBorders>
              <w:top w:val="nil"/>
              <w:left w:val="nil"/>
              <w:bottom w:val="nil"/>
              <w:right w:val="nil"/>
            </w:tcBorders>
            <w:hideMark/>
          </w:tcPr>
          <w:p w:rsidR="00893429" w:rsidRDefault="00893429" w:rsidP="00275E5F">
            <w:pPr>
              <w:pStyle w:val="1"/>
              <w:widowControl w:val="0"/>
              <w:autoSpaceDE w:val="0"/>
              <w:autoSpaceDN w:val="0"/>
              <w:adjustRightInd w:val="0"/>
              <w:spacing w:before="0" w:beforeAutospacing="0" w:after="0" w:afterAutospacing="0" w:line="256" w:lineRule="auto"/>
              <w:jc w:val="center"/>
              <w:rPr>
                <w:rFonts w:eastAsia="Calibri"/>
                <w:b w:val="0"/>
                <w:bCs w:val="0"/>
                <w:sz w:val="28"/>
                <w:szCs w:val="28"/>
                <w:lang w:eastAsia="en-US"/>
              </w:rPr>
            </w:pPr>
            <w:r>
              <w:rPr>
                <w:rFonts w:eastAsia="Calibri"/>
                <w:b w:val="0"/>
                <w:bCs w:val="0"/>
                <w:sz w:val="20"/>
                <w:szCs w:val="20"/>
                <w:lang w:eastAsia="en-US"/>
              </w:rPr>
              <w:t>(дата)</w:t>
            </w:r>
          </w:p>
        </w:tc>
        <w:tc>
          <w:tcPr>
            <w:tcW w:w="2920" w:type="dxa"/>
            <w:tcBorders>
              <w:top w:val="single" w:sz="4" w:space="0" w:color="auto"/>
              <w:left w:val="nil"/>
              <w:bottom w:val="nil"/>
              <w:right w:val="nil"/>
            </w:tcBorders>
            <w:hideMark/>
          </w:tcPr>
          <w:p w:rsidR="00893429" w:rsidRDefault="00893429" w:rsidP="00275E5F">
            <w:pPr>
              <w:pStyle w:val="1"/>
              <w:widowControl w:val="0"/>
              <w:autoSpaceDE w:val="0"/>
              <w:autoSpaceDN w:val="0"/>
              <w:adjustRightInd w:val="0"/>
              <w:spacing w:before="0" w:beforeAutospacing="0" w:after="0" w:afterAutospacing="0" w:line="256" w:lineRule="auto"/>
              <w:jc w:val="center"/>
              <w:rPr>
                <w:rFonts w:eastAsia="Calibri"/>
                <w:b w:val="0"/>
                <w:bCs w:val="0"/>
                <w:sz w:val="28"/>
                <w:szCs w:val="28"/>
                <w:lang w:eastAsia="en-US"/>
              </w:rPr>
            </w:pPr>
            <w:r>
              <w:rPr>
                <w:rFonts w:eastAsia="Calibri"/>
                <w:b w:val="0"/>
                <w:bCs w:val="0"/>
                <w:sz w:val="20"/>
                <w:szCs w:val="20"/>
                <w:lang w:eastAsia="en-US"/>
              </w:rPr>
              <w:t>(подпись)</w:t>
            </w:r>
          </w:p>
        </w:tc>
        <w:tc>
          <w:tcPr>
            <w:tcW w:w="283" w:type="dxa"/>
            <w:tcBorders>
              <w:top w:val="nil"/>
              <w:left w:val="nil"/>
              <w:bottom w:val="nil"/>
              <w:right w:val="nil"/>
            </w:tcBorders>
          </w:tcPr>
          <w:p w:rsidR="00893429" w:rsidRDefault="00893429" w:rsidP="00275E5F">
            <w:pPr>
              <w:pStyle w:val="1"/>
              <w:widowControl w:val="0"/>
              <w:autoSpaceDE w:val="0"/>
              <w:autoSpaceDN w:val="0"/>
              <w:adjustRightInd w:val="0"/>
              <w:spacing w:before="0" w:beforeAutospacing="0" w:after="0" w:afterAutospacing="0" w:line="256" w:lineRule="auto"/>
              <w:jc w:val="center"/>
              <w:rPr>
                <w:rFonts w:eastAsia="Calibri"/>
                <w:b w:val="0"/>
                <w:bCs w:val="0"/>
                <w:sz w:val="28"/>
                <w:szCs w:val="28"/>
                <w:lang w:eastAsia="en-US"/>
              </w:rPr>
            </w:pPr>
          </w:p>
        </w:tc>
        <w:tc>
          <w:tcPr>
            <w:tcW w:w="3285" w:type="dxa"/>
            <w:tcBorders>
              <w:top w:val="single" w:sz="4" w:space="0" w:color="auto"/>
              <w:left w:val="nil"/>
              <w:bottom w:val="nil"/>
              <w:right w:val="nil"/>
            </w:tcBorders>
            <w:hideMark/>
          </w:tcPr>
          <w:p w:rsidR="00893429" w:rsidRDefault="00893429" w:rsidP="00275E5F">
            <w:pPr>
              <w:pStyle w:val="1"/>
              <w:widowControl w:val="0"/>
              <w:autoSpaceDE w:val="0"/>
              <w:autoSpaceDN w:val="0"/>
              <w:adjustRightInd w:val="0"/>
              <w:spacing w:before="0" w:beforeAutospacing="0" w:after="0" w:afterAutospacing="0" w:line="256" w:lineRule="auto"/>
              <w:jc w:val="center"/>
              <w:rPr>
                <w:rFonts w:eastAsia="Calibri"/>
                <w:b w:val="0"/>
                <w:bCs w:val="0"/>
                <w:sz w:val="28"/>
                <w:szCs w:val="28"/>
                <w:lang w:eastAsia="en-US"/>
              </w:rPr>
            </w:pPr>
            <w:r>
              <w:rPr>
                <w:rFonts w:eastAsia="Calibri"/>
                <w:b w:val="0"/>
                <w:bCs w:val="0"/>
                <w:sz w:val="20"/>
                <w:szCs w:val="20"/>
                <w:lang w:eastAsia="en-US"/>
              </w:rPr>
              <w:t>(Фамилия ИО)</w:t>
            </w:r>
          </w:p>
        </w:tc>
      </w:tr>
    </w:tbl>
    <w:p w:rsidR="00893429" w:rsidRDefault="00893429" w:rsidP="00275E5F">
      <w:pPr>
        <w:pStyle w:val="1"/>
        <w:widowControl w:val="0"/>
        <w:autoSpaceDE w:val="0"/>
        <w:autoSpaceDN w:val="0"/>
        <w:adjustRightInd w:val="0"/>
        <w:spacing w:before="0" w:beforeAutospacing="0" w:after="0" w:afterAutospacing="0"/>
        <w:jc w:val="both"/>
        <w:rPr>
          <w:rFonts w:eastAsia="Calibri"/>
          <w:b w:val="0"/>
          <w:bCs w:val="0"/>
          <w:sz w:val="28"/>
          <w:szCs w:val="28"/>
        </w:rPr>
      </w:pPr>
    </w:p>
    <w:p w:rsidR="007209B2" w:rsidRDefault="007209B2" w:rsidP="00275E5F">
      <w:pPr>
        <w:pStyle w:val="1"/>
        <w:widowControl w:val="0"/>
        <w:autoSpaceDE w:val="0"/>
        <w:autoSpaceDN w:val="0"/>
        <w:adjustRightInd w:val="0"/>
        <w:spacing w:before="0" w:beforeAutospacing="0" w:after="0" w:afterAutospacing="0"/>
        <w:jc w:val="both"/>
        <w:rPr>
          <w:rFonts w:eastAsia="Calibri"/>
          <w:b w:val="0"/>
          <w:bCs w:val="0"/>
          <w:sz w:val="28"/>
          <w:szCs w:val="28"/>
        </w:rPr>
      </w:pPr>
    </w:p>
    <w:p w:rsidR="00893429" w:rsidRDefault="00893429" w:rsidP="00275E5F">
      <w:pPr>
        <w:pStyle w:val="1"/>
        <w:widowControl w:val="0"/>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Предписание продлено до _________________ 20__ г.</w:t>
      </w:r>
    </w:p>
    <w:tbl>
      <w:tblPr>
        <w:tblW w:w="0" w:type="auto"/>
        <w:tblLayout w:type="fixed"/>
        <w:tblCellMar>
          <w:left w:w="28" w:type="dxa"/>
          <w:right w:w="28" w:type="dxa"/>
        </w:tblCellMar>
        <w:tblLook w:val="04A0" w:firstRow="1" w:lastRow="0" w:firstColumn="1" w:lastColumn="0" w:noHBand="0" w:noVBand="1"/>
      </w:tblPr>
      <w:tblGrid>
        <w:gridCol w:w="3856"/>
        <w:gridCol w:w="851"/>
        <w:gridCol w:w="4677"/>
      </w:tblGrid>
      <w:tr w:rsidR="00893429" w:rsidTr="00893429">
        <w:tc>
          <w:tcPr>
            <w:tcW w:w="3856" w:type="dxa"/>
            <w:tcBorders>
              <w:top w:val="nil"/>
              <w:left w:val="nil"/>
              <w:bottom w:val="single" w:sz="4" w:space="0" w:color="auto"/>
              <w:right w:val="nil"/>
            </w:tcBorders>
            <w:vAlign w:val="bottom"/>
          </w:tcPr>
          <w:p w:rsidR="00893429" w:rsidRDefault="00893429" w:rsidP="00275E5F">
            <w:pPr>
              <w:widowControl w:val="0"/>
              <w:spacing w:line="256" w:lineRule="auto"/>
              <w:jc w:val="center"/>
              <w:rPr>
                <w:lang w:eastAsia="en-US"/>
              </w:rPr>
            </w:pPr>
          </w:p>
        </w:tc>
        <w:tc>
          <w:tcPr>
            <w:tcW w:w="851" w:type="dxa"/>
            <w:vAlign w:val="bottom"/>
          </w:tcPr>
          <w:p w:rsidR="00893429" w:rsidRDefault="00893429" w:rsidP="00275E5F">
            <w:pPr>
              <w:widowControl w:val="0"/>
              <w:spacing w:line="256" w:lineRule="auto"/>
              <w:rPr>
                <w:lang w:eastAsia="en-US"/>
              </w:rPr>
            </w:pPr>
          </w:p>
        </w:tc>
        <w:tc>
          <w:tcPr>
            <w:tcW w:w="4677" w:type="dxa"/>
            <w:tcBorders>
              <w:top w:val="nil"/>
              <w:left w:val="nil"/>
              <w:bottom w:val="single" w:sz="4" w:space="0" w:color="auto"/>
              <w:right w:val="nil"/>
            </w:tcBorders>
            <w:vAlign w:val="bottom"/>
            <w:hideMark/>
          </w:tcPr>
          <w:p w:rsidR="00893429" w:rsidRDefault="00893429" w:rsidP="00275E5F">
            <w:pPr>
              <w:widowControl w:val="0"/>
              <w:spacing w:line="256" w:lineRule="auto"/>
              <w:rPr>
                <w:rFonts w:asciiTheme="minorHAnsi" w:eastAsiaTheme="minorHAnsi" w:hAnsiTheme="minorHAnsi" w:cstheme="minorBidi"/>
                <w:lang w:eastAsia="en-US"/>
              </w:rPr>
            </w:pPr>
          </w:p>
        </w:tc>
      </w:tr>
      <w:tr w:rsidR="00893429" w:rsidTr="00893429">
        <w:tc>
          <w:tcPr>
            <w:tcW w:w="3856" w:type="dxa"/>
            <w:hideMark/>
          </w:tcPr>
          <w:p w:rsidR="00893429" w:rsidRDefault="00893429" w:rsidP="00275E5F">
            <w:pPr>
              <w:widowControl w:val="0"/>
              <w:spacing w:line="256" w:lineRule="auto"/>
              <w:jc w:val="center"/>
              <w:rPr>
                <w:sz w:val="18"/>
                <w:szCs w:val="18"/>
                <w:lang w:eastAsia="en-US"/>
              </w:rPr>
            </w:pPr>
            <w:r>
              <w:rPr>
                <w:sz w:val="18"/>
                <w:szCs w:val="18"/>
                <w:lang w:eastAsia="en-US"/>
              </w:rPr>
              <w:t xml:space="preserve">(подпись </w:t>
            </w:r>
            <w:r>
              <w:rPr>
                <w:rFonts w:eastAsia="Calibri"/>
                <w:bCs/>
                <w:sz w:val="20"/>
                <w:szCs w:val="20"/>
                <w:lang w:eastAsia="en-US"/>
              </w:rPr>
              <w:t>должностного лица, выдавшего предписание</w:t>
            </w:r>
            <w:r>
              <w:rPr>
                <w:sz w:val="20"/>
                <w:szCs w:val="20"/>
                <w:lang w:eastAsia="en-US"/>
              </w:rPr>
              <w:t>)</w:t>
            </w:r>
          </w:p>
        </w:tc>
        <w:tc>
          <w:tcPr>
            <w:tcW w:w="851" w:type="dxa"/>
          </w:tcPr>
          <w:p w:rsidR="00893429" w:rsidRDefault="00893429" w:rsidP="00275E5F">
            <w:pPr>
              <w:widowControl w:val="0"/>
              <w:spacing w:line="256" w:lineRule="auto"/>
              <w:rPr>
                <w:lang w:eastAsia="en-US"/>
              </w:rPr>
            </w:pPr>
          </w:p>
        </w:tc>
        <w:tc>
          <w:tcPr>
            <w:tcW w:w="4677" w:type="dxa"/>
            <w:hideMark/>
          </w:tcPr>
          <w:p w:rsidR="00893429" w:rsidRDefault="00893429" w:rsidP="00275E5F">
            <w:pPr>
              <w:widowControl w:val="0"/>
              <w:spacing w:line="256" w:lineRule="auto"/>
              <w:ind w:left="-28"/>
              <w:jc w:val="center"/>
              <w:rPr>
                <w:sz w:val="20"/>
                <w:szCs w:val="20"/>
                <w:lang w:eastAsia="en-US"/>
              </w:rPr>
            </w:pPr>
            <w:r>
              <w:rPr>
                <w:rFonts w:eastAsia="Calibri"/>
                <w:bCs/>
                <w:sz w:val="20"/>
                <w:szCs w:val="20"/>
                <w:lang w:eastAsia="en-US"/>
              </w:rPr>
              <w:t>(расшифровка подписи)</w:t>
            </w:r>
          </w:p>
        </w:tc>
      </w:tr>
    </w:tbl>
    <w:p w:rsidR="00DD282E" w:rsidRDefault="00DD282E" w:rsidP="00275E5F">
      <w:pPr>
        <w:pStyle w:val="1"/>
        <w:pageBreakBefore/>
        <w:widowControl w:val="0"/>
        <w:autoSpaceDE w:val="0"/>
        <w:autoSpaceDN w:val="0"/>
        <w:adjustRightInd w:val="0"/>
        <w:spacing w:before="0" w:beforeAutospacing="0" w:after="0" w:afterAutospacing="0"/>
        <w:ind w:left="5103"/>
        <w:jc w:val="right"/>
        <w:rPr>
          <w:rFonts w:eastAsia="Calibri"/>
          <w:b w:val="0"/>
          <w:bCs w:val="0"/>
          <w:sz w:val="24"/>
          <w:szCs w:val="24"/>
        </w:rPr>
      </w:pPr>
      <w:r>
        <w:rPr>
          <w:b w:val="0"/>
          <w:sz w:val="28"/>
          <w:szCs w:val="28"/>
        </w:rPr>
        <w:lastRenderedPageBreak/>
        <w:t xml:space="preserve">Приложение № </w:t>
      </w:r>
      <w:r w:rsidR="00893429">
        <w:rPr>
          <w:b w:val="0"/>
          <w:sz w:val="28"/>
          <w:szCs w:val="28"/>
        </w:rPr>
        <w:t>2</w:t>
      </w:r>
    </w:p>
    <w:p w:rsidR="00366A91" w:rsidRDefault="00366A91" w:rsidP="00275E5F">
      <w:pPr>
        <w:widowControl w:val="0"/>
        <w:tabs>
          <w:tab w:val="num" w:pos="1422"/>
        </w:tabs>
        <w:ind w:left="5103"/>
        <w:jc w:val="right"/>
        <w:rPr>
          <w:sz w:val="28"/>
          <w:szCs w:val="28"/>
        </w:rPr>
      </w:pPr>
      <w:r>
        <w:rPr>
          <w:sz w:val="28"/>
          <w:szCs w:val="28"/>
        </w:rPr>
        <w:t>к Положению о муниципальном</w:t>
      </w:r>
      <w:r>
        <w:rPr>
          <w:rFonts w:eastAsia="Calibri"/>
          <w:b/>
          <w:bCs/>
          <w:sz w:val="28"/>
          <w:szCs w:val="28"/>
        </w:rPr>
        <w:br/>
      </w:r>
      <w:r>
        <w:rPr>
          <w:sz w:val="28"/>
          <w:szCs w:val="28"/>
        </w:rPr>
        <w:t>контроле на автомобильном</w:t>
      </w:r>
      <w:r>
        <w:rPr>
          <w:rFonts w:eastAsia="Calibri"/>
          <w:b/>
          <w:bCs/>
          <w:sz w:val="28"/>
          <w:szCs w:val="28"/>
        </w:rPr>
        <w:br/>
      </w:r>
      <w:r>
        <w:rPr>
          <w:sz w:val="28"/>
          <w:szCs w:val="28"/>
        </w:rPr>
        <w:t xml:space="preserve"> транспорте и в дорожном хозяйстве</w:t>
      </w:r>
      <w:r>
        <w:rPr>
          <w:rFonts w:eastAsia="Calibri"/>
          <w:b/>
          <w:bCs/>
          <w:sz w:val="28"/>
          <w:szCs w:val="28"/>
        </w:rPr>
        <w:br/>
      </w:r>
      <w:r>
        <w:rPr>
          <w:sz w:val="28"/>
          <w:szCs w:val="28"/>
        </w:rPr>
        <w:t xml:space="preserve"> на территории Эжвинского района муниципального образования городского округа «Сыктывкар»</w:t>
      </w:r>
    </w:p>
    <w:p w:rsidR="00DD282E" w:rsidRDefault="00DD282E" w:rsidP="00275E5F">
      <w:pPr>
        <w:widowControl w:val="0"/>
        <w:jc w:val="center"/>
        <w:rPr>
          <w:color w:val="000000"/>
          <w:sz w:val="28"/>
          <w:szCs w:val="28"/>
        </w:rPr>
      </w:pPr>
    </w:p>
    <w:p w:rsidR="00A819EF" w:rsidRPr="00A819EF" w:rsidRDefault="00A819EF" w:rsidP="00275E5F">
      <w:pPr>
        <w:widowControl w:val="0"/>
        <w:jc w:val="center"/>
        <w:rPr>
          <w:sz w:val="28"/>
          <w:szCs w:val="28"/>
        </w:rPr>
      </w:pPr>
      <w:r>
        <w:rPr>
          <w:sz w:val="28"/>
          <w:szCs w:val="28"/>
        </w:rPr>
        <w:t>Система п</w:t>
      </w:r>
      <w:r w:rsidRPr="00A819EF">
        <w:rPr>
          <w:sz w:val="28"/>
          <w:szCs w:val="28"/>
        </w:rPr>
        <w:t>оказателей результативности и эффективности деятельности</w:t>
      </w:r>
      <w:r>
        <w:rPr>
          <w:sz w:val="28"/>
          <w:szCs w:val="28"/>
        </w:rPr>
        <w:t xml:space="preserve"> администрации Эжвинского района муниципального образования городского округа «Сыктывкар»</w:t>
      </w:r>
    </w:p>
    <w:p w:rsidR="00DD282E" w:rsidRPr="00DD282E" w:rsidRDefault="00DD282E" w:rsidP="00275E5F">
      <w:pPr>
        <w:widowControl w:val="0"/>
        <w:jc w:val="center"/>
        <w:rPr>
          <w:color w:val="000000"/>
          <w:sz w:val="28"/>
          <w:szCs w:val="28"/>
        </w:rPr>
      </w:pPr>
    </w:p>
    <w:p w:rsidR="00DD282E" w:rsidRPr="00DD282E" w:rsidRDefault="00DD282E" w:rsidP="00275E5F">
      <w:pPr>
        <w:widowControl w:val="0"/>
        <w:jc w:val="center"/>
        <w:rPr>
          <w:color w:val="000000"/>
          <w:sz w:val="28"/>
          <w:szCs w:val="28"/>
        </w:rPr>
      </w:pPr>
      <w:r w:rsidRPr="00DD282E">
        <w:rPr>
          <w:color w:val="000000"/>
          <w:sz w:val="28"/>
          <w:szCs w:val="28"/>
        </w:rPr>
        <w:t>1. Ключевые показатели</w:t>
      </w:r>
    </w:p>
    <w:p w:rsidR="00DD282E" w:rsidRPr="00DD282E" w:rsidRDefault="00DD282E" w:rsidP="00275E5F">
      <w:pPr>
        <w:widowControl w:val="0"/>
        <w:jc w:val="center"/>
        <w:rPr>
          <w:color w:val="000000"/>
          <w:sz w:val="28"/>
          <w:szCs w:val="28"/>
        </w:rPr>
      </w:pPr>
    </w:p>
    <w:tbl>
      <w:tblPr>
        <w:tblW w:w="10031" w:type="dxa"/>
        <w:tblCellMar>
          <w:left w:w="0" w:type="dxa"/>
          <w:right w:w="0" w:type="dxa"/>
        </w:tblCellMar>
        <w:tblLook w:val="04A0" w:firstRow="1" w:lastRow="0" w:firstColumn="1" w:lastColumn="0" w:noHBand="0" w:noVBand="1"/>
      </w:tblPr>
      <w:tblGrid>
        <w:gridCol w:w="7479"/>
        <w:gridCol w:w="2552"/>
      </w:tblGrid>
      <w:tr w:rsidR="00DD282E" w:rsidRPr="00DD282E" w:rsidTr="00A819EF">
        <w:trPr>
          <w:trHeight w:val="315"/>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275E5F">
            <w:pPr>
              <w:widowControl w:val="0"/>
              <w:spacing w:line="253" w:lineRule="atLeast"/>
              <w:ind w:left="113"/>
              <w:jc w:val="center"/>
              <w:rPr>
                <w:sz w:val="28"/>
                <w:szCs w:val="28"/>
              </w:rPr>
            </w:pPr>
            <w:r w:rsidRPr="00DD282E">
              <w:rPr>
                <w:sz w:val="28"/>
                <w:szCs w:val="28"/>
              </w:rPr>
              <w:t>Ключевые показатели</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275E5F">
            <w:pPr>
              <w:widowControl w:val="0"/>
              <w:spacing w:line="253" w:lineRule="atLeast"/>
              <w:ind w:left="113"/>
              <w:jc w:val="center"/>
              <w:rPr>
                <w:sz w:val="28"/>
                <w:szCs w:val="28"/>
              </w:rPr>
            </w:pPr>
            <w:r w:rsidRPr="00DD282E">
              <w:rPr>
                <w:sz w:val="28"/>
                <w:szCs w:val="28"/>
              </w:rPr>
              <w:t>Целевые значения</w:t>
            </w:r>
          </w:p>
        </w:tc>
      </w:tr>
      <w:tr w:rsidR="00DD282E" w:rsidRPr="00DD282E" w:rsidTr="00A819EF">
        <w:trPr>
          <w:trHeight w:val="150"/>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275E5F">
            <w:pPr>
              <w:widowControl w:val="0"/>
              <w:spacing w:line="150" w:lineRule="atLeast"/>
              <w:jc w:val="both"/>
              <w:rPr>
                <w:sz w:val="28"/>
                <w:szCs w:val="28"/>
              </w:rPr>
            </w:pPr>
            <w:r w:rsidRPr="00DD282E">
              <w:rPr>
                <w:sz w:val="28"/>
                <w:szCs w:val="28"/>
              </w:rPr>
              <w:t>Процент устраненных нарушений из числа выявленных нарушений законодательства в данной сфере</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354C42" w:rsidP="00275E5F">
            <w:pPr>
              <w:widowControl w:val="0"/>
              <w:spacing w:line="150" w:lineRule="atLeast"/>
              <w:jc w:val="center"/>
              <w:rPr>
                <w:sz w:val="28"/>
                <w:szCs w:val="28"/>
              </w:rPr>
            </w:pPr>
            <w:r>
              <w:rPr>
                <w:sz w:val="28"/>
                <w:szCs w:val="28"/>
              </w:rPr>
              <w:t xml:space="preserve">≥ </w:t>
            </w:r>
            <w:r w:rsidR="00DD282E" w:rsidRPr="00DD282E">
              <w:rPr>
                <w:sz w:val="28"/>
                <w:szCs w:val="28"/>
              </w:rPr>
              <w:t>70%</w:t>
            </w:r>
          </w:p>
        </w:tc>
      </w:tr>
      <w:tr w:rsidR="00DD282E" w:rsidRPr="00DD282E" w:rsidTr="00A819EF">
        <w:trPr>
          <w:trHeight w:val="127"/>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275E5F">
            <w:pPr>
              <w:widowControl w:val="0"/>
              <w:spacing w:line="127" w:lineRule="atLeast"/>
              <w:jc w:val="both"/>
              <w:rPr>
                <w:sz w:val="28"/>
                <w:szCs w:val="28"/>
              </w:rPr>
            </w:pPr>
            <w:r w:rsidRPr="00DD282E">
              <w:rPr>
                <w:sz w:val="28"/>
                <w:szCs w:val="28"/>
              </w:rPr>
              <w:t xml:space="preserve">Процент обоснованных жалоб на действия (бездействие) </w:t>
            </w:r>
            <w:r w:rsidR="00A80DEA">
              <w:rPr>
                <w:sz w:val="28"/>
                <w:szCs w:val="28"/>
              </w:rPr>
              <w:t xml:space="preserve">контрольного </w:t>
            </w:r>
            <w:r w:rsidRPr="00DD282E">
              <w:rPr>
                <w:sz w:val="28"/>
                <w:szCs w:val="28"/>
              </w:rPr>
              <w:t>органа и (или) его должностного лица при проведении контрольных мероприятий</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275E5F">
            <w:pPr>
              <w:widowControl w:val="0"/>
              <w:spacing w:line="127" w:lineRule="atLeast"/>
              <w:jc w:val="center"/>
              <w:rPr>
                <w:sz w:val="28"/>
                <w:szCs w:val="28"/>
              </w:rPr>
            </w:pPr>
            <w:r w:rsidRPr="00DD282E">
              <w:rPr>
                <w:sz w:val="28"/>
                <w:szCs w:val="28"/>
              </w:rPr>
              <w:t>0%</w:t>
            </w:r>
          </w:p>
        </w:tc>
      </w:tr>
      <w:tr w:rsidR="00DD282E" w:rsidRPr="00DD282E" w:rsidTr="00A819EF">
        <w:trPr>
          <w:trHeight w:val="165"/>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275E5F">
            <w:pPr>
              <w:widowControl w:val="0"/>
              <w:spacing w:line="165" w:lineRule="atLeast"/>
              <w:jc w:val="both"/>
              <w:rPr>
                <w:sz w:val="28"/>
                <w:szCs w:val="28"/>
              </w:rPr>
            </w:pPr>
            <w:r w:rsidRPr="00DD282E">
              <w:rPr>
                <w:sz w:val="28"/>
                <w:szCs w:val="28"/>
              </w:rPr>
              <w:t>Процент отмененных результатов контрольных  мероприятий</w:t>
            </w:r>
            <w:r w:rsidR="00E91CF6">
              <w:rPr>
                <w:sz w:val="28"/>
                <w:szCs w:val="28"/>
              </w:rPr>
              <w:t xml:space="preserve"> по результатам обжалования</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275E5F">
            <w:pPr>
              <w:widowControl w:val="0"/>
              <w:spacing w:line="165" w:lineRule="atLeast"/>
              <w:jc w:val="center"/>
              <w:rPr>
                <w:sz w:val="28"/>
                <w:szCs w:val="28"/>
              </w:rPr>
            </w:pPr>
            <w:r w:rsidRPr="00DD282E">
              <w:rPr>
                <w:sz w:val="28"/>
                <w:szCs w:val="28"/>
              </w:rPr>
              <w:t>0%</w:t>
            </w:r>
          </w:p>
        </w:tc>
      </w:tr>
      <w:tr w:rsidR="00DD282E" w:rsidRPr="00DD282E" w:rsidTr="00A819EF">
        <w:trPr>
          <w:trHeight w:val="142"/>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275E5F">
            <w:pPr>
              <w:widowControl w:val="0"/>
              <w:spacing w:line="142" w:lineRule="atLeast"/>
              <w:jc w:val="both"/>
              <w:rPr>
                <w:sz w:val="28"/>
                <w:szCs w:val="28"/>
              </w:rPr>
            </w:pPr>
            <w:r w:rsidRPr="00DD282E">
              <w:rPr>
                <w:sz w:val="28"/>
                <w:szCs w:val="28"/>
              </w:rPr>
              <w:t>Процент результативных контрольных меро</w:t>
            </w:r>
            <w:r w:rsidR="007B4EAC">
              <w:rPr>
                <w:sz w:val="28"/>
                <w:szCs w:val="28"/>
              </w:rPr>
              <w:t>приятий, по которым не были применены</w:t>
            </w:r>
            <w:r w:rsidRPr="00DD282E">
              <w:rPr>
                <w:sz w:val="28"/>
                <w:szCs w:val="28"/>
              </w:rPr>
              <w:t xml:space="preserve"> соответствующие меры административного воздействия</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354C42" w:rsidRDefault="00354C42" w:rsidP="00275E5F">
            <w:pPr>
              <w:widowControl w:val="0"/>
              <w:spacing w:line="142" w:lineRule="atLeast"/>
              <w:jc w:val="center"/>
              <w:rPr>
                <w:sz w:val="28"/>
                <w:szCs w:val="28"/>
              </w:rPr>
            </w:pPr>
            <w:r w:rsidRPr="00354C42">
              <w:rPr>
                <w:color w:val="111111"/>
                <w:sz w:val="28"/>
                <w:szCs w:val="28"/>
                <w:shd w:val="clear" w:color="auto" w:fill="FFFFFF"/>
              </w:rPr>
              <w:t xml:space="preserve">≤ </w:t>
            </w:r>
            <w:r w:rsidR="00DD282E" w:rsidRPr="00354C42">
              <w:rPr>
                <w:sz w:val="28"/>
                <w:szCs w:val="28"/>
              </w:rPr>
              <w:t>5%</w:t>
            </w:r>
          </w:p>
        </w:tc>
      </w:tr>
      <w:tr w:rsidR="00DD282E" w:rsidRPr="00DD282E" w:rsidTr="00A819EF">
        <w:trPr>
          <w:trHeight w:val="157"/>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275E5F">
            <w:pPr>
              <w:widowControl w:val="0"/>
              <w:spacing w:line="157" w:lineRule="atLeast"/>
              <w:jc w:val="both"/>
              <w:rPr>
                <w:sz w:val="28"/>
                <w:szCs w:val="28"/>
              </w:rPr>
            </w:pPr>
            <w:r w:rsidRPr="00DD282E">
              <w:rPr>
                <w:sz w:val="28"/>
                <w:szCs w:val="28"/>
              </w:rPr>
              <w:t xml:space="preserve">Процент вынесенных </w:t>
            </w:r>
            <w:r w:rsidR="007B4EAC">
              <w:rPr>
                <w:sz w:val="28"/>
                <w:szCs w:val="28"/>
              </w:rPr>
              <w:t xml:space="preserve">постановлений </w:t>
            </w:r>
            <w:r w:rsidRPr="00DD282E">
              <w:rPr>
                <w:sz w:val="28"/>
                <w:szCs w:val="28"/>
              </w:rPr>
              <w:t>о назначении административного наказания</w:t>
            </w:r>
            <w:r w:rsidR="007B4EAC">
              <w:rPr>
                <w:sz w:val="28"/>
                <w:szCs w:val="28"/>
              </w:rPr>
              <w:t xml:space="preserve"> </w:t>
            </w:r>
            <w:r w:rsidRPr="00DD282E">
              <w:rPr>
                <w:sz w:val="28"/>
                <w:szCs w:val="28"/>
              </w:rPr>
              <w:t xml:space="preserve">по материалам </w:t>
            </w:r>
            <w:r w:rsidR="00A80DEA">
              <w:rPr>
                <w:sz w:val="28"/>
                <w:szCs w:val="28"/>
              </w:rPr>
              <w:t>контрольного органа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354C42" w:rsidP="00275E5F">
            <w:pPr>
              <w:widowControl w:val="0"/>
              <w:spacing w:line="157" w:lineRule="atLeast"/>
              <w:jc w:val="center"/>
              <w:rPr>
                <w:sz w:val="28"/>
                <w:szCs w:val="28"/>
              </w:rPr>
            </w:pPr>
            <w:r>
              <w:rPr>
                <w:sz w:val="28"/>
                <w:szCs w:val="28"/>
              </w:rPr>
              <w:t xml:space="preserve">≥ </w:t>
            </w:r>
            <w:r w:rsidR="00DD282E" w:rsidRPr="00DD282E">
              <w:rPr>
                <w:sz w:val="28"/>
                <w:szCs w:val="28"/>
              </w:rPr>
              <w:t>95%</w:t>
            </w:r>
          </w:p>
        </w:tc>
      </w:tr>
      <w:tr w:rsidR="00DD282E" w:rsidRPr="00DD282E" w:rsidTr="00A819EF">
        <w:trPr>
          <w:trHeight w:val="180"/>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275E5F">
            <w:pPr>
              <w:widowControl w:val="0"/>
              <w:spacing w:line="180" w:lineRule="atLeast"/>
              <w:jc w:val="both"/>
              <w:rPr>
                <w:sz w:val="28"/>
                <w:szCs w:val="28"/>
              </w:rPr>
            </w:pPr>
            <w:r w:rsidRPr="00DD282E">
              <w:rPr>
                <w:sz w:val="28"/>
                <w:szCs w:val="28"/>
              </w:rPr>
              <w:t xml:space="preserve">Процент отмененных в </w:t>
            </w:r>
            <w:r w:rsidR="007B4EAC">
              <w:rPr>
                <w:sz w:val="28"/>
                <w:szCs w:val="28"/>
              </w:rPr>
              <w:t>установленном</w:t>
            </w:r>
            <w:r w:rsidRPr="00DD282E">
              <w:rPr>
                <w:sz w:val="28"/>
                <w:szCs w:val="28"/>
              </w:rPr>
              <w:t xml:space="preserve"> порядке постановлений по делам об административных правонарушениях от общего количества вынесенных </w:t>
            </w:r>
            <w:r w:rsidR="00A80DEA">
              <w:rPr>
                <w:sz w:val="28"/>
                <w:szCs w:val="28"/>
              </w:rPr>
              <w:t>контрольным органом</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275E5F">
            <w:pPr>
              <w:widowControl w:val="0"/>
              <w:spacing w:line="180" w:lineRule="atLeast"/>
              <w:jc w:val="center"/>
              <w:rPr>
                <w:sz w:val="28"/>
                <w:szCs w:val="28"/>
              </w:rPr>
            </w:pPr>
            <w:r w:rsidRPr="00DD282E">
              <w:rPr>
                <w:sz w:val="28"/>
                <w:szCs w:val="28"/>
              </w:rPr>
              <w:t>0%</w:t>
            </w:r>
          </w:p>
        </w:tc>
      </w:tr>
    </w:tbl>
    <w:p w:rsidR="00DD282E" w:rsidRPr="00DD282E" w:rsidRDefault="00DD282E" w:rsidP="00275E5F">
      <w:pPr>
        <w:widowControl w:val="0"/>
        <w:jc w:val="center"/>
        <w:rPr>
          <w:color w:val="000000"/>
          <w:sz w:val="28"/>
          <w:szCs w:val="28"/>
        </w:rPr>
      </w:pPr>
      <w:r w:rsidRPr="00DD282E">
        <w:rPr>
          <w:color w:val="000000"/>
          <w:sz w:val="28"/>
          <w:szCs w:val="28"/>
        </w:rPr>
        <w:t> </w:t>
      </w:r>
    </w:p>
    <w:p w:rsidR="00DD282E" w:rsidRPr="00DD282E" w:rsidRDefault="00DD282E" w:rsidP="00275E5F">
      <w:pPr>
        <w:widowControl w:val="0"/>
        <w:jc w:val="center"/>
        <w:rPr>
          <w:color w:val="000000"/>
          <w:sz w:val="28"/>
          <w:szCs w:val="28"/>
        </w:rPr>
      </w:pPr>
      <w:r w:rsidRPr="00DD282E">
        <w:rPr>
          <w:color w:val="000000"/>
          <w:sz w:val="28"/>
          <w:szCs w:val="28"/>
        </w:rPr>
        <w:t>2. Индикативные показатели</w:t>
      </w:r>
    </w:p>
    <w:p w:rsidR="00DD282E" w:rsidRPr="00DD282E" w:rsidRDefault="00DD282E" w:rsidP="00275E5F">
      <w:pPr>
        <w:widowControl w:val="0"/>
        <w:jc w:val="center"/>
        <w:rPr>
          <w:color w:val="000000"/>
          <w:sz w:val="28"/>
          <w:szCs w:val="28"/>
        </w:rPr>
      </w:pPr>
      <w:r w:rsidRPr="00DD282E">
        <w:rPr>
          <w:color w:val="000000"/>
          <w:sz w:val="28"/>
          <w:szCs w:val="28"/>
        </w:rPr>
        <w:t> </w:t>
      </w:r>
    </w:p>
    <w:tbl>
      <w:tblPr>
        <w:tblW w:w="0" w:type="auto"/>
        <w:tblInd w:w="134" w:type="dxa"/>
        <w:tblLayout w:type="fixed"/>
        <w:tblCellMar>
          <w:left w:w="0" w:type="dxa"/>
          <w:right w:w="0" w:type="dxa"/>
        </w:tblCellMar>
        <w:tblLook w:val="04A0" w:firstRow="1" w:lastRow="0" w:firstColumn="1" w:lastColumn="0" w:noHBand="0" w:noVBand="1"/>
      </w:tblPr>
      <w:tblGrid>
        <w:gridCol w:w="724"/>
        <w:gridCol w:w="2268"/>
        <w:gridCol w:w="23"/>
        <w:gridCol w:w="1637"/>
        <w:gridCol w:w="93"/>
        <w:gridCol w:w="2759"/>
        <w:gridCol w:w="240"/>
        <w:gridCol w:w="776"/>
        <w:gridCol w:w="76"/>
        <w:gridCol w:w="1489"/>
      </w:tblGrid>
      <w:tr w:rsidR="00DD282E" w:rsidRPr="00DD282E" w:rsidTr="00A819EF">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center"/>
              <w:rPr>
                <w:sz w:val="28"/>
                <w:szCs w:val="28"/>
              </w:rPr>
            </w:pPr>
            <w:r w:rsidRPr="00DD282E">
              <w:rPr>
                <w:color w:val="000000"/>
                <w:sz w:val="28"/>
                <w:szCs w:val="28"/>
              </w:rPr>
              <w:t>1.</w:t>
            </w:r>
          </w:p>
        </w:tc>
        <w:tc>
          <w:tcPr>
            <w:tcW w:w="936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91313" w:rsidP="00275E5F">
            <w:pPr>
              <w:widowControl w:val="0"/>
              <w:jc w:val="center"/>
              <w:rPr>
                <w:sz w:val="28"/>
                <w:szCs w:val="28"/>
              </w:rPr>
            </w:pPr>
            <w:r w:rsidRPr="00891313">
              <w:rPr>
                <w:sz w:val="28"/>
                <w:szCs w:val="28"/>
              </w:rPr>
              <w:t>Индикативные показатели, характеризующие непосредственное состояние подконтрольной сферы, а также негативные явления, на устранен</w:t>
            </w:r>
            <w:r w:rsidR="00E363B3">
              <w:rPr>
                <w:sz w:val="28"/>
                <w:szCs w:val="28"/>
              </w:rPr>
              <w:t>ие которых направлена контрольна</w:t>
            </w:r>
            <w:r w:rsidRPr="00891313">
              <w:rPr>
                <w:sz w:val="28"/>
                <w:szCs w:val="28"/>
              </w:rPr>
              <w:t>я деятельность</w:t>
            </w:r>
          </w:p>
        </w:tc>
      </w:tr>
      <w:tr w:rsidR="00A819EF"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center"/>
              <w:rPr>
                <w:sz w:val="28"/>
                <w:szCs w:val="28"/>
              </w:rPr>
            </w:pPr>
            <w:r w:rsidRPr="00DD282E">
              <w:rPr>
                <w:color w:val="000000"/>
                <w:sz w:val="28"/>
                <w:szCs w:val="28"/>
              </w:rPr>
              <w:t>1.1.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891313" w:rsidRDefault="00891313" w:rsidP="00275E5F">
            <w:pPr>
              <w:widowControl w:val="0"/>
              <w:jc w:val="both"/>
              <w:rPr>
                <w:sz w:val="28"/>
                <w:szCs w:val="28"/>
              </w:rPr>
            </w:pPr>
            <w:r w:rsidRPr="00891313">
              <w:rPr>
                <w:sz w:val="28"/>
                <w:szCs w:val="28"/>
              </w:rPr>
              <w:t xml:space="preserve">Количество </w:t>
            </w:r>
            <w:r>
              <w:rPr>
                <w:sz w:val="28"/>
                <w:szCs w:val="28"/>
              </w:rPr>
              <w:t xml:space="preserve">поступивших в контрольный орган </w:t>
            </w:r>
            <w:r w:rsidRPr="00891313">
              <w:rPr>
                <w:sz w:val="28"/>
                <w:szCs w:val="28"/>
              </w:rPr>
              <w:t xml:space="preserve">сведений о причинении вреда (ущерба) или об угрозе причинения </w:t>
            </w:r>
            <w:r w:rsidRPr="00891313">
              <w:rPr>
                <w:sz w:val="28"/>
                <w:szCs w:val="28"/>
              </w:rPr>
              <w:lastRenderedPageBreak/>
              <w:t>вреда (ущерба) охраняемым законом ценностям, ед.</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91313" w:rsidP="00275E5F">
            <w:pPr>
              <w:widowControl w:val="0"/>
              <w:jc w:val="center"/>
              <w:rPr>
                <w:sz w:val="28"/>
                <w:szCs w:val="28"/>
              </w:rPr>
            </w:pPr>
            <w:r>
              <w:rPr>
                <w:sz w:val="28"/>
                <w:szCs w:val="28"/>
              </w:rPr>
              <w:lastRenderedPageBreak/>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91313" w:rsidP="00275E5F">
            <w:pPr>
              <w:widowControl w:val="0"/>
              <w:jc w:val="center"/>
              <w:rPr>
                <w:sz w:val="28"/>
                <w:szCs w:val="28"/>
              </w:rPr>
            </w:pPr>
            <w:r>
              <w:rPr>
                <w:sz w:val="28"/>
                <w:szCs w:val="28"/>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91313" w:rsidP="00275E5F">
            <w:pPr>
              <w:widowControl w:val="0"/>
              <w:jc w:val="center"/>
              <w:rPr>
                <w:sz w:val="28"/>
                <w:szCs w:val="28"/>
              </w:rPr>
            </w:pPr>
            <w:r>
              <w:rPr>
                <w:sz w:val="28"/>
                <w:szCs w:val="28"/>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center"/>
              <w:rPr>
                <w:sz w:val="28"/>
                <w:szCs w:val="28"/>
              </w:rPr>
            </w:pPr>
            <w:r w:rsidRPr="00DD282E">
              <w:rPr>
                <w:color w:val="000000"/>
                <w:sz w:val="28"/>
                <w:szCs w:val="28"/>
              </w:rPr>
              <w:t>Письма</w:t>
            </w:r>
            <w:r w:rsidR="00891313">
              <w:rPr>
                <w:color w:val="000000"/>
                <w:sz w:val="28"/>
                <w:szCs w:val="28"/>
              </w:rPr>
              <w:t>, сообщения,</w:t>
            </w:r>
            <w:r w:rsidRPr="00DD282E">
              <w:rPr>
                <w:color w:val="000000"/>
                <w:sz w:val="28"/>
                <w:szCs w:val="28"/>
              </w:rPr>
              <w:t xml:space="preserve"> жалобы</w:t>
            </w:r>
            <w:r w:rsidR="00891313">
              <w:rPr>
                <w:color w:val="000000"/>
                <w:sz w:val="28"/>
                <w:szCs w:val="28"/>
              </w:rPr>
              <w:t xml:space="preserve"> и т.д.</w:t>
            </w:r>
            <w:r w:rsidRPr="00DD282E">
              <w:rPr>
                <w:color w:val="000000"/>
                <w:sz w:val="28"/>
                <w:szCs w:val="28"/>
              </w:rPr>
              <w:t xml:space="preserve">, поступившие в </w:t>
            </w:r>
            <w:r w:rsidR="00891313">
              <w:rPr>
                <w:color w:val="000000"/>
                <w:sz w:val="28"/>
                <w:szCs w:val="28"/>
              </w:rPr>
              <w:t>к</w:t>
            </w:r>
            <w:r w:rsidRPr="00DD282E">
              <w:rPr>
                <w:color w:val="000000"/>
                <w:sz w:val="28"/>
                <w:szCs w:val="28"/>
              </w:rPr>
              <w:t>онтрольный орган</w:t>
            </w:r>
          </w:p>
        </w:tc>
      </w:tr>
      <w:tr w:rsidR="00891313" w:rsidRPr="00DD282E" w:rsidTr="00050C78">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DD282E" w:rsidRDefault="00891313" w:rsidP="00275E5F">
            <w:pPr>
              <w:widowControl w:val="0"/>
              <w:jc w:val="center"/>
              <w:rPr>
                <w:color w:val="000000"/>
                <w:sz w:val="28"/>
                <w:szCs w:val="28"/>
              </w:rPr>
            </w:pPr>
            <w:r>
              <w:rPr>
                <w:color w:val="000000"/>
                <w:sz w:val="28"/>
                <w:szCs w:val="28"/>
              </w:rPr>
              <w:lastRenderedPageBreak/>
              <w:t>2.</w:t>
            </w:r>
          </w:p>
        </w:tc>
        <w:tc>
          <w:tcPr>
            <w:tcW w:w="936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275E5F">
            <w:pPr>
              <w:widowControl w:val="0"/>
              <w:jc w:val="center"/>
              <w:rPr>
                <w:color w:val="000000"/>
                <w:sz w:val="28"/>
                <w:szCs w:val="28"/>
              </w:rPr>
            </w:pPr>
            <w:r w:rsidRPr="00891313">
              <w:rPr>
                <w:sz w:val="28"/>
                <w:szCs w:val="28"/>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891313"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275E5F">
            <w:pPr>
              <w:widowControl w:val="0"/>
              <w:jc w:val="center"/>
              <w:rPr>
                <w:color w:val="000000"/>
                <w:sz w:val="28"/>
                <w:szCs w:val="28"/>
              </w:rPr>
            </w:pPr>
            <w:r>
              <w:rPr>
                <w:color w:val="000000"/>
                <w:sz w:val="28"/>
                <w:szCs w:val="28"/>
              </w:rPr>
              <w:t>2.1.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275E5F">
            <w:pPr>
              <w:widowControl w:val="0"/>
              <w:jc w:val="both"/>
              <w:rPr>
                <w:color w:val="000000"/>
                <w:sz w:val="28"/>
                <w:szCs w:val="28"/>
              </w:rPr>
            </w:pPr>
            <w:r w:rsidRPr="00891313">
              <w:rPr>
                <w:sz w:val="28"/>
                <w:szCs w:val="28"/>
              </w:rPr>
              <w:t xml:space="preserve">Количество проведенных </w:t>
            </w:r>
            <w:r>
              <w:rPr>
                <w:sz w:val="28"/>
                <w:szCs w:val="28"/>
              </w:rPr>
              <w:t xml:space="preserve">контрольных </w:t>
            </w:r>
            <w:r w:rsidRPr="00891313">
              <w:rPr>
                <w:sz w:val="28"/>
                <w:szCs w:val="28"/>
              </w:rPr>
              <w:t>мероприятий</w:t>
            </w:r>
            <w:r>
              <w:rPr>
                <w:sz w:val="28"/>
                <w:szCs w:val="28"/>
              </w:rPr>
              <w:t>, ед.</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275E5F">
            <w:pPr>
              <w:widowControl w:val="0"/>
              <w:jc w:val="center"/>
              <w:rPr>
                <w:color w:val="000000"/>
                <w:sz w:val="28"/>
                <w:szCs w:val="28"/>
              </w:rPr>
            </w:pPr>
            <w:r>
              <w:rPr>
                <w:color w:val="000000"/>
                <w:sz w:val="28"/>
                <w:szCs w:val="28"/>
              </w:rPr>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275E5F">
            <w:pPr>
              <w:widowControl w:val="0"/>
              <w:jc w:val="center"/>
              <w:rPr>
                <w:color w:val="000000"/>
                <w:sz w:val="28"/>
                <w:szCs w:val="28"/>
              </w:rPr>
            </w:pPr>
            <w:r>
              <w:rPr>
                <w:color w:val="000000"/>
                <w:sz w:val="28"/>
                <w:szCs w:val="28"/>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275E5F">
            <w:pPr>
              <w:widowControl w:val="0"/>
              <w:jc w:val="center"/>
              <w:rPr>
                <w:color w:val="000000"/>
                <w:sz w:val="28"/>
                <w:szCs w:val="28"/>
              </w:rPr>
            </w:pPr>
            <w:r>
              <w:rPr>
                <w:color w:val="000000"/>
                <w:sz w:val="28"/>
                <w:szCs w:val="28"/>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B746BA" w:rsidP="00275E5F">
            <w:pPr>
              <w:widowControl w:val="0"/>
              <w:jc w:val="center"/>
              <w:rPr>
                <w:color w:val="000000"/>
                <w:sz w:val="28"/>
                <w:szCs w:val="28"/>
              </w:rPr>
            </w:pPr>
            <w:r>
              <w:rPr>
                <w:bCs/>
                <w:sz w:val="28"/>
                <w:szCs w:val="28"/>
              </w:rPr>
              <w:t>Результаты проведенных контрольным органом контрольных мероприятий</w:t>
            </w:r>
          </w:p>
        </w:tc>
      </w:tr>
      <w:tr w:rsidR="00891313"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275E5F">
            <w:pPr>
              <w:widowControl w:val="0"/>
              <w:jc w:val="center"/>
              <w:rPr>
                <w:color w:val="000000"/>
                <w:sz w:val="28"/>
                <w:szCs w:val="28"/>
              </w:rPr>
            </w:pPr>
            <w:r>
              <w:rPr>
                <w:color w:val="000000"/>
                <w:sz w:val="28"/>
                <w:szCs w:val="28"/>
              </w:rPr>
              <w:t>2.</w:t>
            </w:r>
            <w:r w:rsidR="005A00F0">
              <w:rPr>
                <w:color w:val="000000"/>
                <w:sz w:val="28"/>
                <w:szCs w:val="28"/>
              </w:rPr>
              <w:t>2</w:t>
            </w:r>
            <w:r>
              <w:rPr>
                <w:color w:val="000000"/>
                <w:sz w:val="28"/>
                <w:szCs w:val="28"/>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275E5F">
            <w:pPr>
              <w:widowControl w:val="0"/>
              <w:jc w:val="both"/>
              <w:rPr>
                <w:color w:val="000000"/>
                <w:sz w:val="28"/>
                <w:szCs w:val="28"/>
              </w:rPr>
            </w:pPr>
            <w:r w:rsidRPr="00891313">
              <w:rPr>
                <w:sz w:val="28"/>
                <w:szCs w:val="28"/>
              </w:rPr>
              <w:t xml:space="preserve">Количество </w:t>
            </w:r>
            <w:r>
              <w:rPr>
                <w:sz w:val="28"/>
                <w:szCs w:val="28"/>
              </w:rPr>
              <w:t>выявленных в ходе проведения контрольных мероприятий</w:t>
            </w:r>
            <w:r w:rsidRPr="00891313">
              <w:rPr>
                <w:sz w:val="28"/>
                <w:szCs w:val="28"/>
              </w:rPr>
              <w:t xml:space="preserve"> нарушени</w:t>
            </w:r>
            <w:r>
              <w:rPr>
                <w:sz w:val="28"/>
                <w:szCs w:val="28"/>
              </w:rPr>
              <w:t>й</w:t>
            </w:r>
            <w:r w:rsidRPr="00891313">
              <w:rPr>
                <w:sz w:val="28"/>
                <w:szCs w:val="28"/>
              </w:rPr>
              <w:t>, в результате которых причинен вред (ущерб) или была создана угроза его причинения, выявленные</w:t>
            </w:r>
            <w:r>
              <w:rPr>
                <w:sz w:val="28"/>
                <w:szCs w:val="28"/>
              </w:rPr>
              <w:t>, ед.</w:t>
            </w:r>
            <w:r w:rsidRPr="00891313">
              <w:rPr>
                <w:sz w:val="28"/>
                <w:szCs w:val="28"/>
              </w:rPr>
              <w:t xml:space="preserve"> </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275E5F">
            <w:pPr>
              <w:widowControl w:val="0"/>
              <w:jc w:val="center"/>
              <w:rPr>
                <w:color w:val="000000"/>
                <w:sz w:val="28"/>
                <w:szCs w:val="28"/>
              </w:rPr>
            </w:pPr>
            <w:r>
              <w:rPr>
                <w:color w:val="000000"/>
                <w:sz w:val="28"/>
                <w:szCs w:val="28"/>
              </w:rPr>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275E5F">
            <w:pPr>
              <w:widowControl w:val="0"/>
              <w:jc w:val="center"/>
              <w:rPr>
                <w:color w:val="000000"/>
                <w:sz w:val="28"/>
                <w:szCs w:val="28"/>
              </w:rPr>
            </w:pPr>
            <w:r>
              <w:rPr>
                <w:color w:val="000000"/>
                <w:sz w:val="28"/>
                <w:szCs w:val="28"/>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275E5F">
            <w:pPr>
              <w:widowControl w:val="0"/>
              <w:jc w:val="center"/>
              <w:rPr>
                <w:color w:val="000000"/>
                <w:sz w:val="28"/>
                <w:szCs w:val="28"/>
              </w:rPr>
            </w:pPr>
            <w:r>
              <w:rPr>
                <w:color w:val="000000"/>
                <w:sz w:val="28"/>
                <w:szCs w:val="28"/>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B746BA" w:rsidP="00275E5F">
            <w:pPr>
              <w:widowControl w:val="0"/>
              <w:jc w:val="center"/>
              <w:rPr>
                <w:color w:val="000000"/>
                <w:sz w:val="28"/>
                <w:szCs w:val="28"/>
              </w:rPr>
            </w:pPr>
            <w:r>
              <w:rPr>
                <w:bCs/>
                <w:sz w:val="28"/>
                <w:szCs w:val="28"/>
              </w:rPr>
              <w:t>Результаты проведенных контрольным органом контрольных мероприятий</w:t>
            </w:r>
          </w:p>
        </w:tc>
      </w:tr>
      <w:tr w:rsidR="00891313"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275E5F">
            <w:pPr>
              <w:widowControl w:val="0"/>
              <w:jc w:val="center"/>
              <w:rPr>
                <w:color w:val="000000"/>
                <w:sz w:val="28"/>
                <w:szCs w:val="28"/>
              </w:rPr>
            </w:pPr>
            <w:r>
              <w:rPr>
                <w:color w:val="000000"/>
                <w:sz w:val="28"/>
                <w:szCs w:val="28"/>
              </w:rPr>
              <w:t>2.</w:t>
            </w:r>
            <w:r w:rsidR="005A00F0">
              <w:rPr>
                <w:color w:val="000000"/>
                <w:sz w:val="28"/>
                <w:szCs w:val="28"/>
              </w:rPr>
              <w:t>3</w:t>
            </w:r>
            <w:r>
              <w:rPr>
                <w:color w:val="000000"/>
                <w:sz w:val="28"/>
                <w:szCs w:val="28"/>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275E5F">
            <w:pPr>
              <w:widowControl w:val="0"/>
              <w:jc w:val="both"/>
              <w:rPr>
                <w:color w:val="000000"/>
                <w:sz w:val="28"/>
                <w:szCs w:val="28"/>
              </w:rPr>
            </w:pPr>
            <w:r w:rsidRPr="00891313">
              <w:rPr>
                <w:sz w:val="28"/>
                <w:szCs w:val="28"/>
              </w:rPr>
              <w:t>Количество устранен</w:t>
            </w:r>
            <w:r>
              <w:rPr>
                <w:sz w:val="28"/>
                <w:szCs w:val="28"/>
              </w:rPr>
              <w:t>н</w:t>
            </w:r>
            <w:r w:rsidRPr="00891313">
              <w:rPr>
                <w:sz w:val="28"/>
                <w:szCs w:val="28"/>
              </w:rPr>
              <w:t>ы</w:t>
            </w:r>
            <w:r>
              <w:rPr>
                <w:sz w:val="28"/>
                <w:szCs w:val="28"/>
              </w:rPr>
              <w:t>х</w:t>
            </w:r>
            <w:r w:rsidRPr="00891313">
              <w:rPr>
                <w:sz w:val="28"/>
                <w:szCs w:val="28"/>
              </w:rPr>
              <w:t xml:space="preserve"> нарушени</w:t>
            </w:r>
            <w:r>
              <w:rPr>
                <w:sz w:val="28"/>
                <w:szCs w:val="28"/>
              </w:rPr>
              <w:t>й, ед.</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275E5F">
            <w:pPr>
              <w:widowControl w:val="0"/>
              <w:jc w:val="center"/>
              <w:rPr>
                <w:color w:val="000000"/>
                <w:sz w:val="28"/>
                <w:szCs w:val="28"/>
              </w:rPr>
            </w:pPr>
            <w:r>
              <w:rPr>
                <w:color w:val="000000"/>
                <w:sz w:val="28"/>
                <w:szCs w:val="28"/>
              </w:rPr>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275E5F">
            <w:pPr>
              <w:widowControl w:val="0"/>
              <w:jc w:val="center"/>
              <w:rPr>
                <w:color w:val="000000"/>
                <w:sz w:val="28"/>
                <w:szCs w:val="28"/>
              </w:rPr>
            </w:pPr>
            <w:r>
              <w:rPr>
                <w:color w:val="000000"/>
                <w:sz w:val="28"/>
                <w:szCs w:val="28"/>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275E5F">
            <w:pPr>
              <w:widowControl w:val="0"/>
              <w:jc w:val="center"/>
              <w:rPr>
                <w:color w:val="000000"/>
                <w:sz w:val="28"/>
                <w:szCs w:val="28"/>
              </w:rPr>
            </w:pPr>
            <w:r>
              <w:rPr>
                <w:color w:val="000000"/>
                <w:sz w:val="28"/>
                <w:szCs w:val="28"/>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B746BA" w:rsidP="00275E5F">
            <w:pPr>
              <w:widowControl w:val="0"/>
              <w:jc w:val="center"/>
              <w:rPr>
                <w:color w:val="000000"/>
                <w:sz w:val="28"/>
                <w:szCs w:val="28"/>
              </w:rPr>
            </w:pPr>
            <w:r>
              <w:rPr>
                <w:bCs/>
                <w:sz w:val="28"/>
                <w:szCs w:val="28"/>
              </w:rPr>
              <w:t>Результаты проведенных контрольным органом контрольных мероприятий</w:t>
            </w:r>
          </w:p>
        </w:tc>
      </w:tr>
      <w:tr w:rsidR="005A00F0"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rsidP="00275E5F">
            <w:pPr>
              <w:widowControl w:val="0"/>
              <w:spacing w:line="256" w:lineRule="auto"/>
              <w:jc w:val="center"/>
              <w:rPr>
                <w:color w:val="000000"/>
                <w:sz w:val="28"/>
                <w:szCs w:val="28"/>
                <w:lang w:eastAsia="en-US"/>
              </w:rPr>
            </w:pPr>
            <w:r>
              <w:rPr>
                <w:color w:val="000000"/>
                <w:sz w:val="28"/>
                <w:szCs w:val="28"/>
                <w:lang w:eastAsia="en-US"/>
              </w:rPr>
              <w:t>2.4.</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rsidP="00275E5F">
            <w:pPr>
              <w:widowControl w:val="0"/>
              <w:spacing w:line="256" w:lineRule="auto"/>
              <w:rPr>
                <w:sz w:val="28"/>
                <w:szCs w:val="28"/>
                <w:lang w:eastAsia="en-US"/>
              </w:rPr>
            </w:pPr>
            <w:r>
              <w:rPr>
                <w:rFonts w:eastAsia="Calibri"/>
                <w:sz w:val="28"/>
                <w:szCs w:val="28"/>
                <w:lang w:eastAsia="en-US"/>
              </w:rPr>
              <w:t xml:space="preserve">Количество выданных </w:t>
            </w:r>
            <w:r>
              <w:rPr>
                <w:rFonts w:eastAsia="Calibri"/>
                <w:sz w:val="28"/>
                <w:szCs w:val="28"/>
                <w:lang w:eastAsia="en-US"/>
              </w:rPr>
              <w:lastRenderedPageBreak/>
              <w:t>предписаний об устранении нарушения законодательства</w:t>
            </w:r>
            <w:r w:rsidR="00366A91">
              <w:rPr>
                <w:rFonts w:eastAsia="Calibri"/>
                <w:sz w:val="28"/>
                <w:szCs w:val="28"/>
                <w:lang w:eastAsia="en-US"/>
              </w:rPr>
              <w:t xml:space="preserve"> </w:t>
            </w:r>
            <w:r w:rsidR="00366A91">
              <w:rPr>
                <w:sz w:val="28"/>
                <w:szCs w:val="28"/>
              </w:rPr>
              <w:t>на автомобильном транспорте и в дорожном хозяйстве</w:t>
            </w:r>
            <w:r>
              <w:rPr>
                <w:sz w:val="28"/>
                <w:szCs w:val="28"/>
                <w:lang w:eastAsia="en-US"/>
              </w:rPr>
              <w:t>, ед.</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rsidP="00275E5F">
            <w:pPr>
              <w:widowControl w:val="0"/>
              <w:spacing w:line="256" w:lineRule="auto"/>
              <w:jc w:val="center"/>
              <w:rPr>
                <w:color w:val="000000"/>
                <w:sz w:val="28"/>
                <w:szCs w:val="28"/>
                <w:lang w:eastAsia="en-US"/>
              </w:rPr>
            </w:pPr>
            <w:r>
              <w:rPr>
                <w:color w:val="000000"/>
                <w:sz w:val="28"/>
                <w:szCs w:val="28"/>
                <w:lang w:eastAsia="en-US"/>
              </w:rPr>
              <w:lastRenderedPageBreak/>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rsidP="00275E5F">
            <w:pPr>
              <w:widowControl w:val="0"/>
              <w:spacing w:line="256" w:lineRule="auto"/>
              <w:jc w:val="center"/>
              <w:rPr>
                <w:color w:val="000000"/>
                <w:sz w:val="28"/>
                <w:szCs w:val="28"/>
                <w:lang w:eastAsia="en-US"/>
              </w:rPr>
            </w:pPr>
            <w:r>
              <w:rPr>
                <w:color w:val="000000"/>
                <w:sz w:val="28"/>
                <w:szCs w:val="28"/>
                <w:lang w:eastAsia="en-US"/>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rsidP="00275E5F">
            <w:pPr>
              <w:widowControl w:val="0"/>
              <w:spacing w:line="256" w:lineRule="auto"/>
              <w:jc w:val="center"/>
              <w:rPr>
                <w:color w:val="000000"/>
                <w:sz w:val="28"/>
                <w:szCs w:val="28"/>
                <w:lang w:eastAsia="en-US"/>
              </w:rPr>
            </w:pPr>
            <w:r>
              <w:rPr>
                <w:color w:val="000000"/>
                <w:sz w:val="28"/>
                <w:szCs w:val="28"/>
                <w:lang w:eastAsia="en-US"/>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B746BA" w:rsidP="00275E5F">
            <w:pPr>
              <w:widowControl w:val="0"/>
              <w:spacing w:line="256" w:lineRule="auto"/>
              <w:jc w:val="center"/>
              <w:rPr>
                <w:color w:val="000000"/>
                <w:sz w:val="28"/>
                <w:szCs w:val="28"/>
                <w:lang w:eastAsia="en-US"/>
              </w:rPr>
            </w:pPr>
            <w:r>
              <w:rPr>
                <w:bCs/>
                <w:sz w:val="28"/>
                <w:szCs w:val="28"/>
              </w:rPr>
              <w:t xml:space="preserve">Результаты </w:t>
            </w:r>
            <w:r>
              <w:rPr>
                <w:bCs/>
                <w:sz w:val="28"/>
                <w:szCs w:val="28"/>
              </w:rPr>
              <w:lastRenderedPageBreak/>
              <w:t>проведенных контрольным органом контрольных мероприятий</w:t>
            </w:r>
          </w:p>
        </w:tc>
      </w:tr>
      <w:tr w:rsidR="00E53394" w:rsidRPr="00DD282E" w:rsidTr="00050C78">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Pr="00DD282E" w:rsidRDefault="0083089E" w:rsidP="00275E5F">
            <w:pPr>
              <w:widowControl w:val="0"/>
              <w:jc w:val="center"/>
              <w:rPr>
                <w:color w:val="000000"/>
                <w:sz w:val="28"/>
                <w:szCs w:val="28"/>
              </w:rPr>
            </w:pPr>
            <w:r>
              <w:rPr>
                <w:color w:val="000000"/>
                <w:sz w:val="28"/>
                <w:szCs w:val="28"/>
              </w:rPr>
              <w:lastRenderedPageBreak/>
              <w:t>3.</w:t>
            </w:r>
          </w:p>
        </w:tc>
        <w:tc>
          <w:tcPr>
            <w:tcW w:w="936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rsidP="00275E5F">
            <w:pPr>
              <w:widowControl w:val="0"/>
              <w:jc w:val="center"/>
              <w:rPr>
                <w:sz w:val="28"/>
                <w:szCs w:val="28"/>
              </w:rPr>
            </w:pPr>
            <w:r>
              <w:rPr>
                <w:color w:val="000000"/>
                <w:sz w:val="28"/>
                <w:szCs w:val="28"/>
              </w:rPr>
              <w:t>Индикативные показатели, характеризующие параметры</w:t>
            </w:r>
          </w:p>
          <w:p w:rsidR="00E53394" w:rsidRPr="00DD282E" w:rsidRDefault="00E53394" w:rsidP="00275E5F">
            <w:pPr>
              <w:widowControl w:val="0"/>
              <w:jc w:val="center"/>
              <w:rPr>
                <w:color w:val="000000"/>
                <w:sz w:val="28"/>
                <w:szCs w:val="28"/>
              </w:rPr>
            </w:pPr>
            <w:r>
              <w:rPr>
                <w:color w:val="000000"/>
                <w:sz w:val="28"/>
                <w:szCs w:val="28"/>
              </w:rPr>
              <w:t>проведенных мероприятий</w:t>
            </w:r>
          </w:p>
        </w:tc>
      </w:tr>
      <w:tr w:rsidR="00E53394"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83089E" w:rsidP="00275E5F">
            <w:pPr>
              <w:widowControl w:val="0"/>
              <w:spacing w:line="256" w:lineRule="auto"/>
              <w:jc w:val="center"/>
              <w:rPr>
                <w:sz w:val="28"/>
                <w:szCs w:val="28"/>
                <w:lang w:eastAsia="en-US"/>
              </w:rPr>
            </w:pPr>
            <w:r>
              <w:rPr>
                <w:color w:val="000000"/>
                <w:sz w:val="28"/>
                <w:szCs w:val="28"/>
                <w:lang w:eastAsia="en-US"/>
              </w:rPr>
              <w:t>3</w:t>
            </w:r>
            <w:r w:rsidR="00E53394">
              <w:rPr>
                <w:color w:val="000000"/>
                <w:sz w:val="28"/>
                <w:szCs w:val="28"/>
                <w:lang w:eastAsia="en-US"/>
              </w:rPr>
              <w:t>.1.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rsidP="00275E5F">
            <w:pPr>
              <w:widowControl w:val="0"/>
              <w:spacing w:line="256" w:lineRule="auto"/>
              <w:jc w:val="both"/>
              <w:rPr>
                <w:sz w:val="28"/>
                <w:szCs w:val="28"/>
                <w:lang w:eastAsia="en-US"/>
              </w:rPr>
            </w:pPr>
            <w:r>
              <w:rPr>
                <w:color w:val="000000"/>
                <w:sz w:val="28"/>
                <w:szCs w:val="28"/>
                <w:lang w:eastAsia="en-US"/>
              </w:rPr>
              <w:t>Выполняемость внеплановых проверок</w:t>
            </w:r>
            <w:r w:rsidR="009B2895">
              <w:rPr>
                <w:color w:val="000000"/>
                <w:sz w:val="28"/>
                <w:szCs w:val="28"/>
                <w:lang w:eastAsia="en-US"/>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rsidP="00275E5F">
            <w:pPr>
              <w:widowControl w:val="0"/>
              <w:spacing w:line="256" w:lineRule="auto"/>
              <w:jc w:val="center"/>
              <w:rPr>
                <w:sz w:val="28"/>
                <w:szCs w:val="28"/>
                <w:lang w:eastAsia="en-US"/>
              </w:rPr>
            </w:pPr>
            <w:proofErr w:type="spellStart"/>
            <w:r>
              <w:rPr>
                <w:color w:val="000000"/>
                <w:sz w:val="28"/>
                <w:szCs w:val="28"/>
                <w:lang w:eastAsia="en-US"/>
              </w:rPr>
              <w:t>Ввн</w:t>
            </w:r>
            <w:proofErr w:type="spellEnd"/>
            <w:r>
              <w:rPr>
                <w:color w:val="000000"/>
                <w:sz w:val="28"/>
                <w:szCs w:val="28"/>
                <w:lang w:eastAsia="en-US"/>
              </w:rPr>
              <w:t> = (</w:t>
            </w:r>
            <w:proofErr w:type="spellStart"/>
            <w:r>
              <w:rPr>
                <w:color w:val="000000"/>
                <w:sz w:val="28"/>
                <w:szCs w:val="28"/>
                <w:lang w:eastAsia="en-US"/>
              </w:rPr>
              <w:t>Рф</w:t>
            </w:r>
            <w:proofErr w:type="spellEnd"/>
            <w:r>
              <w:rPr>
                <w:color w:val="000000"/>
                <w:sz w:val="28"/>
                <w:szCs w:val="28"/>
                <w:lang w:eastAsia="en-US"/>
              </w:rPr>
              <w:t> / </w:t>
            </w:r>
            <w:proofErr w:type="spellStart"/>
            <w:r>
              <w:rPr>
                <w:color w:val="000000"/>
                <w:sz w:val="28"/>
                <w:szCs w:val="28"/>
                <w:lang w:eastAsia="en-US"/>
              </w:rPr>
              <w:t>Рп</w:t>
            </w:r>
            <w:proofErr w:type="spellEnd"/>
            <w:r>
              <w:rPr>
                <w:color w:val="000000"/>
                <w:sz w:val="28"/>
                <w:szCs w:val="28"/>
                <w:lang w:eastAsia="en-US"/>
              </w:rPr>
              <w:t>) x 100</w:t>
            </w:r>
            <w:r w:rsidR="00050777">
              <w:rPr>
                <w:sz w:val="28"/>
                <w:szCs w:val="28"/>
              </w:rPr>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rsidP="00275E5F">
            <w:pPr>
              <w:widowControl w:val="0"/>
              <w:spacing w:line="256" w:lineRule="auto"/>
              <w:jc w:val="both"/>
              <w:rPr>
                <w:sz w:val="28"/>
                <w:szCs w:val="28"/>
                <w:lang w:eastAsia="en-US"/>
              </w:rPr>
            </w:pPr>
            <w:proofErr w:type="spellStart"/>
            <w:r>
              <w:rPr>
                <w:color w:val="000000"/>
                <w:sz w:val="28"/>
                <w:szCs w:val="28"/>
                <w:lang w:eastAsia="en-US"/>
              </w:rPr>
              <w:t>Ввн</w:t>
            </w:r>
            <w:proofErr w:type="spellEnd"/>
            <w:r>
              <w:rPr>
                <w:color w:val="000000"/>
                <w:sz w:val="28"/>
                <w:szCs w:val="28"/>
                <w:lang w:eastAsia="en-US"/>
              </w:rPr>
              <w:t> - выполняемость внеплановых проверок</w:t>
            </w:r>
          </w:p>
          <w:p w:rsidR="00E53394" w:rsidRDefault="00E53394" w:rsidP="00275E5F">
            <w:pPr>
              <w:widowControl w:val="0"/>
              <w:spacing w:line="256" w:lineRule="auto"/>
              <w:jc w:val="both"/>
              <w:rPr>
                <w:sz w:val="28"/>
                <w:szCs w:val="28"/>
                <w:lang w:eastAsia="en-US"/>
              </w:rPr>
            </w:pPr>
            <w:proofErr w:type="spellStart"/>
            <w:r>
              <w:rPr>
                <w:color w:val="000000"/>
                <w:sz w:val="28"/>
                <w:szCs w:val="28"/>
                <w:lang w:eastAsia="en-US"/>
              </w:rPr>
              <w:t>Рф</w:t>
            </w:r>
            <w:proofErr w:type="spellEnd"/>
            <w:r>
              <w:rPr>
                <w:color w:val="000000"/>
                <w:sz w:val="28"/>
                <w:szCs w:val="28"/>
                <w:lang w:eastAsia="en-US"/>
              </w:rPr>
              <w:t> - количество проведенных внеплановых проверок</w:t>
            </w:r>
            <w:r w:rsidR="00050777">
              <w:rPr>
                <w:sz w:val="28"/>
                <w:szCs w:val="28"/>
              </w:rPr>
              <w:t>, ед.</w:t>
            </w:r>
          </w:p>
          <w:p w:rsidR="00E53394" w:rsidRDefault="00E53394" w:rsidP="00275E5F">
            <w:pPr>
              <w:widowControl w:val="0"/>
              <w:spacing w:line="256" w:lineRule="auto"/>
              <w:jc w:val="both"/>
              <w:rPr>
                <w:sz w:val="28"/>
                <w:szCs w:val="28"/>
                <w:lang w:eastAsia="en-US"/>
              </w:rPr>
            </w:pPr>
            <w:proofErr w:type="spellStart"/>
            <w:r>
              <w:rPr>
                <w:color w:val="000000"/>
                <w:sz w:val="28"/>
                <w:szCs w:val="28"/>
                <w:lang w:eastAsia="en-US"/>
              </w:rPr>
              <w:t>Рп</w:t>
            </w:r>
            <w:proofErr w:type="spellEnd"/>
            <w:r>
              <w:rPr>
                <w:color w:val="000000"/>
                <w:sz w:val="28"/>
                <w:szCs w:val="28"/>
                <w:lang w:eastAsia="en-US"/>
              </w:rPr>
              <w:t xml:space="preserve"> - количество распоряжений </w:t>
            </w:r>
            <w:r w:rsidR="00050777">
              <w:rPr>
                <w:color w:val="000000"/>
                <w:sz w:val="28"/>
                <w:szCs w:val="28"/>
                <w:lang w:eastAsia="en-US"/>
              </w:rPr>
              <w:t>о</w:t>
            </w:r>
            <w:r>
              <w:rPr>
                <w:color w:val="000000"/>
                <w:sz w:val="28"/>
                <w:szCs w:val="28"/>
                <w:lang w:eastAsia="en-US"/>
              </w:rPr>
              <w:t xml:space="preserve"> проведени</w:t>
            </w:r>
            <w:r w:rsidR="00050777">
              <w:rPr>
                <w:color w:val="000000"/>
                <w:sz w:val="28"/>
                <w:szCs w:val="28"/>
                <w:lang w:eastAsia="en-US"/>
              </w:rPr>
              <w:t>и</w:t>
            </w:r>
            <w:r>
              <w:rPr>
                <w:color w:val="000000"/>
                <w:sz w:val="28"/>
                <w:szCs w:val="28"/>
                <w:lang w:eastAsia="en-US"/>
              </w:rPr>
              <w:t xml:space="preserve"> внеплановых проверок</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rsidP="00275E5F">
            <w:pPr>
              <w:widowControl w:val="0"/>
              <w:spacing w:line="256" w:lineRule="auto"/>
              <w:jc w:val="center"/>
              <w:rPr>
                <w:sz w:val="28"/>
                <w:szCs w:val="28"/>
                <w:lang w:eastAsia="en-US"/>
              </w:rPr>
            </w:pPr>
            <w:r>
              <w:rPr>
                <w:color w:val="000000"/>
                <w:sz w:val="28"/>
                <w:szCs w:val="28"/>
                <w:lang w:eastAsia="en-US"/>
              </w:rPr>
              <w:t>100%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rsidP="00275E5F">
            <w:pPr>
              <w:widowControl w:val="0"/>
              <w:spacing w:line="256" w:lineRule="auto"/>
              <w:jc w:val="center"/>
              <w:rPr>
                <w:sz w:val="28"/>
                <w:szCs w:val="28"/>
                <w:lang w:eastAsia="en-US"/>
              </w:rPr>
            </w:pPr>
            <w:r>
              <w:rPr>
                <w:color w:val="000000"/>
                <w:sz w:val="28"/>
                <w:szCs w:val="28"/>
                <w:lang w:eastAsia="en-US"/>
              </w:rPr>
              <w:t>Письма и жалобы, поступившие в Контрольный орган</w:t>
            </w:r>
          </w:p>
        </w:tc>
      </w:tr>
      <w:tr w:rsidR="00A819EF" w:rsidRPr="00DD282E" w:rsidTr="00354C42">
        <w:trPr>
          <w:trHeight w:val="2546"/>
        </w:trPr>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275E5F">
            <w:pPr>
              <w:widowControl w:val="0"/>
              <w:jc w:val="center"/>
              <w:rPr>
                <w:sz w:val="28"/>
                <w:szCs w:val="28"/>
              </w:rPr>
            </w:pPr>
            <w:r>
              <w:rPr>
                <w:color w:val="000000"/>
                <w:sz w:val="28"/>
                <w:szCs w:val="28"/>
              </w:rPr>
              <w:t>3</w:t>
            </w:r>
            <w:r w:rsidR="00DD282E" w:rsidRPr="00DD282E">
              <w:rPr>
                <w:color w:val="000000"/>
                <w:sz w:val="28"/>
                <w:szCs w:val="28"/>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both"/>
              <w:rPr>
                <w:sz w:val="28"/>
                <w:szCs w:val="28"/>
              </w:rPr>
            </w:pPr>
            <w:r w:rsidRPr="00DD282E">
              <w:rPr>
                <w:color w:val="000000"/>
                <w:sz w:val="28"/>
                <w:szCs w:val="28"/>
              </w:rPr>
              <w:t>Доля проверок, на результаты которых поданы жалобы</w:t>
            </w:r>
            <w:r w:rsidR="009B2895">
              <w:rPr>
                <w:color w:val="000000"/>
                <w:sz w:val="28"/>
                <w:szCs w:val="28"/>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center"/>
              <w:rPr>
                <w:sz w:val="28"/>
                <w:szCs w:val="28"/>
              </w:rPr>
            </w:pPr>
            <w:r w:rsidRPr="00DD282E">
              <w:rPr>
                <w:color w:val="000000"/>
                <w:sz w:val="28"/>
                <w:szCs w:val="28"/>
              </w:rPr>
              <w:t>Ж</w:t>
            </w:r>
            <w:r w:rsidR="00050777">
              <w:rPr>
                <w:color w:val="000000"/>
                <w:sz w:val="28"/>
                <w:szCs w:val="28"/>
              </w:rPr>
              <w:t xml:space="preserve"> </w:t>
            </w:r>
            <w:r w:rsidRPr="00DD282E">
              <w:rPr>
                <w:color w:val="000000"/>
                <w:sz w:val="28"/>
                <w:szCs w:val="28"/>
              </w:rPr>
              <w:t>x100</w:t>
            </w:r>
            <w:r w:rsidR="00050777">
              <w:rPr>
                <w:sz w:val="28"/>
                <w:szCs w:val="28"/>
              </w:rPr>
              <w:t>%</w:t>
            </w:r>
            <w:r w:rsidRPr="00DD282E">
              <w:rPr>
                <w:color w:val="000000"/>
                <w:sz w:val="28"/>
                <w:szCs w:val="28"/>
              </w:rPr>
              <w:t xml:space="preserve"> / </w:t>
            </w:r>
            <w:proofErr w:type="spellStart"/>
            <w:r w:rsidRPr="00DD282E">
              <w:rPr>
                <w:color w:val="000000"/>
                <w:sz w:val="28"/>
                <w:szCs w:val="28"/>
              </w:rPr>
              <w:t>П</w:t>
            </w:r>
            <w:r w:rsidR="00050777">
              <w:rPr>
                <w:color w:val="000000"/>
                <w:sz w:val="28"/>
                <w:szCs w:val="28"/>
              </w:rPr>
              <w:t>п</w:t>
            </w:r>
            <w:proofErr w:type="spellEnd"/>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both"/>
              <w:rPr>
                <w:sz w:val="28"/>
                <w:szCs w:val="28"/>
              </w:rPr>
            </w:pPr>
            <w:r w:rsidRPr="00DD282E">
              <w:rPr>
                <w:color w:val="000000"/>
                <w:sz w:val="28"/>
                <w:szCs w:val="28"/>
              </w:rPr>
              <w:t>Ж</w:t>
            </w:r>
            <w:r w:rsidR="00050777">
              <w:rPr>
                <w:color w:val="000000"/>
                <w:sz w:val="28"/>
                <w:szCs w:val="28"/>
              </w:rPr>
              <w:t xml:space="preserve"> </w:t>
            </w:r>
            <w:r w:rsidRPr="00DD282E">
              <w:rPr>
                <w:color w:val="000000"/>
                <w:sz w:val="28"/>
                <w:szCs w:val="28"/>
              </w:rPr>
              <w:t>- количество жалоб</w:t>
            </w:r>
            <w:r w:rsidR="00050777">
              <w:rPr>
                <w:sz w:val="28"/>
                <w:szCs w:val="28"/>
              </w:rPr>
              <w:t>, ед.</w:t>
            </w:r>
          </w:p>
          <w:p w:rsidR="00DD282E" w:rsidRPr="00DD282E" w:rsidRDefault="00DD282E" w:rsidP="00275E5F">
            <w:pPr>
              <w:widowControl w:val="0"/>
              <w:jc w:val="both"/>
              <w:rPr>
                <w:sz w:val="28"/>
                <w:szCs w:val="28"/>
              </w:rPr>
            </w:pPr>
            <w:proofErr w:type="spellStart"/>
            <w:r w:rsidRPr="00DD282E">
              <w:rPr>
                <w:color w:val="000000"/>
                <w:sz w:val="28"/>
                <w:szCs w:val="28"/>
              </w:rPr>
              <w:t>Пф</w:t>
            </w:r>
            <w:proofErr w:type="spellEnd"/>
            <w:r w:rsidRPr="00DD282E">
              <w:rPr>
                <w:color w:val="000000"/>
                <w:sz w:val="28"/>
                <w:szCs w:val="28"/>
              </w:rPr>
              <w:t> - количество проведенных проверок</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center"/>
              <w:rPr>
                <w:sz w:val="28"/>
                <w:szCs w:val="28"/>
              </w:rPr>
            </w:pPr>
            <w:r w:rsidRPr="00DD282E">
              <w:rPr>
                <w:color w:val="000000"/>
                <w:sz w:val="28"/>
                <w:szCs w:val="28"/>
              </w:rPr>
              <w:t>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275E5F">
            <w:pPr>
              <w:widowControl w:val="0"/>
              <w:jc w:val="center"/>
              <w:rPr>
                <w:sz w:val="28"/>
                <w:szCs w:val="28"/>
              </w:rPr>
            </w:pPr>
            <w:r>
              <w:rPr>
                <w:color w:val="000000"/>
                <w:sz w:val="28"/>
                <w:szCs w:val="28"/>
              </w:rPr>
              <w:t>-</w:t>
            </w:r>
          </w:p>
        </w:tc>
      </w:tr>
      <w:tr w:rsidR="00A819EF"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275E5F">
            <w:pPr>
              <w:widowControl w:val="0"/>
              <w:jc w:val="center"/>
              <w:rPr>
                <w:sz w:val="28"/>
                <w:szCs w:val="28"/>
              </w:rPr>
            </w:pPr>
            <w:r>
              <w:rPr>
                <w:color w:val="000000"/>
                <w:sz w:val="28"/>
                <w:szCs w:val="28"/>
              </w:rPr>
              <w:t>3</w:t>
            </w:r>
            <w:r w:rsidR="00DD282E" w:rsidRPr="00DD282E">
              <w:rPr>
                <w:color w:val="000000"/>
                <w:sz w:val="28"/>
                <w:szCs w:val="28"/>
              </w:rPr>
              <w:t>.3.</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both"/>
              <w:rPr>
                <w:sz w:val="28"/>
                <w:szCs w:val="28"/>
              </w:rPr>
            </w:pPr>
            <w:r w:rsidRPr="00DD282E">
              <w:rPr>
                <w:color w:val="000000"/>
                <w:sz w:val="28"/>
                <w:szCs w:val="28"/>
              </w:rPr>
              <w:t>Доля проверок, результаты которых были признаны недействительными</w:t>
            </w:r>
            <w:r w:rsidR="009B2895">
              <w:rPr>
                <w:color w:val="000000"/>
                <w:sz w:val="28"/>
                <w:szCs w:val="28"/>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center"/>
              <w:rPr>
                <w:sz w:val="28"/>
                <w:szCs w:val="28"/>
              </w:rPr>
            </w:pPr>
            <w:proofErr w:type="spellStart"/>
            <w:r w:rsidRPr="00DD282E">
              <w:rPr>
                <w:color w:val="000000"/>
                <w:sz w:val="28"/>
                <w:szCs w:val="28"/>
              </w:rPr>
              <w:t>Пн</w:t>
            </w:r>
            <w:proofErr w:type="spellEnd"/>
            <w:r w:rsidRPr="00DD282E">
              <w:rPr>
                <w:color w:val="000000"/>
                <w:sz w:val="28"/>
                <w:szCs w:val="28"/>
              </w:rPr>
              <w:t> x 100</w:t>
            </w:r>
            <w:r w:rsidR="00050777">
              <w:rPr>
                <w:sz w:val="28"/>
                <w:szCs w:val="28"/>
              </w:rPr>
              <w:t>%</w:t>
            </w:r>
            <w:r w:rsidRPr="00DD282E">
              <w:rPr>
                <w:color w:val="000000"/>
                <w:sz w:val="28"/>
                <w:szCs w:val="28"/>
              </w:rPr>
              <w:t xml:space="preserve"> / </w:t>
            </w:r>
            <w:proofErr w:type="spellStart"/>
            <w:r w:rsidRPr="00DD282E">
              <w:rPr>
                <w:color w:val="000000"/>
                <w:sz w:val="28"/>
                <w:szCs w:val="28"/>
              </w:rPr>
              <w:t>П</w:t>
            </w:r>
            <w:r w:rsidR="00050777">
              <w:rPr>
                <w:color w:val="000000"/>
                <w:sz w:val="28"/>
                <w:szCs w:val="28"/>
              </w:rPr>
              <w:t>п</w:t>
            </w:r>
            <w:proofErr w:type="spellEnd"/>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both"/>
              <w:rPr>
                <w:sz w:val="28"/>
                <w:szCs w:val="28"/>
              </w:rPr>
            </w:pPr>
            <w:proofErr w:type="spellStart"/>
            <w:r w:rsidRPr="00DD282E">
              <w:rPr>
                <w:color w:val="000000"/>
                <w:sz w:val="28"/>
                <w:szCs w:val="28"/>
              </w:rPr>
              <w:t>Пн</w:t>
            </w:r>
            <w:proofErr w:type="spellEnd"/>
            <w:r w:rsidRPr="00DD282E">
              <w:rPr>
                <w:color w:val="000000"/>
                <w:sz w:val="28"/>
                <w:szCs w:val="28"/>
              </w:rPr>
              <w:t> </w:t>
            </w:r>
            <w:r w:rsidR="0083089E">
              <w:rPr>
                <w:color w:val="000000"/>
                <w:sz w:val="28"/>
                <w:szCs w:val="28"/>
              </w:rPr>
              <w:t>–</w:t>
            </w:r>
            <w:r w:rsidRPr="00DD282E">
              <w:rPr>
                <w:color w:val="000000"/>
                <w:sz w:val="28"/>
                <w:szCs w:val="28"/>
              </w:rPr>
              <w:t xml:space="preserve"> количество проверок, признанных недействительными</w:t>
            </w:r>
            <w:r w:rsidR="00050777">
              <w:rPr>
                <w:sz w:val="28"/>
                <w:szCs w:val="28"/>
              </w:rPr>
              <w:t>, ед.</w:t>
            </w:r>
          </w:p>
          <w:p w:rsidR="00DD282E" w:rsidRPr="00DD282E" w:rsidRDefault="00DD282E" w:rsidP="00275E5F">
            <w:pPr>
              <w:widowControl w:val="0"/>
              <w:jc w:val="both"/>
              <w:rPr>
                <w:sz w:val="28"/>
                <w:szCs w:val="28"/>
              </w:rPr>
            </w:pPr>
            <w:proofErr w:type="spellStart"/>
            <w:r w:rsidRPr="00DD282E">
              <w:rPr>
                <w:color w:val="000000"/>
                <w:sz w:val="28"/>
                <w:szCs w:val="28"/>
              </w:rPr>
              <w:t>Пф</w:t>
            </w:r>
            <w:proofErr w:type="spellEnd"/>
            <w:r w:rsidRPr="00DD282E">
              <w:rPr>
                <w:color w:val="000000"/>
                <w:sz w:val="28"/>
                <w:szCs w:val="28"/>
              </w:rPr>
              <w:t> </w:t>
            </w:r>
            <w:r w:rsidR="0083089E">
              <w:rPr>
                <w:color w:val="000000"/>
                <w:sz w:val="28"/>
                <w:szCs w:val="28"/>
              </w:rPr>
              <w:t>–</w:t>
            </w:r>
            <w:r w:rsidRPr="00DD282E">
              <w:rPr>
                <w:color w:val="000000"/>
                <w:sz w:val="28"/>
                <w:szCs w:val="28"/>
              </w:rPr>
              <w:t xml:space="preserve"> количество проведенных проверок</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center"/>
              <w:rPr>
                <w:sz w:val="28"/>
                <w:szCs w:val="28"/>
              </w:rPr>
            </w:pPr>
            <w:r w:rsidRPr="00DD282E">
              <w:rPr>
                <w:color w:val="000000"/>
                <w:sz w:val="28"/>
                <w:szCs w:val="28"/>
              </w:rPr>
              <w:t>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275E5F">
            <w:pPr>
              <w:widowControl w:val="0"/>
              <w:jc w:val="center"/>
              <w:rPr>
                <w:sz w:val="28"/>
                <w:szCs w:val="28"/>
              </w:rPr>
            </w:pPr>
            <w:r>
              <w:rPr>
                <w:color w:val="000000"/>
                <w:sz w:val="28"/>
                <w:szCs w:val="28"/>
              </w:rPr>
              <w:t>-</w:t>
            </w:r>
          </w:p>
        </w:tc>
      </w:tr>
      <w:tr w:rsidR="00A819EF"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275E5F">
            <w:pPr>
              <w:widowControl w:val="0"/>
              <w:jc w:val="center"/>
              <w:rPr>
                <w:sz w:val="28"/>
                <w:szCs w:val="28"/>
              </w:rPr>
            </w:pPr>
            <w:r>
              <w:rPr>
                <w:color w:val="000000"/>
                <w:sz w:val="28"/>
                <w:szCs w:val="28"/>
              </w:rPr>
              <w:t>3</w:t>
            </w:r>
            <w:r w:rsidR="00DD282E" w:rsidRPr="00DD282E">
              <w:rPr>
                <w:color w:val="000000"/>
                <w:sz w:val="28"/>
                <w:szCs w:val="28"/>
              </w:rPr>
              <w:t>.4.</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both"/>
              <w:rPr>
                <w:sz w:val="28"/>
                <w:szCs w:val="28"/>
              </w:rPr>
            </w:pPr>
            <w:r w:rsidRPr="00DD282E">
              <w:rPr>
                <w:color w:val="000000"/>
                <w:sz w:val="28"/>
                <w:szCs w:val="28"/>
              </w:rPr>
              <w:t xml:space="preserve">Доля внеплановых проверок, которые не </w:t>
            </w:r>
            <w:r w:rsidR="00354C42">
              <w:rPr>
                <w:color w:val="000000"/>
                <w:sz w:val="28"/>
                <w:szCs w:val="28"/>
              </w:rPr>
              <w:lastRenderedPageBreak/>
              <w:t>были</w:t>
            </w:r>
            <w:r w:rsidRPr="00DD282E">
              <w:rPr>
                <w:color w:val="000000"/>
                <w:sz w:val="28"/>
                <w:szCs w:val="28"/>
              </w:rPr>
              <w:t xml:space="preserve"> прове</w:t>
            </w:r>
            <w:r w:rsidR="00354C42">
              <w:rPr>
                <w:color w:val="000000"/>
                <w:sz w:val="28"/>
                <w:szCs w:val="28"/>
              </w:rPr>
              <w:t>дены</w:t>
            </w:r>
            <w:r w:rsidRPr="00DD282E">
              <w:rPr>
                <w:color w:val="000000"/>
                <w:sz w:val="28"/>
                <w:szCs w:val="28"/>
              </w:rPr>
              <w:t xml:space="preserve"> в связи с отсутствием собственника и т.д.</w:t>
            </w:r>
            <w:r w:rsidR="009B2895">
              <w:rPr>
                <w:color w:val="000000"/>
                <w:sz w:val="28"/>
                <w:szCs w:val="28"/>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center"/>
              <w:rPr>
                <w:sz w:val="28"/>
                <w:szCs w:val="28"/>
              </w:rPr>
            </w:pPr>
            <w:r w:rsidRPr="00DD282E">
              <w:rPr>
                <w:color w:val="000000"/>
                <w:sz w:val="28"/>
                <w:szCs w:val="28"/>
              </w:rPr>
              <w:lastRenderedPageBreak/>
              <w:t>По x 100</w:t>
            </w:r>
            <w:r w:rsidR="00050777">
              <w:rPr>
                <w:sz w:val="28"/>
                <w:szCs w:val="28"/>
              </w:rPr>
              <w:t>%</w:t>
            </w:r>
            <w:r w:rsidRPr="00DD282E">
              <w:rPr>
                <w:color w:val="000000"/>
                <w:sz w:val="28"/>
                <w:szCs w:val="28"/>
              </w:rPr>
              <w:t xml:space="preserve"> / </w:t>
            </w:r>
            <w:proofErr w:type="spellStart"/>
            <w:r w:rsidRPr="00DD282E">
              <w:rPr>
                <w:color w:val="000000"/>
                <w:sz w:val="28"/>
                <w:szCs w:val="28"/>
              </w:rPr>
              <w:t>П</w:t>
            </w:r>
            <w:r w:rsidR="00050777">
              <w:rPr>
                <w:color w:val="000000"/>
                <w:sz w:val="28"/>
                <w:szCs w:val="28"/>
              </w:rPr>
              <w:t>п</w:t>
            </w:r>
            <w:proofErr w:type="spellEnd"/>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both"/>
              <w:rPr>
                <w:sz w:val="28"/>
                <w:szCs w:val="28"/>
              </w:rPr>
            </w:pPr>
            <w:r w:rsidRPr="00DD282E">
              <w:rPr>
                <w:color w:val="000000"/>
                <w:sz w:val="28"/>
                <w:szCs w:val="28"/>
              </w:rPr>
              <w:t>По - проверки, не проведенные по причине отсутствия проверяемого лица</w:t>
            </w:r>
            <w:r w:rsidR="00050777">
              <w:rPr>
                <w:sz w:val="28"/>
                <w:szCs w:val="28"/>
              </w:rPr>
              <w:t xml:space="preserve">, </w:t>
            </w:r>
            <w:r w:rsidR="00050777">
              <w:rPr>
                <w:sz w:val="28"/>
                <w:szCs w:val="28"/>
              </w:rPr>
              <w:lastRenderedPageBreak/>
              <w:t>ед.</w:t>
            </w:r>
          </w:p>
          <w:p w:rsidR="00DD282E" w:rsidRPr="00DD282E" w:rsidRDefault="00DD282E" w:rsidP="00275E5F">
            <w:pPr>
              <w:widowControl w:val="0"/>
              <w:jc w:val="both"/>
              <w:rPr>
                <w:sz w:val="28"/>
                <w:szCs w:val="28"/>
              </w:rPr>
            </w:pPr>
            <w:proofErr w:type="spellStart"/>
            <w:r w:rsidRPr="00DD282E">
              <w:rPr>
                <w:color w:val="000000"/>
                <w:sz w:val="28"/>
                <w:szCs w:val="28"/>
              </w:rPr>
              <w:t>Пф</w:t>
            </w:r>
            <w:proofErr w:type="spellEnd"/>
            <w:r w:rsidRPr="00DD282E">
              <w:rPr>
                <w:color w:val="000000"/>
                <w:sz w:val="28"/>
                <w:szCs w:val="28"/>
              </w:rPr>
              <w:t> - количество проведенных проверок</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354C42" w:rsidP="00275E5F">
            <w:pPr>
              <w:widowControl w:val="0"/>
              <w:jc w:val="center"/>
              <w:rPr>
                <w:sz w:val="28"/>
                <w:szCs w:val="28"/>
              </w:rPr>
            </w:pPr>
            <w:r>
              <w:rPr>
                <w:color w:val="000000"/>
                <w:sz w:val="28"/>
                <w:szCs w:val="28"/>
              </w:rPr>
              <w:lastRenderedPageBreak/>
              <w:t>≤</w:t>
            </w:r>
            <w:r w:rsidR="00DD282E" w:rsidRPr="00DD282E">
              <w:rPr>
                <w:color w:val="000000"/>
                <w:sz w:val="28"/>
                <w:szCs w:val="28"/>
              </w:rPr>
              <w:t>30%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275E5F">
            <w:pPr>
              <w:widowControl w:val="0"/>
              <w:jc w:val="center"/>
              <w:rPr>
                <w:sz w:val="28"/>
                <w:szCs w:val="28"/>
              </w:rPr>
            </w:pPr>
            <w:r>
              <w:rPr>
                <w:color w:val="000000"/>
                <w:sz w:val="28"/>
                <w:szCs w:val="28"/>
              </w:rPr>
              <w:t>-</w:t>
            </w:r>
          </w:p>
        </w:tc>
      </w:tr>
      <w:tr w:rsidR="00A819EF"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275E5F">
            <w:pPr>
              <w:widowControl w:val="0"/>
              <w:jc w:val="center"/>
              <w:rPr>
                <w:sz w:val="28"/>
                <w:szCs w:val="28"/>
              </w:rPr>
            </w:pPr>
            <w:r>
              <w:rPr>
                <w:color w:val="000000"/>
                <w:sz w:val="28"/>
                <w:szCs w:val="28"/>
              </w:rPr>
              <w:lastRenderedPageBreak/>
              <w:t>3</w:t>
            </w:r>
            <w:r w:rsidR="00DD282E" w:rsidRPr="00DD282E">
              <w:rPr>
                <w:color w:val="000000"/>
                <w:sz w:val="28"/>
                <w:szCs w:val="28"/>
              </w:rPr>
              <w:t>.5.</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both"/>
              <w:rPr>
                <w:sz w:val="28"/>
                <w:szCs w:val="28"/>
              </w:rPr>
            </w:pPr>
            <w:r w:rsidRPr="00DD282E">
              <w:rPr>
                <w:color w:val="000000"/>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r w:rsidR="009B2895">
              <w:rPr>
                <w:color w:val="000000"/>
                <w:sz w:val="28"/>
                <w:szCs w:val="28"/>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center"/>
              <w:rPr>
                <w:sz w:val="28"/>
                <w:szCs w:val="28"/>
              </w:rPr>
            </w:pPr>
            <w:proofErr w:type="spellStart"/>
            <w:r w:rsidRPr="00DD282E">
              <w:rPr>
                <w:color w:val="000000"/>
                <w:sz w:val="28"/>
                <w:szCs w:val="28"/>
              </w:rPr>
              <w:t>Кзо</w:t>
            </w:r>
            <w:proofErr w:type="spellEnd"/>
            <w:r w:rsidRPr="00DD282E">
              <w:rPr>
                <w:color w:val="000000"/>
                <w:sz w:val="28"/>
                <w:szCs w:val="28"/>
              </w:rPr>
              <w:t> х 100</w:t>
            </w:r>
            <w:r w:rsidR="00050777">
              <w:rPr>
                <w:sz w:val="28"/>
                <w:szCs w:val="28"/>
              </w:rPr>
              <w:t>%</w:t>
            </w:r>
            <w:r w:rsidRPr="00DD282E">
              <w:rPr>
                <w:color w:val="000000"/>
                <w:sz w:val="28"/>
                <w:szCs w:val="28"/>
              </w:rPr>
              <w:t xml:space="preserve"> / </w:t>
            </w:r>
            <w:proofErr w:type="spellStart"/>
            <w:r w:rsidRPr="00DD282E">
              <w:rPr>
                <w:color w:val="000000"/>
                <w:sz w:val="28"/>
                <w:szCs w:val="28"/>
              </w:rPr>
              <w:t>Кпз</w:t>
            </w:r>
            <w:proofErr w:type="spellEnd"/>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both"/>
              <w:rPr>
                <w:sz w:val="28"/>
                <w:szCs w:val="28"/>
              </w:rPr>
            </w:pPr>
            <w:proofErr w:type="spellStart"/>
            <w:r w:rsidRPr="00DD282E">
              <w:rPr>
                <w:color w:val="000000"/>
                <w:sz w:val="28"/>
                <w:szCs w:val="28"/>
              </w:rPr>
              <w:t>Кзо</w:t>
            </w:r>
            <w:proofErr w:type="spellEnd"/>
            <w:r w:rsidRPr="00DD282E">
              <w:rPr>
                <w:color w:val="000000"/>
                <w:sz w:val="28"/>
                <w:szCs w:val="28"/>
              </w:rPr>
              <w:t> </w:t>
            </w:r>
            <w:r w:rsidR="0083089E">
              <w:rPr>
                <w:color w:val="000000"/>
                <w:sz w:val="28"/>
                <w:szCs w:val="28"/>
              </w:rPr>
              <w:t>–</w:t>
            </w:r>
            <w:r w:rsidRPr="00DD282E">
              <w:rPr>
                <w:color w:val="000000"/>
                <w:sz w:val="28"/>
                <w:szCs w:val="28"/>
              </w:rPr>
              <w:t xml:space="preserve"> количество заявлений, по которым пришел отказ в согласовании</w:t>
            </w:r>
            <w:r w:rsidR="00050777">
              <w:rPr>
                <w:sz w:val="28"/>
                <w:szCs w:val="28"/>
              </w:rPr>
              <w:t>, ед.</w:t>
            </w:r>
          </w:p>
          <w:p w:rsidR="00DD282E" w:rsidRPr="00DD282E" w:rsidRDefault="00DD282E" w:rsidP="00275E5F">
            <w:pPr>
              <w:widowControl w:val="0"/>
              <w:jc w:val="both"/>
              <w:rPr>
                <w:sz w:val="28"/>
                <w:szCs w:val="28"/>
              </w:rPr>
            </w:pPr>
            <w:proofErr w:type="spellStart"/>
            <w:r w:rsidRPr="00DD282E">
              <w:rPr>
                <w:color w:val="000000"/>
                <w:sz w:val="28"/>
                <w:szCs w:val="28"/>
              </w:rPr>
              <w:t>Кпз</w:t>
            </w:r>
            <w:proofErr w:type="spellEnd"/>
            <w:r w:rsidRPr="00DD282E">
              <w:rPr>
                <w:color w:val="000000"/>
                <w:sz w:val="28"/>
                <w:szCs w:val="28"/>
              </w:rPr>
              <w:t> </w:t>
            </w:r>
            <w:r w:rsidR="0083089E">
              <w:rPr>
                <w:color w:val="000000"/>
                <w:sz w:val="28"/>
                <w:szCs w:val="28"/>
              </w:rPr>
              <w:t>–</w:t>
            </w:r>
            <w:r w:rsidRPr="00DD282E">
              <w:rPr>
                <w:color w:val="000000"/>
                <w:sz w:val="28"/>
                <w:szCs w:val="28"/>
              </w:rPr>
              <w:t xml:space="preserve"> количество поданных на согласование заявлений</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354C42" w:rsidP="00275E5F">
            <w:pPr>
              <w:widowControl w:val="0"/>
              <w:jc w:val="center"/>
              <w:rPr>
                <w:sz w:val="28"/>
                <w:szCs w:val="28"/>
              </w:rPr>
            </w:pPr>
            <w:r>
              <w:rPr>
                <w:color w:val="000000"/>
                <w:sz w:val="28"/>
                <w:szCs w:val="28"/>
              </w:rPr>
              <w:t>≤</w:t>
            </w:r>
            <w:r w:rsidR="00DD282E" w:rsidRPr="00DD282E">
              <w:rPr>
                <w:color w:val="000000"/>
                <w:sz w:val="28"/>
                <w:szCs w:val="28"/>
              </w:rPr>
              <w:t>10%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275E5F">
            <w:pPr>
              <w:widowControl w:val="0"/>
              <w:jc w:val="center"/>
              <w:rPr>
                <w:sz w:val="28"/>
                <w:szCs w:val="28"/>
              </w:rPr>
            </w:pPr>
            <w:r>
              <w:rPr>
                <w:color w:val="000000"/>
                <w:sz w:val="28"/>
                <w:szCs w:val="28"/>
              </w:rPr>
              <w:t>-</w:t>
            </w:r>
          </w:p>
        </w:tc>
      </w:tr>
      <w:tr w:rsidR="00A819EF"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275E5F">
            <w:pPr>
              <w:widowControl w:val="0"/>
              <w:jc w:val="center"/>
              <w:rPr>
                <w:sz w:val="28"/>
                <w:szCs w:val="28"/>
              </w:rPr>
            </w:pPr>
            <w:r>
              <w:rPr>
                <w:color w:val="000000"/>
                <w:sz w:val="28"/>
                <w:szCs w:val="28"/>
              </w:rPr>
              <w:t>3</w:t>
            </w:r>
            <w:r w:rsidR="00DD282E" w:rsidRPr="00DD282E">
              <w:rPr>
                <w:color w:val="000000"/>
                <w:sz w:val="28"/>
                <w:szCs w:val="28"/>
              </w:rPr>
              <w:t>.6.</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both"/>
              <w:rPr>
                <w:sz w:val="28"/>
                <w:szCs w:val="28"/>
              </w:rPr>
            </w:pPr>
            <w:r w:rsidRPr="00DD282E">
              <w:rPr>
                <w:color w:val="000000"/>
                <w:sz w:val="28"/>
                <w:szCs w:val="28"/>
              </w:rPr>
              <w:t xml:space="preserve">Доля проверок, по результатам которых материалы направлены в уполномоченные </w:t>
            </w:r>
            <w:r w:rsidR="00354C42">
              <w:rPr>
                <w:color w:val="000000"/>
                <w:sz w:val="28"/>
                <w:szCs w:val="28"/>
              </w:rPr>
              <w:t xml:space="preserve">органы </w:t>
            </w:r>
            <w:r w:rsidRPr="00DD282E">
              <w:rPr>
                <w:color w:val="000000"/>
                <w:sz w:val="28"/>
                <w:szCs w:val="28"/>
              </w:rPr>
              <w:t xml:space="preserve">для принятия решений </w:t>
            </w:r>
            <w:r w:rsidR="00354C42">
              <w:rPr>
                <w:color w:val="000000"/>
                <w:sz w:val="28"/>
                <w:szCs w:val="28"/>
              </w:rPr>
              <w:t>о привлечении контролируемого лица к административной ответственности</w:t>
            </w:r>
            <w:r w:rsidR="009B2895">
              <w:rPr>
                <w:color w:val="000000"/>
                <w:sz w:val="28"/>
                <w:szCs w:val="28"/>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center"/>
              <w:rPr>
                <w:sz w:val="28"/>
                <w:szCs w:val="28"/>
              </w:rPr>
            </w:pPr>
            <w:proofErr w:type="spellStart"/>
            <w:r w:rsidRPr="00DD282E">
              <w:rPr>
                <w:color w:val="000000"/>
                <w:sz w:val="28"/>
                <w:szCs w:val="28"/>
              </w:rPr>
              <w:t>Кнм</w:t>
            </w:r>
            <w:proofErr w:type="spellEnd"/>
            <w:r w:rsidRPr="00DD282E">
              <w:rPr>
                <w:color w:val="000000"/>
                <w:sz w:val="28"/>
                <w:szCs w:val="28"/>
              </w:rPr>
              <w:t> х 100</w:t>
            </w:r>
            <w:r w:rsidR="00050777">
              <w:rPr>
                <w:sz w:val="28"/>
                <w:szCs w:val="28"/>
              </w:rPr>
              <w:t>%</w:t>
            </w:r>
            <w:r w:rsidRPr="00DD282E">
              <w:rPr>
                <w:color w:val="000000"/>
                <w:sz w:val="28"/>
                <w:szCs w:val="28"/>
              </w:rPr>
              <w:t xml:space="preserve"> / </w:t>
            </w:r>
            <w:proofErr w:type="spellStart"/>
            <w:r w:rsidRPr="00DD282E">
              <w:rPr>
                <w:color w:val="000000"/>
                <w:sz w:val="28"/>
                <w:szCs w:val="28"/>
              </w:rPr>
              <w:t>Квн</w:t>
            </w:r>
            <w:proofErr w:type="spellEnd"/>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both"/>
              <w:rPr>
                <w:sz w:val="28"/>
                <w:szCs w:val="28"/>
              </w:rPr>
            </w:pPr>
            <w:r w:rsidRPr="00DD282E">
              <w:rPr>
                <w:color w:val="000000"/>
                <w:sz w:val="28"/>
                <w:szCs w:val="28"/>
              </w:rPr>
              <w:t>К нм - количество материалов, направленных в уполномоченные органы</w:t>
            </w:r>
            <w:r w:rsidR="00050777">
              <w:rPr>
                <w:sz w:val="28"/>
                <w:szCs w:val="28"/>
              </w:rPr>
              <w:t>, ед.</w:t>
            </w:r>
          </w:p>
          <w:p w:rsidR="00DD282E" w:rsidRPr="00DD282E" w:rsidRDefault="00DD282E" w:rsidP="00275E5F">
            <w:pPr>
              <w:widowControl w:val="0"/>
              <w:jc w:val="both"/>
              <w:rPr>
                <w:sz w:val="28"/>
                <w:szCs w:val="28"/>
              </w:rPr>
            </w:pPr>
            <w:proofErr w:type="spellStart"/>
            <w:r w:rsidRPr="00DD282E">
              <w:rPr>
                <w:color w:val="000000"/>
                <w:sz w:val="28"/>
                <w:szCs w:val="28"/>
              </w:rPr>
              <w:t>Квн</w:t>
            </w:r>
            <w:proofErr w:type="spellEnd"/>
            <w:r w:rsidRPr="00DD282E">
              <w:rPr>
                <w:color w:val="000000"/>
                <w:sz w:val="28"/>
                <w:szCs w:val="28"/>
              </w:rPr>
              <w:t> - количество выявленных нарушений</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center"/>
              <w:rPr>
                <w:sz w:val="28"/>
                <w:szCs w:val="28"/>
              </w:rPr>
            </w:pPr>
            <w:r w:rsidRPr="00DD282E">
              <w:rPr>
                <w:color w:val="000000"/>
                <w:sz w:val="28"/>
                <w:szCs w:val="28"/>
              </w:rPr>
              <w:t>100%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275E5F">
            <w:pPr>
              <w:widowControl w:val="0"/>
              <w:jc w:val="center"/>
              <w:rPr>
                <w:sz w:val="28"/>
                <w:szCs w:val="28"/>
              </w:rPr>
            </w:pPr>
            <w:r>
              <w:rPr>
                <w:color w:val="000000"/>
                <w:sz w:val="28"/>
                <w:szCs w:val="28"/>
              </w:rPr>
              <w:t>-</w:t>
            </w:r>
          </w:p>
        </w:tc>
      </w:tr>
      <w:tr w:rsidR="009B2895"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Default="009B2895" w:rsidP="00275E5F">
            <w:pPr>
              <w:widowControl w:val="0"/>
              <w:jc w:val="center"/>
              <w:rPr>
                <w:color w:val="000000"/>
                <w:sz w:val="28"/>
                <w:szCs w:val="28"/>
              </w:rPr>
            </w:pPr>
            <w:r>
              <w:rPr>
                <w:color w:val="000000"/>
                <w:sz w:val="28"/>
                <w:szCs w:val="28"/>
              </w:rPr>
              <w:t>3.7.</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Pr="009B2895" w:rsidRDefault="009B2895" w:rsidP="00275E5F">
            <w:pPr>
              <w:widowControl w:val="0"/>
              <w:jc w:val="both"/>
              <w:rPr>
                <w:color w:val="000000"/>
                <w:sz w:val="28"/>
                <w:szCs w:val="28"/>
              </w:rPr>
            </w:pPr>
            <w:r w:rsidRPr="009B2895">
              <w:rPr>
                <w:sz w:val="28"/>
                <w:szCs w:val="28"/>
              </w:rPr>
              <w:t>Доля проверок, результаты которых были признаны недействительными, %</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Pr="00DD282E" w:rsidRDefault="009B2895" w:rsidP="00275E5F">
            <w:pPr>
              <w:widowControl w:val="0"/>
              <w:jc w:val="center"/>
              <w:rPr>
                <w:color w:val="000000"/>
                <w:sz w:val="28"/>
                <w:szCs w:val="28"/>
              </w:rPr>
            </w:pPr>
            <w:proofErr w:type="spellStart"/>
            <w:r>
              <w:rPr>
                <w:color w:val="000000"/>
                <w:sz w:val="28"/>
                <w:szCs w:val="28"/>
              </w:rPr>
              <w:t>Кнп</w:t>
            </w:r>
            <w:proofErr w:type="spellEnd"/>
            <w:r>
              <w:rPr>
                <w:color w:val="000000"/>
                <w:sz w:val="28"/>
                <w:szCs w:val="28"/>
              </w:rPr>
              <w:t> х 100</w:t>
            </w:r>
            <w:r w:rsidR="00050777">
              <w:rPr>
                <w:sz w:val="28"/>
                <w:szCs w:val="28"/>
              </w:rPr>
              <w:t>%</w:t>
            </w:r>
            <w:r>
              <w:rPr>
                <w:color w:val="000000"/>
                <w:sz w:val="28"/>
                <w:szCs w:val="28"/>
              </w:rPr>
              <w:t xml:space="preserve"> / </w:t>
            </w:r>
            <w:proofErr w:type="spellStart"/>
            <w:r w:rsidR="00050777">
              <w:rPr>
                <w:color w:val="000000"/>
                <w:sz w:val="28"/>
                <w:szCs w:val="28"/>
              </w:rPr>
              <w:t>Пп</w:t>
            </w:r>
            <w:proofErr w:type="spellEnd"/>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Pr="009B2895" w:rsidRDefault="009B2895" w:rsidP="00275E5F">
            <w:pPr>
              <w:widowControl w:val="0"/>
              <w:rPr>
                <w:sz w:val="28"/>
                <w:szCs w:val="28"/>
              </w:rPr>
            </w:pPr>
            <w:proofErr w:type="spellStart"/>
            <w:r w:rsidRPr="009B2895">
              <w:rPr>
                <w:color w:val="000000"/>
                <w:sz w:val="28"/>
                <w:szCs w:val="28"/>
              </w:rPr>
              <w:t>Кнп</w:t>
            </w:r>
            <w:proofErr w:type="spellEnd"/>
            <w:r w:rsidRPr="009B2895">
              <w:rPr>
                <w:sz w:val="28"/>
                <w:szCs w:val="28"/>
              </w:rPr>
              <w:t xml:space="preserve"> - количество проверок, результаты которых были признаны недействительными</w:t>
            </w:r>
            <w:r w:rsidR="00050777">
              <w:rPr>
                <w:sz w:val="28"/>
                <w:szCs w:val="28"/>
              </w:rPr>
              <w:t>, ед.</w:t>
            </w:r>
          </w:p>
          <w:p w:rsidR="009B2895" w:rsidRPr="00DD282E" w:rsidRDefault="00050777" w:rsidP="00275E5F">
            <w:pPr>
              <w:widowControl w:val="0"/>
              <w:jc w:val="both"/>
              <w:rPr>
                <w:color w:val="000000"/>
                <w:sz w:val="28"/>
                <w:szCs w:val="28"/>
              </w:rPr>
            </w:pPr>
            <w:proofErr w:type="spellStart"/>
            <w:r>
              <w:rPr>
                <w:color w:val="000000"/>
                <w:sz w:val="28"/>
                <w:szCs w:val="28"/>
              </w:rPr>
              <w:t>Пф</w:t>
            </w:r>
            <w:proofErr w:type="spellEnd"/>
            <w:r>
              <w:rPr>
                <w:color w:val="000000"/>
                <w:sz w:val="28"/>
                <w:szCs w:val="28"/>
              </w:rPr>
              <w:t> - количество проведенных проверок</w:t>
            </w:r>
            <w:r w:rsidR="005A00F0">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Pr="00DD282E" w:rsidRDefault="00050777" w:rsidP="00275E5F">
            <w:pPr>
              <w:widowControl w:val="0"/>
              <w:jc w:val="center"/>
              <w:rPr>
                <w:color w:val="000000"/>
                <w:sz w:val="28"/>
                <w:szCs w:val="28"/>
              </w:rPr>
            </w:pPr>
            <w:r>
              <w:rPr>
                <w:color w:val="000000"/>
                <w:sz w:val="28"/>
                <w:szCs w:val="28"/>
              </w:rPr>
              <w:t>≤10%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Default="005A00F0" w:rsidP="00275E5F">
            <w:pPr>
              <w:widowControl w:val="0"/>
              <w:jc w:val="center"/>
              <w:rPr>
                <w:color w:val="000000"/>
                <w:sz w:val="28"/>
                <w:szCs w:val="28"/>
              </w:rPr>
            </w:pPr>
            <w:r>
              <w:rPr>
                <w:color w:val="000000"/>
                <w:sz w:val="28"/>
                <w:szCs w:val="28"/>
              </w:rPr>
              <w:t>-</w:t>
            </w:r>
          </w:p>
        </w:tc>
      </w:tr>
      <w:tr w:rsidR="00050777"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Default="00050777" w:rsidP="00275E5F">
            <w:pPr>
              <w:widowControl w:val="0"/>
              <w:jc w:val="center"/>
              <w:rPr>
                <w:color w:val="000000"/>
                <w:sz w:val="28"/>
                <w:szCs w:val="28"/>
              </w:rPr>
            </w:pPr>
            <w:r>
              <w:rPr>
                <w:color w:val="000000"/>
                <w:sz w:val="28"/>
                <w:szCs w:val="28"/>
              </w:rPr>
              <w:t>3.8.</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Pr="00050777" w:rsidRDefault="00050777" w:rsidP="00275E5F">
            <w:pPr>
              <w:widowControl w:val="0"/>
              <w:jc w:val="both"/>
              <w:rPr>
                <w:sz w:val="28"/>
                <w:szCs w:val="28"/>
              </w:rPr>
            </w:pPr>
            <w:r w:rsidRPr="00050777">
              <w:rPr>
                <w:sz w:val="28"/>
                <w:szCs w:val="28"/>
              </w:rPr>
              <w:t>Доля выявленных при проведении проверок правонарушени</w:t>
            </w:r>
            <w:r w:rsidRPr="00050777">
              <w:rPr>
                <w:sz w:val="28"/>
                <w:szCs w:val="28"/>
              </w:rPr>
              <w:lastRenderedPageBreak/>
              <w:t>й, связанных с неисполнением предписаний, %</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Default="00050777" w:rsidP="00275E5F">
            <w:pPr>
              <w:widowControl w:val="0"/>
              <w:jc w:val="center"/>
              <w:rPr>
                <w:color w:val="000000"/>
                <w:sz w:val="28"/>
                <w:szCs w:val="28"/>
              </w:rPr>
            </w:pPr>
            <w:proofErr w:type="spellStart"/>
            <w:r>
              <w:rPr>
                <w:color w:val="000000"/>
                <w:sz w:val="28"/>
                <w:szCs w:val="28"/>
              </w:rPr>
              <w:lastRenderedPageBreak/>
              <w:t>Кнпр</w:t>
            </w:r>
            <w:proofErr w:type="spellEnd"/>
            <w:r>
              <w:rPr>
                <w:color w:val="000000"/>
                <w:sz w:val="28"/>
                <w:szCs w:val="28"/>
              </w:rPr>
              <w:t> х 100</w:t>
            </w:r>
            <w:r>
              <w:rPr>
                <w:sz w:val="28"/>
                <w:szCs w:val="28"/>
              </w:rPr>
              <w:t>%</w:t>
            </w:r>
            <w:r>
              <w:rPr>
                <w:color w:val="000000"/>
                <w:sz w:val="28"/>
                <w:szCs w:val="28"/>
              </w:rPr>
              <w:t xml:space="preserve"> / </w:t>
            </w:r>
            <w:proofErr w:type="spellStart"/>
            <w:r>
              <w:rPr>
                <w:color w:val="000000"/>
                <w:sz w:val="28"/>
                <w:szCs w:val="28"/>
              </w:rPr>
              <w:t>Пр</w:t>
            </w:r>
            <w:proofErr w:type="spellEnd"/>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Pr="00050777" w:rsidRDefault="00050777" w:rsidP="00275E5F">
            <w:pPr>
              <w:widowControl w:val="0"/>
              <w:rPr>
                <w:sz w:val="28"/>
                <w:szCs w:val="28"/>
              </w:rPr>
            </w:pPr>
            <w:proofErr w:type="spellStart"/>
            <w:r w:rsidRPr="00050777">
              <w:rPr>
                <w:color w:val="000000"/>
                <w:sz w:val="28"/>
                <w:szCs w:val="28"/>
              </w:rPr>
              <w:t>Кнп</w:t>
            </w:r>
            <w:proofErr w:type="spellEnd"/>
            <w:r w:rsidRPr="00050777">
              <w:rPr>
                <w:color w:val="000000"/>
                <w:sz w:val="28"/>
                <w:szCs w:val="28"/>
              </w:rPr>
              <w:t> х 100</w:t>
            </w:r>
            <w:r w:rsidRPr="00050777">
              <w:rPr>
                <w:sz w:val="28"/>
                <w:szCs w:val="28"/>
              </w:rPr>
              <w:t>%</w:t>
            </w:r>
            <w:r w:rsidRPr="00050777">
              <w:rPr>
                <w:color w:val="000000"/>
                <w:sz w:val="28"/>
                <w:szCs w:val="28"/>
              </w:rPr>
              <w:t xml:space="preserve"> / </w:t>
            </w:r>
            <w:proofErr w:type="spellStart"/>
            <w:r w:rsidRPr="00050777">
              <w:rPr>
                <w:color w:val="000000"/>
                <w:sz w:val="28"/>
                <w:szCs w:val="28"/>
              </w:rPr>
              <w:t>Пф</w:t>
            </w:r>
            <w:proofErr w:type="spellEnd"/>
            <w:r w:rsidRPr="00050777">
              <w:rPr>
                <w:sz w:val="28"/>
                <w:szCs w:val="28"/>
              </w:rPr>
              <w:t xml:space="preserve"> - количество выявленных при проведении проверок </w:t>
            </w:r>
            <w:r w:rsidRPr="00050777">
              <w:rPr>
                <w:sz w:val="28"/>
                <w:szCs w:val="28"/>
              </w:rPr>
              <w:lastRenderedPageBreak/>
              <w:t>правонарушений, связанных с неисполнением предписаний</w:t>
            </w:r>
            <w:r w:rsidR="005A00F0">
              <w:rPr>
                <w:sz w:val="28"/>
                <w:szCs w:val="28"/>
              </w:rPr>
              <w:t>, ед.</w:t>
            </w:r>
          </w:p>
          <w:p w:rsidR="00050777" w:rsidRPr="009B2895" w:rsidRDefault="00050777" w:rsidP="00275E5F">
            <w:pPr>
              <w:widowControl w:val="0"/>
              <w:rPr>
                <w:color w:val="000000"/>
                <w:sz w:val="28"/>
                <w:szCs w:val="28"/>
              </w:rPr>
            </w:pPr>
            <w:proofErr w:type="spellStart"/>
            <w:r>
              <w:rPr>
                <w:sz w:val="28"/>
                <w:szCs w:val="28"/>
              </w:rPr>
              <w:t>Пр</w:t>
            </w:r>
            <w:proofErr w:type="spellEnd"/>
            <w:r w:rsidRPr="00050777">
              <w:rPr>
                <w:sz w:val="28"/>
                <w:szCs w:val="28"/>
              </w:rPr>
              <w:t xml:space="preserve"> - общее количество предписаний</w:t>
            </w:r>
            <w:r w:rsidR="005A00F0">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Default="005A00F0" w:rsidP="00275E5F">
            <w:pPr>
              <w:widowControl w:val="0"/>
              <w:jc w:val="center"/>
              <w:rPr>
                <w:color w:val="000000"/>
                <w:sz w:val="28"/>
                <w:szCs w:val="28"/>
              </w:rPr>
            </w:pPr>
            <w:r>
              <w:rPr>
                <w:color w:val="000000"/>
                <w:sz w:val="28"/>
                <w:szCs w:val="28"/>
              </w:rPr>
              <w:lastRenderedPageBreak/>
              <w:t>≤10%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Default="005A00F0" w:rsidP="00275E5F">
            <w:pPr>
              <w:widowControl w:val="0"/>
              <w:jc w:val="center"/>
              <w:rPr>
                <w:color w:val="000000"/>
                <w:sz w:val="28"/>
                <w:szCs w:val="28"/>
              </w:rPr>
            </w:pPr>
            <w:r>
              <w:rPr>
                <w:color w:val="000000"/>
                <w:sz w:val="28"/>
                <w:szCs w:val="28"/>
              </w:rPr>
              <w:t>-</w:t>
            </w:r>
          </w:p>
        </w:tc>
      </w:tr>
      <w:tr w:rsidR="005A00F0" w:rsidRPr="00DD282E" w:rsidTr="00050C78">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rsidP="00275E5F">
            <w:pPr>
              <w:widowControl w:val="0"/>
              <w:jc w:val="center"/>
              <w:rPr>
                <w:color w:val="000000"/>
                <w:sz w:val="28"/>
                <w:szCs w:val="28"/>
              </w:rPr>
            </w:pPr>
            <w:r>
              <w:rPr>
                <w:color w:val="000000"/>
                <w:sz w:val="28"/>
                <w:szCs w:val="28"/>
              </w:rPr>
              <w:lastRenderedPageBreak/>
              <w:t>4.</w:t>
            </w:r>
          </w:p>
        </w:tc>
        <w:tc>
          <w:tcPr>
            <w:tcW w:w="936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rsidP="00275E5F">
            <w:pPr>
              <w:widowControl w:val="0"/>
              <w:jc w:val="center"/>
              <w:rPr>
                <w:color w:val="000000"/>
                <w:sz w:val="28"/>
                <w:szCs w:val="28"/>
              </w:rPr>
            </w:pPr>
            <w:r w:rsidRPr="005A00F0">
              <w:rPr>
                <w:sz w:val="28"/>
                <w:szCs w:val="28"/>
              </w:rPr>
              <w:t>Индикативные показатели, характеризующие 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5A00F0"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5A00F0" w:rsidRDefault="005A00F0" w:rsidP="00275E5F">
            <w:pPr>
              <w:widowControl w:val="0"/>
              <w:jc w:val="center"/>
              <w:rPr>
                <w:color w:val="000000"/>
                <w:sz w:val="28"/>
                <w:szCs w:val="28"/>
              </w:rPr>
            </w:pPr>
            <w:r>
              <w:rPr>
                <w:color w:val="000000"/>
                <w:sz w:val="28"/>
                <w:szCs w:val="28"/>
              </w:rPr>
              <w:t>4.1.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5A00F0" w:rsidRDefault="005A00F0" w:rsidP="00275E5F">
            <w:pPr>
              <w:widowControl w:val="0"/>
              <w:jc w:val="both"/>
              <w:rPr>
                <w:sz w:val="28"/>
                <w:szCs w:val="28"/>
              </w:rPr>
            </w:pPr>
            <w:r w:rsidRPr="005A00F0">
              <w:rPr>
                <w:sz w:val="28"/>
                <w:szCs w:val="28"/>
              </w:rPr>
              <w:t>Количество проведенных профилактических мероприятий, ед.</w:t>
            </w:r>
          </w:p>
          <w:p w:rsidR="005A00F0" w:rsidRPr="005A00F0" w:rsidRDefault="005A00F0" w:rsidP="00275E5F">
            <w:pPr>
              <w:widowControl w:val="0"/>
              <w:jc w:val="both"/>
              <w:rPr>
                <w:sz w:val="28"/>
                <w:szCs w:val="28"/>
              </w:rPr>
            </w:pP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5A00F0" w:rsidRDefault="005A00F0" w:rsidP="00275E5F">
            <w:pPr>
              <w:widowControl w:val="0"/>
              <w:jc w:val="center"/>
              <w:rPr>
                <w:color w:val="000000"/>
                <w:sz w:val="28"/>
                <w:szCs w:val="28"/>
              </w:rPr>
            </w:pPr>
            <w:r>
              <w:rPr>
                <w:color w:val="000000"/>
                <w:sz w:val="28"/>
                <w:szCs w:val="28"/>
              </w:rPr>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5A00F0" w:rsidRDefault="005A00F0" w:rsidP="00275E5F">
            <w:pPr>
              <w:widowControl w:val="0"/>
              <w:jc w:val="center"/>
              <w:rPr>
                <w:color w:val="000000"/>
                <w:sz w:val="28"/>
                <w:szCs w:val="28"/>
              </w:rPr>
            </w:pPr>
            <w:r>
              <w:rPr>
                <w:color w:val="000000"/>
                <w:sz w:val="28"/>
                <w:szCs w:val="28"/>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5A00F0" w:rsidRDefault="005A00F0" w:rsidP="00275E5F">
            <w:pPr>
              <w:widowControl w:val="0"/>
              <w:jc w:val="center"/>
              <w:rPr>
                <w:color w:val="000000"/>
                <w:sz w:val="28"/>
                <w:szCs w:val="28"/>
              </w:rPr>
            </w:pPr>
            <w:r>
              <w:rPr>
                <w:color w:val="000000"/>
                <w:sz w:val="28"/>
                <w:szCs w:val="28"/>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B746BA" w:rsidRDefault="00B746BA" w:rsidP="00275E5F">
            <w:pPr>
              <w:widowControl w:val="0"/>
              <w:jc w:val="center"/>
              <w:rPr>
                <w:color w:val="000000"/>
                <w:sz w:val="28"/>
                <w:szCs w:val="28"/>
              </w:rPr>
            </w:pPr>
            <w:r w:rsidRPr="00B746BA">
              <w:rPr>
                <w:bCs/>
                <w:sz w:val="28"/>
                <w:szCs w:val="28"/>
              </w:rPr>
              <w:t xml:space="preserve">Результаты проведенных </w:t>
            </w:r>
            <w:r>
              <w:rPr>
                <w:bCs/>
                <w:sz w:val="28"/>
                <w:szCs w:val="28"/>
              </w:rPr>
              <w:t xml:space="preserve">контрольным </w:t>
            </w:r>
            <w:r w:rsidRPr="00B746BA">
              <w:rPr>
                <w:bCs/>
                <w:sz w:val="28"/>
                <w:szCs w:val="28"/>
              </w:rPr>
              <w:t>органом контрольных мероприятий</w:t>
            </w:r>
          </w:p>
        </w:tc>
      </w:tr>
      <w:tr w:rsidR="00DD282E" w:rsidRPr="00DD282E" w:rsidTr="00A819EF">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5A00F0" w:rsidP="00275E5F">
            <w:pPr>
              <w:widowControl w:val="0"/>
              <w:jc w:val="center"/>
              <w:rPr>
                <w:sz w:val="28"/>
                <w:szCs w:val="28"/>
              </w:rPr>
            </w:pPr>
            <w:r>
              <w:rPr>
                <w:color w:val="000000"/>
                <w:sz w:val="28"/>
                <w:szCs w:val="28"/>
              </w:rPr>
              <w:t>5</w:t>
            </w:r>
            <w:r w:rsidR="00DD282E" w:rsidRPr="00DD282E">
              <w:rPr>
                <w:color w:val="000000"/>
                <w:sz w:val="28"/>
                <w:szCs w:val="28"/>
              </w:rPr>
              <w:t>.</w:t>
            </w:r>
          </w:p>
        </w:tc>
        <w:tc>
          <w:tcPr>
            <w:tcW w:w="936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center"/>
              <w:rPr>
                <w:sz w:val="28"/>
                <w:szCs w:val="28"/>
              </w:rPr>
            </w:pPr>
            <w:r w:rsidRPr="00DD282E">
              <w:rPr>
                <w:color w:val="000000"/>
                <w:sz w:val="28"/>
                <w:szCs w:val="28"/>
              </w:rPr>
              <w:t>Индикативные показатели, характеризующие объем задействованных трудовых ресурсов</w:t>
            </w:r>
          </w:p>
        </w:tc>
      </w:tr>
      <w:tr w:rsidR="00A819EF" w:rsidRPr="00DD282E" w:rsidTr="00A819EF">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5A00F0" w:rsidP="00275E5F">
            <w:pPr>
              <w:widowControl w:val="0"/>
              <w:jc w:val="center"/>
              <w:rPr>
                <w:sz w:val="28"/>
                <w:szCs w:val="28"/>
              </w:rPr>
            </w:pPr>
            <w:r>
              <w:rPr>
                <w:color w:val="000000"/>
                <w:sz w:val="28"/>
                <w:szCs w:val="28"/>
              </w:rPr>
              <w:t>5</w:t>
            </w:r>
            <w:r w:rsidR="00DD282E" w:rsidRPr="00DD282E">
              <w:rPr>
                <w:color w:val="000000"/>
                <w:sz w:val="28"/>
                <w:szCs w:val="28"/>
              </w:rPr>
              <w:t>.1.</w:t>
            </w:r>
          </w:p>
        </w:tc>
        <w:tc>
          <w:tcPr>
            <w:tcW w:w="22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both"/>
              <w:rPr>
                <w:sz w:val="28"/>
                <w:szCs w:val="28"/>
              </w:rPr>
            </w:pPr>
            <w:r w:rsidRPr="00DD282E">
              <w:rPr>
                <w:color w:val="000000"/>
                <w:sz w:val="28"/>
                <w:szCs w:val="28"/>
              </w:rPr>
              <w:t>Количество штатных единиц</w:t>
            </w:r>
            <w:r w:rsidR="0083089E">
              <w:rPr>
                <w:color w:val="000000"/>
                <w:sz w:val="28"/>
                <w:szCs w:val="28"/>
              </w:rPr>
              <w:t xml:space="preserve"> контрольного органа, осуществляющих муниципальный контроль, чел.</w:t>
            </w:r>
          </w:p>
        </w:tc>
        <w:tc>
          <w:tcPr>
            <w:tcW w:w="16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275E5F">
            <w:pPr>
              <w:widowControl w:val="0"/>
              <w:jc w:val="center"/>
              <w:rPr>
                <w:sz w:val="28"/>
                <w:szCs w:val="28"/>
              </w:rPr>
            </w:pPr>
            <w:r>
              <w:rPr>
                <w:color w:val="000000"/>
                <w:sz w:val="28"/>
                <w:szCs w:val="28"/>
              </w:rPr>
              <w:t>-</w:t>
            </w:r>
          </w:p>
        </w:tc>
        <w:tc>
          <w:tcPr>
            <w:tcW w:w="30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275E5F">
            <w:pPr>
              <w:widowControl w:val="0"/>
              <w:jc w:val="center"/>
              <w:rPr>
                <w:sz w:val="28"/>
                <w:szCs w:val="28"/>
              </w:rPr>
            </w:pPr>
            <w:r>
              <w:rPr>
                <w:color w:val="000000"/>
                <w:sz w:val="28"/>
                <w:szCs w:val="28"/>
              </w:rPr>
              <w:t>-</w:t>
            </w:r>
          </w:p>
        </w:tc>
        <w:tc>
          <w:tcPr>
            <w:tcW w:w="8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275E5F">
            <w:pPr>
              <w:widowControl w:val="0"/>
              <w:jc w:val="center"/>
              <w:rPr>
                <w:sz w:val="28"/>
                <w:szCs w:val="28"/>
              </w:rPr>
            </w:pPr>
            <w:r>
              <w:rPr>
                <w:color w:val="000000"/>
                <w:sz w:val="28"/>
                <w:szCs w:val="28"/>
              </w:rPr>
              <w:t>-</w:t>
            </w:r>
          </w:p>
        </w:tc>
        <w:tc>
          <w:tcPr>
            <w:tcW w:w="14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275E5F">
            <w:pPr>
              <w:widowControl w:val="0"/>
              <w:jc w:val="center"/>
              <w:rPr>
                <w:sz w:val="28"/>
                <w:szCs w:val="28"/>
              </w:rPr>
            </w:pPr>
            <w:r>
              <w:rPr>
                <w:color w:val="000000"/>
                <w:sz w:val="28"/>
                <w:szCs w:val="28"/>
              </w:rPr>
              <w:t>-</w:t>
            </w:r>
          </w:p>
        </w:tc>
      </w:tr>
      <w:tr w:rsidR="00A819EF" w:rsidRPr="00DD282E" w:rsidTr="00A819EF">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5A00F0" w:rsidP="00275E5F">
            <w:pPr>
              <w:widowControl w:val="0"/>
              <w:jc w:val="center"/>
              <w:rPr>
                <w:sz w:val="28"/>
                <w:szCs w:val="28"/>
              </w:rPr>
            </w:pPr>
            <w:r>
              <w:rPr>
                <w:color w:val="000000"/>
                <w:sz w:val="28"/>
                <w:szCs w:val="28"/>
              </w:rPr>
              <w:t>5</w:t>
            </w:r>
            <w:r w:rsidR="00DD282E" w:rsidRPr="00DD282E">
              <w:rPr>
                <w:color w:val="000000"/>
                <w:sz w:val="28"/>
                <w:szCs w:val="28"/>
              </w:rPr>
              <w:t>.2.</w:t>
            </w:r>
          </w:p>
        </w:tc>
        <w:tc>
          <w:tcPr>
            <w:tcW w:w="22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Default="00DD282E" w:rsidP="00275E5F">
            <w:pPr>
              <w:widowControl w:val="0"/>
              <w:jc w:val="both"/>
              <w:rPr>
                <w:color w:val="000000"/>
                <w:sz w:val="28"/>
                <w:szCs w:val="28"/>
              </w:rPr>
            </w:pPr>
            <w:r w:rsidRPr="00DD282E">
              <w:rPr>
                <w:color w:val="000000"/>
                <w:sz w:val="28"/>
                <w:szCs w:val="28"/>
              </w:rPr>
              <w:t xml:space="preserve">Нагрузка контрольных мероприятий на работников </w:t>
            </w:r>
            <w:r w:rsidR="0083089E">
              <w:rPr>
                <w:color w:val="000000"/>
                <w:sz w:val="28"/>
                <w:szCs w:val="28"/>
              </w:rPr>
              <w:t xml:space="preserve">контрольного </w:t>
            </w:r>
            <w:r w:rsidRPr="00DD282E">
              <w:rPr>
                <w:color w:val="000000"/>
                <w:sz w:val="28"/>
                <w:szCs w:val="28"/>
              </w:rPr>
              <w:t xml:space="preserve">органа </w:t>
            </w:r>
          </w:p>
          <w:p w:rsidR="009B2895" w:rsidRPr="00DD282E" w:rsidRDefault="009B2895" w:rsidP="00275E5F">
            <w:pPr>
              <w:widowControl w:val="0"/>
              <w:jc w:val="both"/>
              <w:rPr>
                <w:sz w:val="28"/>
                <w:szCs w:val="28"/>
              </w:rPr>
            </w:pPr>
          </w:p>
        </w:tc>
        <w:tc>
          <w:tcPr>
            <w:tcW w:w="16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center"/>
              <w:rPr>
                <w:sz w:val="28"/>
                <w:szCs w:val="28"/>
              </w:rPr>
            </w:pPr>
            <w:r w:rsidRPr="00DD282E">
              <w:rPr>
                <w:color w:val="000000"/>
                <w:sz w:val="28"/>
                <w:szCs w:val="28"/>
              </w:rPr>
              <w:t>Км / </w:t>
            </w:r>
            <w:proofErr w:type="spellStart"/>
            <w:r w:rsidRPr="00DD282E">
              <w:rPr>
                <w:color w:val="000000"/>
                <w:sz w:val="28"/>
                <w:szCs w:val="28"/>
              </w:rPr>
              <w:t>Кр</w:t>
            </w:r>
            <w:proofErr w:type="spellEnd"/>
            <w:r w:rsidRPr="00DD282E">
              <w:rPr>
                <w:color w:val="000000"/>
                <w:sz w:val="28"/>
                <w:szCs w:val="28"/>
              </w:rPr>
              <w:t>= </w:t>
            </w:r>
            <w:proofErr w:type="spellStart"/>
            <w:r w:rsidRPr="00DD282E">
              <w:rPr>
                <w:color w:val="000000"/>
                <w:sz w:val="28"/>
                <w:szCs w:val="28"/>
              </w:rPr>
              <w:t>Нк</w:t>
            </w:r>
            <w:proofErr w:type="spellEnd"/>
          </w:p>
        </w:tc>
        <w:tc>
          <w:tcPr>
            <w:tcW w:w="30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275E5F">
            <w:pPr>
              <w:widowControl w:val="0"/>
              <w:jc w:val="both"/>
              <w:rPr>
                <w:sz w:val="28"/>
                <w:szCs w:val="28"/>
              </w:rPr>
            </w:pPr>
            <w:r w:rsidRPr="00DD282E">
              <w:rPr>
                <w:color w:val="000000"/>
                <w:sz w:val="28"/>
                <w:szCs w:val="28"/>
              </w:rPr>
              <w:t>Км </w:t>
            </w:r>
            <w:r w:rsidR="0083089E">
              <w:rPr>
                <w:color w:val="000000"/>
                <w:sz w:val="28"/>
                <w:szCs w:val="28"/>
              </w:rPr>
              <w:t>–</w:t>
            </w:r>
            <w:r w:rsidRPr="00DD282E">
              <w:rPr>
                <w:color w:val="000000"/>
                <w:sz w:val="28"/>
                <w:szCs w:val="28"/>
              </w:rPr>
              <w:t xml:space="preserve"> коли</w:t>
            </w:r>
            <w:r w:rsidR="00A80DEA">
              <w:rPr>
                <w:color w:val="000000"/>
                <w:sz w:val="28"/>
                <w:szCs w:val="28"/>
              </w:rPr>
              <w:t xml:space="preserve">чество контрольных мероприятий, </w:t>
            </w:r>
            <w:r w:rsidRPr="00DD282E">
              <w:rPr>
                <w:color w:val="000000"/>
                <w:sz w:val="28"/>
                <w:szCs w:val="28"/>
              </w:rPr>
              <w:t>ед.</w:t>
            </w:r>
          </w:p>
          <w:p w:rsidR="00DD282E" w:rsidRPr="00DD282E" w:rsidRDefault="00DD282E" w:rsidP="00275E5F">
            <w:pPr>
              <w:widowControl w:val="0"/>
              <w:jc w:val="both"/>
              <w:rPr>
                <w:sz w:val="28"/>
                <w:szCs w:val="28"/>
              </w:rPr>
            </w:pPr>
            <w:proofErr w:type="spellStart"/>
            <w:r w:rsidRPr="00DD282E">
              <w:rPr>
                <w:color w:val="000000"/>
                <w:sz w:val="28"/>
                <w:szCs w:val="28"/>
              </w:rPr>
              <w:t>Кр</w:t>
            </w:r>
            <w:proofErr w:type="spellEnd"/>
            <w:r w:rsidRPr="00DD282E">
              <w:rPr>
                <w:color w:val="000000"/>
                <w:sz w:val="28"/>
                <w:szCs w:val="28"/>
              </w:rPr>
              <w:t> </w:t>
            </w:r>
            <w:r w:rsidR="0083089E">
              <w:rPr>
                <w:color w:val="000000"/>
                <w:sz w:val="28"/>
                <w:szCs w:val="28"/>
              </w:rPr>
              <w:t>–</w:t>
            </w:r>
            <w:r w:rsidRPr="00DD282E">
              <w:rPr>
                <w:color w:val="000000"/>
                <w:sz w:val="28"/>
                <w:szCs w:val="28"/>
              </w:rPr>
              <w:t xml:space="preserve"> количество работников </w:t>
            </w:r>
            <w:r w:rsidR="00A80DEA">
              <w:rPr>
                <w:color w:val="000000"/>
                <w:sz w:val="28"/>
                <w:szCs w:val="28"/>
              </w:rPr>
              <w:t>контрольного органа, ед.</w:t>
            </w:r>
          </w:p>
          <w:p w:rsidR="00DD282E" w:rsidRPr="00DD282E" w:rsidRDefault="00DD282E" w:rsidP="00275E5F">
            <w:pPr>
              <w:widowControl w:val="0"/>
              <w:jc w:val="both"/>
              <w:rPr>
                <w:sz w:val="28"/>
                <w:szCs w:val="28"/>
              </w:rPr>
            </w:pPr>
            <w:proofErr w:type="spellStart"/>
            <w:r w:rsidRPr="00DD282E">
              <w:rPr>
                <w:color w:val="000000"/>
                <w:sz w:val="28"/>
                <w:szCs w:val="28"/>
              </w:rPr>
              <w:t>Нк</w:t>
            </w:r>
            <w:proofErr w:type="spellEnd"/>
            <w:r w:rsidRPr="00DD282E">
              <w:rPr>
                <w:color w:val="000000"/>
                <w:sz w:val="28"/>
                <w:szCs w:val="28"/>
              </w:rPr>
              <w:t> </w:t>
            </w:r>
            <w:r w:rsidR="0083089E">
              <w:rPr>
                <w:color w:val="000000"/>
                <w:sz w:val="28"/>
                <w:szCs w:val="28"/>
              </w:rPr>
              <w:t>–</w:t>
            </w:r>
            <w:r w:rsidR="00A80DEA">
              <w:rPr>
                <w:color w:val="000000"/>
                <w:sz w:val="28"/>
                <w:szCs w:val="28"/>
              </w:rPr>
              <w:t xml:space="preserve"> нагрузка на 1 работника, </w:t>
            </w:r>
            <w:r w:rsidRPr="00DD282E">
              <w:rPr>
                <w:color w:val="000000"/>
                <w:sz w:val="28"/>
                <w:szCs w:val="28"/>
              </w:rPr>
              <w:t>ед.</w:t>
            </w:r>
          </w:p>
        </w:tc>
        <w:tc>
          <w:tcPr>
            <w:tcW w:w="8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275E5F">
            <w:pPr>
              <w:widowControl w:val="0"/>
              <w:jc w:val="center"/>
              <w:rPr>
                <w:sz w:val="28"/>
                <w:szCs w:val="28"/>
              </w:rPr>
            </w:pPr>
            <w:r>
              <w:rPr>
                <w:color w:val="000000"/>
                <w:sz w:val="28"/>
                <w:szCs w:val="28"/>
              </w:rPr>
              <w:t>-</w:t>
            </w:r>
          </w:p>
        </w:tc>
        <w:tc>
          <w:tcPr>
            <w:tcW w:w="14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275E5F">
            <w:pPr>
              <w:widowControl w:val="0"/>
              <w:jc w:val="center"/>
              <w:rPr>
                <w:sz w:val="28"/>
                <w:szCs w:val="28"/>
              </w:rPr>
            </w:pPr>
            <w:r>
              <w:rPr>
                <w:color w:val="000000"/>
                <w:sz w:val="28"/>
                <w:szCs w:val="28"/>
              </w:rPr>
              <w:t>-</w:t>
            </w:r>
          </w:p>
        </w:tc>
      </w:tr>
    </w:tbl>
    <w:p w:rsidR="00A804AA" w:rsidRDefault="00A804AA" w:rsidP="00275E5F">
      <w:pPr>
        <w:widowControl w:val="0"/>
        <w:rPr>
          <w:sz w:val="28"/>
          <w:szCs w:val="28"/>
        </w:rPr>
      </w:pPr>
    </w:p>
    <w:p w:rsidR="00B746BA" w:rsidRDefault="00B746BA" w:rsidP="00275E5F">
      <w:pPr>
        <w:widowControl w:val="0"/>
        <w:rPr>
          <w:sz w:val="28"/>
          <w:szCs w:val="28"/>
        </w:rPr>
      </w:pPr>
    </w:p>
    <w:p w:rsidR="00B746BA" w:rsidRDefault="00B746BA" w:rsidP="00275E5F">
      <w:pPr>
        <w:widowControl w:val="0"/>
        <w:rPr>
          <w:sz w:val="28"/>
          <w:szCs w:val="28"/>
        </w:rPr>
      </w:pPr>
    </w:p>
    <w:p w:rsidR="00B746BA" w:rsidRDefault="00B746BA" w:rsidP="00275E5F">
      <w:pPr>
        <w:widowControl w:val="0"/>
        <w:rPr>
          <w:sz w:val="28"/>
          <w:szCs w:val="28"/>
        </w:rPr>
      </w:pPr>
    </w:p>
    <w:p w:rsidR="008A0F58" w:rsidRDefault="008A0F58" w:rsidP="00275E5F">
      <w:pPr>
        <w:widowControl w:val="0"/>
        <w:jc w:val="center"/>
        <w:rPr>
          <w:sz w:val="28"/>
          <w:szCs w:val="28"/>
        </w:rPr>
      </w:pPr>
    </w:p>
    <w:sectPr w:rsidR="008A0F58" w:rsidSect="00584AB8">
      <w:footerReference w:type="default" r:id="rId31"/>
      <w:pgSz w:w="11906" w:h="16838"/>
      <w:pgMar w:top="567" w:right="566"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746" w:rsidRDefault="00ED1746" w:rsidP="00682E92">
      <w:r>
        <w:separator/>
      </w:r>
    </w:p>
  </w:endnote>
  <w:endnote w:type="continuationSeparator" w:id="0">
    <w:p w:rsidR="00ED1746" w:rsidRDefault="00ED1746" w:rsidP="0068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166331"/>
      <w:docPartObj>
        <w:docPartGallery w:val="Page Numbers (Bottom of Page)"/>
        <w:docPartUnique/>
      </w:docPartObj>
    </w:sdtPr>
    <w:sdtEndPr/>
    <w:sdtContent>
      <w:p w:rsidR="00682E92" w:rsidRDefault="00682E92">
        <w:pPr>
          <w:pStyle w:val="ad"/>
          <w:jc w:val="right"/>
        </w:pPr>
        <w:r>
          <w:fldChar w:fldCharType="begin"/>
        </w:r>
        <w:r>
          <w:instrText>PAGE   \* MERGEFORMAT</w:instrText>
        </w:r>
        <w:r>
          <w:fldChar w:fldCharType="separate"/>
        </w:r>
        <w:r w:rsidR="00D05AA2">
          <w:rPr>
            <w:noProof/>
          </w:rPr>
          <w:t>3</w:t>
        </w:r>
        <w:r>
          <w:fldChar w:fldCharType="end"/>
        </w:r>
      </w:p>
    </w:sdtContent>
  </w:sdt>
  <w:p w:rsidR="00682E92" w:rsidRDefault="00682E9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746" w:rsidRDefault="00ED1746" w:rsidP="00682E92">
      <w:r>
        <w:separator/>
      </w:r>
    </w:p>
  </w:footnote>
  <w:footnote w:type="continuationSeparator" w:id="0">
    <w:p w:rsidR="00ED1746" w:rsidRDefault="00ED1746" w:rsidP="00682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15"/>
    <w:rsid w:val="00016CE0"/>
    <w:rsid w:val="0002459E"/>
    <w:rsid w:val="00050777"/>
    <w:rsid w:val="00050C78"/>
    <w:rsid w:val="0006498D"/>
    <w:rsid w:val="00076834"/>
    <w:rsid w:val="000826B4"/>
    <w:rsid w:val="00085D61"/>
    <w:rsid w:val="000A1659"/>
    <w:rsid w:val="001175E7"/>
    <w:rsid w:val="001A4B49"/>
    <w:rsid w:val="001D1A90"/>
    <w:rsid w:val="00200C79"/>
    <w:rsid w:val="00207704"/>
    <w:rsid w:val="00210732"/>
    <w:rsid w:val="00216C6A"/>
    <w:rsid w:val="002708D0"/>
    <w:rsid w:val="00274049"/>
    <w:rsid w:val="00275E5F"/>
    <w:rsid w:val="002C4657"/>
    <w:rsid w:val="002D4C31"/>
    <w:rsid w:val="002E364B"/>
    <w:rsid w:val="0031240B"/>
    <w:rsid w:val="00323DC0"/>
    <w:rsid w:val="00335D8F"/>
    <w:rsid w:val="00354C42"/>
    <w:rsid w:val="00366A91"/>
    <w:rsid w:val="0038326C"/>
    <w:rsid w:val="003A6DAE"/>
    <w:rsid w:val="003B2BF9"/>
    <w:rsid w:val="003C724F"/>
    <w:rsid w:val="00411065"/>
    <w:rsid w:val="00440EB4"/>
    <w:rsid w:val="004631E6"/>
    <w:rsid w:val="00493728"/>
    <w:rsid w:val="00497ADA"/>
    <w:rsid w:val="004A26CD"/>
    <w:rsid w:val="004B04D0"/>
    <w:rsid w:val="00512ACC"/>
    <w:rsid w:val="00575DF1"/>
    <w:rsid w:val="00584AB8"/>
    <w:rsid w:val="00587C9E"/>
    <w:rsid w:val="00590495"/>
    <w:rsid w:val="005922D1"/>
    <w:rsid w:val="005A00F0"/>
    <w:rsid w:val="005A1A22"/>
    <w:rsid w:val="005A48C2"/>
    <w:rsid w:val="005A616B"/>
    <w:rsid w:val="005B3D56"/>
    <w:rsid w:val="005E6F47"/>
    <w:rsid w:val="005F162B"/>
    <w:rsid w:val="00602945"/>
    <w:rsid w:val="006104D9"/>
    <w:rsid w:val="0061095A"/>
    <w:rsid w:val="00640910"/>
    <w:rsid w:val="006446A9"/>
    <w:rsid w:val="00644CD7"/>
    <w:rsid w:val="006558CD"/>
    <w:rsid w:val="006621D7"/>
    <w:rsid w:val="00671AD2"/>
    <w:rsid w:val="00682E92"/>
    <w:rsid w:val="006C500B"/>
    <w:rsid w:val="006D7DB6"/>
    <w:rsid w:val="006E2B17"/>
    <w:rsid w:val="007209B2"/>
    <w:rsid w:val="00724D17"/>
    <w:rsid w:val="007420A9"/>
    <w:rsid w:val="00744E33"/>
    <w:rsid w:val="00752415"/>
    <w:rsid w:val="00780CD7"/>
    <w:rsid w:val="00785DDD"/>
    <w:rsid w:val="007950EC"/>
    <w:rsid w:val="007A4C23"/>
    <w:rsid w:val="007B4EAC"/>
    <w:rsid w:val="007B6BFD"/>
    <w:rsid w:val="007C55CC"/>
    <w:rsid w:val="00801100"/>
    <w:rsid w:val="008144AC"/>
    <w:rsid w:val="00817A1F"/>
    <w:rsid w:val="0083089E"/>
    <w:rsid w:val="00833242"/>
    <w:rsid w:val="00871EE1"/>
    <w:rsid w:val="00891313"/>
    <w:rsid w:val="00893429"/>
    <w:rsid w:val="008A0F58"/>
    <w:rsid w:val="008D281E"/>
    <w:rsid w:val="008D2E0C"/>
    <w:rsid w:val="008E5EE2"/>
    <w:rsid w:val="00926E54"/>
    <w:rsid w:val="00950F0C"/>
    <w:rsid w:val="00954901"/>
    <w:rsid w:val="00975D9A"/>
    <w:rsid w:val="00981258"/>
    <w:rsid w:val="00987ED9"/>
    <w:rsid w:val="009B2895"/>
    <w:rsid w:val="009C2AD2"/>
    <w:rsid w:val="009D29D0"/>
    <w:rsid w:val="009E0AC8"/>
    <w:rsid w:val="00A509E6"/>
    <w:rsid w:val="00A61860"/>
    <w:rsid w:val="00A676AC"/>
    <w:rsid w:val="00A804AA"/>
    <w:rsid w:val="00A80DEA"/>
    <w:rsid w:val="00A819EF"/>
    <w:rsid w:val="00A85948"/>
    <w:rsid w:val="00AA1AAC"/>
    <w:rsid w:val="00AA25DC"/>
    <w:rsid w:val="00AA5771"/>
    <w:rsid w:val="00AB7060"/>
    <w:rsid w:val="00AE5BA9"/>
    <w:rsid w:val="00B337DD"/>
    <w:rsid w:val="00B43BC2"/>
    <w:rsid w:val="00B5592D"/>
    <w:rsid w:val="00B70A59"/>
    <w:rsid w:val="00B746BA"/>
    <w:rsid w:val="00BC51CF"/>
    <w:rsid w:val="00BF11EE"/>
    <w:rsid w:val="00C52E11"/>
    <w:rsid w:val="00C67AF0"/>
    <w:rsid w:val="00C70A70"/>
    <w:rsid w:val="00C71214"/>
    <w:rsid w:val="00C8308D"/>
    <w:rsid w:val="00CC3C34"/>
    <w:rsid w:val="00CE264D"/>
    <w:rsid w:val="00D00CAD"/>
    <w:rsid w:val="00D05AA2"/>
    <w:rsid w:val="00D25015"/>
    <w:rsid w:val="00D517AB"/>
    <w:rsid w:val="00D95D58"/>
    <w:rsid w:val="00DB08B1"/>
    <w:rsid w:val="00DD282E"/>
    <w:rsid w:val="00DD4C64"/>
    <w:rsid w:val="00DE334D"/>
    <w:rsid w:val="00E14294"/>
    <w:rsid w:val="00E165AD"/>
    <w:rsid w:val="00E34A74"/>
    <w:rsid w:val="00E363B3"/>
    <w:rsid w:val="00E53394"/>
    <w:rsid w:val="00E742D5"/>
    <w:rsid w:val="00E86C99"/>
    <w:rsid w:val="00E9185E"/>
    <w:rsid w:val="00E91CF6"/>
    <w:rsid w:val="00EA28AD"/>
    <w:rsid w:val="00EC1343"/>
    <w:rsid w:val="00EC6992"/>
    <w:rsid w:val="00ED1746"/>
    <w:rsid w:val="00EF07C5"/>
    <w:rsid w:val="00EF2B66"/>
    <w:rsid w:val="00F103B5"/>
    <w:rsid w:val="00F53FBF"/>
    <w:rsid w:val="00F63265"/>
    <w:rsid w:val="00F66312"/>
    <w:rsid w:val="00F706B8"/>
    <w:rsid w:val="00F91C27"/>
    <w:rsid w:val="00F97FDE"/>
    <w:rsid w:val="00FA7412"/>
    <w:rsid w:val="00FE0496"/>
    <w:rsid w:val="00FE3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1E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E5EE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631E6"/>
    <w:rPr>
      <w:color w:val="0000FF"/>
      <w:u w:val="single"/>
    </w:rPr>
  </w:style>
  <w:style w:type="paragraph" w:styleId="a4">
    <w:name w:val="Normal (Web)"/>
    <w:basedOn w:val="a"/>
    <w:uiPriority w:val="99"/>
    <w:semiHidden/>
    <w:unhideWhenUsed/>
    <w:rsid w:val="004631E6"/>
    <w:pPr>
      <w:spacing w:before="100" w:beforeAutospacing="1" w:after="100" w:afterAutospacing="1"/>
    </w:pPr>
  </w:style>
  <w:style w:type="paragraph" w:styleId="a5">
    <w:name w:val="Body Text Indent"/>
    <w:basedOn w:val="a"/>
    <w:link w:val="a6"/>
    <w:uiPriority w:val="99"/>
    <w:semiHidden/>
    <w:unhideWhenUsed/>
    <w:rsid w:val="004631E6"/>
    <w:pPr>
      <w:ind w:firstLine="720"/>
      <w:jc w:val="both"/>
    </w:pPr>
    <w:rPr>
      <w:sz w:val="28"/>
      <w:szCs w:val="20"/>
    </w:rPr>
  </w:style>
  <w:style w:type="character" w:customStyle="1" w:styleId="a6">
    <w:name w:val="Основной текст с отступом Знак"/>
    <w:basedOn w:val="a0"/>
    <w:link w:val="a5"/>
    <w:uiPriority w:val="99"/>
    <w:semiHidden/>
    <w:rsid w:val="004631E6"/>
    <w:rPr>
      <w:rFonts w:ascii="Times New Roman" w:eastAsia="Times New Roman" w:hAnsi="Times New Roman" w:cs="Times New Roman"/>
      <w:sz w:val="28"/>
      <w:szCs w:val="20"/>
      <w:lang w:eastAsia="ru-RU"/>
    </w:rPr>
  </w:style>
  <w:style w:type="paragraph" w:styleId="a7">
    <w:name w:val="No Spacing"/>
    <w:uiPriority w:val="1"/>
    <w:qFormat/>
    <w:rsid w:val="004631E6"/>
    <w:pPr>
      <w:spacing w:after="0" w:line="240" w:lineRule="auto"/>
    </w:pPr>
    <w:rPr>
      <w:rFonts w:ascii="Calibri" w:eastAsia="Calibri" w:hAnsi="Calibri" w:cs="Times New Roman"/>
    </w:rPr>
  </w:style>
  <w:style w:type="paragraph" w:styleId="a8">
    <w:name w:val="List Paragraph"/>
    <w:basedOn w:val="a"/>
    <w:uiPriority w:val="34"/>
    <w:qFormat/>
    <w:rsid w:val="00216C6A"/>
    <w:pPr>
      <w:ind w:left="720"/>
      <w:contextualSpacing/>
    </w:pPr>
  </w:style>
  <w:style w:type="paragraph" w:customStyle="1" w:styleId="listparagraph">
    <w:name w:val="listparagraph"/>
    <w:basedOn w:val="a"/>
    <w:rsid w:val="00587C9E"/>
    <w:pPr>
      <w:spacing w:before="100" w:beforeAutospacing="1" w:after="100" w:afterAutospacing="1"/>
    </w:pPr>
  </w:style>
  <w:style w:type="character" w:customStyle="1" w:styleId="10">
    <w:name w:val="Заголовок 1 Знак"/>
    <w:basedOn w:val="a0"/>
    <w:link w:val="1"/>
    <w:uiPriority w:val="9"/>
    <w:rsid w:val="008E5EE2"/>
    <w:rPr>
      <w:rFonts w:ascii="Times New Roman" w:eastAsia="Times New Roman" w:hAnsi="Times New Roman" w:cs="Times New Roman"/>
      <w:b/>
      <w:bCs/>
      <w:kern w:val="36"/>
      <w:sz w:val="48"/>
      <w:szCs w:val="48"/>
      <w:lang w:eastAsia="ru-RU"/>
    </w:rPr>
  </w:style>
  <w:style w:type="paragraph" w:customStyle="1" w:styleId="ConsPlusNonformat">
    <w:name w:val="ConsPlusNonformat"/>
    <w:qFormat/>
    <w:rsid w:val="008E5E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8A0F58"/>
    <w:pPr>
      <w:widowControl w:val="0"/>
      <w:suppressAutoHyphens/>
      <w:spacing w:after="0" w:line="240" w:lineRule="auto"/>
      <w:ind w:firstLine="720"/>
    </w:pPr>
    <w:rPr>
      <w:rFonts w:ascii="Arial" w:eastAsia="Times New Roman" w:hAnsi="Arial" w:cs="Arial"/>
      <w:sz w:val="20"/>
      <w:szCs w:val="20"/>
      <w:lang w:eastAsia="ru-RU"/>
    </w:rPr>
  </w:style>
  <w:style w:type="character" w:customStyle="1" w:styleId="11">
    <w:name w:val="Гиперссылка1"/>
    <w:rsid w:val="00871EE1"/>
  </w:style>
  <w:style w:type="paragraph" w:styleId="a9">
    <w:name w:val="Balloon Text"/>
    <w:basedOn w:val="a"/>
    <w:link w:val="aa"/>
    <w:uiPriority w:val="99"/>
    <w:semiHidden/>
    <w:unhideWhenUsed/>
    <w:rsid w:val="00BF11EE"/>
    <w:rPr>
      <w:rFonts w:ascii="Segoe UI" w:hAnsi="Segoe UI" w:cs="Segoe UI"/>
      <w:sz w:val="18"/>
      <w:szCs w:val="18"/>
    </w:rPr>
  </w:style>
  <w:style w:type="character" w:customStyle="1" w:styleId="aa">
    <w:name w:val="Текст выноски Знак"/>
    <w:basedOn w:val="a0"/>
    <w:link w:val="a9"/>
    <w:uiPriority w:val="99"/>
    <w:semiHidden/>
    <w:rsid w:val="00BF11EE"/>
    <w:rPr>
      <w:rFonts w:ascii="Segoe UI" w:eastAsia="Times New Roman" w:hAnsi="Segoe UI" w:cs="Segoe UI"/>
      <w:sz w:val="18"/>
      <w:szCs w:val="18"/>
      <w:lang w:eastAsia="ru-RU"/>
    </w:rPr>
  </w:style>
  <w:style w:type="paragraph" w:styleId="ab">
    <w:name w:val="header"/>
    <w:basedOn w:val="a"/>
    <w:link w:val="ac"/>
    <w:uiPriority w:val="99"/>
    <w:unhideWhenUsed/>
    <w:rsid w:val="00682E92"/>
    <w:pPr>
      <w:tabs>
        <w:tab w:val="center" w:pos="4677"/>
        <w:tab w:val="right" w:pos="9355"/>
      </w:tabs>
    </w:pPr>
  </w:style>
  <w:style w:type="character" w:customStyle="1" w:styleId="ac">
    <w:name w:val="Верхний колонтитул Знак"/>
    <w:basedOn w:val="a0"/>
    <w:link w:val="ab"/>
    <w:uiPriority w:val="99"/>
    <w:rsid w:val="00682E9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82E92"/>
    <w:pPr>
      <w:tabs>
        <w:tab w:val="center" w:pos="4677"/>
        <w:tab w:val="right" w:pos="9355"/>
      </w:tabs>
    </w:pPr>
  </w:style>
  <w:style w:type="character" w:customStyle="1" w:styleId="ae">
    <w:name w:val="Нижний колонтитул Знак"/>
    <w:basedOn w:val="a0"/>
    <w:link w:val="ad"/>
    <w:uiPriority w:val="99"/>
    <w:rsid w:val="00682E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1E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E5EE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631E6"/>
    <w:rPr>
      <w:color w:val="0000FF"/>
      <w:u w:val="single"/>
    </w:rPr>
  </w:style>
  <w:style w:type="paragraph" w:styleId="a4">
    <w:name w:val="Normal (Web)"/>
    <w:basedOn w:val="a"/>
    <w:uiPriority w:val="99"/>
    <w:semiHidden/>
    <w:unhideWhenUsed/>
    <w:rsid w:val="004631E6"/>
    <w:pPr>
      <w:spacing w:before="100" w:beforeAutospacing="1" w:after="100" w:afterAutospacing="1"/>
    </w:pPr>
  </w:style>
  <w:style w:type="paragraph" w:styleId="a5">
    <w:name w:val="Body Text Indent"/>
    <w:basedOn w:val="a"/>
    <w:link w:val="a6"/>
    <w:uiPriority w:val="99"/>
    <w:semiHidden/>
    <w:unhideWhenUsed/>
    <w:rsid w:val="004631E6"/>
    <w:pPr>
      <w:ind w:firstLine="720"/>
      <w:jc w:val="both"/>
    </w:pPr>
    <w:rPr>
      <w:sz w:val="28"/>
      <w:szCs w:val="20"/>
    </w:rPr>
  </w:style>
  <w:style w:type="character" w:customStyle="1" w:styleId="a6">
    <w:name w:val="Основной текст с отступом Знак"/>
    <w:basedOn w:val="a0"/>
    <w:link w:val="a5"/>
    <w:uiPriority w:val="99"/>
    <w:semiHidden/>
    <w:rsid w:val="004631E6"/>
    <w:rPr>
      <w:rFonts w:ascii="Times New Roman" w:eastAsia="Times New Roman" w:hAnsi="Times New Roman" w:cs="Times New Roman"/>
      <w:sz w:val="28"/>
      <w:szCs w:val="20"/>
      <w:lang w:eastAsia="ru-RU"/>
    </w:rPr>
  </w:style>
  <w:style w:type="paragraph" w:styleId="a7">
    <w:name w:val="No Spacing"/>
    <w:uiPriority w:val="1"/>
    <w:qFormat/>
    <w:rsid w:val="004631E6"/>
    <w:pPr>
      <w:spacing w:after="0" w:line="240" w:lineRule="auto"/>
    </w:pPr>
    <w:rPr>
      <w:rFonts w:ascii="Calibri" w:eastAsia="Calibri" w:hAnsi="Calibri" w:cs="Times New Roman"/>
    </w:rPr>
  </w:style>
  <w:style w:type="paragraph" w:styleId="a8">
    <w:name w:val="List Paragraph"/>
    <w:basedOn w:val="a"/>
    <w:uiPriority w:val="34"/>
    <w:qFormat/>
    <w:rsid w:val="00216C6A"/>
    <w:pPr>
      <w:ind w:left="720"/>
      <w:contextualSpacing/>
    </w:pPr>
  </w:style>
  <w:style w:type="paragraph" w:customStyle="1" w:styleId="listparagraph">
    <w:name w:val="listparagraph"/>
    <w:basedOn w:val="a"/>
    <w:rsid w:val="00587C9E"/>
    <w:pPr>
      <w:spacing w:before="100" w:beforeAutospacing="1" w:after="100" w:afterAutospacing="1"/>
    </w:pPr>
  </w:style>
  <w:style w:type="character" w:customStyle="1" w:styleId="10">
    <w:name w:val="Заголовок 1 Знак"/>
    <w:basedOn w:val="a0"/>
    <w:link w:val="1"/>
    <w:uiPriority w:val="9"/>
    <w:rsid w:val="008E5EE2"/>
    <w:rPr>
      <w:rFonts w:ascii="Times New Roman" w:eastAsia="Times New Roman" w:hAnsi="Times New Roman" w:cs="Times New Roman"/>
      <w:b/>
      <w:bCs/>
      <w:kern w:val="36"/>
      <w:sz w:val="48"/>
      <w:szCs w:val="48"/>
      <w:lang w:eastAsia="ru-RU"/>
    </w:rPr>
  </w:style>
  <w:style w:type="paragraph" w:customStyle="1" w:styleId="ConsPlusNonformat">
    <w:name w:val="ConsPlusNonformat"/>
    <w:qFormat/>
    <w:rsid w:val="008E5E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8A0F58"/>
    <w:pPr>
      <w:widowControl w:val="0"/>
      <w:suppressAutoHyphens/>
      <w:spacing w:after="0" w:line="240" w:lineRule="auto"/>
      <w:ind w:firstLine="720"/>
    </w:pPr>
    <w:rPr>
      <w:rFonts w:ascii="Arial" w:eastAsia="Times New Roman" w:hAnsi="Arial" w:cs="Arial"/>
      <w:sz w:val="20"/>
      <w:szCs w:val="20"/>
      <w:lang w:eastAsia="ru-RU"/>
    </w:rPr>
  </w:style>
  <w:style w:type="character" w:customStyle="1" w:styleId="11">
    <w:name w:val="Гиперссылка1"/>
    <w:rsid w:val="00871EE1"/>
  </w:style>
  <w:style w:type="paragraph" w:styleId="a9">
    <w:name w:val="Balloon Text"/>
    <w:basedOn w:val="a"/>
    <w:link w:val="aa"/>
    <w:uiPriority w:val="99"/>
    <w:semiHidden/>
    <w:unhideWhenUsed/>
    <w:rsid w:val="00BF11EE"/>
    <w:rPr>
      <w:rFonts w:ascii="Segoe UI" w:hAnsi="Segoe UI" w:cs="Segoe UI"/>
      <w:sz w:val="18"/>
      <w:szCs w:val="18"/>
    </w:rPr>
  </w:style>
  <w:style w:type="character" w:customStyle="1" w:styleId="aa">
    <w:name w:val="Текст выноски Знак"/>
    <w:basedOn w:val="a0"/>
    <w:link w:val="a9"/>
    <w:uiPriority w:val="99"/>
    <w:semiHidden/>
    <w:rsid w:val="00BF11EE"/>
    <w:rPr>
      <w:rFonts w:ascii="Segoe UI" w:eastAsia="Times New Roman" w:hAnsi="Segoe UI" w:cs="Segoe UI"/>
      <w:sz w:val="18"/>
      <w:szCs w:val="18"/>
      <w:lang w:eastAsia="ru-RU"/>
    </w:rPr>
  </w:style>
  <w:style w:type="paragraph" w:styleId="ab">
    <w:name w:val="header"/>
    <w:basedOn w:val="a"/>
    <w:link w:val="ac"/>
    <w:uiPriority w:val="99"/>
    <w:unhideWhenUsed/>
    <w:rsid w:val="00682E92"/>
    <w:pPr>
      <w:tabs>
        <w:tab w:val="center" w:pos="4677"/>
        <w:tab w:val="right" w:pos="9355"/>
      </w:tabs>
    </w:pPr>
  </w:style>
  <w:style w:type="character" w:customStyle="1" w:styleId="ac">
    <w:name w:val="Верхний колонтитул Знак"/>
    <w:basedOn w:val="a0"/>
    <w:link w:val="ab"/>
    <w:uiPriority w:val="99"/>
    <w:rsid w:val="00682E9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82E92"/>
    <w:pPr>
      <w:tabs>
        <w:tab w:val="center" w:pos="4677"/>
        <w:tab w:val="right" w:pos="9355"/>
      </w:tabs>
    </w:pPr>
  </w:style>
  <w:style w:type="character" w:customStyle="1" w:styleId="ae">
    <w:name w:val="Нижний колонтитул Знак"/>
    <w:basedOn w:val="a0"/>
    <w:link w:val="ad"/>
    <w:uiPriority w:val="99"/>
    <w:rsid w:val="00682E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5767">
      <w:bodyDiv w:val="1"/>
      <w:marLeft w:val="0"/>
      <w:marRight w:val="0"/>
      <w:marTop w:val="0"/>
      <w:marBottom w:val="0"/>
      <w:divBdr>
        <w:top w:val="none" w:sz="0" w:space="0" w:color="auto"/>
        <w:left w:val="none" w:sz="0" w:space="0" w:color="auto"/>
        <w:bottom w:val="none" w:sz="0" w:space="0" w:color="auto"/>
        <w:right w:val="none" w:sz="0" w:space="0" w:color="auto"/>
      </w:divBdr>
    </w:div>
    <w:div w:id="39868597">
      <w:bodyDiv w:val="1"/>
      <w:marLeft w:val="0"/>
      <w:marRight w:val="0"/>
      <w:marTop w:val="0"/>
      <w:marBottom w:val="0"/>
      <w:divBdr>
        <w:top w:val="none" w:sz="0" w:space="0" w:color="auto"/>
        <w:left w:val="none" w:sz="0" w:space="0" w:color="auto"/>
        <w:bottom w:val="none" w:sz="0" w:space="0" w:color="auto"/>
        <w:right w:val="none" w:sz="0" w:space="0" w:color="auto"/>
      </w:divBdr>
    </w:div>
    <w:div w:id="92868663">
      <w:bodyDiv w:val="1"/>
      <w:marLeft w:val="0"/>
      <w:marRight w:val="0"/>
      <w:marTop w:val="0"/>
      <w:marBottom w:val="0"/>
      <w:divBdr>
        <w:top w:val="none" w:sz="0" w:space="0" w:color="auto"/>
        <w:left w:val="none" w:sz="0" w:space="0" w:color="auto"/>
        <w:bottom w:val="none" w:sz="0" w:space="0" w:color="auto"/>
        <w:right w:val="none" w:sz="0" w:space="0" w:color="auto"/>
      </w:divBdr>
    </w:div>
    <w:div w:id="112018576">
      <w:bodyDiv w:val="1"/>
      <w:marLeft w:val="0"/>
      <w:marRight w:val="0"/>
      <w:marTop w:val="0"/>
      <w:marBottom w:val="0"/>
      <w:divBdr>
        <w:top w:val="none" w:sz="0" w:space="0" w:color="auto"/>
        <w:left w:val="none" w:sz="0" w:space="0" w:color="auto"/>
        <w:bottom w:val="none" w:sz="0" w:space="0" w:color="auto"/>
        <w:right w:val="none" w:sz="0" w:space="0" w:color="auto"/>
      </w:divBdr>
    </w:div>
    <w:div w:id="127825885">
      <w:bodyDiv w:val="1"/>
      <w:marLeft w:val="0"/>
      <w:marRight w:val="0"/>
      <w:marTop w:val="0"/>
      <w:marBottom w:val="0"/>
      <w:divBdr>
        <w:top w:val="none" w:sz="0" w:space="0" w:color="auto"/>
        <w:left w:val="none" w:sz="0" w:space="0" w:color="auto"/>
        <w:bottom w:val="none" w:sz="0" w:space="0" w:color="auto"/>
        <w:right w:val="none" w:sz="0" w:space="0" w:color="auto"/>
      </w:divBdr>
    </w:div>
    <w:div w:id="145513423">
      <w:bodyDiv w:val="1"/>
      <w:marLeft w:val="0"/>
      <w:marRight w:val="0"/>
      <w:marTop w:val="0"/>
      <w:marBottom w:val="0"/>
      <w:divBdr>
        <w:top w:val="none" w:sz="0" w:space="0" w:color="auto"/>
        <w:left w:val="none" w:sz="0" w:space="0" w:color="auto"/>
        <w:bottom w:val="none" w:sz="0" w:space="0" w:color="auto"/>
        <w:right w:val="none" w:sz="0" w:space="0" w:color="auto"/>
      </w:divBdr>
    </w:div>
    <w:div w:id="148787578">
      <w:bodyDiv w:val="1"/>
      <w:marLeft w:val="0"/>
      <w:marRight w:val="0"/>
      <w:marTop w:val="0"/>
      <w:marBottom w:val="0"/>
      <w:divBdr>
        <w:top w:val="none" w:sz="0" w:space="0" w:color="auto"/>
        <w:left w:val="none" w:sz="0" w:space="0" w:color="auto"/>
        <w:bottom w:val="none" w:sz="0" w:space="0" w:color="auto"/>
        <w:right w:val="none" w:sz="0" w:space="0" w:color="auto"/>
      </w:divBdr>
    </w:div>
    <w:div w:id="182986018">
      <w:bodyDiv w:val="1"/>
      <w:marLeft w:val="0"/>
      <w:marRight w:val="0"/>
      <w:marTop w:val="0"/>
      <w:marBottom w:val="0"/>
      <w:divBdr>
        <w:top w:val="none" w:sz="0" w:space="0" w:color="auto"/>
        <w:left w:val="none" w:sz="0" w:space="0" w:color="auto"/>
        <w:bottom w:val="none" w:sz="0" w:space="0" w:color="auto"/>
        <w:right w:val="none" w:sz="0" w:space="0" w:color="auto"/>
      </w:divBdr>
    </w:div>
    <w:div w:id="198322753">
      <w:bodyDiv w:val="1"/>
      <w:marLeft w:val="0"/>
      <w:marRight w:val="0"/>
      <w:marTop w:val="0"/>
      <w:marBottom w:val="0"/>
      <w:divBdr>
        <w:top w:val="none" w:sz="0" w:space="0" w:color="auto"/>
        <w:left w:val="none" w:sz="0" w:space="0" w:color="auto"/>
        <w:bottom w:val="none" w:sz="0" w:space="0" w:color="auto"/>
        <w:right w:val="none" w:sz="0" w:space="0" w:color="auto"/>
      </w:divBdr>
    </w:div>
    <w:div w:id="228417501">
      <w:bodyDiv w:val="1"/>
      <w:marLeft w:val="0"/>
      <w:marRight w:val="0"/>
      <w:marTop w:val="0"/>
      <w:marBottom w:val="0"/>
      <w:divBdr>
        <w:top w:val="none" w:sz="0" w:space="0" w:color="auto"/>
        <w:left w:val="none" w:sz="0" w:space="0" w:color="auto"/>
        <w:bottom w:val="none" w:sz="0" w:space="0" w:color="auto"/>
        <w:right w:val="none" w:sz="0" w:space="0" w:color="auto"/>
      </w:divBdr>
    </w:div>
    <w:div w:id="261455314">
      <w:bodyDiv w:val="1"/>
      <w:marLeft w:val="0"/>
      <w:marRight w:val="0"/>
      <w:marTop w:val="0"/>
      <w:marBottom w:val="0"/>
      <w:divBdr>
        <w:top w:val="none" w:sz="0" w:space="0" w:color="auto"/>
        <w:left w:val="none" w:sz="0" w:space="0" w:color="auto"/>
        <w:bottom w:val="none" w:sz="0" w:space="0" w:color="auto"/>
        <w:right w:val="none" w:sz="0" w:space="0" w:color="auto"/>
      </w:divBdr>
    </w:div>
    <w:div w:id="275797598">
      <w:bodyDiv w:val="1"/>
      <w:marLeft w:val="0"/>
      <w:marRight w:val="0"/>
      <w:marTop w:val="0"/>
      <w:marBottom w:val="0"/>
      <w:divBdr>
        <w:top w:val="none" w:sz="0" w:space="0" w:color="auto"/>
        <w:left w:val="none" w:sz="0" w:space="0" w:color="auto"/>
        <w:bottom w:val="none" w:sz="0" w:space="0" w:color="auto"/>
        <w:right w:val="none" w:sz="0" w:space="0" w:color="auto"/>
      </w:divBdr>
    </w:div>
    <w:div w:id="282540241">
      <w:bodyDiv w:val="1"/>
      <w:marLeft w:val="0"/>
      <w:marRight w:val="0"/>
      <w:marTop w:val="0"/>
      <w:marBottom w:val="0"/>
      <w:divBdr>
        <w:top w:val="none" w:sz="0" w:space="0" w:color="auto"/>
        <w:left w:val="none" w:sz="0" w:space="0" w:color="auto"/>
        <w:bottom w:val="none" w:sz="0" w:space="0" w:color="auto"/>
        <w:right w:val="none" w:sz="0" w:space="0" w:color="auto"/>
      </w:divBdr>
    </w:div>
    <w:div w:id="298338350">
      <w:bodyDiv w:val="1"/>
      <w:marLeft w:val="0"/>
      <w:marRight w:val="0"/>
      <w:marTop w:val="0"/>
      <w:marBottom w:val="0"/>
      <w:divBdr>
        <w:top w:val="none" w:sz="0" w:space="0" w:color="auto"/>
        <w:left w:val="none" w:sz="0" w:space="0" w:color="auto"/>
        <w:bottom w:val="none" w:sz="0" w:space="0" w:color="auto"/>
        <w:right w:val="none" w:sz="0" w:space="0" w:color="auto"/>
      </w:divBdr>
    </w:div>
    <w:div w:id="306011571">
      <w:bodyDiv w:val="1"/>
      <w:marLeft w:val="0"/>
      <w:marRight w:val="0"/>
      <w:marTop w:val="0"/>
      <w:marBottom w:val="0"/>
      <w:divBdr>
        <w:top w:val="none" w:sz="0" w:space="0" w:color="auto"/>
        <w:left w:val="none" w:sz="0" w:space="0" w:color="auto"/>
        <w:bottom w:val="none" w:sz="0" w:space="0" w:color="auto"/>
        <w:right w:val="none" w:sz="0" w:space="0" w:color="auto"/>
      </w:divBdr>
    </w:div>
    <w:div w:id="318655034">
      <w:bodyDiv w:val="1"/>
      <w:marLeft w:val="0"/>
      <w:marRight w:val="0"/>
      <w:marTop w:val="0"/>
      <w:marBottom w:val="0"/>
      <w:divBdr>
        <w:top w:val="none" w:sz="0" w:space="0" w:color="auto"/>
        <w:left w:val="none" w:sz="0" w:space="0" w:color="auto"/>
        <w:bottom w:val="none" w:sz="0" w:space="0" w:color="auto"/>
        <w:right w:val="none" w:sz="0" w:space="0" w:color="auto"/>
      </w:divBdr>
    </w:div>
    <w:div w:id="336613714">
      <w:bodyDiv w:val="1"/>
      <w:marLeft w:val="0"/>
      <w:marRight w:val="0"/>
      <w:marTop w:val="0"/>
      <w:marBottom w:val="0"/>
      <w:divBdr>
        <w:top w:val="none" w:sz="0" w:space="0" w:color="auto"/>
        <w:left w:val="none" w:sz="0" w:space="0" w:color="auto"/>
        <w:bottom w:val="none" w:sz="0" w:space="0" w:color="auto"/>
        <w:right w:val="none" w:sz="0" w:space="0" w:color="auto"/>
      </w:divBdr>
    </w:div>
    <w:div w:id="351803482">
      <w:bodyDiv w:val="1"/>
      <w:marLeft w:val="0"/>
      <w:marRight w:val="0"/>
      <w:marTop w:val="0"/>
      <w:marBottom w:val="0"/>
      <w:divBdr>
        <w:top w:val="none" w:sz="0" w:space="0" w:color="auto"/>
        <w:left w:val="none" w:sz="0" w:space="0" w:color="auto"/>
        <w:bottom w:val="none" w:sz="0" w:space="0" w:color="auto"/>
        <w:right w:val="none" w:sz="0" w:space="0" w:color="auto"/>
      </w:divBdr>
    </w:div>
    <w:div w:id="373845739">
      <w:bodyDiv w:val="1"/>
      <w:marLeft w:val="0"/>
      <w:marRight w:val="0"/>
      <w:marTop w:val="0"/>
      <w:marBottom w:val="0"/>
      <w:divBdr>
        <w:top w:val="none" w:sz="0" w:space="0" w:color="auto"/>
        <w:left w:val="none" w:sz="0" w:space="0" w:color="auto"/>
        <w:bottom w:val="none" w:sz="0" w:space="0" w:color="auto"/>
        <w:right w:val="none" w:sz="0" w:space="0" w:color="auto"/>
      </w:divBdr>
    </w:div>
    <w:div w:id="380446550">
      <w:bodyDiv w:val="1"/>
      <w:marLeft w:val="0"/>
      <w:marRight w:val="0"/>
      <w:marTop w:val="0"/>
      <w:marBottom w:val="0"/>
      <w:divBdr>
        <w:top w:val="none" w:sz="0" w:space="0" w:color="auto"/>
        <w:left w:val="none" w:sz="0" w:space="0" w:color="auto"/>
        <w:bottom w:val="none" w:sz="0" w:space="0" w:color="auto"/>
        <w:right w:val="none" w:sz="0" w:space="0" w:color="auto"/>
      </w:divBdr>
      <w:divsChild>
        <w:div w:id="57360202">
          <w:marLeft w:val="0"/>
          <w:marRight w:val="0"/>
          <w:marTop w:val="0"/>
          <w:marBottom w:val="0"/>
          <w:divBdr>
            <w:top w:val="none" w:sz="0" w:space="0" w:color="auto"/>
            <w:left w:val="none" w:sz="0" w:space="0" w:color="auto"/>
            <w:bottom w:val="none" w:sz="0" w:space="0" w:color="auto"/>
            <w:right w:val="none" w:sz="0" w:space="0" w:color="auto"/>
          </w:divBdr>
        </w:div>
      </w:divsChild>
    </w:div>
    <w:div w:id="387802038">
      <w:bodyDiv w:val="1"/>
      <w:marLeft w:val="0"/>
      <w:marRight w:val="0"/>
      <w:marTop w:val="0"/>
      <w:marBottom w:val="0"/>
      <w:divBdr>
        <w:top w:val="none" w:sz="0" w:space="0" w:color="auto"/>
        <w:left w:val="none" w:sz="0" w:space="0" w:color="auto"/>
        <w:bottom w:val="none" w:sz="0" w:space="0" w:color="auto"/>
        <w:right w:val="none" w:sz="0" w:space="0" w:color="auto"/>
      </w:divBdr>
    </w:div>
    <w:div w:id="413167096">
      <w:bodyDiv w:val="1"/>
      <w:marLeft w:val="0"/>
      <w:marRight w:val="0"/>
      <w:marTop w:val="0"/>
      <w:marBottom w:val="0"/>
      <w:divBdr>
        <w:top w:val="none" w:sz="0" w:space="0" w:color="auto"/>
        <w:left w:val="none" w:sz="0" w:space="0" w:color="auto"/>
        <w:bottom w:val="none" w:sz="0" w:space="0" w:color="auto"/>
        <w:right w:val="none" w:sz="0" w:space="0" w:color="auto"/>
      </w:divBdr>
    </w:div>
    <w:div w:id="414673072">
      <w:bodyDiv w:val="1"/>
      <w:marLeft w:val="0"/>
      <w:marRight w:val="0"/>
      <w:marTop w:val="0"/>
      <w:marBottom w:val="0"/>
      <w:divBdr>
        <w:top w:val="none" w:sz="0" w:space="0" w:color="auto"/>
        <w:left w:val="none" w:sz="0" w:space="0" w:color="auto"/>
        <w:bottom w:val="none" w:sz="0" w:space="0" w:color="auto"/>
        <w:right w:val="none" w:sz="0" w:space="0" w:color="auto"/>
      </w:divBdr>
    </w:div>
    <w:div w:id="424227944">
      <w:bodyDiv w:val="1"/>
      <w:marLeft w:val="0"/>
      <w:marRight w:val="0"/>
      <w:marTop w:val="0"/>
      <w:marBottom w:val="0"/>
      <w:divBdr>
        <w:top w:val="none" w:sz="0" w:space="0" w:color="auto"/>
        <w:left w:val="none" w:sz="0" w:space="0" w:color="auto"/>
        <w:bottom w:val="none" w:sz="0" w:space="0" w:color="auto"/>
        <w:right w:val="none" w:sz="0" w:space="0" w:color="auto"/>
      </w:divBdr>
    </w:div>
    <w:div w:id="431166998">
      <w:bodyDiv w:val="1"/>
      <w:marLeft w:val="0"/>
      <w:marRight w:val="0"/>
      <w:marTop w:val="0"/>
      <w:marBottom w:val="0"/>
      <w:divBdr>
        <w:top w:val="none" w:sz="0" w:space="0" w:color="auto"/>
        <w:left w:val="none" w:sz="0" w:space="0" w:color="auto"/>
        <w:bottom w:val="none" w:sz="0" w:space="0" w:color="auto"/>
        <w:right w:val="none" w:sz="0" w:space="0" w:color="auto"/>
      </w:divBdr>
    </w:div>
    <w:div w:id="438915537">
      <w:bodyDiv w:val="1"/>
      <w:marLeft w:val="0"/>
      <w:marRight w:val="0"/>
      <w:marTop w:val="0"/>
      <w:marBottom w:val="0"/>
      <w:divBdr>
        <w:top w:val="none" w:sz="0" w:space="0" w:color="auto"/>
        <w:left w:val="none" w:sz="0" w:space="0" w:color="auto"/>
        <w:bottom w:val="none" w:sz="0" w:space="0" w:color="auto"/>
        <w:right w:val="none" w:sz="0" w:space="0" w:color="auto"/>
      </w:divBdr>
    </w:div>
    <w:div w:id="475924234">
      <w:bodyDiv w:val="1"/>
      <w:marLeft w:val="0"/>
      <w:marRight w:val="0"/>
      <w:marTop w:val="0"/>
      <w:marBottom w:val="0"/>
      <w:divBdr>
        <w:top w:val="none" w:sz="0" w:space="0" w:color="auto"/>
        <w:left w:val="none" w:sz="0" w:space="0" w:color="auto"/>
        <w:bottom w:val="none" w:sz="0" w:space="0" w:color="auto"/>
        <w:right w:val="none" w:sz="0" w:space="0" w:color="auto"/>
      </w:divBdr>
    </w:div>
    <w:div w:id="480773354">
      <w:bodyDiv w:val="1"/>
      <w:marLeft w:val="0"/>
      <w:marRight w:val="0"/>
      <w:marTop w:val="0"/>
      <w:marBottom w:val="0"/>
      <w:divBdr>
        <w:top w:val="none" w:sz="0" w:space="0" w:color="auto"/>
        <w:left w:val="none" w:sz="0" w:space="0" w:color="auto"/>
        <w:bottom w:val="none" w:sz="0" w:space="0" w:color="auto"/>
        <w:right w:val="none" w:sz="0" w:space="0" w:color="auto"/>
      </w:divBdr>
    </w:div>
    <w:div w:id="485172569">
      <w:bodyDiv w:val="1"/>
      <w:marLeft w:val="0"/>
      <w:marRight w:val="0"/>
      <w:marTop w:val="0"/>
      <w:marBottom w:val="0"/>
      <w:divBdr>
        <w:top w:val="none" w:sz="0" w:space="0" w:color="auto"/>
        <w:left w:val="none" w:sz="0" w:space="0" w:color="auto"/>
        <w:bottom w:val="none" w:sz="0" w:space="0" w:color="auto"/>
        <w:right w:val="none" w:sz="0" w:space="0" w:color="auto"/>
      </w:divBdr>
    </w:div>
    <w:div w:id="501967758">
      <w:bodyDiv w:val="1"/>
      <w:marLeft w:val="0"/>
      <w:marRight w:val="0"/>
      <w:marTop w:val="0"/>
      <w:marBottom w:val="0"/>
      <w:divBdr>
        <w:top w:val="none" w:sz="0" w:space="0" w:color="auto"/>
        <w:left w:val="none" w:sz="0" w:space="0" w:color="auto"/>
        <w:bottom w:val="none" w:sz="0" w:space="0" w:color="auto"/>
        <w:right w:val="none" w:sz="0" w:space="0" w:color="auto"/>
      </w:divBdr>
    </w:div>
    <w:div w:id="558591216">
      <w:bodyDiv w:val="1"/>
      <w:marLeft w:val="0"/>
      <w:marRight w:val="0"/>
      <w:marTop w:val="0"/>
      <w:marBottom w:val="0"/>
      <w:divBdr>
        <w:top w:val="none" w:sz="0" w:space="0" w:color="auto"/>
        <w:left w:val="none" w:sz="0" w:space="0" w:color="auto"/>
        <w:bottom w:val="none" w:sz="0" w:space="0" w:color="auto"/>
        <w:right w:val="none" w:sz="0" w:space="0" w:color="auto"/>
      </w:divBdr>
    </w:div>
    <w:div w:id="581646072">
      <w:bodyDiv w:val="1"/>
      <w:marLeft w:val="0"/>
      <w:marRight w:val="0"/>
      <w:marTop w:val="0"/>
      <w:marBottom w:val="0"/>
      <w:divBdr>
        <w:top w:val="none" w:sz="0" w:space="0" w:color="auto"/>
        <w:left w:val="none" w:sz="0" w:space="0" w:color="auto"/>
        <w:bottom w:val="none" w:sz="0" w:space="0" w:color="auto"/>
        <w:right w:val="none" w:sz="0" w:space="0" w:color="auto"/>
      </w:divBdr>
    </w:div>
    <w:div w:id="596253683">
      <w:bodyDiv w:val="1"/>
      <w:marLeft w:val="0"/>
      <w:marRight w:val="0"/>
      <w:marTop w:val="0"/>
      <w:marBottom w:val="0"/>
      <w:divBdr>
        <w:top w:val="none" w:sz="0" w:space="0" w:color="auto"/>
        <w:left w:val="none" w:sz="0" w:space="0" w:color="auto"/>
        <w:bottom w:val="none" w:sz="0" w:space="0" w:color="auto"/>
        <w:right w:val="none" w:sz="0" w:space="0" w:color="auto"/>
      </w:divBdr>
      <w:divsChild>
        <w:div w:id="615984282">
          <w:marLeft w:val="0"/>
          <w:marRight w:val="0"/>
          <w:marTop w:val="0"/>
          <w:marBottom w:val="0"/>
          <w:divBdr>
            <w:top w:val="none" w:sz="0" w:space="0" w:color="auto"/>
            <w:left w:val="none" w:sz="0" w:space="0" w:color="auto"/>
            <w:bottom w:val="none" w:sz="0" w:space="0" w:color="auto"/>
            <w:right w:val="none" w:sz="0" w:space="0" w:color="auto"/>
          </w:divBdr>
        </w:div>
      </w:divsChild>
    </w:div>
    <w:div w:id="628364964">
      <w:bodyDiv w:val="1"/>
      <w:marLeft w:val="0"/>
      <w:marRight w:val="0"/>
      <w:marTop w:val="0"/>
      <w:marBottom w:val="0"/>
      <w:divBdr>
        <w:top w:val="none" w:sz="0" w:space="0" w:color="auto"/>
        <w:left w:val="none" w:sz="0" w:space="0" w:color="auto"/>
        <w:bottom w:val="none" w:sz="0" w:space="0" w:color="auto"/>
        <w:right w:val="none" w:sz="0" w:space="0" w:color="auto"/>
      </w:divBdr>
    </w:div>
    <w:div w:id="628903204">
      <w:bodyDiv w:val="1"/>
      <w:marLeft w:val="0"/>
      <w:marRight w:val="0"/>
      <w:marTop w:val="0"/>
      <w:marBottom w:val="0"/>
      <w:divBdr>
        <w:top w:val="none" w:sz="0" w:space="0" w:color="auto"/>
        <w:left w:val="none" w:sz="0" w:space="0" w:color="auto"/>
        <w:bottom w:val="none" w:sz="0" w:space="0" w:color="auto"/>
        <w:right w:val="none" w:sz="0" w:space="0" w:color="auto"/>
      </w:divBdr>
    </w:div>
    <w:div w:id="642656885">
      <w:bodyDiv w:val="1"/>
      <w:marLeft w:val="0"/>
      <w:marRight w:val="0"/>
      <w:marTop w:val="0"/>
      <w:marBottom w:val="0"/>
      <w:divBdr>
        <w:top w:val="none" w:sz="0" w:space="0" w:color="auto"/>
        <w:left w:val="none" w:sz="0" w:space="0" w:color="auto"/>
        <w:bottom w:val="none" w:sz="0" w:space="0" w:color="auto"/>
        <w:right w:val="none" w:sz="0" w:space="0" w:color="auto"/>
      </w:divBdr>
    </w:div>
    <w:div w:id="655378353">
      <w:bodyDiv w:val="1"/>
      <w:marLeft w:val="0"/>
      <w:marRight w:val="0"/>
      <w:marTop w:val="0"/>
      <w:marBottom w:val="0"/>
      <w:divBdr>
        <w:top w:val="none" w:sz="0" w:space="0" w:color="auto"/>
        <w:left w:val="none" w:sz="0" w:space="0" w:color="auto"/>
        <w:bottom w:val="none" w:sz="0" w:space="0" w:color="auto"/>
        <w:right w:val="none" w:sz="0" w:space="0" w:color="auto"/>
      </w:divBdr>
    </w:div>
    <w:div w:id="698628197">
      <w:bodyDiv w:val="1"/>
      <w:marLeft w:val="0"/>
      <w:marRight w:val="0"/>
      <w:marTop w:val="0"/>
      <w:marBottom w:val="0"/>
      <w:divBdr>
        <w:top w:val="none" w:sz="0" w:space="0" w:color="auto"/>
        <w:left w:val="none" w:sz="0" w:space="0" w:color="auto"/>
        <w:bottom w:val="none" w:sz="0" w:space="0" w:color="auto"/>
        <w:right w:val="none" w:sz="0" w:space="0" w:color="auto"/>
      </w:divBdr>
    </w:div>
    <w:div w:id="706375492">
      <w:bodyDiv w:val="1"/>
      <w:marLeft w:val="0"/>
      <w:marRight w:val="0"/>
      <w:marTop w:val="0"/>
      <w:marBottom w:val="0"/>
      <w:divBdr>
        <w:top w:val="none" w:sz="0" w:space="0" w:color="auto"/>
        <w:left w:val="none" w:sz="0" w:space="0" w:color="auto"/>
        <w:bottom w:val="none" w:sz="0" w:space="0" w:color="auto"/>
        <w:right w:val="none" w:sz="0" w:space="0" w:color="auto"/>
      </w:divBdr>
    </w:div>
    <w:div w:id="710420965">
      <w:bodyDiv w:val="1"/>
      <w:marLeft w:val="0"/>
      <w:marRight w:val="0"/>
      <w:marTop w:val="0"/>
      <w:marBottom w:val="0"/>
      <w:divBdr>
        <w:top w:val="none" w:sz="0" w:space="0" w:color="auto"/>
        <w:left w:val="none" w:sz="0" w:space="0" w:color="auto"/>
        <w:bottom w:val="none" w:sz="0" w:space="0" w:color="auto"/>
        <w:right w:val="none" w:sz="0" w:space="0" w:color="auto"/>
      </w:divBdr>
    </w:div>
    <w:div w:id="727456395">
      <w:bodyDiv w:val="1"/>
      <w:marLeft w:val="0"/>
      <w:marRight w:val="0"/>
      <w:marTop w:val="0"/>
      <w:marBottom w:val="0"/>
      <w:divBdr>
        <w:top w:val="none" w:sz="0" w:space="0" w:color="auto"/>
        <w:left w:val="none" w:sz="0" w:space="0" w:color="auto"/>
        <w:bottom w:val="none" w:sz="0" w:space="0" w:color="auto"/>
        <w:right w:val="none" w:sz="0" w:space="0" w:color="auto"/>
      </w:divBdr>
    </w:div>
    <w:div w:id="736978642">
      <w:bodyDiv w:val="1"/>
      <w:marLeft w:val="0"/>
      <w:marRight w:val="0"/>
      <w:marTop w:val="0"/>
      <w:marBottom w:val="0"/>
      <w:divBdr>
        <w:top w:val="none" w:sz="0" w:space="0" w:color="auto"/>
        <w:left w:val="none" w:sz="0" w:space="0" w:color="auto"/>
        <w:bottom w:val="none" w:sz="0" w:space="0" w:color="auto"/>
        <w:right w:val="none" w:sz="0" w:space="0" w:color="auto"/>
      </w:divBdr>
    </w:div>
    <w:div w:id="745958286">
      <w:bodyDiv w:val="1"/>
      <w:marLeft w:val="0"/>
      <w:marRight w:val="0"/>
      <w:marTop w:val="0"/>
      <w:marBottom w:val="0"/>
      <w:divBdr>
        <w:top w:val="none" w:sz="0" w:space="0" w:color="auto"/>
        <w:left w:val="none" w:sz="0" w:space="0" w:color="auto"/>
        <w:bottom w:val="none" w:sz="0" w:space="0" w:color="auto"/>
        <w:right w:val="none" w:sz="0" w:space="0" w:color="auto"/>
      </w:divBdr>
    </w:div>
    <w:div w:id="746654099">
      <w:bodyDiv w:val="1"/>
      <w:marLeft w:val="0"/>
      <w:marRight w:val="0"/>
      <w:marTop w:val="0"/>
      <w:marBottom w:val="0"/>
      <w:divBdr>
        <w:top w:val="none" w:sz="0" w:space="0" w:color="auto"/>
        <w:left w:val="none" w:sz="0" w:space="0" w:color="auto"/>
        <w:bottom w:val="none" w:sz="0" w:space="0" w:color="auto"/>
        <w:right w:val="none" w:sz="0" w:space="0" w:color="auto"/>
      </w:divBdr>
    </w:div>
    <w:div w:id="773403202">
      <w:bodyDiv w:val="1"/>
      <w:marLeft w:val="0"/>
      <w:marRight w:val="0"/>
      <w:marTop w:val="0"/>
      <w:marBottom w:val="0"/>
      <w:divBdr>
        <w:top w:val="none" w:sz="0" w:space="0" w:color="auto"/>
        <w:left w:val="none" w:sz="0" w:space="0" w:color="auto"/>
        <w:bottom w:val="none" w:sz="0" w:space="0" w:color="auto"/>
        <w:right w:val="none" w:sz="0" w:space="0" w:color="auto"/>
      </w:divBdr>
    </w:div>
    <w:div w:id="780027876">
      <w:bodyDiv w:val="1"/>
      <w:marLeft w:val="0"/>
      <w:marRight w:val="0"/>
      <w:marTop w:val="0"/>
      <w:marBottom w:val="0"/>
      <w:divBdr>
        <w:top w:val="none" w:sz="0" w:space="0" w:color="auto"/>
        <w:left w:val="none" w:sz="0" w:space="0" w:color="auto"/>
        <w:bottom w:val="none" w:sz="0" w:space="0" w:color="auto"/>
        <w:right w:val="none" w:sz="0" w:space="0" w:color="auto"/>
      </w:divBdr>
    </w:div>
    <w:div w:id="800610991">
      <w:bodyDiv w:val="1"/>
      <w:marLeft w:val="0"/>
      <w:marRight w:val="0"/>
      <w:marTop w:val="0"/>
      <w:marBottom w:val="0"/>
      <w:divBdr>
        <w:top w:val="none" w:sz="0" w:space="0" w:color="auto"/>
        <w:left w:val="none" w:sz="0" w:space="0" w:color="auto"/>
        <w:bottom w:val="none" w:sz="0" w:space="0" w:color="auto"/>
        <w:right w:val="none" w:sz="0" w:space="0" w:color="auto"/>
      </w:divBdr>
    </w:div>
    <w:div w:id="861551416">
      <w:bodyDiv w:val="1"/>
      <w:marLeft w:val="0"/>
      <w:marRight w:val="0"/>
      <w:marTop w:val="0"/>
      <w:marBottom w:val="0"/>
      <w:divBdr>
        <w:top w:val="none" w:sz="0" w:space="0" w:color="auto"/>
        <w:left w:val="none" w:sz="0" w:space="0" w:color="auto"/>
        <w:bottom w:val="none" w:sz="0" w:space="0" w:color="auto"/>
        <w:right w:val="none" w:sz="0" w:space="0" w:color="auto"/>
      </w:divBdr>
    </w:div>
    <w:div w:id="877812189">
      <w:bodyDiv w:val="1"/>
      <w:marLeft w:val="0"/>
      <w:marRight w:val="0"/>
      <w:marTop w:val="0"/>
      <w:marBottom w:val="0"/>
      <w:divBdr>
        <w:top w:val="none" w:sz="0" w:space="0" w:color="auto"/>
        <w:left w:val="none" w:sz="0" w:space="0" w:color="auto"/>
        <w:bottom w:val="none" w:sz="0" w:space="0" w:color="auto"/>
        <w:right w:val="none" w:sz="0" w:space="0" w:color="auto"/>
      </w:divBdr>
    </w:div>
    <w:div w:id="880094359">
      <w:bodyDiv w:val="1"/>
      <w:marLeft w:val="0"/>
      <w:marRight w:val="0"/>
      <w:marTop w:val="0"/>
      <w:marBottom w:val="0"/>
      <w:divBdr>
        <w:top w:val="none" w:sz="0" w:space="0" w:color="auto"/>
        <w:left w:val="none" w:sz="0" w:space="0" w:color="auto"/>
        <w:bottom w:val="none" w:sz="0" w:space="0" w:color="auto"/>
        <w:right w:val="none" w:sz="0" w:space="0" w:color="auto"/>
      </w:divBdr>
    </w:div>
    <w:div w:id="935672306">
      <w:bodyDiv w:val="1"/>
      <w:marLeft w:val="0"/>
      <w:marRight w:val="0"/>
      <w:marTop w:val="0"/>
      <w:marBottom w:val="0"/>
      <w:divBdr>
        <w:top w:val="none" w:sz="0" w:space="0" w:color="auto"/>
        <w:left w:val="none" w:sz="0" w:space="0" w:color="auto"/>
        <w:bottom w:val="none" w:sz="0" w:space="0" w:color="auto"/>
        <w:right w:val="none" w:sz="0" w:space="0" w:color="auto"/>
      </w:divBdr>
    </w:div>
    <w:div w:id="954366094">
      <w:bodyDiv w:val="1"/>
      <w:marLeft w:val="0"/>
      <w:marRight w:val="0"/>
      <w:marTop w:val="0"/>
      <w:marBottom w:val="0"/>
      <w:divBdr>
        <w:top w:val="none" w:sz="0" w:space="0" w:color="auto"/>
        <w:left w:val="none" w:sz="0" w:space="0" w:color="auto"/>
        <w:bottom w:val="none" w:sz="0" w:space="0" w:color="auto"/>
        <w:right w:val="none" w:sz="0" w:space="0" w:color="auto"/>
      </w:divBdr>
    </w:div>
    <w:div w:id="954949648">
      <w:bodyDiv w:val="1"/>
      <w:marLeft w:val="0"/>
      <w:marRight w:val="0"/>
      <w:marTop w:val="0"/>
      <w:marBottom w:val="0"/>
      <w:divBdr>
        <w:top w:val="none" w:sz="0" w:space="0" w:color="auto"/>
        <w:left w:val="none" w:sz="0" w:space="0" w:color="auto"/>
        <w:bottom w:val="none" w:sz="0" w:space="0" w:color="auto"/>
        <w:right w:val="none" w:sz="0" w:space="0" w:color="auto"/>
      </w:divBdr>
    </w:div>
    <w:div w:id="987201335">
      <w:bodyDiv w:val="1"/>
      <w:marLeft w:val="0"/>
      <w:marRight w:val="0"/>
      <w:marTop w:val="0"/>
      <w:marBottom w:val="0"/>
      <w:divBdr>
        <w:top w:val="none" w:sz="0" w:space="0" w:color="auto"/>
        <w:left w:val="none" w:sz="0" w:space="0" w:color="auto"/>
        <w:bottom w:val="none" w:sz="0" w:space="0" w:color="auto"/>
        <w:right w:val="none" w:sz="0" w:space="0" w:color="auto"/>
      </w:divBdr>
    </w:div>
    <w:div w:id="993608771">
      <w:bodyDiv w:val="1"/>
      <w:marLeft w:val="0"/>
      <w:marRight w:val="0"/>
      <w:marTop w:val="0"/>
      <w:marBottom w:val="0"/>
      <w:divBdr>
        <w:top w:val="none" w:sz="0" w:space="0" w:color="auto"/>
        <w:left w:val="none" w:sz="0" w:space="0" w:color="auto"/>
        <w:bottom w:val="none" w:sz="0" w:space="0" w:color="auto"/>
        <w:right w:val="none" w:sz="0" w:space="0" w:color="auto"/>
      </w:divBdr>
    </w:div>
    <w:div w:id="1029572611">
      <w:bodyDiv w:val="1"/>
      <w:marLeft w:val="0"/>
      <w:marRight w:val="0"/>
      <w:marTop w:val="0"/>
      <w:marBottom w:val="0"/>
      <w:divBdr>
        <w:top w:val="none" w:sz="0" w:space="0" w:color="auto"/>
        <w:left w:val="none" w:sz="0" w:space="0" w:color="auto"/>
        <w:bottom w:val="none" w:sz="0" w:space="0" w:color="auto"/>
        <w:right w:val="none" w:sz="0" w:space="0" w:color="auto"/>
      </w:divBdr>
    </w:div>
    <w:div w:id="1054890419">
      <w:bodyDiv w:val="1"/>
      <w:marLeft w:val="0"/>
      <w:marRight w:val="0"/>
      <w:marTop w:val="0"/>
      <w:marBottom w:val="0"/>
      <w:divBdr>
        <w:top w:val="none" w:sz="0" w:space="0" w:color="auto"/>
        <w:left w:val="none" w:sz="0" w:space="0" w:color="auto"/>
        <w:bottom w:val="none" w:sz="0" w:space="0" w:color="auto"/>
        <w:right w:val="none" w:sz="0" w:space="0" w:color="auto"/>
      </w:divBdr>
    </w:div>
    <w:div w:id="1057439927">
      <w:bodyDiv w:val="1"/>
      <w:marLeft w:val="0"/>
      <w:marRight w:val="0"/>
      <w:marTop w:val="0"/>
      <w:marBottom w:val="0"/>
      <w:divBdr>
        <w:top w:val="none" w:sz="0" w:space="0" w:color="auto"/>
        <w:left w:val="none" w:sz="0" w:space="0" w:color="auto"/>
        <w:bottom w:val="none" w:sz="0" w:space="0" w:color="auto"/>
        <w:right w:val="none" w:sz="0" w:space="0" w:color="auto"/>
      </w:divBdr>
    </w:div>
    <w:div w:id="1084955540">
      <w:bodyDiv w:val="1"/>
      <w:marLeft w:val="0"/>
      <w:marRight w:val="0"/>
      <w:marTop w:val="0"/>
      <w:marBottom w:val="0"/>
      <w:divBdr>
        <w:top w:val="none" w:sz="0" w:space="0" w:color="auto"/>
        <w:left w:val="none" w:sz="0" w:space="0" w:color="auto"/>
        <w:bottom w:val="none" w:sz="0" w:space="0" w:color="auto"/>
        <w:right w:val="none" w:sz="0" w:space="0" w:color="auto"/>
      </w:divBdr>
    </w:div>
    <w:div w:id="1115175204">
      <w:bodyDiv w:val="1"/>
      <w:marLeft w:val="0"/>
      <w:marRight w:val="0"/>
      <w:marTop w:val="0"/>
      <w:marBottom w:val="0"/>
      <w:divBdr>
        <w:top w:val="none" w:sz="0" w:space="0" w:color="auto"/>
        <w:left w:val="none" w:sz="0" w:space="0" w:color="auto"/>
        <w:bottom w:val="none" w:sz="0" w:space="0" w:color="auto"/>
        <w:right w:val="none" w:sz="0" w:space="0" w:color="auto"/>
      </w:divBdr>
    </w:div>
    <w:div w:id="1120491089">
      <w:bodyDiv w:val="1"/>
      <w:marLeft w:val="0"/>
      <w:marRight w:val="0"/>
      <w:marTop w:val="0"/>
      <w:marBottom w:val="0"/>
      <w:divBdr>
        <w:top w:val="none" w:sz="0" w:space="0" w:color="auto"/>
        <w:left w:val="none" w:sz="0" w:space="0" w:color="auto"/>
        <w:bottom w:val="none" w:sz="0" w:space="0" w:color="auto"/>
        <w:right w:val="none" w:sz="0" w:space="0" w:color="auto"/>
      </w:divBdr>
    </w:div>
    <w:div w:id="1126045950">
      <w:bodyDiv w:val="1"/>
      <w:marLeft w:val="0"/>
      <w:marRight w:val="0"/>
      <w:marTop w:val="0"/>
      <w:marBottom w:val="0"/>
      <w:divBdr>
        <w:top w:val="none" w:sz="0" w:space="0" w:color="auto"/>
        <w:left w:val="none" w:sz="0" w:space="0" w:color="auto"/>
        <w:bottom w:val="none" w:sz="0" w:space="0" w:color="auto"/>
        <w:right w:val="none" w:sz="0" w:space="0" w:color="auto"/>
      </w:divBdr>
    </w:div>
    <w:div w:id="1133713034">
      <w:bodyDiv w:val="1"/>
      <w:marLeft w:val="0"/>
      <w:marRight w:val="0"/>
      <w:marTop w:val="0"/>
      <w:marBottom w:val="0"/>
      <w:divBdr>
        <w:top w:val="none" w:sz="0" w:space="0" w:color="auto"/>
        <w:left w:val="none" w:sz="0" w:space="0" w:color="auto"/>
        <w:bottom w:val="none" w:sz="0" w:space="0" w:color="auto"/>
        <w:right w:val="none" w:sz="0" w:space="0" w:color="auto"/>
      </w:divBdr>
    </w:div>
    <w:div w:id="1145508675">
      <w:bodyDiv w:val="1"/>
      <w:marLeft w:val="0"/>
      <w:marRight w:val="0"/>
      <w:marTop w:val="0"/>
      <w:marBottom w:val="0"/>
      <w:divBdr>
        <w:top w:val="none" w:sz="0" w:space="0" w:color="auto"/>
        <w:left w:val="none" w:sz="0" w:space="0" w:color="auto"/>
        <w:bottom w:val="none" w:sz="0" w:space="0" w:color="auto"/>
        <w:right w:val="none" w:sz="0" w:space="0" w:color="auto"/>
      </w:divBdr>
    </w:div>
    <w:div w:id="1152604302">
      <w:bodyDiv w:val="1"/>
      <w:marLeft w:val="0"/>
      <w:marRight w:val="0"/>
      <w:marTop w:val="0"/>
      <w:marBottom w:val="0"/>
      <w:divBdr>
        <w:top w:val="none" w:sz="0" w:space="0" w:color="auto"/>
        <w:left w:val="none" w:sz="0" w:space="0" w:color="auto"/>
        <w:bottom w:val="none" w:sz="0" w:space="0" w:color="auto"/>
        <w:right w:val="none" w:sz="0" w:space="0" w:color="auto"/>
      </w:divBdr>
    </w:div>
    <w:div w:id="1164592323">
      <w:bodyDiv w:val="1"/>
      <w:marLeft w:val="0"/>
      <w:marRight w:val="0"/>
      <w:marTop w:val="0"/>
      <w:marBottom w:val="0"/>
      <w:divBdr>
        <w:top w:val="none" w:sz="0" w:space="0" w:color="auto"/>
        <w:left w:val="none" w:sz="0" w:space="0" w:color="auto"/>
        <w:bottom w:val="none" w:sz="0" w:space="0" w:color="auto"/>
        <w:right w:val="none" w:sz="0" w:space="0" w:color="auto"/>
      </w:divBdr>
      <w:divsChild>
        <w:div w:id="1508518891">
          <w:marLeft w:val="0"/>
          <w:marRight w:val="0"/>
          <w:marTop w:val="0"/>
          <w:marBottom w:val="0"/>
          <w:divBdr>
            <w:top w:val="none" w:sz="0" w:space="0" w:color="auto"/>
            <w:left w:val="none" w:sz="0" w:space="0" w:color="auto"/>
            <w:bottom w:val="none" w:sz="0" w:space="0" w:color="auto"/>
            <w:right w:val="none" w:sz="0" w:space="0" w:color="auto"/>
          </w:divBdr>
        </w:div>
        <w:div w:id="2074160879">
          <w:marLeft w:val="0"/>
          <w:marRight w:val="0"/>
          <w:marTop w:val="0"/>
          <w:marBottom w:val="0"/>
          <w:divBdr>
            <w:top w:val="none" w:sz="0" w:space="0" w:color="auto"/>
            <w:left w:val="none" w:sz="0" w:space="0" w:color="auto"/>
            <w:bottom w:val="none" w:sz="0" w:space="0" w:color="auto"/>
            <w:right w:val="none" w:sz="0" w:space="0" w:color="auto"/>
          </w:divBdr>
        </w:div>
        <w:div w:id="172570139">
          <w:marLeft w:val="0"/>
          <w:marRight w:val="0"/>
          <w:marTop w:val="0"/>
          <w:marBottom w:val="0"/>
          <w:divBdr>
            <w:top w:val="none" w:sz="0" w:space="0" w:color="auto"/>
            <w:left w:val="none" w:sz="0" w:space="0" w:color="auto"/>
            <w:bottom w:val="none" w:sz="0" w:space="0" w:color="auto"/>
            <w:right w:val="none" w:sz="0" w:space="0" w:color="auto"/>
          </w:divBdr>
        </w:div>
      </w:divsChild>
    </w:div>
    <w:div w:id="1182208765">
      <w:bodyDiv w:val="1"/>
      <w:marLeft w:val="0"/>
      <w:marRight w:val="0"/>
      <w:marTop w:val="0"/>
      <w:marBottom w:val="0"/>
      <w:divBdr>
        <w:top w:val="none" w:sz="0" w:space="0" w:color="auto"/>
        <w:left w:val="none" w:sz="0" w:space="0" w:color="auto"/>
        <w:bottom w:val="none" w:sz="0" w:space="0" w:color="auto"/>
        <w:right w:val="none" w:sz="0" w:space="0" w:color="auto"/>
      </w:divBdr>
    </w:div>
    <w:div w:id="1199590684">
      <w:bodyDiv w:val="1"/>
      <w:marLeft w:val="0"/>
      <w:marRight w:val="0"/>
      <w:marTop w:val="0"/>
      <w:marBottom w:val="0"/>
      <w:divBdr>
        <w:top w:val="none" w:sz="0" w:space="0" w:color="auto"/>
        <w:left w:val="none" w:sz="0" w:space="0" w:color="auto"/>
        <w:bottom w:val="none" w:sz="0" w:space="0" w:color="auto"/>
        <w:right w:val="none" w:sz="0" w:space="0" w:color="auto"/>
      </w:divBdr>
    </w:div>
    <w:div w:id="1215700601">
      <w:bodyDiv w:val="1"/>
      <w:marLeft w:val="0"/>
      <w:marRight w:val="0"/>
      <w:marTop w:val="0"/>
      <w:marBottom w:val="0"/>
      <w:divBdr>
        <w:top w:val="none" w:sz="0" w:space="0" w:color="auto"/>
        <w:left w:val="none" w:sz="0" w:space="0" w:color="auto"/>
        <w:bottom w:val="none" w:sz="0" w:space="0" w:color="auto"/>
        <w:right w:val="none" w:sz="0" w:space="0" w:color="auto"/>
      </w:divBdr>
    </w:div>
    <w:div w:id="1221864568">
      <w:bodyDiv w:val="1"/>
      <w:marLeft w:val="0"/>
      <w:marRight w:val="0"/>
      <w:marTop w:val="0"/>
      <w:marBottom w:val="0"/>
      <w:divBdr>
        <w:top w:val="none" w:sz="0" w:space="0" w:color="auto"/>
        <w:left w:val="none" w:sz="0" w:space="0" w:color="auto"/>
        <w:bottom w:val="none" w:sz="0" w:space="0" w:color="auto"/>
        <w:right w:val="none" w:sz="0" w:space="0" w:color="auto"/>
      </w:divBdr>
    </w:div>
    <w:div w:id="1222640454">
      <w:bodyDiv w:val="1"/>
      <w:marLeft w:val="0"/>
      <w:marRight w:val="0"/>
      <w:marTop w:val="0"/>
      <w:marBottom w:val="0"/>
      <w:divBdr>
        <w:top w:val="none" w:sz="0" w:space="0" w:color="auto"/>
        <w:left w:val="none" w:sz="0" w:space="0" w:color="auto"/>
        <w:bottom w:val="none" w:sz="0" w:space="0" w:color="auto"/>
        <w:right w:val="none" w:sz="0" w:space="0" w:color="auto"/>
      </w:divBdr>
    </w:div>
    <w:div w:id="1226140624">
      <w:bodyDiv w:val="1"/>
      <w:marLeft w:val="0"/>
      <w:marRight w:val="0"/>
      <w:marTop w:val="0"/>
      <w:marBottom w:val="0"/>
      <w:divBdr>
        <w:top w:val="none" w:sz="0" w:space="0" w:color="auto"/>
        <w:left w:val="none" w:sz="0" w:space="0" w:color="auto"/>
        <w:bottom w:val="none" w:sz="0" w:space="0" w:color="auto"/>
        <w:right w:val="none" w:sz="0" w:space="0" w:color="auto"/>
      </w:divBdr>
    </w:div>
    <w:div w:id="1228759124">
      <w:bodyDiv w:val="1"/>
      <w:marLeft w:val="0"/>
      <w:marRight w:val="0"/>
      <w:marTop w:val="0"/>
      <w:marBottom w:val="0"/>
      <w:divBdr>
        <w:top w:val="none" w:sz="0" w:space="0" w:color="auto"/>
        <w:left w:val="none" w:sz="0" w:space="0" w:color="auto"/>
        <w:bottom w:val="none" w:sz="0" w:space="0" w:color="auto"/>
        <w:right w:val="none" w:sz="0" w:space="0" w:color="auto"/>
      </w:divBdr>
    </w:div>
    <w:div w:id="1244074067">
      <w:bodyDiv w:val="1"/>
      <w:marLeft w:val="0"/>
      <w:marRight w:val="0"/>
      <w:marTop w:val="0"/>
      <w:marBottom w:val="0"/>
      <w:divBdr>
        <w:top w:val="none" w:sz="0" w:space="0" w:color="auto"/>
        <w:left w:val="none" w:sz="0" w:space="0" w:color="auto"/>
        <w:bottom w:val="none" w:sz="0" w:space="0" w:color="auto"/>
        <w:right w:val="none" w:sz="0" w:space="0" w:color="auto"/>
      </w:divBdr>
    </w:div>
    <w:div w:id="1279949747">
      <w:bodyDiv w:val="1"/>
      <w:marLeft w:val="0"/>
      <w:marRight w:val="0"/>
      <w:marTop w:val="0"/>
      <w:marBottom w:val="0"/>
      <w:divBdr>
        <w:top w:val="none" w:sz="0" w:space="0" w:color="auto"/>
        <w:left w:val="none" w:sz="0" w:space="0" w:color="auto"/>
        <w:bottom w:val="none" w:sz="0" w:space="0" w:color="auto"/>
        <w:right w:val="none" w:sz="0" w:space="0" w:color="auto"/>
      </w:divBdr>
    </w:div>
    <w:div w:id="1295989943">
      <w:bodyDiv w:val="1"/>
      <w:marLeft w:val="0"/>
      <w:marRight w:val="0"/>
      <w:marTop w:val="0"/>
      <w:marBottom w:val="0"/>
      <w:divBdr>
        <w:top w:val="none" w:sz="0" w:space="0" w:color="auto"/>
        <w:left w:val="none" w:sz="0" w:space="0" w:color="auto"/>
        <w:bottom w:val="none" w:sz="0" w:space="0" w:color="auto"/>
        <w:right w:val="none" w:sz="0" w:space="0" w:color="auto"/>
      </w:divBdr>
    </w:div>
    <w:div w:id="1296986592">
      <w:bodyDiv w:val="1"/>
      <w:marLeft w:val="0"/>
      <w:marRight w:val="0"/>
      <w:marTop w:val="0"/>
      <w:marBottom w:val="0"/>
      <w:divBdr>
        <w:top w:val="none" w:sz="0" w:space="0" w:color="auto"/>
        <w:left w:val="none" w:sz="0" w:space="0" w:color="auto"/>
        <w:bottom w:val="none" w:sz="0" w:space="0" w:color="auto"/>
        <w:right w:val="none" w:sz="0" w:space="0" w:color="auto"/>
      </w:divBdr>
    </w:div>
    <w:div w:id="1314673707">
      <w:bodyDiv w:val="1"/>
      <w:marLeft w:val="0"/>
      <w:marRight w:val="0"/>
      <w:marTop w:val="0"/>
      <w:marBottom w:val="0"/>
      <w:divBdr>
        <w:top w:val="none" w:sz="0" w:space="0" w:color="auto"/>
        <w:left w:val="none" w:sz="0" w:space="0" w:color="auto"/>
        <w:bottom w:val="none" w:sz="0" w:space="0" w:color="auto"/>
        <w:right w:val="none" w:sz="0" w:space="0" w:color="auto"/>
      </w:divBdr>
    </w:div>
    <w:div w:id="1326861720">
      <w:bodyDiv w:val="1"/>
      <w:marLeft w:val="0"/>
      <w:marRight w:val="0"/>
      <w:marTop w:val="0"/>
      <w:marBottom w:val="0"/>
      <w:divBdr>
        <w:top w:val="none" w:sz="0" w:space="0" w:color="auto"/>
        <w:left w:val="none" w:sz="0" w:space="0" w:color="auto"/>
        <w:bottom w:val="none" w:sz="0" w:space="0" w:color="auto"/>
        <w:right w:val="none" w:sz="0" w:space="0" w:color="auto"/>
      </w:divBdr>
    </w:div>
    <w:div w:id="1330979528">
      <w:bodyDiv w:val="1"/>
      <w:marLeft w:val="0"/>
      <w:marRight w:val="0"/>
      <w:marTop w:val="0"/>
      <w:marBottom w:val="0"/>
      <w:divBdr>
        <w:top w:val="none" w:sz="0" w:space="0" w:color="auto"/>
        <w:left w:val="none" w:sz="0" w:space="0" w:color="auto"/>
        <w:bottom w:val="none" w:sz="0" w:space="0" w:color="auto"/>
        <w:right w:val="none" w:sz="0" w:space="0" w:color="auto"/>
      </w:divBdr>
    </w:div>
    <w:div w:id="1335574360">
      <w:bodyDiv w:val="1"/>
      <w:marLeft w:val="0"/>
      <w:marRight w:val="0"/>
      <w:marTop w:val="0"/>
      <w:marBottom w:val="0"/>
      <w:divBdr>
        <w:top w:val="none" w:sz="0" w:space="0" w:color="auto"/>
        <w:left w:val="none" w:sz="0" w:space="0" w:color="auto"/>
        <w:bottom w:val="none" w:sz="0" w:space="0" w:color="auto"/>
        <w:right w:val="none" w:sz="0" w:space="0" w:color="auto"/>
      </w:divBdr>
    </w:div>
    <w:div w:id="1360810727">
      <w:bodyDiv w:val="1"/>
      <w:marLeft w:val="0"/>
      <w:marRight w:val="0"/>
      <w:marTop w:val="0"/>
      <w:marBottom w:val="0"/>
      <w:divBdr>
        <w:top w:val="none" w:sz="0" w:space="0" w:color="auto"/>
        <w:left w:val="none" w:sz="0" w:space="0" w:color="auto"/>
        <w:bottom w:val="none" w:sz="0" w:space="0" w:color="auto"/>
        <w:right w:val="none" w:sz="0" w:space="0" w:color="auto"/>
      </w:divBdr>
      <w:divsChild>
        <w:div w:id="1029183825">
          <w:marLeft w:val="0"/>
          <w:marRight w:val="0"/>
          <w:marTop w:val="0"/>
          <w:marBottom w:val="0"/>
          <w:divBdr>
            <w:top w:val="none" w:sz="0" w:space="0" w:color="auto"/>
            <w:left w:val="none" w:sz="0" w:space="0" w:color="auto"/>
            <w:bottom w:val="none" w:sz="0" w:space="0" w:color="auto"/>
            <w:right w:val="none" w:sz="0" w:space="0" w:color="auto"/>
          </w:divBdr>
        </w:div>
        <w:div w:id="1270357538">
          <w:marLeft w:val="0"/>
          <w:marRight w:val="0"/>
          <w:marTop w:val="0"/>
          <w:marBottom w:val="0"/>
          <w:divBdr>
            <w:top w:val="none" w:sz="0" w:space="0" w:color="auto"/>
            <w:left w:val="none" w:sz="0" w:space="0" w:color="auto"/>
            <w:bottom w:val="none" w:sz="0" w:space="0" w:color="auto"/>
            <w:right w:val="none" w:sz="0" w:space="0" w:color="auto"/>
          </w:divBdr>
        </w:div>
        <w:div w:id="87890127">
          <w:marLeft w:val="0"/>
          <w:marRight w:val="0"/>
          <w:marTop w:val="0"/>
          <w:marBottom w:val="0"/>
          <w:divBdr>
            <w:top w:val="none" w:sz="0" w:space="0" w:color="auto"/>
            <w:left w:val="none" w:sz="0" w:space="0" w:color="auto"/>
            <w:bottom w:val="none" w:sz="0" w:space="0" w:color="auto"/>
            <w:right w:val="none" w:sz="0" w:space="0" w:color="auto"/>
          </w:divBdr>
        </w:div>
      </w:divsChild>
    </w:div>
    <w:div w:id="1365717528">
      <w:bodyDiv w:val="1"/>
      <w:marLeft w:val="0"/>
      <w:marRight w:val="0"/>
      <w:marTop w:val="0"/>
      <w:marBottom w:val="0"/>
      <w:divBdr>
        <w:top w:val="none" w:sz="0" w:space="0" w:color="auto"/>
        <w:left w:val="none" w:sz="0" w:space="0" w:color="auto"/>
        <w:bottom w:val="none" w:sz="0" w:space="0" w:color="auto"/>
        <w:right w:val="none" w:sz="0" w:space="0" w:color="auto"/>
      </w:divBdr>
    </w:div>
    <w:div w:id="1428308212">
      <w:bodyDiv w:val="1"/>
      <w:marLeft w:val="0"/>
      <w:marRight w:val="0"/>
      <w:marTop w:val="0"/>
      <w:marBottom w:val="0"/>
      <w:divBdr>
        <w:top w:val="none" w:sz="0" w:space="0" w:color="auto"/>
        <w:left w:val="none" w:sz="0" w:space="0" w:color="auto"/>
        <w:bottom w:val="none" w:sz="0" w:space="0" w:color="auto"/>
        <w:right w:val="none" w:sz="0" w:space="0" w:color="auto"/>
      </w:divBdr>
    </w:div>
    <w:div w:id="1434936283">
      <w:bodyDiv w:val="1"/>
      <w:marLeft w:val="0"/>
      <w:marRight w:val="0"/>
      <w:marTop w:val="0"/>
      <w:marBottom w:val="0"/>
      <w:divBdr>
        <w:top w:val="none" w:sz="0" w:space="0" w:color="auto"/>
        <w:left w:val="none" w:sz="0" w:space="0" w:color="auto"/>
        <w:bottom w:val="none" w:sz="0" w:space="0" w:color="auto"/>
        <w:right w:val="none" w:sz="0" w:space="0" w:color="auto"/>
      </w:divBdr>
    </w:div>
    <w:div w:id="1453475932">
      <w:bodyDiv w:val="1"/>
      <w:marLeft w:val="0"/>
      <w:marRight w:val="0"/>
      <w:marTop w:val="0"/>
      <w:marBottom w:val="0"/>
      <w:divBdr>
        <w:top w:val="none" w:sz="0" w:space="0" w:color="auto"/>
        <w:left w:val="none" w:sz="0" w:space="0" w:color="auto"/>
        <w:bottom w:val="none" w:sz="0" w:space="0" w:color="auto"/>
        <w:right w:val="none" w:sz="0" w:space="0" w:color="auto"/>
      </w:divBdr>
    </w:div>
    <w:div w:id="1460488377">
      <w:bodyDiv w:val="1"/>
      <w:marLeft w:val="0"/>
      <w:marRight w:val="0"/>
      <w:marTop w:val="0"/>
      <w:marBottom w:val="0"/>
      <w:divBdr>
        <w:top w:val="none" w:sz="0" w:space="0" w:color="auto"/>
        <w:left w:val="none" w:sz="0" w:space="0" w:color="auto"/>
        <w:bottom w:val="none" w:sz="0" w:space="0" w:color="auto"/>
        <w:right w:val="none" w:sz="0" w:space="0" w:color="auto"/>
      </w:divBdr>
    </w:div>
    <w:div w:id="1466046400">
      <w:bodyDiv w:val="1"/>
      <w:marLeft w:val="0"/>
      <w:marRight w:val="0"/>
      <w:marTop w:val="0"/>
      <w:marBottom w:val="0"/>
      <w:divBdr>
        <w:top w:val="none" w:sz="0" w:space="0" w:color="auto"/>
        <w:left w:val="none" w:sz="0" w:space="0" w:color="auto"/>
        <w:bottom w:val="none" w:sz="0" w:space="0" w:color="auto"/>
        <w:right w:val="none" w:sz="0" w:space="0" w:color="auto"/>
      </w:divBdr>
    </w:div>
    <w:div w:id="1512446654">
      <w:bodyDiv w:val="1"/>
      <w:marLeft w:val="0"/>
      <w:marRight w:val="0"/>
      <w:marTop w:val="0"/>
      <w:marBottom w:val="0"/>
      <w:divBdr>
        <w:top w:val="none" w:sz="0" w:space="0" w:color="auto"/>
        <w:left w:val="none" w:sz="0" w:space="0" w:color="auto"/>
        <w:bottom w:val="none" w:sz="0" w:space="0" w:color="auto"/>
        <w:right w:val="none" w:sz="0" w:space="0" w:color="auto"/>
      </w:divBdr>
      <w:divsChild>
        <w:div w:id="524295555">
          <w:marLeft w:val="0"/>
          <w:marRight w:val="0"/>
          <w:marTop w:val="0"/>
          <w:marBottom w:val="0"/>
          <w:divBdr>
            <w:top w:val="none" w:sz="0" w:space="0" w:color="auto"/>
            <w:left w:val="none" w:sz="0" w:space="0" w:color="auto"/>
            <w:bottom w:val="none" w:sz="0" w:space="0" w:color="auto"/>
            <w:right w:val="none" w:sz="0" w:space="0" w:color="auto"/>
          </w:divBdr>
        </w:div>
        <w:div w:id="1195001821">
          <w:marLeft w:val="0"/>
          <w:marRight w:val="0"/>
          <w:marTop w:val="0"/>
          <w:marBottom w:val="0"/>
          <w:divBdr>
            <w:top w:val="none" w:sz="0" w:space="0" w:color="auto"/>
            <w:left w:val="none" w:sz="0" w:space="0" w:color="auto"/>
            <w:bottom w:val="none" w:sz="0" w:space="0" w:color="auto"/>
            <w:right w:val="none" w:sz="0" w:space="0" w:color="auto"/>
          </w:divBdr>
        </w:div>
        <w:div w:id="18554193">
          <w:marLeft w:val="0"/>
          <w:marRight w:val="0"/>
          <w:marTop w:val="0"/>
          <w:marBottom w:val="0"/>
          <w:divBdr>
            <w:top w:val="none" w:sz="0" w:space="0" w:color="auto"/>
            <w:left w:val="none" w:sz="0" w:space="0" w:color="auto"/>
            <w:bottom w:val="none" w:sz="0" w:space="0" w:color="auto"/>
            <w:right w:val="none" w:sz="0" w:space="0" w:color="auto"/>
          </w:divBdr>
        </w:div>
        <w:div w:id="1112673094">
          <w:marLeft w:val="0"/>
          <w:marRight w:val="0"/>
          <w:marTop w:val="0"/>
          <w:marBottom w:val="0"/>
          <w:divBdr>
            <w:top w:val="none" w:sz="0" w:space="0" w:color="auto"/>
            <w:left w:val="none" w:sz="0" w:space="0" w:color="auto"/>
            <w:bottom w:val="none" w:sz="0" w:space="0" w:color="auto"/>
            <w:right w:val="none" w:sz="0" w:space="0" w:color="auto"/>
          </w:divBdr>
        </w:div>
        <w:div w:id="215359266">
          <w:marLeft w:val="0"/>
          <w:marRight w:val="0"/>
          <w:marTop w:val="0"/>
          <w:marBottom w:val="0"/>
          <w:divBdr>
            <w:top w:val="none" w:sz="0" w:space="0" w:color="auto"/>
            <w:left w:val="none" w:sz="0" w:space="0" w:color="auto"/>
            <w:bottom w:val="none" w:sz="0" w:space="0" w:color="auto"/>
            <w:right w:val="none" w:sz="0" w:space="0" w:color="auto"/>
          </w:divBdr>
        </w:div>
        <w:div w:id="2031450564">
          <w:marLeft w:val="0"/>
          <w:marRight w:val="0"/>
          <w:marTop w:val="0"/>
          <w:marBottom w:val="0"/>
          <w:divBdr>
            <w:top w:val="none" w:sz="0" w:space="0" w:color="auto"/>
            <w:left w:val="none" w:sz="0" w:space="0" w:color="auto"/>
            <w:bottom w:val="none" w:sz="0" w:space="0" w:color="auto"/>
            <w:right w:val="none" w:sz="0" w:space="0" w:color="auto"/>
          </w:divBdr>
        </w:div>
        <w:div w:id="2118601569">
          <w:marLeft w:val="0"/>
          <w:marRight w:val="0"/>
          <w:marTop w:val="0"/>
          <w:marBottom w:val="0"/>
          <w:divBdr>
            <w:top w:val="none" w:sz="0" w:space="0" w:color="auto"/>
            <w:left w:val="none" w:sz="0" w:space="0" w:color="auto"/>
            <w:bottom w:val="none" w:sz="0" w:space="0" w:color="auto"/>
            <w:right w:val="none" w:sz="0" w:space="0" w:color="auto"/>
          </w:divBdr>
        </w:div>
      </w:divsChild>
    </w:div>
    <w:div w:id="1518546299">
      <w:bodyDiv w:val="1"/>
      <w:marLeft w:val="0"/>
      <w:marRight w:val="0"/>
      <w:marTop w:val="0"/>
      <w:marBottom w:val="0"/>
      <w:divBdr>
        <w:top w:val="none" w:sz="0" w:space="0" w:color="auto"/>
        <w:left w:val="none" w:sz="0" w:space="0" w:color="auto"/>
        <w:bottom w:val="none" w:sz="0" w:space="0" w:color="auto"/>
        <w:right w:val="none" w:sz="0" w:space="0" w:color="auto"/>
      </w:divBdr>
    </w:div>
    <w:div w:id="1523275853">
      <w:bodyDiv w:val="1"/>
      <w:marLeft w:val="0"/>
      <w:marRight w:val="0"/>
      <w:marTop w:val="0"/>
      <w:marBottom w:val="0"/>
      <w:divBdr>
        <w:top w:val="none" w:sz="0" w:space="0" w:color="auto"/>
        <w:left w:val="none" w:sz="0" w:space="0" w:color="auto"/>
        <w:bottom w:val="none" w:sz="0" w:space="0" w:color="auto"/>
        <w:right w:val="none" w:sz="0" w:space="0" w:color="auto"/>
      </w:divBdr>
    </w:div>
    <w:div w:id="1527719791">
      <w:bodyDiv w:val="1"/>
      <w:marLeft w:val="0"/>
      <w:marRight w:val="0"/>
      <w:marTop w:val="0"/>
      <w:marBottom w:val="0"/>
      <w:divBdr>
        <w:top w:val="none" w:sz="0" w:space="0" w:color="auto"/>
        <w:left w:val="none" w:sz="0" w:space="0" w:color="auto"/>
        <w:bottom w:val="none" w:sz="0" w:space="0" w:color="auto"/>
        <w:right w:val="none" w:sz="0" w:space="0" w:color="auto"/>
      </w:divBdr>
    </w:div>
    <w:div w:id="1538159605">
      <w:bodyDiv w:val="1"/>
      <w:marLeft w:val="0"/>
      <w:marRight w:val="0"/>
      <w:marTop w:val="0"/>
      <w:marBottom w:val="0"/>
      <w:divBdr>
        <w:top w:val="none" w:sz="0" w:space="0" w:color="auto"/>
        <w:left w:val="none" w:sz="0" w:space="0" w:color="auto"/>
        <w:bottom w:val="none" w:sz="0" w:space="0" w:color="auto"/>
        <w:right w:val="none" w:sz="0" w:space="0" w:color="auto"/>
      </w:divBdr>
    </w:div>
    <w:div w:id="1538346160">
      <w:bodyDiv w:val="1"/>
      <w:marLeft w:val="0"/>
      <w:marRight w:val="0"/>
      <w:marTop w:val="0"/>
      <w:marBottom w:val="0"/>
      <w:divBdr>
        <w:top w:val="none" w:sz="0" w:space="0" w:color="auto"/>
        <w:left w:val="none" w:sz="0" w:space="0" w:color="auto"/>
        <w:bottom w:val="none" w:sz="0" w:space="0" w:color="auto"/>
        <w:right w:val="none" w:sz="0" w:space="0" w:color="auto"/>
      </w:divBdr>
    </w:div>
    <w:div w:id="1552421504">
      <w:bodyDiv w:val="1"/>
      <w:marLeft w:val="0"/>
      <w:marRight w:val="0"/>
      <w:marTop w:val="0"/>
      <w:marBottom w:val="0"/>
      <w:divBdr>
        <w:top w:val="none" w:sz="0" w:space="0" w:color="auto"/>
        <w:left w:val="none" w:sz="0" w:space="0" w:color="auto"/>
        <w:bottom w:val="none" w:sz="0" w:space="0" w:color="auto"/>
        <w:right w:val="none" w:sz="0" w:space="0" w:color="auto"/>
      </w:divBdr>
    </w:div>
    <w:div w:id="1563558155">
      <w:bodyDiv w:val="1"/>
      <w:marLeft w:val="0"/>
      <w:marRight w:val="0"/>
      <w:marTop w:val="0"/>
      <w:marBottom w:val="0"/>
      <w:divBdr>
        <w:top w:val="none" w:sz="0" w:space="0" w:color="auto"/>
        <w:left w:val="none" w:sz="0" w:space="0" w:color="auto"/>
        <w:bottom w:val="none" w:sz="0" w:space="0" w:color="auto"/>
        <w:right w:val="none" w:sz="0" w:space="0" w:color="auto"/>
      </w:divBdr>
    </w:div>
    <w:div w:id="1576088430">
      <w:bodyDiv w:val="1"/>
      <w:marLeft w:val="0"/>
      <w:marRight w:val="0"/>
      <w:marTop w:val="0"/>
      <w:marBottom w:val="0"/>
      <w:divBdr>
        <w:top w:val="none" w:sz="0" w:space="0" w:color="auto"/>
        <w:left w:val="none" w:sz="0" w:space="0" w:color="auto"/>
        <w:bottom w:val="none" w:sz="0" w:space="0" w:color="auto"/>
        <w:right w:val="none" w:sz="0" w:space="0" w:color="auto"/>
      </w:divBdr>
    </w:div>
    <w:div w:id="1591305340">
      <w:bodyDiv w:val="1"/>
      <w:marLeft w:val="0"/>
      <w:marRight w:val="0"/>
      <w:marTop w:val="0"/>
      <w:marBottom w:val="0"/>
      <w:divBdr>
        <w:top w:val="none" w:sz="0" w:space="0" w:color="auto"/>
        <w:left w:val="none" w:sz="0" w:space="0" w:color="auto"/>
        <w:bottom w:val="none" w:sz="0" w:space="0" w:color="auto"/>
        <w:right w:val="none" w:sz="0" w:space="0" w:color="auto"/>
      </w:divBdr>
    </w:div>
    <w:div w:id="1607231493">
      <w:bodyDiv w:val="1"/>
      <w:marLeft w:val="0"/>
      <w:marRight w:val="0"/>
      <w:marTop w:val="0"/>
      <w:marBottom w:val="0"/>
      <w:divBdr>
        <w:top w:val="none" w:sz="0" w:space="0" w:color="auto"/>
        <w:left w:val="none" w:sz="0" w:space="0" w:color="auto"/>
        <w:bottom w:val="none" w:sz="0" w:space="0" w:color="auto"/>
        <w:right w:val="none" w:sz="0" w:space="0" w:color="auto"/>
      </w:divBdr>
    </w:div>
    <w:div w:id="1614707835">
      <w:bodyDiv w:val="1"/>
      <w:marLeft w:val="0"/>
      <w:marRight w:val="0"/>
      <w:marTop w:val="0"/>
      <w:marBottom w:val="0"/>
      <w:divBdr>
        <w:top w:val="none" w:sz="0" w:space="0" w:color="auto"/>
        <w:left w:val="none" w:sz="0" w:space="0" w:color="auto"/>
        <w:bottom w:val="none" w:sz="0" w:space="0" w:color="auto"/>
        <w:right w:val="none" w:sz="0" w:space="0" w:color="auto"/>
      </w:divBdr>
    </w:div>
    <w:div w:id="1621449883">
      <w:bodyDiv w:val="1"/>
      <w:marLeft w:val="0"/>
      <w:marRight w:val="0"/>
      <w:marTop w:val="0"/>
      <w:marBottom w:val="0"/>
      <w:divBdr>
        <w:top w:val="none" w:sz="0" w:space="0" w:color="auto"/>
        <w:left w:val="none" w:sz="0" w:space="0" w:color="auto"/>
        <w:bottom w:val="none" w:sz="0" w:space="0" w:color="auto"/>
        <w:right w:val="none" w:sz="0" w:space="0" w:color="auto"/>
      </w:divBdr>
    </w:div>
    <w:div w:id="1623921872">
      <w:bodyDiv w:val="1"/>
      <w:marLeft w:val="0"/>
      <w:marRight w:val="0"/>
      <w:marTop w:val="0"/>
      <w:marBottom w:val="0"/>
      <w:divBdr>
        <w:top w:val="none" w:sz="0" w:space="0" w:color="auto"/>
        <w:left w:val="none" w:sz="0" w:space="0" w:color="auto"/>
        <w:bottom w:val="none" w:sz="0" w:space="0" w:color="auto"/>
        <w:right w:val="none" w:sz="0" w:space="0" w:color="auto"/>
      </w:divBdr>
    </w:div>
    <w:div w:id="1655337222">
      <w:bodyDiv w:val="1"/>
      <w:marLeft w:val="0"/>
      <w:marRight w:val="0"/>
      <w:marTop w:val="0"/>
      <w:marBottom w:val="0"/>
      <w:divBdr>
        <w:top w:val="none" w:sz="0" w:space="0" w:color="auto"/>
        <w:left w:val="none" w:sz="0" w:space="0" w:color="auto"/>
        <w:bottom w:val="none" w:sz="0" w:space="0" w:color="auto"/>
        <w:right w:val="none" w:sz="0" w:space="0" w:color="auto"/>
      </w:divBdr>
    </w:div>
    <w:div w:id="1731996649">
      <w:bodyDiv w:val="1"/>
      <w:marLeft w:val="0"/>
      <w:marRight w:val="0"/>
      <w:marTop w:val="0"/>
      <w:marBottom w:val="0"/>
      <w:divBdr>
        <w:top w:val="none" w:sz="0" w:space="0" w:color="auto"/>
        <w:left w:val="none" w:sz="0" w:space="0" w:color="auto"/>
        <w:bottom w:val="none" w:sz="0" w:space="0" w:color="auto"/>
        <w:right w:val="none" w:sz="0" w:space="0" w:color="auto"/>
      </w:divBdr>
    </w:div>
    <w:div w:id="1762793445">
      <w:bodyDiv w:val="1"/>
      <w:marLeft w:val="0"/>
      <w:marRight w:val="0"/>
      <w:marTop w:val="0"/>
      <w:marBottom w:val="0"/>
      <w:divBdr>
        <w:top w:val="none" w:sz="0" w:space="0" w:color="auto"/>
        <w:left w:val="none" w:sz="0" w:space="0" w:color="auto"/>
        <w:bottom w:val="none" w:sz="0" w:space="0" w:color="auto"/>
        <w:right w:val="none" w:sz="0" w:space="0" w:color="auto"/>
      </w:divBdr>
    </w:div>
    <w:div w:id="1776366542">
      <w:bodyDiv w:val="1"/>
      <w:marLeft w:val="0"/>
      <w:marRight w:val="0"/>
      <w:marTop w:val="0"/>
      <w:marBottom w:val="0"/>
      <w:divBdr>
        <w:top w:val="none" w:sz="0" w:space="0" w:color="auto"/>
        <w:left w:val="none" w:sz="0" w:space="0" w:color="auto"/>
        <w:bottom w:val="none" w:sz="0" w:space="0" w:color="auto"/>
        <w:right w:val="none" w:sz="0" w:space="0" w:color="auto"/>
      </w:divBdr>
    </w:div>
    <w:div w:id="1790003160">
      <w:bodyDiv w:val="1"/>
      <w:marLeft w:val="0"/>
      <w:marRight w:val="0"/>
      <w:marTop w:val="0"/>
      <w:marBottom w:val="0"/>
      <w:divBdr>
        <w:top w:val="none" w:sz="0" w:space="0" w:color="auto"/>
        <w:left w:val="none" w:sz="0" w:space="0" w:color="auto"/>
        <w:bottom w:val="none" w:sz="0" w:space="0" w:color="auto"/>
        <w:right w:val="none" w:sz="0" w:space="0" w:color="auto"/>
      </w:divBdr>
    </w:div>
    <w:div w:id="1793744905">
      <w:bodyDiv w:val="1"/>
      <w:marLeft w:val="0"/>
      <w:marRight w:val="0"/>
      <w:marTop w:val="0"/>
      <w:marBottom w:val="0"/>
      <w:divBdr>
        <w:top w:val="none" w:sz="0" w:space="0" w:color="auto"/>
        <w:left w:val="none" w:sz="0" w:space="0" w:color="auto"/>
        <w:bottom w:val="none" w:sz="0" w:space="0" w:color="auto"/>
        <w:right w:val="none" w:sz="0" w:space="0" w:color="auto"/>
      </w:divBdr>
    </w:div>
    <w:div w:id="1821265026">
      <w:bodyDiv w:val="1"/>
      <w:marLeft w:val="0"/>
      <w:marRight w:val="0"/>
      <w:marTop w:val="0"/>
      <w:marBottom w:val="0"/>
      <w:divBdr>
        <w:top w:val="none" w:sz="0" w:space="0" w:color="auto"/>
        <w:left w:val="none" w:sz="0" w:space="0" w:color="auto"/>
        <w:bottom w:val="none" w:sz="0" w:space="0" w:color="auto"/>
        <w:right w:val="none" w:sz="0" w:space="0" w:color="auto"/>
      </w:divBdr>
    </w:div>
    <w:div w:id="1823428812">
      <w:bodyDiv w:val="1"/>
      <w:marLeft w:val="0"/>
      <w:marRight w:val="0"/>
      <w:marTop w:val="0"/>
      <w:marBottom w:val="0"/>
      <w:divBdr>
        <w:top w:val="none" w:sz="0" w:space="0" w:color="auto"/>
        <w:left w:val="none" w:sz="0" w:space="0" w:color="auto"/>
        <w:bottom w:val="none" w:sz="0" w:space="0" w:color="auto"/>
        <w:right w:val="none" w:sz="0" w:space="0" w:color="auto"/>
      </w:divBdr>
    </w:div>
    <w:div w:id="1838036854">
      <w:bodyDiv w:val="1"/>
      <w:marLeft w:val="0"/>
      <w:marRight w:val="0"/>
      <w:marTop w:val="0"/>
      <w:marBottom w:val="0"/>
      <w:divBdr>
        <w:top w:val="none" w:sz="0" w:space="0" w:color="auto"/>
        <w:left w:val="none" w:sz="0" w:space="0" w:color="auto"/>
        <w:bottom w:val="none" w:sz="0" w:space="0" w:color="auto"/>
        <w:right w:val="none" w:sz="0" w:space="0" w:color="auto"/>
      </w:divBdr>
    </w:div>
    <w:div w:id="1859199566">
      <w:bodyDiv w:val="1"/>
      <w:marLeft w:val="0"/>
      <w:marRight w:val="0"/>
      <w:marTop w:val="0"/>
      <w:marBottom w:val="0"/>
      <w:divBdr>
        <w:top w:val="none" w:sz="0" w:space="0" w:color="auto"/>
        <w:left w:val="none" w:sz="0" w:space="0" w:color="auto"/>
        <w:bottom w:val="none" w:sz="0" w:space="0" w:color="auto"/>
        <w:right w:val="none" w:sz="0" w:space="0" w:color="auto"/>
      </w:divBdr>
    </w:div>
    <w:div w:id="1977635195">
      <w:bodyDiv w:val="1"/>
      <w:marLeft w:val="0"/>
      <w:marRight w:val="0"/>
      <w:marTop w:val="0"/>
      <w:marBottom w:val="0"/>
      <w:divBdr>
        <w:top w:val="none" w:sz="0" w:space="0" w:color="auto"/>
        <w:left w:val="none" w:sz="0" w:space="0" w:color="auto"/>
        <w:bottom w:val="none" w:sz="0" w:space="0" w:color="auto"/>
        <w:right w:val="none" w:sz="0" w:space="0" w:color="auto"/>
      </w:divBdr>
    </w:div>
    <w:div w:id="1978682710">
      <w:bodyDiv w:val="1"/>
      <w:marLeft w:val="0"/>
      <w:marRight w:val="0"/>
      <w:marTop w:val="0"/>
      <w:marBottom w:val="0"/>
      <w:divBdr>
        <w:top w:val="none" w:sz="0" w:space="0" w:color="auto"/>
        <w:left w:val="none" w:sz="0" w:space="0" w:color="auto"/>
        <w:bottom w:val="none" w:sz="0" w:space="0" w:color="auto"/>
        <w:right w:val="none" w:sz="0" w:space="0" w:color="auto"/>
      </w:divBdr>
    </w:div>
    <w:div w:id="1983537312">
      <w:bodyDiv w:val="1"/>
      <w:marLeft w:val="0"/>
      <w:marRight w:val="0"/>
      <w:marTop w:val="0"/>
      <w:marBottom w:val="0"/>
      <w:divBdr>
        <w:top w:val="none" w:sz="0" w:space="0" w:color="auto"/>
        <w:left w:val="none" w:sz="0" w:space="0" w:color="auto"/>
        <w:bottom w:val="none" w:sz="0" w:space="0" w:color="auto"/>
        <w:right w:val="none" w:sz="0" w:space="0" w:color="auto"/>
      </w:divBdr>
    </w:div>
    <w:div w:id="2033261137">
      <w:bodyDiv w:val="1"/>
      <w:marLeft w:val="0"/>
      <w:marRight w:val="0"/>
      <w:marTop w:val="0"/>
      <w:marBottom w:val="0"/>
      <w:divBdr>
        <w:top w:val="none" w:sz="0" w:space="0" w:color="auto"/>
        <w:left w:val="none" w:sz="0" w:space="0" w:color="auto"/>
        <w:bottom w:val="none" w:sz="0" w:space="0" w:color="auto"/>
        <w:right w:val="none" w:sz="0" w:space="0" w:color="auto"/>
      </w:divBdr>
    </w:div>
    <w:div w:id="2065829330">
      <w:bodyDiv w:val="1"/>
      <w:marLeft w:val="0"/>
      <w:marRight w:val="0"/>
      <w:marTop w:val="0"/>
      <w:marBottom w:val="0"/>
      <w:divBdr>
        <w:top w:val="none" w:sz="0" w:space="0" w:color="auto"/>
        <w:left w:val="none" w:sz="0" w:space="0" w:color="auto"/>
        <w:bottom w:val="none" w:sz="0" w:space="0" w:color="auto"/>
        <w:right w:val="none" w:sz="0" w:space="0" w:color="auto"/>
      </w:divBdr>
    </w:div>
    <w:div w:id="2096130384">
      <w:bodyDiv w:val="1"/>
      <w:marLeft w:val="0"/>
      <w:marRight w:val="0"/>
      <w:marTop w:val="0"/>
      <w:marBottom w:val="0"/>
      <w:divBdr>
        <w:top w:val="none" w:sz="0" w:space="0" w:color="auto"/>
        <w:left w:val="none" w:sz="0" w:space="0" w:color="auto"/>
        <w:bottom w:val="none" w:sz="0" w:space="0" w:color="auto"/>
        <w:right w:val="none" w:sz="0" w:space="0" w:color="auto"/>
      </w:divBdr>
    </w:div>
    <w:div w:id="209748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313AE05C-60D9-4F9E-8A34-D942808694A8" TargetMode="External"/><Relationship Id="rId13" Type="http://schemas.openxmlformats.org/officeDocument/2006/relationships/hyperlink" Target="http://pravo-search.minjust.ru:8080/bigs/showDocument.html?id=313AE05C-60D9-4F9E-8A34-D942808694A8" TargetMode="External"/><Relationship Id="rId18" Type="http://schemas.openxmlformats.org/officeDocument/2006/relationships/hyperlink" Target="https://login.consultant.ru/link/?req=doc&amp;base=LAW&amp;n=386954&amp;dst=100999&amp;field=134&amp;date=26.11.2021" TargetMode="External"/><Relationship Id="rId26" Type="http://schemas.openxmlformats.org/officeDocument/2006/relationships/hyperlink" Target="https://login.consultant.ru/link/?req=doc&amp;base=LAW&amp;n=386954&amp;dst=100721&amp;field=134&amp;date=26.11.2021" TargetMode="External"/><Relationship Id="rId3" Type="http://schemas.openxmlformats.org/officeDocument/2006/relationships/settings" Target="settings.xml"/><Relationship Id="rId21" Type="http://schemas.openxmlformats.org/officeDocument/2006/relationships/hyperlink" Target="https://login.consultant.ru/link/?req=doc&amp;base=LAW&amp;n=314820&amp;date=25.11.2021" TargetMode="External"/><Relationship Id="rId7" Type="http://schemas.openxmlformats.org/officeDocument/2006/relationships/image" Target="media/image1.png"/><Relationship Id="rId12" Type="http://schemas.openxmlformats.org/officeDocument/2006/relationships/hyperlink" Target="consultantplus://offline/ref=D35B6B0990A715A954F49C8972D62EC0215BEAC5E5FB3E5191B141031302DF9E2C01168F27F02BA2E76295BB41eCw3M" TargetMode="External"/><Relationship Id="rId17" Type="http://schemas.openxmlformats.org/officeDocument/2006/relationships/hyperlink" Target="consultantplus://offline/ref=1D4E32A31A176726FF77A9EFC32AC1AADF1A11E10915B9C2EAEB08B6420BA89D40859BD429157DACE57252E5F3UAyEH" TargetMode="External"/><Relationship Id="rId25" Type="http://schemas.openxmlformats.org/officeDocument/2006/relationships/hyperlink" Target="https://login.consultant.ru/link/?req=doc&amp;base=LAW&amp;n=386954&amp;dst=100230&amp;field=134&amp;date=26.11.2021"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demo=2&amp;base=LAW&amp;n=386954&amp;dst=100225&amp;field=134&amp;date=21.07.2021" TargetMode="External"/><Relationship Id="rId20" Type="http://schemas.openxmlformats.org/officeDocument/2006/relationships/hyperlink" Target="https://login.consultant.ru/link/?req=doc&amp;base=LAW&amp;n=386954&amp;dst=101038&amp;field=134&amp;date=25.11.2021" TargetMode="External"/><Relationship Id="rId29" Type="http://schemas.openxmlformats.org/officeDocument/2006/relationships/hyperlink" Target="consultantplus://offline/ref=D2AE883EFF8B85236F7B31960C33230D120348ABF62000FE311454B855E1A277CB03625E8711446E9A3B830163BF75387E77A30645D2B90Dy3j7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pravo-search.minjust.ru:8080/bigs/showDocument.html?id=313AE05C-60D9-4F9E-8A34-D942808694A8" TargetMode="External"/><Relationship Id="rId24" Type="http://schemas.openxmlformats.org/officeDocument/2006/relationships/hyperlink" Target="https://login.consultant.ru/link/?req=doc&amp;base=LAW&amp;n=386954&amp;dst=100229&amp;field=134&amp;date=26.11.202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386954&amp;dst=100553&amp;field=134&amp;date=24.11.2021" TargetMode="External"/><Relationship Id="rId23" Type="http://schemas.openxmlformats.org/officeDocument/2006/relationships/hyperlink" Target="https://login.consultant.ru/link/?req=doc&amp;base=LAW&amp;n=378043&amp;date=25.11.2021" TargetMode="External"/><Relationship Id="rId28" Type="http://schemas.openxmlformats.org/officeDocument/2006/relationships/hyperlink" Target="https://login.consultant.ru/link/?req=doc&amp;demo=2&amp;base=LAW&amp;n=386954&amp;dst=100711&amp;field=134&amp;date=21.07.2021" TargetMode="External"/><Relationship Id="rId10" Type="http://schemas.openxmlformats.org/officeDocument/2006/relationships/hyperlink" Target="https://login.consultant.ru/link/?req=doc&amp;base=LAW&amp;n=386954&amp;date=26.11.2021" TargetMode="External"/><Relationship Id="rId19" Type="http://schemas.openxmlformats.org/officeDocument/2006/relationships/hyperlink" Target="https://login.consultant.ru/link/?req=doc&amp;base=LAW&amp;n=386954&amp;dst=101000&amp;field=134&amp;date=26.11.202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ravo-search.minjust.ru:8080/bigs/showDocument.html?id=313AE05C-60D9-4F9E-8A34-D942808694A8" TargetMode="External"/><Relationship Id="rId14" Type="http://schemas.openxmlformats.org/officeDocument/2006/relationships/hyperlink" Target="consultantplus://offline/ref=1D4E32A31A176726FF77A9EFC32AC1AADF1A11E10915B9C2EAEB08B6420BA89D5285C3D8291066ADE36704B4B5FA87C24CDB8E14FED710BCUBy5H" TargetMode="External"/><Relationship Id="rId22" Type="http://schemas.openxmlformats.org/officeDocument/2006/relationships/hyperlink" Target="https://login.consultant.ru/link/?req=doc&amp;base=LAW&amp;n=386422&amp;dst=100025&amp;field=134&amp;date=25.11.2021" TargetMode="External"/><Relationship Id="rId27" Type="http://schemas.openxmlformats.org/officeDocument/2006/relationships/hyperlink" Target="https://login.consultant.ru/link/?req=doc&amp;demo=2&amp;base=LAW&amp;n=386954&amp;dst=100708&amp;field=134&amp;date=21.07.2021" TargetMode="External"/><Relationship Id="rId30" Type="http://schemas.openxmlformats.org/officeDocument/2006/relationships/hyperlink" Target="http://pravo-search.minjust.ru:8080/bigs/showDocument.html?id=CF1F5643-3AEB-4438-9333-2E47F2A9D0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12096</Words>
  <Characters>68953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Брызгунова Оксана Федоровна</dc:creator>
  <cp:lastModifiedBy>Антоновская Наталья Ивановна</cp:lastModifiedBy>
  <cp:revision>5</cp:revision>
  <cp:lastPrinted>2021-12-01T12:45:00Z</cp:lastPrinted>
  <dcterms:created xsi:type="dcterms:W3CDTF">2021-12-08T07:03:00Z</dcterms:created>
  <dcterms:modified xsi:type="dcterms:W3CDTF">2021-12-09T10:49:00Z</dcterms:modified>
</cp:coreProperties>
</file>