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/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</w:t>
      </w:r>
      <w:r w:rsidR="0018521B">
        <w:rPr>
          <w:b/>
          <w:sz w:val="28"/>
          <w:szCs w:val="28"/>
        </w:rPr>
        <w:t>21</w:t>
      </w:r>
      <w:bookmarkStart w:id="0" w:name="_GoBack"/>
      <w:bookmarkEnd w:id="0"/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A53EF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EF7" w:rsidRDefault="00A53EF7" w:rsidP="00C7032D">
                  <w:pPr>
                    <w:spacing w:after="1" w:line="240" w:lineRule="atLeast"/>
                    <w:jc w:val="center"/>
                  </w:pPr>
                  <w:r>
                    <w:t>Кассовое исполнение</w:t>
                  </w:r>
                </w:p>
              </w:tc>
            </w:tr>
            <w:tr w:rsidR="00134FB8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8521B" w:rsidP="0018521B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7</w:t>
                  </w:r>
                  <w:r w:rsidR="00134FB8">
                    <w:rPr>
                      <w:b/>
                      <w:bCs/>
                      <w:sz w:val="22"/>
                    </w:rPr>
                    <w:t> </w:t>
                  </w:r>
                  <w:r>
                    <w:rPr>
                      <w:b/>
                      <w:bCs/>
                      <w:sz w:val="22"/>
                    </w:rPr>
                    <w:t>816</w:t>
                  </w:r>
                  <w:r w:rsidR="00134FB8">
                    <w:rPr>
                      <w:b/>
                      <w:bCs/>
                      <w:sz w:val="22"/>
                    </w:rPr>
                    <w:t>,</w:t>
                  </w:r>
                  <w:r>
                    <w:rPr>
                      <w:b/>
                      <w:bCs/>
                      <w:sz w:val="22"/>
                    </w:rPr>
                    <w:t>0</w:t>
                  </w:r>
                </w:p>
              </w:tc>
            </w:tr>
            <w:tr w:rsidR="00D70FB8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18521B" w:rsidP="00134FB8">
                  <w:pPr>
                    <w:jc w:val="right"/>
                    <w:rPr>
                      <w:b/>
                      <w:bCs/>
                      <w:sz w:val="22"/>
                    </w:rPr>
                  </w:pPr>
                  <w:r w:rsidRPr="0018521B">
                    <w:rPr>
                      <w:b/>
                      <w:bCs/>
                      <w:sz w:val="22"/>
                    </w:rPr>
                    <w:t>7 816,0</w:t>
                  </w:r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/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4FB8"/>
    <w:rsid w:val="00137F0E"/>
    <w:rsid w:val="00143DBF"/>
    <w:rsid w:val="00167955"/>
    <w:rsid w:val="0018521B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D7598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0FB8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2017-E980-4E53-B9E0-4696DC4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3</cp:revision>
  <cp:lastPrinted>2020-01-30T10:44:00Z</cp:lastPrinted>
  <dcterms:created xsi:type="dcterms:W3CDTF">2020-01-30T10:48:00Z</dcterms:created>
  <dcterms:modified xsi:type="dcterms:W3CDTF">2022-02-09T07:03:00Z</dcterms:modified>
</cp:coreProperties>
</file>