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DE0A2A" w:rsidRPr="00DE0A2A" w:rsidTr="00BE76A8">
        <w:trPr>
          <w:trHeight w:val="1138"/>
        </w:trPr>
        <w:tc>
          <w:tcPr>
            <w:tcW w:w="4210" w:type="dxa"/>
          </w:tcPr>
          <w:p w:rsidR="00DE0A2A" w:rsidRPr="00DE0A2A" w:rsidRDefault="00DE0A2A" w:rsidP="00DE0A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0A2A" w:rsidRPr="00DE0A2A" w:rsidRDefault="00DE0A2A" w:rsidP="00DE0A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A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DE0A2A" w:rsidRPr="00DE0A2A" w:rsidRDefault="00DE0A2A" w:rsidP="00DE0A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A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DE0A2A" w:rsidRPr="00DE0A2A" w:rsidRDefault="00DE0A2A" w:rsidP="00DE0A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A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DE0A2A" w:rsidRPr="00DE0A2A" w:rsidRDefault="00DE0A2A" w:rsidP="00DE0A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A2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A20C5BF" wp14:editId="764EEC6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DE0A2A" w:rsidRPr="00DE0A2A" w:rsidRDefault="00DE0A2A" w:rsidP="00DE0A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0A2A" w:rsidRPr="00DE0A2A" w:rsidRDefault="00DE0A2A" w:rsidP="00DE0A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A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DE0A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DE0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0A2A" w:rsidRPr="00DE0A2A" w:rsidRDefault="00DE0A2A" w:rsidP="00DE0A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E0A2A" w:rsidRPr="00DE0A2A" w:rsidRDefault="00DE0A2A" w:rsidP="00DE0A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DE0A2A" w:rsidRPr="00DE0A2A" w:rsidRDefault="00DE0A2A" w:rsidP="00DE0A2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DE0A2A" w:rsidRPr="00DE0A2A" w:rsidRDefault="00DE0A2A" w:rsidP="00DE0A2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DE0A2A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DE0A2A" w:rsidRPr="00DE0A2A" w:rsidRDefault="00DE0A2A" w:rsidP="00DE0A2A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DE0A2A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DE0A2A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DE0A2A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DE0A2A" w:rsidRPr="00DE0A2A" w:rsidRDefault="00DE0A2A" w:rsidP="00DE0A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0A2A" w:rsidRPr="00DE0A2A" w:rsidRDefault="00DE0A2A" w:rsidP="00DE0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E0A2A" w:rsidRPr="00DE0A2A" w:rsidRDefault="00DE0A2A" w:rsidP="00DE0A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A2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31B3C">
        <w:rPr>
          <w:rFonts w:ascii="Times New Roman" w:eastAsia="Times New Roman" w:hAnsi="Times New Roman" w:cs="Times New Roman"/>
          <w:sz w:val="28"/>
          <w:szCs w:val="28"/>
        </w:rPr>
        <w:t xml:space="preserve"> 28 апреля 2022 г. № 14/2022 – 201</w:t>
      </w:r>
    </w:p>
    <w:p w:rsidR="009E5EAC" w:rsidRPr="007446B7" w:rsidRDefault="009E5EA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DA8" w:rsidRPr="00B56DA8" w:rsidRDefault="00911B28" w:rsidP="00DE0A2A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340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6DA8">
        <w:rPr>
          <w:rFonts w:ascii="Times New Roman" w:hAnsi="Times New Roman" w:cs="Times New Roman"/>
          <w:sz w:val="28"/>
          <w:szCs w:val="28"/>
        </w:rPr>
        <w:t>О</w:t>
      </w:r>
      <w:r w:rsidR="00B56DA8" w:rsidRPr="00B56DA8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hyperlink r:id="rId7" w:history="1">
        <w:r w:rsidR="00B56DA8" w:rsidRPr="0047334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</w:t>
        </w:r>
      </w:hyperlink>
      <w:r w:rsidR="00B56DA8" w:rsidRP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муниципального образования городского округа 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56DA8" w:rsidRP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>Сыктывкар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56DA8" w:rsidRP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12.02.2014 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B56DA8" w:rsidRP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22/2014-344 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56DA8" w:rsidRP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56DA8" w:rsidRP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>Сыктывкар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E0A2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9E5EAC" w:rsidRPr="007446B7" w:rsidRDefault="009E5EAC">
      <w:pPr>
        <w:tabs>
          <w:tab w:val="left" w:pos="4536"/>
        </w:tabs>
        <w:suppressAutoHyphens/>
        <w:spacing w:after="0" w:line="240" w:lineRule="auto"/>
        <w:ind w:right="4819"/>
        <w:jc w:val="both"/>
        <w:rPr>
          <w:rFonts w:ascii="Times New Roman" w:hAnsi="Times New Roman" w:cs="Times New Roman"/>
        </w:rPr>
      </w:pPr>
    </w:p>
    <w:p w:rsidR="009E5EAC" w:rsidRPr="007446B7" w:rsidRDefault="009E5E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EAC" w:rsidRPr="007446B7" w:rsidRDefault="00911B28" w:rsidP="00B56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B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Законом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местностях», </w:t>
      </w:r>
      <w:r w:rsidRPr="007446B7">
        <w:rPr>
          <w:rFonts w:ascii="Times New Roman" w:hAnsi="Times New Roman" w:cs="Times New Roman"/>
          <w:sz w:val="28"/>
          <w:szCs w:val="28"/>
        </w:rPr>
        <w:t xml:space="preserve">статьей 33 Устава муниципального образования городского округа «Сыктывкар», </w:t>
      </w:r>
    </w:p>
    <w:p w:rsidR="009E5EAC" w:rsidRPr="007446B7" w:rsidRDefault="009E5EA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EAC" w:rsidRPr="007446B7" w:rsidRDefault="00911B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6B7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9E5EAC" w:rsidRPr="007446B7" w:rsidRDefault="00911B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B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E5EAC" w:rsidRPr="007446B7" w:rsidRDefault="009E5E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DA8" w:rsidRDefault="00911B28" w:rsidP="00B14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6B7">
        <w:rPr>
          <w:rFonts w:ascii="Times New Roman" w:hAnsi="Times New Roman" w:cs="Times New Roman"/>
          <w:sz w:val="28"/>
          <w:szCs w:val="28"/>
        </w:rPr>
        <w:t xml:space="preserve">1. </w:t>
      </w:r>
      <w:r w:rsidR="00B56DA8" w:rsidRPr="00C17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hyperlink r:id="rId8" w:history="1">
        <w:r w:rsidR="00B56DA8" w:rsidRPr="00C172A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</w:t>
        </w:r>
      </w:hyperlink>
      <w:r w:rsidR="00B56DA8" w:rsidRPr="00C17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городского округа </w:t>
      </w:r>
      <w:r w:rsidR="00B1406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>Сыктывкар</w:t>
      </w:r>
      <w:r w:rsidR="00B1406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12.02.2014 </w:t>
      </w:r>
      <w:r w:rsidR="00B1406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22/2014-344 </w:t>
      </w:r>
      <w:r w:rsidR="00B1406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</w:t>
      </w:r>
      <w:r w:rsidR="00B1406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>Сыктывкар</w:t>
      </w:r>
      <w:r w:rsidR="00B1406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E0A2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B25D42" w:rsidRDefault="00B25D42" w:rsidP="00B14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Дополнить пункт 2 </w:t>
      </w:r>
      <w:r w:rsidR="009142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подпунктом 2.3 следующего содержания:</w:t>
      </w:r>
    </w:p>
    <w:p w:rsidR="00B25D42" w:rsidRDefault="00B25D42" w:rsidP="003B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«2.3. Перечень наиболее востребованных профессий (специальностей) </w:t>
      </w:r>
      <w:r w:rsidR="003B56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</w:t>
      </w:r>
      <w:r w:rsidR="003B5629">
        <w:rPr>
          <w:rFonts w:ascii="Times New Roman" w:eastAsiaTheme="minorHAnsi" w:hAnsi="Times New Roman" w:cs="Times New Roman"/>
          <w:sz w:val="28"/>
          <w:szCs w:val="28"/>
          <w:lang w:eastAsia="en-US"/>
        </w:rPr>
        <w:t>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финансируемых из бюджета муниципального образования городского округа </w:t>
      </w:r>
      <w:r w:rsidR="003B562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Сыктывкар</w:t>
      </w:r>
      <w:r w:rsidR="003B5629">
        <w:rPr>
          <w:rFonts w:ascii="Times New Roman" w:eastAsiaTheme="minorHAnsi" w:hAnsi="Times New Roman" w:cs="Times New Roman"/>
          <w:sz w:val="28"/>
          <w:szCs w:val="28"/>
          <w:lang w:eastAsia="en-US"/>
        </w:rPr>
        <w:t>», согласно приложению № 4.».</w:t>
      </w:r>
    </w:p>
    <w:p w:rsidR="00B56DA8" w:rsidRDefault="003B5629" w:rsidP="00B14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1.2. В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приложении </w:t>
      </w:r>
      <w:r w:rsidR="00B1406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B56D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к решению </w:t>
      </w:r>
      <w:r w:rsidR="00B140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1 дополнить абзацами третьим и четвертым следующего содержания: </w:t>
      </w:r>
    </w:p>
    <w:p w:rsidR="00B14068" w:rsidRDefault="00B14068" w:rsidP="00B14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«Лицам при приеме на работу в организации по наиболее востребованным на рынке труда муниципального образования городского округа «Сыктывкар» профессиям (специальностям) процентная надбавка к заработной плате устанавливается в полном размере с первого дня работы в районах Крайнего Севера и приравненных к ним местностях независимо от стажа работы.</w:t>
      </w:r>
    </w:p>
    <w:p w:rsidR="00B14068" w:rsidRDefault="00B14068" w:rsidP="00DC3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Наиболее востребованны</w:t>
      </w:r>
      <w:r w:rsidR="00B25D4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професси</w:t>
      </w:r>
      <w:r w:rsidR="00B25D4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(специальност</w:t>
      </w:r>
      <w:r w:rsidR="00B25D4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 целях настоящего </w:t>
      </w:r>
      <w:r w:rsidR="00914227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ешения признаются профессии (специальности), пользующиеся устойчивым спросом на рынке труда </w:t>
      </w:r>
      <w:r w:rsidR="00DC39D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городского округа «Сыктывкар»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перечень которых </w:t>
      </w:r>
      <w:r w:rsidR="00B25D42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изложен в приложении</w:t>
      </w:r>
      <w:r w:rsidR="003B56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850EF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B56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</w:t>
      </w:r>
      <w:r w:rsidR="00B25D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B5629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настоящему решению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C39DF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850EFE" w:rsidRDefault="00850EFE" w:rsidP="00DC3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 </w:t>
      </w:r>
      <w:r w:rsidR="0091422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решение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риложение</w:t>
      </w:r>
      <w:r w:rsidR="00914227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4 в редакции согласно приложению к настоящему решению.</w:t>
      </w:r>
    </w:p>
    <w:p w:rsidR="009E5EAC" w:rsidRPr="007446B7" w:rsidRDefault="0091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B7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</w:t>
      </w:r>
      <w:r w:rsidR="0091422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7446B7">
        <w:rPr>
          <w:rFonts w:ascii="Times New Roman" w:hAnsi="Times New Roman" w:cs="Times New Roman"/>
          <w:sz w:val="28"/>
          <w:szCs w:val="28"/>
        </w:rPr>
        <w:t>.</w:t>
      </w:r>
    </w:p>
    <w:p w:rsidR="009E5EAC" w:rsidRDefault="009E5E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DB4" w:rsidRPr="007446B7" w:rsidRDefault="00CE6D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EAC" w:rsidRPr="007446B7" w:rsidRDefault="009E5E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2A" w:rsidRPr="00DE0A2A" w:rsidRDefault="00DE0A2A" w:rsidP="00DE0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A2A">
        <w:rPr>
          <w:rFonts w:ascii="Times New Roman" w:eastAsia="Calibri" w:hAnsi="Times New Roman" w:cs="Times New Roman"/>
          <w:sz w:val="28"/>
          <w:szCs w:val="28"/>
          <w:lang w:eastAsia="en-US"/>
        </w:rPr>
        <w:t>Глава МО ГО «Сыктывкар» –</w:t>
      </w:r>
    </w:p>
    <w:p w:rsidR="00DE0A2A" w:rsidRPr="00DE0A2A" w:rsidRDefault="00DE0A2A" w:rsidP="00DE0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A2A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администрации</w:t>
      </w:r>
      <w:r w:rsidRPr="00DE0A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E0A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E0A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E0A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E0A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E0A2A">
        <w:rPr>
          <w:rFonts w:ascii="Times New Roman" w:eastAsia="Calibri" w:hAnsi="Times New Roman" w:cs="Times New Roman"/>
          <w:sz w:val="28"/>
          <w:szCs w:val="28"/>
          <w:lang w:eastAsia="en-US"/>
        </w:rPr>
        <w:t>Н.С. Хозяинова</w:t>
      </w:r>
    </w:p>
    <w:p w:rsidR="00DE0A2A" w:rsidRPr="00DE0A2A" w:rsidRDefault="00DE0A2A" w:rsidP="00DE0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0A2A" w:rsidRPr="00DE0A2A" w:rsidRDefault="00DE0A2A" w:rsidP="00DE0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0A2A" w:rsidRPr="00DE0A2A" w:rsidRDefault="00DE0A2A" w:rsidP="00DE0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A2A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</w:t>
      </w:r>
    </w:p>
    <w:p w:rsidR="00DE0A2A" w:rsidRPr="00DE0A2A" w:rsidRDefault="00DE0A2A" w:rsidP="00DE0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A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ГО «Сыктывкар» </w:t>
      </w:r>
      <w:r w:rsidRPr="00DE0A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E0A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E0A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E0A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E0A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E0A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E0A2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А.Ф. Дю</w:t>
      </w:r>
    </w:p>
    <w:p w:rsidR="00DE0A2A" w:rsidRDefault="00DE0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0A2A" w:rsidRDefault="00DE0A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850EFE" w:rsidRPr="00850EFE" w:rsidRDefault="00850EFE" w:rsidP="00DE55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0EF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850EFE" w:rsidRDefault="00850EFE" w:rsidP="00473346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0E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hyperlink r:id="rId9" w:history="1">
        <w:r w:rsidRPr="00C172A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ю</w:t>
        </w:r>
      </w:hyperlink>
      <w:r w:rsidRPr="00C17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 ГО «Сыктывкар»</w:t>
      </w:r>
    </w:p>
    <w:p w:rsidR="00DE0A2A" w:rsidRPr="00DE0A2A" w:rsidRDefault="00DE0A2A" w:rsidP="00DE0A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0A2A">
        <w:rPr>
          <w:rFonts w:ascii="Times New Roman" w:eastAsia="Times New Roman" w:hAnsi="Times New Roman" w:cs="Times New Roman"/>
          <w:sz w:val="28"/>
          <w:szCs w:val="28"/>
        </w:rPr>
        <w:t xml:space="preserve">от  28 апреля 2022 г. № 14/2022 – </w:t>
      </w:r>
      <w:r w:rsidR="00431B3C">
        <w:rPr>
          <w:rFonts w:ascii="Times New Roman" w:eastAsia="Times New Roman" w:hAnsi="Times New Roman" w:cs="Times New Roman"/>
          <w:sz w:val="28"/>
          <w:szCs w:val="28"/>
        </w:rPr>
        <w:t>201</w:t>
      </w:r>
      <w:bookmarkStart w:id="0" w:name="_GoBack"/>
      <w:bookmarkEnd w:id="0"/>
      <w:r w:rsidRPr="00DE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3346" w:rsidRDefault="00473346" w:rsidP="00850EFE">
      <w:pPr>
        <w:widowControl w:val="0"/>
        <w:autoSpaceDE w:val="0"/>
        <w:autoSpaceDN w:val="0"/>
        <w:adjustRightInd w:val="0"/>
        <w:spacing w:after="0"/>
        <w:ind w:right="24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3346" w:rsidRDefault="00473346" w:rsidP="004733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«Приложение № 4 </w:t>
      </w:r>
    </w:p>
    <w:p w:rsidR="00473346" w:rsidRDefault="00473346" w:rsidP="004733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решению</w:t>
      </w:r>
      <w:r w:rsidR="007833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МО ГО «Сыктывкар»</w:t>
      </w:r>
    </w:p>
    <w:p w:rsidR="00473346" w:rsidRDefault="00473346" w:rsidP="004733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12</w:t>
      </w:r>
      <w:r w:rsidR="00DE55A3">
        <w:rPr>
          <w:rFonts w:ascii="Times New Roman" w:eastAsiaTheme="minorHAnsi" w:hAnsi="Times New Roman" w:cs="Times New Roman"/>
          <w:sz w:val="28"/>
          <w:szCs w:val="28"/>
          <w:lang w:eastAsia="en-US"/>
        </w:rPr>
        <w:t>.02.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2014</w:t>
      </w:r>
      <w:r w:rsidR="00DE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22/2014-344</w:t>
      </w:r>
    </w:p>
    <w:p w:rsidR="00473346" w:rsidRDefault="00473346" w:rsidP="004733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330B" w:rsidRDefault="0078330B" w:rsidP="004733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3346" w:rsidRDefault="00473346" w:rsidP="0047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наиболее востребованных профессий (специальностей) в организациях, финансируемых из бюджета муниципального образования городского округа «Сыктывкар»</w:t>
      </w:r>
    </w:p>
    <w:p w:rsidR="00473346" w:rsidRDefault="00473346" w:rsidP="0047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3346" w:rsidRPr="00473346" w:rsidRDefault="00473346" w:rsidP="00473346">
      <w:pPr>
        <w:pStyle w:val="ac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3346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Воспитатель.</w:t>
      </w:r>
    </w:p>
    <w:p w:rsidR="00473346" w:rsidRDefault="00473346" w:rsidP="00473346">
      <w:pPr>
        <w:pStyle w:val="ac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3346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Учитель.</w:t>
      </w:r>
    </w:p>
    <w:p w:rsidR="00473346" w:rsidRPr="00473346" w:rsidRDefault="00473346" w:rsidP="00473346">
      <w:pPr>
        <w:pStyle w:val="ac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33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Педагог </w:t>
      </w:r>
      <w:proofErr w:type="gramStart"/>
      <w:r w:rsidRPr="0047334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дополнительного</w:t>
      </w:r>
      <w:proofErr w:type="gramEnd"/>
      <w:r w:rsidRPr="004733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AA402D" w:rsidRPr="00850EFE" w:rsidRDefault="00AA402D" w:rsidP="00850EFE">
      <w:pPr>
        <w:widowControl w:val="0"/>
        <w:autoSpaceDE w:val="0"/>
        <w:autoSpaceDN w:val="0"/>
        <w:adjustRightInd w:val="0"/>
        <w:spacing w:after="0"/>
        <w:ind w:right="24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A402D" w:rsidRPr="00850EFE" w:rsidSect="0078330B">
      <w:pgSz w:w="11906" w:h="16838"/>
      <w:pgMar w:top="1135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449F"/>
    <w:multiLevelType w:val="multilevel"/>
    <w:tmpl w:val="996AF7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6B349FA"/>
    <w:multiLevelType w:val="hybridMultilevel"/>
    <w:tmpl w:val="95D4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5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AC"/>
    <w:rsid w:val="00021E7C"/>
    <w:rsid w:val="000C7D9D"/>
    <w:rsid w:val="00114A0C"/>
    <w:rsid w:val="00173BC1"/>
    <w:rsid w:val="001C4A18"/>
    <w:rsid w:val="00214978"/>
    <w:rsid w:val="00285393"/>
    <w:rsid w:val="00290238"/>
    <w:rsid w:val="00315961"/>
    <w:rsid w:val="00363F91"/>
    <w:rsid w:val="00375A54"/>
    <w:rsid w:val="003B5629"/>
    <w:rsid w:val="003C7604"/>
    <w:rsid w:val="003E0DF2"/>
    <w:rsid w:val="003E3400"/>
    <w:rsid w:val="00414977"/>
    <w:rsid w:val="00431B3C"/>
    <w:rsid w:val="004663EC"/>
    <w:rsid w:val="00473346"/>
    <w:rsid w:val="004758C6"/>
    <w:rsid w:val="00491E2E"/>
    <w:rsid w:val="004B6816"/>
    <w:rsid w:val="004C3BCD"/>
    <w:rsid w:val="0056748F"/>
    <w:rsid w:val="0057633B"/>
    <w:rsid w:val="00591AA3"/>
    <w:rsid w:val="005A15FF"/>
    <w:rsid w:val="005A251D"/>
    <w:rsid w:val="00627A67"/>
    <w:rsid w:val="0064501E"/>
    <w:rsid w:val="00681A80"/>
    <w:rsid w:val="006B757D"/>
    <w:rsid w:val="006D2489"/>
    <w:rsid w:val="006F1F1D"/>
    <w:rsid w:val="0071519B"/>
    <w:rsid w:val="007446B7"/>
    <w:rsid w:val="0078330B"/>
    <w:rsid w:val="007851BE"/>
    <w:rsid w:val="007A08ED"/>
    <w:rsid w:val="007A283E"/>
    <w:rsid w:val="00802182"/>
    <w:rsid w:val="00833295"/>
    <w:rsid w:val="00847045"/>
    <w:rsid w:val="00850EFE"/>
    <w:rsid w:val="008579B0"/>
    <w:rsid w:val="00880121"/>
    <w:rsid w:val="008A5196"/>
    <w:rsid w:val="008B470E"/>
    <w:rsid w:val="00911B28"/>
    <w:rsid w:val="00914227"/>
    <w:rsid w:val="0097667C"/>
    <w:rsid w:val="009807BF"/>
    <w:rsid w:val="009C51D1"/>
    <w:rsid w:val="009E5EAC"/>
    <w:rsid w:val="00A04D16"/>
    <w:rsid w:val="00A05B05"/>
    <w:rsid w:val="00A41AD1"/>
    <w:rsid w:val="00A510BE"/>
    <w:rsid w:val="00AA402D"/>
    <w:rsid w:val="00AD264B"/>
    <w:rsid w:val="00B07C93"/>
    <w:rsid w:val="00B14068"/>
    <w:rsid w:val="00B25D42"/>
    <w:rsid w:val="00B310C1"/>
    <w:rsid w:val="00B443A6"/>
    <w:rsid w:val="00B56DA8"/>
    <w:rsid w:val="00B606DA"/>
    <w:rsid w:val="00B64CFA"/>
    <w:rsid w:val="00BC1719"/>
    <w:rsid w:val="00BD383A"/>
    <w:rsid w:val="00C0396E"/>
    <w:rsid w:val="00C172A6"/>
    <w:rsid w:val="00C22722"/>
    <w:rsid w:val="00C324EB"/>
    <w:rsid w:val="00C66394"/>
    <w:rsid w:val="00CB3EF2"/>
    <w:rsid w:val="00CB5840"/>
    <w:rsid w:val="00CE6DB4"/>
    <w:rsid w:val="00D0157D"/>
    <w:rsid w:val="00DA3795"/>
    <w:rsid w:val="00DC39DF"/>
    <w:rsid w:val="00DE0A2A"/>
    <w:rsid w:val="00DE55A3"/>
    <w:rsid w:val="00E41AD2"/>
    <w:rsid w:val="00E615FA"/>
    <w:rsid w:val="00E90869"/>
    <w:rsid w:val="00EA4863"/>
    <w:rsid w:val="00EA5217"/>
    <w:rsid w:val="00EB20CD"/>
    <w:rsid w:val="00EF186D"/>
    <w:rsid w:val="00F6121C"/>
    <w:rsid w:val="00F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rsid w:val="0064697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469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F5F04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8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rFonts w:ascii="Times New Roman" w:hAnsi="Times New Roman"/>
      <w:sz w:val="28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8"/>
      <w:szCs w:val="28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ListLabel14">
    <w:name w:val="ListLabel 14"/>
    <w:qFormat/>
    <w:rPr>
      <w:rFonts w:ascii="Times New Roman" w:eastAsiaTheme="minorHAnsi" w:hAnsi="Times New Roman" w:cs="Times New Roman"/>
      <w:color w:val="0000FF"/>
      <w:sz w:val="28"/>
      <w:szCs w:val="28"/>
      <w:lang w:eastAsia="en-US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b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64697A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4697A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qFormat/>
    <w:rsid w:val="0064697A"/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469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3E7F"/>
    <w:pPr>
      <w:ind w:left="720"/>
      <w:contextualSpacing/>
    </w:pPr>
  </w:style>
  <w:style w:type="paragraph" w:customStyle="1" w:styleId="ConsPlusTitlePage">
    <w:name w:val="ConsPlusTitlePage"/>
    <w:qFormat/>
    <w:rsid w:val="00E103E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3F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rsid w:val="0064697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469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F5F04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8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rFonts w:ascii="Times New Roman" w:hAnsi="Times New Roman"/>
      <w:sz w:val="28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8"/>
      <w:szCs w:val="28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ListLabel14">
    <w:name w:val="ListLabel 14"/>
    <w:qFormat/>
    <w:rPr>
      <w:rFonts w:ascii="Times New Roman" w:eastAsiaTheme="minorHAnsi" w:hAnsi="Times New Roman" w:cs="Times New Roman"/>
      <w:color w:val="0000FF"/>
      <w:sz w:val="28"/>
      <w:szCs w:val="28"/>
      <w:lang w:eastAsia="en-US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b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64697A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4697A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qFormat/>
    <w:rsid w:val="0064697A"/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469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3E7F"/>
    <w:pPr>
      <w:ind w:left="720"/>
      <w:contextualSpacing/>
    </w:pPr>
  </w:style>
  <w:style w:type="paragraph" w:customStyle="1" w:styleId="ConsPlusTitlePage">
    <w:name w:val="ConsPlusTitlePage"/>
    <w:qFormat/>
    <w:rsid w:val="00E103E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3F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9F86F1796C4CF433E94DB00CF6B745E735BD0FD7F5E137684BC3DE93DDE22A2D3E83E8CE1B26552662B0DB9A72048C0mCV1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E21ADE6CE6439B0760AD905DA1F8C800D27148114A32DDC4E6705273E83D1E6FFFCDF32C8E8638F3EA558F901E823217AEQ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59F86F1796C4CF433E94DB00CF6B745E735BD0FD7F5E137684BC3DE93DDE22A2D3E83E8CE1B26552662B0DB9A72048C0mCV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24.06.1999 N 120-ФЗ(ред. от 24.04.2020)"Об основах системы профилактики безнадзорности и правонарушений несовершеннолетних"</vt:lpstr>
    </vt:vector>
  </TitlesOfParts>
  <Company>КонсультантПлюс Версия 4020.00.28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24.06.1999 N 120-ФЗ(ред. от 24.04.2020)"Об основах системы профилактики безнадзорности и правонарушений несовершеннолетних"</dc:title>
  <dc:creator>Шнайдер Екатерина Сергеевна</dc:creator>
  <cp:lastModifiedBy>Антоновская Наталья Ивановна</cp:lastModifiedBy>
  <cp:revision>6</cp:revision>
  <cp:lastPrinted>2022-03-11T06:04:00Z</cp:lastPrinted>
  <dcterms:created xsi:type="dcterms:W3CDTF">2022-04-26T10:34:00Z</dcterms:created>
  <dcterms:modified xsi:type="dcterms:W3CDTF">2022-04-27T06:33:00Z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