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10"/>
        <w:gridCol w:w="4088"/>
      </w:tblGrid>
      <w:tr w:rsidR="006F3776" w:rsidRPr="006F3776" w:rsidTr="00236224">
        <w:trPr>
          <w:trHeight w:val="1138"/>
        </w:trPr>
        <w:tc>
          <w:tcPr>
            <w:tcW w:w="4210" w:type="dxa"/>
          </w:tcPr>
          <w:p w:rsidR="006F3776" w:rsidRPr="006F3776" w:rsidRDefault="006F3776" w:rsidP="006F377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</w:pPr>
          </w:p>
          <w:p w:rsidR="006F3776" w:rsidRPr="006F3776" w:rsidRDefault="006F3776" w:rsidP="006F377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</w:pPr>
            <w:r w:rsidRPr="006F3776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  <w:t>СОВЕТ</w:t>
            </w:r>
          </w:p>
          <w:p w:rsidR="006F3776" w:rsidRPr="006F3776" w:rsidRDefault="006F3776" w:rsidP="006F377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</w:pPr>
            <w:r w:rsidRPr="006F3776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  <w:t>МУНИЦИПАЛЬНОГО ОБРАЗОВАНИЯ</w:t>
            </w:r>
          </w:p>
          <w:p w:rsidR="006F3776" w:rsidRPr="006F3776" w:rsidRDefault="006F3776" w:rsidP="006F377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</w:pPr>
            <w:r w:rsidRPr="006F3776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6F3776" w:rsidRPr="006F3776" w:rsidRDefault="006F3776" w:rsidP="006F377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</w:pPr>
            <w:r w:rsidRPr="006F3776">
              <w:rPr>
                <w:rFonts w:ascii="Times New Roman" w:eastAsia="Times New Roman" w:hAnsi="Times New Roman" w:cs="Times New Roman"/>
                <w:b/>
                <w:noProof/>
                <w:kern w:val="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162CBD4" wp14:editId="4632425B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8" w:type="dxa"/>
          </w:tcPr>
          <w:p w:rsidR="006F3776" w:rsidRPr="006F3776" w:rsidRDefault="006F3776" w:rsidP="006F377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</w:pPr>
          </w:p>
          <w:p w:rsidR="006F3776" w:rsidRPr="006F3776" w:rsidRDefault="006F3776" w:rsidP="006F377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</w:pPr>
            <w:r w:rsidRPr="006F3776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  <w:t xml:space="preserve">«СЫКТЫВКАР» КАР КЫТШЛÖН МУНИЦИПАЛЬНÖЙ ЮКÖНСА </w:t>
            </w:r>
            <w:proofErr w:type="gramStart"/>
            <w:r w:rsidRPr="006F3776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  <w:t>СÖВЕТ</w:t>
            </w:r>
            <w:proofErr w:type="gramEnd"/>
            <w:r w:rsidRPr="006F377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 xml:space="preserve"> </w:t>
            </w:r>
          </w:p>
          <w:p w:rsidR="006F3776" w:rsidRPr="006F3776" w:rsidRDefault="006F3776" w:rsidP="006F377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ru-RU"/>
              </w:rPr>
            </w:pPr>
          </w:p>
        </w:tc>
      </w:tr>
    </w:tbl>
    <w:p w:rsidR="006F3776" w:rsidRPr="006F3776" w:rsidRDefault="006F3776" w:rsidP="006F3776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 w:val="27"/>
          <w:szCs w:val="20"/>
          <w:lang w:eastAsia="ru-RU"/>
        </w:rPr>
      </w:pPr>
    </w:p>
    <w:p w:rsidR="006F3776" w:rsidRPr="006F3776" w:rsidRDefault="006F3776" w:rsidP="006F3776">
      <w:pPr>
        <w:keepNext/>
        <w:widowControl/>
        <w:suppressAutoHyphens w:val="0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7"/>
          <w:szCs w:val="20"/>
          <w:lang w:eastAsia="ru-RU"/>
        </w:rPr>
      </w:pPr>
    </w:p>
    <w:p w:rsidR="006F3776" w:rsidRPr="006F3776" w:rsidRDefault="006F3776" w:rsidP="006F3776">
      <w:pPr>
        <w:keepNext/>
        <w:widowControl/>
        <w:suppressAutoHyphens w:val="0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7"/>
          <w:szCs w:val="20"/>
          <w:lang w:eastAsia="ru-RU"/>
        </w:rPr>
      </w:pPr>
      <w:r w:rsidRPr="006F3776">
        <w:rPr>
          <w:rFonts w:ascii="Times New Roman" w:eastAsia="Times New Roman" w:hAnsi="Times New Roman" w:cs="Times New Roman"/>
          <w:b/>
          <w:kern w:val="0"/>
          <w:sz w:val="27"/>
          <w:szCs w:val="20"/>
          <w:lang w:eastAsia="ru-RU"/>
        </w:rPr>
        <w:t>РЕШЕНИЕ</w:t>
      </w:r>
    </w:p>
    <w:p w:rsidR="006F3776" w:rsidRPr="006F3776" w:rsidRDefault="006F3776" w:rsidP="006F3776">
      <w:pPr>
        <w:widowControl/>
        <w:suppressAutoHyphens w:val="0"/>
        <w:spacing w:before="120"/>
        <w:jc w:val="center"/>
        <w:rPr>
          <w:rFonts w:ascii="Times New Roman" w:eastAsia="Times New Roman" w:hAnsi="Times New Roman" w:cs="Times New Roman"/>
          <w:b/>
          <w:kern w:val="0"/>
          <w:sz w:val="27"/>
          <w:szCs w:val="20"/>
          <w:lang w:eastAsia="ru-RU"/>
        </w:rPr>
      </w:pPr>
      <w:r w:rsidRPr="006F3776">
        <w:rPr>
          <w:rFonts w:ascii="Times New Roman" w:eastAsia="Times New Roman" w:hAnsi="Times New Roman" w:cs="Times New Roman"/>
          <w:b/>
          <w:kern w:val="0"/>
          <w:sz w:val="27"/>
          <w:szCs w:val="20"/>
          <w:lang w:eastAsia="ru-RU"/>
        </w:rPr>
        <w:t>ПОМШУ</w:t>
      </w:r>
      <w:r w:rsidRPr="006F3776">
        <w:rPr>
          <w:rFonts w:ascii="Times New Roman" w:eastAsia="Times New Roman" w:hAnsi="Times New Roman" w:cs="Times New Roman"/>
          <w:b/>
          <w:kern w:val="0"/>
          <w:sz w:val="27"/>
          <w:szCs w:val="20"/>
          <w:lang w:val="de-DE" w:eastAsia="ru-RU"/>
        </w:rPr>
        <w:t>Ö</w:t>
      </w:r>
      <w:r w:rsidRPr="006F3776">
        <w:rPr>
          <w:rFonts w:ascii="Times New Roman" w:eastAsia="Times New Roman" w:hAnsi="Times New Roman" w:cs="Times New Roman"/>
          <w:b/>
          <w:kern w:val="0"/>
          <w:sz w:val="27"/>
          <w:szCs w:val="20"/>
          <w:lang w:eastAsia="ru-RU"/>
        </w:rPr>
        <w:t>М</w:t>
      </w:r>
    </w:p>
    <w:p w:rsidR="006F3776" w:rsidRPr="006F3776" w:rsidRDefault="006F3776" w:rsidP="006F3776">
      <w:pPr>
        <w:widowControl/>
        <w:suppressAutoHyphens w:val="0"/>
        <w:rPr>
          <w:rFonts w:ascii="Times New Roman" w:eastAsia="Times New Roman" w:hAnsi="Times New Roman" w:cs="Times New Roman"/>
          <w:kern w:val="0"/>
          <w:szCs w:val="20"/>
          <w:lang w:eastAsia="ru-RU"/>
        </w:rPr>
      </w:pPr>
    </w:p>
    <w:p w:rsidR="006F3776" w:rsidRPr="006F3776" w:rsidRDefault="006F3776" w:rsidP="006F3776">
      <w:pPr>
        <w:suppressAutoHyphens w:val="0"/>
        <w:rPr>
          <w:rFonts w:ascii="Times New Roman" w:eastAsia="Times New Roman" w:hAnsi="Times New Roman" w:cs="Times New Roman"/>
          <w:i/>
          <w:kern w:val="0"/>
          <w:sz w:val="26"/>
          <w:szCs w:val="26"/>
          <w:lang w:eastAsia="ru-RU"/>
        </w:rPr>
      </w:pPr>
    </w:p>
    <w:p w:rsidR="006F3776" w:rsidRPr="006F3776" w:rsidRDefault="006F3776" w:rsidP="006F3776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F37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от  19 сентября 2022 г. № 17/2022 –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262</w:t>
      </w:r>
    </w:p>
    <w:p w:rsidR="005E5BED" w:rsidRPr="003A791D" w:rsidRDefault="005E5BED" w:rsidP="005E5BED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7B6B11" w:rsidRDefault="007B6B11" w:rsidP="006F3776">
      <w:pPr>
        <w:widowControl/>
        <w:tabs>
          <w:tab w:val="left" w:pos="5387"/>
        </w:tabs>
        <w:autoSpaceDE w:val="0"/>
        <w:ind w:right="467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муниципального образования городского округа «Сыктывкар» от 10.12.2015 </w:t>
      </w:r>
      <w:r>
        <w:rPr>
          <w:rFonts w:ascii="Times New Roman" w:eastAsia="Times New Roman" w:hAnsi="Times New Roman" w:cs="Times New Roman"/>
          <w:sz w:val="28"/>
          <w:szCs w:val="28"/>
        </w:rPr>
        <w:t>№ 03/2015-57</w:t>
      </w:r>
      <w:r w:rsidR="006F3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местных нормативов градостроительного проектирования муниципального образования городского округа «Сыктывкар»</w:t>
      </w:r>
      <w:r w:rsidR="006F377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7B6B11" w:rsidRDefault="007B6B11">
      <w:pPr>
        <w:widowControl/>
        <w:autoSpaceDE w:val="0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B11" w:rsidRDefault="007B6B11" w:rsidP="006F3776">
      <w:pPr>
        <w:widowControl/>
        <w:autoSpaceDE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413E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Руководствуясь </w:t>
      </w:r>
      <w:r w:rsidR="006F3776">
        <w:rPr>
          <w:rFonts w:ascii="Times New Roman" w:eastAsia="Calibri" w:hAnsi="Times New Roman" w:cs="Times New Roman"/>
          <w:sz w:val="28"/>
          <w:szCs w:val="28"/>
          <w:lang w:eastAsia="en-US"/>
        </w:rPr>
        <w:t>статьями</w:t>
      </w:r>
      <w:r w:rsidRPr="00413E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8, 29.4 Градостроительного кодекса Российской Федерации, п</w:t>
      </w:r>
      <w:r w:rsidR="006F3776">
        <w:rPr>
          <w:rFonts w:ascii="Times New Roman" w:eastAsia="Calibri" w:hAnsi="Times New Roman" w:cs="Times New Roman"/>
          <w:sz w:val="28"/>
          <w:szCs w:val="28"/>
          <w:lang w:eastAsia="en-US"/>
        </w:rPr>
        <w:t>унктом</w:t>
      </w:r>
      <w:r w:rsidRPr="00413E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26 ч</w:t>
      </w:r>
      <w:r w:rsidR="006F3776">
        <w:rPr>
          <w:rFonts w:ascii="Times New Roman" w:eastAsia="Calibri" w:hAnsi="Times New Roman" w:cs="Times New Roman"/>
          <w:sz w:val="28"/>
          <w:szCs w:val="28"/>
          <w:lang w:eastAsia="en-US"/>
        </w:rPr>
        <w:t>асти</w:t>
      </w:r>
      <w:r w:rsidRPr="00413E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 ст</w:t>
      </w:r>
      <w:r w:rsidR="006F3776">
        <w:rPr>
          <w:rFonts w:ascii="Times New Roman" w:eastAsia="Calibri" w:hAnsi="Times New Roman" w:cs="Times New Roman"/>
          <w:sz w:val="28"/>
          <w:szCs w:val="28"/>
          <w:lang w:eastAsia="en-US"/>
        </w:rPr>
        <w:t>атьи</w:t>
      </w:r>
      <w:r w:rsidRPr="00413E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16 Федерального закона от 06.10.2003 №131-ФЗ «Об общих принципах организации местного самоуправления в Российской Федерации», ст</w:t>
      </w:r>
      <w:r w:rsidR="006F3776">
        <w:rPr>
          <w:rFonts w:ascii="Times New Roman" w:eastAsia="Calibri" w:hAnsi="Times New Roman" w:cs="Times New Roman"/>
          <w:sz w:val="28"/>
          <w:szCs w:val="28"/>
          <w:lang w:eastAsia="en-US"/>
        </w:rPr>
        <w:t>атьей</w:t>
      </w:r>
      <w:r w:rsidRPr="00413E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26 Устава муниципального образования городского округа «Сыктывкар», постановлением администрации муниципального образования городского округа «Сыктывкар» от 01.10.2014 №10/3724 «Об утверждении Положения о порядке подготовки и утверждения местных нормативов градостроительного проектирования муниципального</w:t>
      </w:r>
      <w:proofErr w:type="gramEnd"/>
      <w:r w:rsidRPr="00413E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 городского округа «Сыктывкар</w:t>
      </w:r>
      <w:r w:rsidR="00170EA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bookmarkStart w:id="0" w:name="_GoBack"/>
      <w:bookmarkEnd w:id="0"/>
      <w:r w:rsidRPr="00413E61">
        <w:rPr>
          <w:rFonts w:ascii="Times New Roman" w:eastAsia="Calibri" w:hAnsi="Times New Roman" w:cs="Times New Roman"/>
          <w:sz w:val="28"/>
          <w:szCs w:val="28"/>
          <w:lang w:eastAsia="en-US"/>
        </w:rPr>
        <w:t>»,</w:t>
      </w:r>
    </w:p>
    <w:p w:rsidR="007B6B11" w:rsidRDefault="007B6B11" w:rsidP="006F3776">
      <w:pPr>
        <w:widowControl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B11" w:rsidRDefault="007B6B11" w:rsidP="006F3776">
      <w:pPr>
        <w:widowControl/>
        <w:autoSpaceDE w:val="0"/>
        <w:spacing w:line="276" w:lineRule="auto"/>
        <w:ind w:firstLine="540"/>
        <w:jc w:val="center"/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Совет муниципального образования городского округа «Сыктывкар»</w:t>
      </w:r>
    </w:p>
    <w:p w:rsidR="007B6B11" w:rsidRDefault="007B6B11" w:rsidP="006F3776">
      <w:pPr>
        <w:widowControl/>
        <w:autoSpaceDE w:val="0"/>
        <w:spacing w:line="276" w:lineRule="auto"/>
        <w:ind w:firstLine="540"/>
        <w:jc w:val="center"/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РЕШИЛ:</w:t>
      </w:r>
    </w:p>
    <w:p w:rsidR="007B6B11" w:rsidRDefault="007B6B11" w:rsidP="006F3776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B6B11" w:rsidRDefault="007B6B11" w:rsidP="006F3776">
      <w:pPr>
        <w:spacing w:before="57" w:after="57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Внести </w:t>
      </w:r>
      <w:r w:rsidR="003B56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изменения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решение Совета муниципального образования городского округа «Сыктывкар» от 10.12.2015 № 03/2015-57 «Об утверждении местных нормативов градостроительного проектирования муниципального образования городского округа  «Сыктывкар</w:t>
      </w:r>
      <w:r w:rsidR="006F3776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F33F4B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приложению.</w:t>
      </w:r>
    </w:p>
    <w:p w:rsidR="00F33F4B" w:rsidRDefault="00F33F4B" w:rsidP="006F3776">
      <w:pPr>
        <w:spacing w:before="57" w:after="57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 Настоящее решение вступает в силу со дня его официального опубликования.</w:t>
      </w:r>
    </w:p>
    <w:p w:rsidR="00F33F4B" w:rsidRDefault="00F33F4B">
      <w:pPr>
        <w:spacing w:before="57" w:after="57" w:line="216" w:lineRule="auto"/>
        <w:ind w:firstLine="567"/>
        <w:jc w:val="both"/>
      </w:pPr>
    </w:p>
    <w:p w:rsidR="006F3776" w:rsidRPr="006F3776" w:rsidRDefault="006F3776" w:rsidP="006F3776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spellStart"/>
      <w:r w:rsidRPr="006F377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И.о</w:t>
      </w:r>
      <w:proofErr w:type="spellEnd"/>
      <w:r w:rsidRPr="006F377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. главы  МО ГО "Сыктывкар" – </w:t>
      </w:r>
    </w:p>
    <w:p w:rsidR="006F3776" w:rsidRPr="006F3776" w:rsidRDefault="006F3776" w:rsidP="006F3776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F377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руководителя администрации  </w:t>
      </w:r>
      <w:r w:rsidRPr="006F377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F377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F377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F377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F377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F377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>В.Б. Голдин</w:t>
      </w:r>
    </w:p>
    <w:p w:rsidR="006F3776" w:rsidRPr="006F3776" w:rsidRDefault="006F3776" w:rsidP="006F3776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6F3776" w:rsidRPr="006F3776" w:rsidRDefault="006F3776" w:rsidP="006F3776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F377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Председатель Совета </w:t>
      </w:r>
    </w:p>
    <w:p w:rsidR="006F3776" w:rsidRPr="006F3776" w:rsidRDefault="006F3776" w:rsidP="006F3776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F377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МО ГО «Сыктывкар» </w:t>
      </w:r>
      <w:r w:rsidRPr="006F377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F377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F377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F377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F377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</w:r>
      <w:r w:rsidRPr="006F377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ab/>
        <w:t xml:space="preserve">                     А.Ф. Дю</w:t>
      </w:r>
    </w:p>
    <w:p w:rsidR="00A9297B" w:rsidRDefault="00A9297B">
      <w:pPr>
        <w:ind w:left="14"/>
        <w:rPr>
          <w:rFonts w:ascii="Times New Roman" w:hAnsi="Times New Roman" w:cs="Times New Roman"/>
          <w:sz w:val="28"/>
          <w:szCs w:val="28"/>
        </w:rPr>
      </w:pPr>
    </w:p>
    <w:sectPr w:rsidR="00A9297B" w:rsidSect="006F3776">
      <w:footerReference w:type="default" r:id="rId9"/>
      <w:pgSz w:w="11906" w:h="16838"/>
      <w:pgMar w:top="567" w:right="851" w:bottom="993" w:left="1560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E97" w:rsidRDefault="006A3E97">
      <w:r>
        <w:separator/>
      </w:r>
    </w:p>
  </w:endnote>
  <w:endnote w:type="continuationSeparator" w:id="0">
    <w:p w:rsidR="006A3E97" w:rsidRDefault="006A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B11" w:rsidRDefault="007B6B11">
    <w:pPr>
      <w:pStyle w:val="a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E97" w:rsidRDefault="006A3E97">
      <w:r>
        <w:separator/>
      </w:r>
    </w:p>
  </w:footnote>
  <w:footnote w:type="continuationSeparator" w:id="0">
    <w:p w:rsidR="006A3E97" w:rsidRDefault="006A3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7B"/>
    <w:rsid w:val="000F4CC2"/>
    <w:rsid w:val="00170EA0"/>
    <w:rsid w:val="00241E1B"/>
    <w:rsid w:val="002D61DE"/>
    <w:rsid w:val="002D7B07"/>
    <w:rsid w:val="002F3F03"/>
    <w:rsid w:val="003A6299"/>
    <w:rsid w:val="003B56F5"/>
    <w:rsid w:val="00413E61"/>
    <w:rsid w:val="004D22C3"/>
    <w:rsid w:val="004F0FE0"/>
    <w:rsid w:val="004F123E"/>
    <w:rsid w:val="005721F5"/>
    <w:rsid w:val="005D67E9"/>
    <w:rsid w:val="005E5BED"/>
    <w:rsid w:val="00655CFF"/>
    <w:rsid w:val="006649B4"/>
    <w:rsid w:val="006878D4"/>
    <w:rsid w:val="006A3E97"/>
    <w:rsid w:val="006E132F"/>
    <w:rsid w:val="006F1A94"/>
    <w:rsid w:val="006F3776"/>
    <w:rsid w:val="007B6B11"/>
    <w:rsid w:val="00836622"/>
    <w:rsid w:val="00957C54"/>
    <w:rsid w:val="009743BD"/>
    <w:rsid w:val="009E5EDB"/>
    <w:rsid w:val="00A9297B"/>
    <w:rsid w:val="00A95A69"/>
    <w:rsid w:val="00B55909"/>
    <w:rsid w:val="00B65995"/>
    <w:rsid w:val="00B927D0"/>
    <w:rsid w:val="00C540EB"/>
    <w:rsid w:val="00C85948"/>
    <w:rsid w:val="00EE3942"/>
    <w:rsid w:val="00F33F4B"/>
    <w:rsid w:val="00F53EDD"/>
    <w:rsid w:val="00F870BF"/>
    <w:rsid w:val="00FE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Arial"/>
      <w:kern w:val="2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suppressAutoHyphens w:val="0"/>
      <w:spacing w:before="240" w:after="60" w:line="276" w:lineRule="auto"/>
      <w:outlineLvl w:val="0"/>
    </w:pPr>
    <w:rPr>
      <w:rFonts w:ascii="Cambria" w:eastAsia="Times New Roman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a3">
    <w:name w:val="Нижний колонтитул Знак"/>
    <w:rPr>
      <w:rFonts w:ascii="Arial" w:eastAsia="Lucida Sans Unicode" w:hAnsi="Arial" w:cs="Times New Roman"/>
      <w:kern w:val="2"/>
      <w:sz w:val="20"/>
      <w:szCs w:val="24"/>
    </w:rPr>
  </w:style>
  <w:style w:type="character" w:customStyle="1" w:styleId="a4">
    <w:name w:val="Гипертекстовая ссылка"/>
    <w:rPr>
      <w:color w:val="106BBE"/>
    </w:rPr>
  </w:style>
  <w:style w:type="character" w:customStyle="1" w:styleId="11">
    <w:name w:val="Заголовок 1 Знак"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a5">
    <w:name w:val="Верхний колонтитул Знак"/>
    <w:rPr>
      <w:rFonts w:ascii="Arial" w:eastAsia="Lucida Sans Unicode" w:hAnsi="Arial" w:cs="Arial"/>
      <w:kern w:val="2"/>
      <w:szCs w:val="24"/>
    </w:rPr>
  </w:style>
  <w:style w:type="character" w:styleId="a6">
    <w:name w:val="Hyperlink"/>
    <w:rPr>
      <w:color w:val="000080"/>
      <w:u w:val="single"/>
    </w:rPr>
  </w:style>
  <w:style w:type="character" w:customStyle="1" w:styleId="6">
    <w:name w:val="Основной шрифт абзаца6"/>
  </w:style>
  <w:style w:type="character" w:customStyle="1" w:styleId="apple-converted-space">
    <w:name w:val="apple-converted-space"/>
    <w:basedOn w:val="6"/>
  </w:style>
  <w:style w:type="character" w:customStyle="1" w:styleId="match">
    <w:name w:val="match"/>
    <w:basedOn w:val="6"/>
  </w:style>
  <w:style w:type="character" w:customStyle="1" w:styleId="a7">
    <w:name w:val="Цветовое выделение"/>
    <w:rPr>
      <w:b/>
      <w:color w:val="26282F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c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Прижатый влево"/>
    <w:basedOn w:val="a"/>
    <w:pPr>
      <w:suppressAutoHyphens w:val="0"/>
    </w:pPr>
    <w:rPr>
      <w:sz w:val="24"/>
    </w:rPr>
  </w:style>
  <w:style w:type="paragraph" w:customStyle="1" w:styleId="af1">
    <w:name w:val="Заголовок таблицы"/>
    <w:basedOn w:val="af"/>
    <w:pPr>
      <w:jc w:val="center"/>
    </w:pPr>
    <w:rPr>
      <w:b/>
      <w:bCs/>
    </w:rPr>
  </w:style>
  <w:style w:type="paragraph" w:customStyle="1" w:styleId="af2">
    <w:name w:val="Нормальный (таблица)"/>
    <w:basedOn w:val="a"/>
    <w:pPr>
      <w:jc w:val="both"/>
    </w:pPr>
    <w:rPr>
      <w:rFonts w:eastAsia="Times New Roman"/>
      <w:sz w:val="24"/>
    </w:rPr>
  </w:style>
  <w:style w:type="paragraph" w:customStyle="1" w:styleId="ConsNormal">
    <w:name w:val="ConsNormal"/>
    <w:rsid w:val="005E5BED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3">
    <w:name w:val="Абзац"/>
    <w:basedOn w:val="a"/>
    <w:qFormat/>
    <w:rsid w:val="005E5BED"/>
    <w:pPr>
      <w:widowControl/>
      <w:suppressAutoHyphens w:val="0"/>
      <w:spacing w:before="120" w:after="60"/>
      <w:ind w:firstLine="567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character" w:styleId="af4">
    <w:name w:val="page number"/>
    <w:basedOn w:val="a0"/>
    <w:rsid w:val="006F37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Arial"/>
      <w:kern w:val="2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suppressAutoHyphens w:val="0"/>
      <w:spacing w:before="240" w:after="60" w:line="276" w:lineRule="auto"/>
      <w:outlineLvl w:val="0"/>
    </w:pPr>
    <w:rPr>
      <w:rFonts w:ascii="Cambria" w:eastAsia="Times New Roman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a3">
    <w:name w:val="Нижний колонтитул Знак"/>
    <w:rPr>
      <w:rFonts w:ascii="Arial" w:eastAsia="Lucida Sans Unicode" w:hAnsi="Arial" w:cs="Times New Roman"/>
      <w:kern w:val="2"/>
      <w:sz w:val="20"/>
      <w:szCs w:val="24"/>
    </w:rPr>
  </w:style>
  <w:style w:type="character" w:customStyle="1" w:styleId="a4">
    <w:name w:val="Гипертекстовая ссылка"/>
    <w:rPr>
      <w:color w:val="106BBE"/>
    </w:rPr>
  </w:style>
  <w:style w:type="character" w:customStyle="1" w:styleId="11">
    <w:name w:val="Заголовок 1 Знак"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a5">
    <w:name w:val="Верхний колонтитул Знак"/>
    <w:rPr>
      <w:rFonts w:ascii="Arial" w:eastAsia="Lucida Sans Unicode" w:hAnsi="Arial" w:cs="Arial"/>
      <w:kern w:val="2"/>
      <w:szCs w:val="24"/>
    </w:rPr>
  </w:style>
  <w:style w:type="character" w:styleId="a6">
    <w:name w:val="Hyperlink"/>
    <w:rPr>
      <w:color w:val="000080"/>
      <w:u w:val="single"/>
    </w:rPr>
  </w:style>
  <w:style w:type="character" w:customStyle="1" w:styleId="6">
    <w:name w:val="Основной шрифт абзаца6"/>
  </w:style>
  <w:style w:type="character" w:customStyle="1" w:styleId="apple-converted-space">
    <w:name w:val="apple-converted-space"/>
    <w:basedOn w:val="6"/>
  </w:style>
  <w:style w:type="character" w:customStyle="1" w:styleId="match">
    <w:name w:val="match"/>
    <w:basedOn w:val="6"/>
  </w:style>
  <w:style w:type="character" w:customStyle="1" w:styleId="a7">
    <w:name w:val="Цветовое выделение"/>
    <w:rPr>
      <w:b/>
      <w:color w:val="26282F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c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Прижатый влево"/>
    <w:basedOn w:val="a"/>
    <w:pPr>
      <w:suppressAutoHyphens w:val="0"/>
    </w:pPr>
    <w:rPr>
      <w:sz w:val="24"/>
    </w:rPr>
  </w:style>
  <w:style w:type="paragraph" w:customStyle="1" w:styleId="af1">
    <w:name w:val="Заголовок таблицы"/>
    <w:basedOn w:val="af"/>
    <w:pPr>
      <w:jc w:val="center"/>
    </w:pPr>
    <w:rPr>
      <w:b/>
      <w:bCs/>
    </w:rPr>
  </w:style>
  <w:style w:type="paragraph" w:customStyle="1" w:styleId="af2">
    <w:name w:val="Нормальный (таблица)"/>
    <w:basedOn w:val="a"/>
    <w:pPr>
      <w:jc w:val="both"/>
    </w:pPr>
    <w:rPr>
      <w:rFonts w:eastAsia="Times New Roman"/>
      <w:sz w:val="24"/>
    </w:rPr>
  </w:style>
  <w:style w:type="paragraph" w:customStyle="1" w:styleId="ConsNormal">
    <w:name w:val="ConsNormal"/>
    <w:rsid w:val="005E5BED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3">
    <w:name w:val="Абзац"/>
    <w:basedOn w:val="a"/>
    <w:qFormat/>
    <w:rsid w:val="005E5BED"/>
    <w:pPr>
      <w:widowControl/>
      <w:suppressAutoHyphens w:val="0"/>
      <w:spacing w:before="120" w:after="60"/>
      <w:ind w:firstLine="567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character" w:styleId="af4">
    <w:name w:val="page number"/>
    <w:basedOn w:val="a0"/>
    <w:rsid w:val="006F3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МО городского округа "Сыктывкар" от 10.12.2015 N 03/2015-57"Об утверждении местных нормативов градостроительного проектирования муниципального образования городского округа "Сыктывкар"</vt:lpstr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МО городского округа "Сыктывкар" от 10.12.2015 N 03/2015-57"Об утверждении местных нормативов градостроительного проектирования муниципального образования городского округа "Сыктывкар"</dc:title>
  <dc:creator>pustyreva-tv</dc:creator>
  <cp:lastModifiedBy>Антоновская Наталья Ивановна</cp:lastModifiedBy>
  <cp:revision>4</cp:revision>
  <cp:lastPrinted>2022-09-14T11:21:00Z</cp:lastPrinted>
  <dcterms:created xsi:type="dcterms:W3CDTF">2022-09-14T11:17:00Z</dcterms:created>
  <dcterms:modified xsi:type="dcterms:W3CDTF">2022-09-14T11:21:00Z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4020.00.28</vt:lpwstr>
  </property>
</Properties>
</file>