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323E4" w:rsidRPr="00EB19FA" w:rsidTr="00921F3C">
        <w:trPr>
          <w:trHeight w:val="1138"/>
        </w:trPr>
        <w:tc>
          <w:tcPr>
            <w:tcW w:w="4210" w:type="dxa"/>
          </w:tcPr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</w:p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B4B1518" wp14:editId="6A75319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</w:p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323E4" w:rsidRPr="00EB19FA" w:rsidRDefault="006323E4" w:rsidP="00921F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23E4" w:rsidRPr="00EB19FA" w:rsidRDefault="006323E4" w:rsidP="006323E4">
      <w:pPr>
        <w:jc w:val="right"/>
        <w:rPr>
          <w:sz w:val="27"/>
          <w:szCs w:val="20"/>
        </w:rPr>
      </w:pPr>
    </w:p>
    <w:p w:rsidR="006323E4" w:rsidRPr="00EB19FA" w:rsidRDefault="006323E4" w:rsidP="006323E4">
      <w:pPr>
        <w:keepNext/>
        <w:jc w:val="center"/>
        <w:outlineLvl w:val="0"/>
        <w:rPr>
          <w:b/>
          <w:sz w:val="27"/>
          <w:szCs w:val="20"/>
        </w:rPr>
      </w:pPr>
    </w:p>
    <w:p w:rsidR="006323E4" w:rsidRPr="00EB19FA" w:rsidRDefault="006323E4" w:rsidP="006323E4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323E4" w:rsidRPr="00EB19FA" w:rsidRDefault="006323E4" w:rsidP="006323E4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323E4" w:rsidRPr="00EB19FA" w:rsidRDefault="006323E4" w:rsidP="006323E4">
      <w:pPr>
        <w:rPr>
          <w:sz w:val="20"/>
          <w:szCs w:val="20"/>
        </w:rPr>
      </w:pPr>
    </w:p>
    <w:p w:rsidR="006323E4" w:rsidRPr="00FE4F66" w:rsidRDefault="006323E4" w:rsidP="006323E4">
      <w:pPr>
        <w:widowControl w:val="0"/>
        <w:rPr>
          <w:i/>
          <w:sz w:val="26"/>
          <w:szCs w:val="26"/>
        </w:rPr>
      </w:pPr>
    </w:p>
    <w:p w:rsidR="006323E4" w:rsidRPr="00FE4F66" w:rsidRDefault="006323E4" w:rsidP="006323E4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8 декабря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19/2022 – </w:t>
      </w:r>
      <w:r w:rsidR="009B5499">
        <w:rPr>
          <w:sz w:val="28"/>
          <w:szCs w:val="28"/>
        </w:rPr>
        <w:t>298</w:t>
      </w:r>
      <w:r w:rsidRPr="00FE4F66">
        <w:rPr>
          <w:sz w:val="28"/>
          <w:szCs w:val="28"/>
        </w:rPr>
        <w:t xml:space="preserve"> </w:t>
      </w:r>
    </w:p>
    <w:p w:rsidR="002E0316" w:rsidRDefault="002E0316">
      <w:pPr>
        <w:pStyle w:val="a9"/>
        <w:ind w:firstLine="0"/>
        <w:rPr>
          <w:sz w:val="20"/>
        </w:rPr>
      </w:pPr>
    </w:p>
    <w:tbl>
      <w:tblPr>
        <w:tblW w:w="6062" w:type="dxa"/>
        <w:tblLook w:val="01E0" w:firstRow="1" w:lastRow="1" w:firstColumn="1" w:lastColumn="1" w:noHBand="0" w:noVBand="0"/>
      </w:tblPr>
      <w:tblGrid>
        <w:gridCol w:w="6062"/>
      </w:tblGrid>
      <w:tr w:rsidR="002E0316" w:rsidTr="006323E4">
        <w:trPr>
          <w:trHeight w:val="2266"/>
        </w:trPr>
        <w:tc>
          <w:tcPr>
            <w:tcW w:w="6062" w:type="dxa"/>
            <w:shd w:val="clear" w:color="auto" w:fill="auto"/>
          </w:tcPr>
          <w:p w:rsidR="002E0316" w:rsidRDefault="003020D5" w:rsidP="006323E4">
            <w:pPr>
              <w:pStyle w:val="a9"/>
              <w:ind w:firstLine="0"/>
            </w:pPr>
            <w:r>
              <w:rPr>
                <w:rFonts w:eastAsiaTheme="minorHAnsi"/>
                <w:color w:val="auto"/>
                <w:lang w:eastAsia="en-US"/>
              </w:rPr>
              <w:t xml:space="preserve">О внесении </w:t>
            </w:r>
            <w:r w:rsidR="002B13DE">
              <w:rPr>
                <w:rFonts w:eastAsiaTheme="minorHAnsi"/>
                <w:color w:val="auto"/>
                <w:lang w:eastAsia="en-US"/>
              </w:rPr>
              <w:t xml:space="preserve">изменений </w:t>
            </w:r>
            <w:r w:rsidR="00477DB2">
              <w:rPr>
                <w:rFonts w:eastAsiaTheme="minorHAnsi"/>
                <w:color w:val="auto"/>
                <w:lang w:eastAsia="en-US"/>
              </w:rPr>
              <w:t xml:space="preserve">в </w:t>
            </w:r>
            <w:r>
              <w:rPr>
                <w:rFonts w:eastAsiaTheme="minorHAnsi"/>
                <w:color w:val="auto"/>
                <w:lang w:eastAsia="en-US"/>
              </w:rPr>
              <w:t xml:space="preserve">решение Совета муниципального образования городского округа «Сыктывкар» от </w:t>
            </w:r>
            <w:r w:rsidR="00477DB2">
              <w:rPr>
                <w:rFonts w:eastAsiaTheme="minorHAnsi"/>
                <w:color w:val="auto"/>
                <w:lang w:eastAsia="en-US"/>
              </w:rPr>
              <w:t>14</w:t>
            </w:r>
            <w:r>
              <w:rPr>
                <w:rFonts w:eastAsiaTheme="minorHAnsi"/>
                <w:color w:val="auto"/>
                <w:lang w:eastAsia="en-US"/>
              </w:rPr>
              <w:t>.0</w:t>
            </w:r>
            <w:r w:rsidR="00477DB2">
              <w:rPr>
                <w:rFonts w:eastAsiaTheme="minorHAnsi"/>
                <w:color w:val="auto"/>
                <w:lang w:eastAsia="en-US"/>
              </w:rPr>
              <w:t>4</w:t>
            </w:r>
            <w:r>
              <w:rPr>
                <w:rFonts w:eastAsiaTheme="minorHAnsi"/>
                <w:color w:val="auto"/>
                <w:lang w:eastAsia="en-US"/>
              </w:rPr>
              <w:t>.20</w:t>
            </w:r>
            <w:r w:rsidR="00A47313">
              <w:rPr>
                <w:rFonts w:eastAsiaTheme="minorHAnsi"/>
                <w:color w:val="auto"/>
                <w:lang w:eastAsia="en-US"/>
              </w:rPr>
              <w:t>0</w:t>
            </w:r>
            <w:r w:rsidR="00477DB2">
              <w:rPr>
                <w:rFonts w:eastAsiaTheme="minorHAnsi"/>
                <w:color w:val="auto"/>
                <w:lang w:eastAsia="en-US"/>
              </w:rPr>
              <w:t>6</w:t>
            </w:r>
            <w:r w:rsidR="00A47313">
              <w:rPr>
                <w:rFonts w:eastAsiaTheme="minorHAnsi"/>
                <w:color w:val="auto"/>
                <w:lang w:eastAsia="en-US"/>
              </w:rPr>
              <w:t xml:space="preserve"> № </w:t>
            </w:r>
            <w:r w:rsidR="00477DB2">
              <w:rPr>
                <w:rFonts w:eastAsiaTheme="minorHAnsi"/>
                <w:color w:val="auto"/>
                <w:lang w:eastAsia="en-US"/>
              </w:rPr>
              <w:t>26</w:t>
            </w:r>
            <w:r w:rsidR="00A47313">
              <w:rPr>
                <w:rFonts w:eastAsiaTheme="minorHAnsi"/>
                <w:color w:val="auto"/>
                <w:lang w:eastAsia="en-US"/>
              </w:rPr>
              <w:t>/0</w:t>
            </w:r>
            <w:r w:rsidR="00477DB2">
              <w:rPr>
                <w:rFonts w:eastAsiaTheme="minorHAnsi"/>
                <w:color w:val="auto"/>
                <w:lang w:eastAsia="en-US"/>
              </w:rPr>
              <w:t>4</w:t>
            </w:r>
            <w:r w:rsidR="00A47313">
              <w:rPr>
                <w:rFonts w:eastAsiaTheme="minorHAnsi"/>
                <w:color w:val="auto"/>
                <w:lang w:eastAsia="en-US"/>
              </w:rPr>
              <w:t>-</w:t>
            </w:r>
            <w:r w:rsidR="00477DB2">
              <w:rPr>
                <w:rFonts w:eastAsiaTheme="minorHAnsi"/>
                <w:color w:val="auto"/>
                <w:lang w:eastAsia="en-US"/>
              </w:rPr>
              <w:t>392</w:t>
            </w:r>
            <w:r w:rsidR="00A47313">
              <w:rPr>
                <w:rFonts w:eastAsiaTheme="minorHAnsi"/>
                <w:color w:val="auto"/>
                <w:lang w:eastAsia="en-US"/>
              </w:rPr>
              <w:t xml:space="preserve"> «</w:t>
            </w:r>
            <w:r w:rsidR="00477DB2">
              <w:rPr>
                <w:rFonts w:eastAsiaTheme="minorHAnsi"/>
                <w:color w:val="auto"/>
                <w:lang w:eastAsia="en-US"/>
              </w:rPr>
              <w:t>Об утверждении Порядка организации и проведения публичных слушаний, проводимых на территории муниципального образования городского округа «Сыктывка</w:t>
            </w:r>
            <w:bookmarkStart w:id="0" w:name="_GoBack"/>
            <w:bookmarkEnd w:id="0"/>
            <w:r w:rsidR="00477DB2">
              <w:rPr>
                <w:rFonts w:eastAsiaTheme="minorHAnsi"/>
                <w:color w:val="auto"/>
                <w:lang w:eastAsia="en-US"/>
              </w:rPr>
              <w:t>р»</w:t>
            </w:r>
            <w:r>
              <w:rPr>
                <w:rFonts w:eastAsiaTheme="minorHAnsi"/>
                <w:color w:val="auto"/>
                <w:lang w:eastAsia="en-US"/>
              </w:rPr>
              <w:t>»</w:t>
            </w:r>
          </w:p>
        </w:tc>
      </w:tr>
    </w:tbl>
    <w:p w:rsidR="002E0316" w:rsidRDefault="002E0316">
      <w:pPr>
        <w:ind w:firstLine="540"/>
        <w:jc w:val="both"/>
        <w:rPr>
          <w:color w:val="000000" w:themeColor="text1"/>
          <w:sz w:val="28"/>
          <w:szCs w:val="28"/>
        </w:rPr>
      </w:pPr>
    </w:p>
    <w:p w:rsidR="002E0316" w:rsidRDefault="00620CD2">
      <w:pPr>
        <w:ind w:firstLine="540"/>
        <w:jc w:val="both"/>
      </w:pPr>
      <w:r>
        <w:rPr>
          <w:sz w:val="28"/>
          <w:szCs w:val="28"/>
        </w:rPr>
        <w:t xml:space="preserve">Руководствуясь </w:t>
      </w:r>
      <w:r w:rsidR="001B68A3">
        <w:rPr>
          <w:color w:val="000000" w:themeColor="text1"/>
          <w:sz w:val="28"/>
          <w:szCs w:val="28"/>
        </w:rPr>
        <w:t>Уставом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>
        <w:rPr>
          <w:color w:val="000000" w:themeColor="text1"/>
          <w:sz w:val="28"/>
          <w:szCs w:val="28"/>
        </w:rPr>
        <w:t xml:space="preserve">«Сыктывкар», </w:t>
      </w:r>
    </w:p>
    <w:p w:rsidR="002E0316" w:rsidRDefault="002E0316">
      <w:pPr>
        <w:ind w:firstLine="540"/>
        <w:jc w:val="both"/>
        <w:rPr>
          <w:sz w:val="26"/>
          <w:szCs w:val="26"/>
        </w:rPr>
      </w:pPr>
    </w:p>
    <w:p w:rsidR="002E0316" w:rsidRDefault="0062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E0316" w:rsidRDefault="0062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0316" w:rsidRDefault="002E0316">
      <w:pPr>
        <w:widowControl w:val="0"/>
        <w:jc w:val="both"/>
        <w:rPr>
          <w:b/>
          <w:sz w:val="28"/>
          <w:szCs w:val="28"/>
        </w:rPr>
      </w:pPr>
    </w:p>
    <w:p w:rsidR="003020D5" w:rsidRDefault="00620CD2" w:rsidP="003020D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B13DE">
        <w:rPr>
          <w:rFonts w:eastAsiaTheme="minorHAnsi"/>
          <w:color w:val="auto"/>
          <w:sz w:val="28"/>
          <w:szCs w:val="28"/>
          <w:lang w:eastAsia="en-US"/>
        </w:rPr>
        <w:t>Внести</w:t>
      </w:r>
      <w:r w:rsidR="001B2F17">
        <w:rPr>
          <w:rFonts w:eastAsiaTheme="minorHAnsi"/>
          <w:color w:val="auto"/>
          <w:sz w:val="28"/>
          <w:szCs w:val="28"/>
          <w:lang w:eastAsia="en-US"/>
        </w:rPr>
        <w:t xml:space="preserve"> 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9" w:history="1">
        <w:r w:rsidR="003020D5" w:rsidRPr="003020D5">
          <w:rPr>
            <w:rFonts w:eastAsiaTheme="minorHAnsi"/>
            <w:color w:val="auto"/>
            <w:sz w:val="28"/>
            <w:szCs w:val="28"/>
            <w:lang w:eastAsia="en-US"/>
          </w:rPr>
          <w:t>решение</w:t>
        </w:r>
      </w:hyperlink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Совета муниципального образования городского округа «Сыктывкар» от 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14.04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>.200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6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№ 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26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>/0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4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>-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392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«</w:t>
      </w:r>
      <w:r w:rsidR="00477DB2" w:rsidRPr="00477DB2">
        <w:rPr>
          <w:rFonts w:eastAsiaTheme="minorHAnsi"/>
          <w:color w:val="auto"/>
          <w:sz w:val="28"/>
          <w:szCs w:val="28"/>
          <w:lang w:eastAsia="en-US"/>
        </w:rPr>
        <w:t>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>» следующие изменения:</w:t>
      </w:r>
    </w:p>
    <w:p w:rsidR="00477DB2" w:rsidRDefault="002B13DE" w:rsidP="003F01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приложении к решению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 xml:space="preserve"> пункт 7 дополнить абзацем </w:t>
      </w:r>
      <w:r w:rsidR="00BA3A95">
        <w:rPr>
          <w:rFonts w:eastAsiaTheme="minorHAnsi"/>
          <w:color w:val="auto"/>
          <w:sz w:val="28"/>
          <w:szCs w:val="28"/>
          <w:lang w:eastAsia="en-US"/>
        </w:rPr>
        <w:t xml:space="preserve">восьмым </w:t>
      </w:r>
      <w:r w:rsidR="00477DB2">
        <w:rPr>
          <w:rFonts w:eastAsiaTheme="minorHAnsi"/>
          <w:color w:val="auto"/>
          <w:sz w:val="28"/>
          <w:szCs w:val="28"/>
          <w:lang w:eastAsia="en-US"/>
        </w:rPr>
        <w:t>следующего содержания:</w:t>
      </w:r>
    </w:p>
    <w:p w:rsidR="006D1795" w:rsidRPr="00BA3A95" w:rsidRDefault="00477DB2" w:rsidP="003F01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A3A95">
        <w:rPr>
          <w:rFonts w:eastAsiaTheme="minorHAnsi"/>
          <w:color w:val="auto"/>
          <w:sz w:val="28"/>
          <w:szCs w:val="28"/>
          <w:lang w:eastAsia="en-US"/>
        </w:rPr>
        <w:t>«</w:t>
      </w:r>
      <w:r w:rsidR="00BA3A95">
        <w:rPr>
          <w:color w:val="000000"/>
          <w:sz w:val="28"/>
          <w:szCs w:val="28"/>
        </w:rPr>
        <w:t>Заявление регистрируется в а</w:t>
      </w:r>
      <w:r w:rsidR="00BA3A95" w:rsidRPr="00BA3A95">
        <w:rPr>
          <w:color w:val="000000"/>
          <w:sz w:val="28"/>
          <w:szCs w:val="28"/>
        </w:rPr>
        <w:t xml:space="preserve">ппарате Совета </w:t>
      </w:r>
      <w:r w:rsidR="00BA3A95">
        <w:rPr>
          <w:color w:val="000000"/>
          <w:sz w:val="28"/>
          <w:szCs w:val="28"/>
        </w:rPr>
        <w:t>муниципального образования</w:t>
      </w:r>
      <w:r w:rsidR="00BA3A95" w:rsidRPr="00BA3A95">
        <w:rPr>
          <w:color w:val="000000"/>
          <w:sz w:val="28"/>
          <w:szCs w:val="28"/>
        </w:rPr>
        <w:t xml:space="preserve"> в течение</w:t>
      </w:r>
      <w:r w:rsidR="00CB7A28">
        <w:rPr>
          <w:color w:val="000000"/>
          <w:sz w:val="28"/>
          <w:szCs w:val="28"/>
        </w:rPr>
        <w:t xml:space="preserve"> 2</w:t>
      </w:r>
      <w:r w:rsidR="00BA3A95" w:rsidRPr="00BA3A95">
        <w:rPr>
          <w:color w:val="000000"/>
          <w:sz w:val="28"/>
          <w:szCs w:val="28"/>
        </w:rPr>
        <w:t xml:space="preserve"> дней со дня его поступления, в этот же срок заявление с прилагаемыми к нему материалами передается председателю Совета </w:t>
      </w:r>
      <w:r w:rsidR="00CB7A28">
        <w:rPr>
          <w:color w:val="000000"/>
          <w:sz w:val="28"/>
          <w:szCs w:val="28"/>
        </w:rPr>
        <w:t>муниципального образования</w:t>
      </w:r>
      <w:r w:rsidR="00BA3A95" w:rsidRPr="00BA3A95">
        <w:rPr>
          <w:color w:val="000000"/>
          <w:sz w:val="28"/>
          <w:szCs w:val="28"/>
        </w:rPr>
        <w:t xml:space="preserve"> с целью организации его рассмотрения, в том числе подготовки проекта решения Совета </w:t>
      </w:r>
      <w:r w:rsidR="00CB7A28">
        <w:rPr>
          <w:color w:val="000000"/>
          <w:sz w:val="28"/>
          <w:szCs w:val="28"/>
        </w:rPr>
        <w:t>муниципального образования</w:t>
      </w:r>
      <w:r w:rsidR="00BA3A95" w:rsidRPr="00BA3A95">
        <w:rPr>
          <w:color w:val="000000"/>
          <w:sz w:val="28"/>
          <w:szCs w:val="28"/>
        </w:rPr>
        <w:t xml:space="preserve"> о создании временной комиссии для рассмотрения заявления</w:t>
      </w:r>
      <w:r w:rsidR="00802151">
        <w:rPr>
          <w:color w:val="000000"/>
          <w:sz w:val="28"/>
          <w:szCs w:val="28"/>
        </w:rPr>
        <w:t>, и</w:t>
      </w:r>
      <w:r w:rsidR="00BA3A95" w:rsidRPr="00BA3A95">
        <w:rPr>
          <w:color w:val="000000"/>
          <w:sz w:val="28"/>
          <w:szCs w:val="28"/>
        </w:rPr>
        <w:t xml:space="preserve"> последующей передач</w:t>
      </w:r>
      <w:r w:rsidR="00802151">
        <w:rPr>
          <w:color w:val="000000"/>
          <w:sz w:val="28"/>
          <w:szCs w:val="28"/>
        </w:rPr>
        <w:t>и</w:t>
      </w:r>
      <w:r w:rsidR="00BA3A95" w:rsidRPr="00BA3A95">
        <w:rPr>
          <w:color w:val="000000"/>
          <w:sz w:val="28"/>
          <w:szCs w:val="28"/>
        </w:rPr>
        <w:t xml:space="preserve"> </w:t>
      </w:r>
      <w:r w:rsidR="00802151">
        <w:rPr>
          <w:color w:val="000000"/>
          <w:sz w:val="28"/>
          <w:szCs w:val="28"/>
        </w:rPr>
        <w:t xml:space="preserve">заявления во временную комиссию в срок </w:t>
      </w:r>
      <w:r w:rsidR="00BA3A95" w:rsidRPr="00BA3A95">
        <w:rPr>
          <w:color w:val="000000"/>
          <w:sz w:val="28"/>
          <w:szCs w:val="28"/>
        </w:rPr>
        <w:t xml:space="preserve">не позднее </w:t>
      </w:r>
      <w:r w:rsidR="00802151">
        <w:rPr>
          <w:color w:val="000000"/>
          <w:sz w:val="28"/>
          <w:szCs w:val="28"/>
        </w:rPr>
        <w:t>2</w:t>
      </w:r>
      <w:r w:rsidR="00BA3A95" w:rsidRPr="00BA3A95">
        <w:rPr>
          <w:color w:val="000000"/>
          <w:sz w:val="28"/>
          <w:szCs w:val="28"/>
        </w:rPr>
        <w:t xml:space="preserve"> дней со дня </w:t>
      </w:r>
      <w:r w:rsidR="00802151">
        <w:rPr>
          <w:color w:val="000000"/>
          <w:sz w:val="28"/>
          <w:szCs w:val="28"/>
        </w:rPr>
        <w:t>её создания</w:t>
      </w:r>
      <w:proofErr w:type="gramStart"/>
      <w:r w:rsidR="00802151">
        <w:rPr>
          <w:color w:val="000000"/>
          <w:sz w:val="28"/>
          <w:szCs w:val="28"/>
        </w:rPr>
        <w:t xml:space="preserve">.». </w:t>
      </w:r>
      <w:proofErr w:type="gramEnd"/>
    </w:p>
    <w:p w:rsidR="002E0316" w:rsidRDefault="00620C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опубликования.    </w:t>
      </w:r>
    </w:p>
    <w:p w:rsidR="006323E4" w:rsidRDefault="006323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323E4" w:rsidRPr="00C205E3" w:rsidRDefault="006323E4" w:rsidP="00632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205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C205E3">
        <w:rPr>
          <w:color w:val="000000"/>
          <w:sz w:val="28"/>
          <w:szCs w:val="28"/>
        </w:rPr>
        <w:t xml:space="preserve">  МО ГО "Сыктывкар" – </w:t>
      </w:r>
    </w:p>
    <w:p w:rsidR="006323E4" w:rsidRPr="00C205E3" w:rsidRDefault="006323E4" w:rsidP="006323E4">
      <w:pPr>
        <w:jc w:val="both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C205E3">
        <w:rPr>
          <w:color w:val="000000"/>
          <w:sz w:val="28"/>
          <w:szCs w:val="28"/>
        </w:rPr>
        <w:t xml:space="preserve"> администрации 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>В.Б. Голдин</w:t>
      </w:r>
    </w:p>
    <w:p w:rsidR="006323E4" w:rsidRPr="00C205E3" w:rsidRDefault="006323E4" w:rsidP="006323E4">
      <w:pPr>
        <w:shd w:val="clear" w:color="auto" w:fill="FFFFFF"/>
        <w:rPr>
          <w:color w:val="000000"/>
          <w:sz w:val="28"/>
          <w:szCs w:val="28"/>
        </w:rPr>
      </w:pPr>
    </w:p>
    <w:p w:rsidR="006323E4" w:rsidRPr="00C205E3" w:rsidRDefault="006323E4" w:rsidP="006323E4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Председатель Совета </w:t>
      </w:r>
    </w:p>
    <w:p w:rsidR="00EE3BAF" w:rsidRDefault="006323E4" w:rsidP="00F81C6C">
      <w:pPr>
        <w:shd w:val="clear" w:color="auto" w:fill="FFFFFF"/>
        <w:rPr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МО ГО «Сыктывкар»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 xml:space="preserve">          А.Ф. Дю</w:t>
      </w:r>
    </w:p>
    <w:sectPr w:rsidR="00EE3BAF" w:rsidSect="006323E4">
      <w:footerReference w:type="even" r:id="rId10"/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10" w:rsidRDefault="00A51410">
      <w:r>
        <w:separator/>
      </w:r>
    </w:p>
  </w:endnote>
  <w:endnote w:type="continuationSeparator" w:id="0">
    <w:p w:rsidR="00A51410" w:rsidRDefault="00A5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E" w:rsidRDefault="00F81C6C" w:rsidP="00173B3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3CDE" w:rsidRDefault="00A51410" w:rsidP="00586E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10" w:rsidRDefault="00A51410">
      <w:r>
        <w:separator/>
      </w:r>
    </w:p>
  </w:footnote>
  <w:footnote w:type="continuationSeparator" w:id="0">
    <w:p w:rsidR="00A51410" w:rsidRDefault="00A5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6"/>
    <w:rsid w:val="00066101"/>
    <w:rsid w:val="0007113C"/>
    <w:rsid w:val="00092DD2"/>
    <w:rsid w:val="000F0083"/>
    <w:rsid w:val="00107A24"/>
    <w:rsid w:val="001A2EA6"/>
    <w:rsid w:val="001B2F17"/>
    <w:rsid w:val="001B68A3"/>
    <w:rsid w:val="0020176B"/>
    <w:rsid w:val="002536DA"/>
    <w:rsid w:val="00290D2E"/>
    <w:rsid w:val="002B13DE"/>
    <w:rsid w:val="002D1119"/>
    <w:rsid w:val="002D1845"/>
    <w:rsid w:val="002E0316"/>
    <w:rsid w:val="003020D5"/>
    <w:rsid w:val="00362C50"/>
    <w:rsid w:val="003B0499"/>
    <w:rsid w:val="003F01BE"/>
    <w:rsid w:val="00444105"/>
    <w:rsid w:val="0046278B"/>
    <w:rsid w:val="0047629B"/>
    <w:rsid w:val="00477DB2"/>
    <w:rsid w:val="004C2216"/>
    <w:rsid w:val="004D1337"/>
    <w:rsid w:val="00504F8E"/>
    <w:rsid w:val="00555B54"/>
    <w:rsid w:val="005858CD"/>
    <w:rsid w:val="005B143C"/>
    <w:rsid w:val="005D2C09"/>
    <w:rsid w:val="005E01BC"/>
    <w:rsid w:val="005E4ADD"/>
    <w:rsid w:val="005F1A6E"/>
    <w:rsid w:val="005F637D"/>
    <w:rsid w:val="006078BA"/>
    <w:rsid w:val="00614A20"/>
    <w:rsid w:val="00620CD2"/>
    <w:rsid w:val="006323E4"/>
    <w:rsid w:val="00634438"/>
    <w:rsid w:val="006766CC"/>
    <w:rsid w:val="006916E5"/>
    <w:rsid w:val="006D1795"/>
    <w:rsid w:val="00734842"/>
    <w:rsid w:val="0076023E"/>
    <w:rsid w:val="00772E45"/>
    <w:rsid w:val="0077610F"/>
    <w:rsid w:val="00802151"/>
    <w:rsid w:val="008E1C38"/>
    <w:rsid w:val="009234D4"/>
    <w:rsid w:val="0092687B"/>
    <w:rsid w:val="00940E7A"/>
    <w:rsid w:val="009A1611"/>
    <w:rsid w:val="009B5499"/>
    <w:rsid w:val="00A01359"/>
    <w:rsid w:val="00A068CF"/>
    <w:rsid w:val="00A308E8"/>
    <w:rsid w:val="00A431EA"/>
    <w:rsid w:val="00A47313"/>
    <w:rsid w:val="00A51410"/>
    <w:rsid w:val="00A934A5"/>
    <w:rsid w:val="00A96FE0"/>
    <w:rsid w:val="00AA3466"/>
    <w:rsid w:val="00AA477B"/>
    <w:rsid w:val="00AB25E5"/>
    <w:rsid w:val="00AB4339"/>
    <w:rsid w:val="00AC13FF"/>
    <w:rsid w:val="00AE26D6"/>
    <w:rsid w:val="00B11026"/>
    <w:rsid w:val="00B2282A"/>
    <w:rsid w:val="00B72E7F"/>
    <w:rsid w:val="00B810D4"/>
    <w:rsid w:val="00BA3A95"/>
    <w:rsid w:val="00BD2611"/>
    <w:rsid w:val="00BE5534"/>
    <w:rsid w:val="00C12D76"/>
    <w:rsid w:val="00C61F7D"/>
    <w:rsid w:val="00CA14B0"/>
    <w:rsid w:val="00CB046E"/>
    <w:rsid w:val="00CB7A28"/>
    <w:rsid w:val="00CC1BEC"/>
    <w:rsid w:val="00CE6C9C"/>
    <w:rsid w:val="00D013C4"/>
    <w:rsid w:val="00D059A0"/>
    <w:rsid w:val="00D5695E"/>
    <w:rsid w:val="00D629A2"/>
    <w:rsid w:val="00D631DE"/>
    <w:rsid w:val="00E3544A"/>
    <w:rsid w:val="00E77771"/>
    <w:rsid w:val="00EC38B7"/>
    <w:rsid w:val="00ED69C3"/>
    <w:rsid w:val="00EE3BAF"/>
    <w:rsid w:val="00F2794D"/>
    <w:rsid w:val="00F81C6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footer"/>
    <w:basedOn w:val="a"/>
    <w:link w:val="ae"/>
    <w:rsid w:val="006323E4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Нижний колонтитул Знак"/>
    <w:basedOn w:val="a0"/>
    <w:link w:val="ad"/>
    <w:rsid w:val="00632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3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footer"/>
    <w:basedOn w:val="a"/>
    <w:link w:val="ae"/>
    <w:rsid w:val="006323E4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Нижний колонтитул Знак"/>
    <w:basedOn w:val="a0"/>
    <w:link w:val="ad"/>
    <w:rsid w:val="00632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3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57908F28C68C1012EFC53AD2896CE2E7B1CC10FB710EF884B8379F93FF17EEE3A4439EDDE789F3EC7A527D2B79EDEBI2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E582-B745-4264-9626-65C82FBE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</vt:lpstr>
    </vt:vector>
  </TitlesOfParts>
  <Company>КонсультантПлюс Версия 4019.00.20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коррупции"</dc:title>
  <dc:creator>Владислав Матвеев</dc:creator>
  <cp:lastModifiedBy>Антоновская Наталья Ивановна</cp:lastModifiedBy>
  <cp:revision>5</cp:revision>
  <cp:lastPrinted>2022-12-07T08:04:00Z</cp:lastPrinted>
  <dcterms:created xsi:type="dcterms:W3CDTF">2022-12-01T10:50:00Z</dcterms:created>
  <dcterms:modified xsi:type="dcterms:W3CDTF">2022-12-07T08:04:00Z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