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242B6" w:rsidRPr="00C242B6" w:rsidTr="005D42DC">
        <w:trPr>
          <w:trHeight w:val="1138"/>
        </w:trPr>
        <w:tc>
          <w:tcPr>
            <w:tcW w:w="4210" w:type="dxa"/>
          </w:tcPr>
          <w:p w:rsidR="00C242B6" w:rsidRPr="00C242B6" w:rsidRDefault="00C242B6" w:rsidP="00C242B6">
            <w:pPr>
              <w:jc w:val="center"/>
              <w:rPr>
                <w:b/>
              </w:rPr>
            </w:pPr>
          </w:p>
          <w:p w:rsidR="00C242B6" w:rsidRPr="00C242B6" w:rsidRDefault="00C242B6" w:rsidP="00C242B6">
            <w:pPr>
              <w:jc w:val="center"/>
              <w:rPr>
                <w:b/>
              </w:rPr>
            </w:pPr>
            <w:r w:rsidRPr="00C242B6">
              <w:rPr>
                <w:b/>
              </w:rPr>
              <w:t>СОВЕТ</w:t>
            </w:r>
          </w:p>
          <w:p w:rsidR="00C242B6" w:rsidRPr="00C242B6" w:rsidRDefault="00C242B6" w:rsidP="00C242B6">
            <w:pPr>
              <w:jc w:val="center"/>
              <w:rPr>
                <w:b/>
              </w:rPr>
            </w:pPr>
            <w:r w:rsidRPr="00C242B6">
              <w:rPr>
                <w:b/>
              </w:rPr>
              <w:t>МУНИЦИПАЛЬНОГО ОБРАЗОВАНИЯ</w:t>
            </w:r>
          </w:p>
          <w:p w:rsidR="00C242B6" w:rsidRPr="00C242B6" w:rsidRDefault="00C242B6" w:rsidP="00C242B6">
            <w:pPr>
              <w:jc w:val="center"/>
              <w:rPr>
                <w:b/>
              </w:rPr>
            </w:pPr>
            <w:r w:rsidRPr="00C242B6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242B6" w:rsidRPr="00C242B6" w:rsidRDefault="00C242B6" w:rsidP="00C242B6">
            <w:pPr>
              <w:jc w:val="center"/>
              <w:rPr>
                <w:b/>
              </w:rPr>
            </w:pPr>
            <w:r w:rsidRPr="00C242B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5EF41B2" wp14:editId="66B821D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242B6" w:rsidRPr="00C242B6" w:rsidRDefault="00C242B6" w:rsidP="00C242B6">
            <w:pPr>
              <w:jc w:val="center"/>
              <w:rPr>
                <w:b/>
              </w:rPr>
            </w:pPr>
          </w:p>
          <w:p w:rsidR="00C242B6" w:rsidRPr="00C242B6" w:rsidRDefault="00C242B6" w:rsidP="00C242B6">
            <w:pPr>
              <w:jc w:val="center"/>
              <w:rPr>
                <w:b/>
              </w:rPr>
            </w:pPr>
            <w:r w:rsidRPr="00C242B6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C242B6">
              <w:rPr>
                <w:b/>
              </w:rPr>
              <w:t>СÖВЕТ</w:t>
            </w:r>
            <w:proofErr w:type="gramEnd"/>
            <w:r w:rsidRPr="00C242B6">
              <w:rPr>
                <w:b/>
                <w:sz w:val="28"/>
                <w:szCs w:val="28"/>
              </w:rPr>
              <w:t xml:space="preserve"> </w:t>
            </w:r>
          </w:p>
          <w:p w:rsidR="00C242B6" w:rsidRPr="00C242B6" w:rsidRDefault="00C242B6" w:rsidP="00C242B6">
            <w:pPr>
              <w:jc w:val="center"/>
              <w:rPr>
                <w:b/>
              </w:rPr>
            </w:pPr>
          </w:p>
        </w:tc>
      </w:tr>
    </w:tbl>
    <w:p w:rsidR="00C242B6" w:rsidRPr="00C242B6" w:rsidRDefault="00C242B6" w:rsidP="00C242B6">
      <w:pPr>
        <w:jc w:val="right"/>
        <w:rPr>
          <w:sz w:val="27"/>
        </w:rPr>
      </w:pPr>
    </w:p>
    <w:p w:rsidR="00C242B6" w:rsidRPr="00C242B6" w:rsidRDefault="00C242B6" w:rsidP="00C242B6">
      <w:pPr>
        <w:keepNext/>
        <w:jc w:val="center"/>
        <w:outlineLvl w:val="0"/>
        <w:rPr>
          <w:b/>
          <w:sz w:val="27"/>
        </w:rPr>
      </w:pPr>
    </w:p>
    <w:p w:rsidR="00C242B6" w:rsidRPr="00C242B6" w:rsidRDefault="00C242B6" w:rsidP="00C242B6">
      <w:pPr>
        <w:keepNext/>
        <w:jc w:val="center"/>
        <w:outlineLvl w:val="0"/>
        <w:rPr>
          <w:b/>
          <w:sz w:val="27"/>
        </w:rPr>
      </w:pPr>
      <w:r w:rsidRPr="00C242B6">
        <w:rPr>
          <w:b/>
          <w:sz w:val="27"/>
        </w:rPr>
        <w:t>РЕШЕНИЕ</w:t>
      </w:r>
    </w:p>
    <w:p w:rsidR="00C242B6" w:rsidRPr="00C242B6" w:rsidRDefault="00C242B6" w:rsidP="00C242B6">
      <w:pPr>
        <w:spacing w:before="120"/>
        <w:jc w:val="center"/>
        <w:rPr>
          <w:b/>
          <w:sz w:val="27"/>
        </w:rPr>
      </w:pPr>
      <w:r w:rsidRPr="00C242B6">
        <w:rPr>
          <w:b/>
          <w:sz w:val="27"/>
        </w:rPr>
        <w:t>ПОМШУ</w:t>
      </w:r>
      <w:r w:rsidRPr="00C242B6">
        <w:rPr>
          <w:b/>
          <w:sz w:val="27"/>
          <w:lang w:val="de-DE"/>
        </w:rPr>
        <w:t>Ö</w:t>
      </w:r>
      <w:r w:rsidRPr="00C242B6">
        <w:rPr>
          <w:b/>
          <w:sz w:val="27"/>
        </w:rPr>
        <w:t>М</w:t>
      </w:r>
    </w:p>
    <w:p w:rsidR="00C242B6" w:rsidRPr="00C242B6" w:rsidRDefault="00C242B6" w:rsidP="00C242B6"/>
    <w:p w:rsidR="00C242B6" w:rsidRPr="00C242B6" w:rsidRDefault="00C242B6" w:rsidP="00C242B6">
      <w:pPr>
        <w:jc w:val="both"/>
        <w:rPr>
          <w:sz w:val="28"/>
          <w:szCs w:val="28"/>
        </w:rPr>
      </w:pPr>
      <w:r w:rsidRPr="00C242B6">
        <w:rPr>
          <w:sz w:val="28"/>
          <w:szCs w:val="28"/>
        </w:rPr>
        <w:t xml:space="preserve">от  23 июня 2023 г. № 23/2023 – </w:t>
      </w:r>
      <w:r>
        <w:rPr>
          <w:sz w:val="28"/>
          <w:szCs w:val="28"/>
        </w:rPr>
        <w:t>34</w:t>
      </w:r>
      <w:r w:rsidR="002A4C62">
        <w:rPr>
          <w:sz w:val="28"/>
          <w:szCs w:val="28"/>
        </w:rPr>
        <w:t>7</w:t>
      </w:r>
    </w:p>
    <w:p w:rsidR="00C242B6" w:rsidRDefault="00C242B6" w:rsidP="00BF2891">
      <w:pPr>
        <w:tabs>
          <w:tab w:val="left" w:pos="5387"/>
        </w:tabs>
        <w:spacing w:line="288" w:lineRule="auto"/>
        <w:ind w:right="4252"/>
        <w:rPr>
          <w:sz w:val="28"/>
          <w:szCs w:val="28"/>
        </w:rPr>
      </w:pPr>
    </w:p>
    <w:p w:rsidR="00BF2891" w:rsidRPr="00DB5917" w:rsidRDefault="00BF2891" w:rsidP="00C242B6">
      <w:pPr>
        <w:tabs>
          <w:tab w:val="left" w:pos="5387"/>
        </w:tabs>
        <w:spacing w:line="288" w:lineRule="auto"/>
        <w:ind w:right="3827"/>
        <w:jc w:val="both"/>
        <w:rPr>
          <w:sz w:val="28"/>
          <w:szCs w:val="28"/>
        </w:rPr>
      </w:pPr>
      <w:r w:rsidRPr="00DB5917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C242B6">
        <w:rPr>
          <w:sz w:val="28"/>
          <w:szCs w:val="28"/>
        </w:rPr>
        <w:t xml:space="preserve"> </w:t>
      </w:r>
      <w:r w:rsidR="00B438CF">
        <w:rPr>
          <w:sz w:val="28"/>
          <w:szCs w:val="28"/>
        </w:rPr>
        <w:t xml:space="preserve">городского округа </w:t>
      </w:r>
      <w:r w:rsidRPr="00DB5917">
        <w:rPr>
          <w:sz w:val="28"/>
          <w:szCs w:val="28"/>
        </w:rPr>
        <w:t>«Сыктыв</w:t>
      </w:r>
      <w:r w:rsidR="00B438CF">
        <w:rPr>
          <w:sz w:val="28"/>
          <w:szCs w:val="28"/>
        </w:rPr>
        <w:t xml:space="preserve">кар» за </w:t>
      </w:r>
      <w:r w:rsidRPr="00DB5917">
        <w:rPr>
          <w:sz w:val="28"/>
          <w:szCs w:val="28"/>
        </w:rPr>
        <w:t>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B5917">
        <w:rPr>
          <w:sz w:val="28"/>
          <w:szCs w:val="28"/>
        </w:rPr>
        <w:t>год</w:t>
      </w:r>
    </w:p>
    <w:p w:rsidR="00BF2891" w:rsidRPr="00DB5917" w:rsidRDefault="00BF2891" w:rsidP="00BF2891">
      <w:pPr>
        <w:spacing w:line="288" w:lineRule="auto"/>
        <w:rPr>
          <w:sz w:val="28"/>
          <w:szCs w:val="28"/>
        </w:rPr>
      </w:pPr>
    </w:p>
    <w:p w:rsidR="00BF2891" w:rsidRPr="008F12F0" w:rsidRDefault="00BF2891" w:rsidP="00C242B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 xml:space="preserve">Руководствуясь </w:t>
      </w:r>
      <w:hyperlink r:id="rId9" w:history="1">
        <w:r w:rsidRPr="008F12F0">
          <w:rPr>
            <w:sz w:val="28"/>
            <w:szCs w:val="28"/>
          </w:rPr>
          <w:t>главой</w:t>
        </w:r>
      </w:hyperlink>
      <w:r w:rsidRPr="008F12F0">
        <w:rPr>
          <w:sz w:val="28"/>
          <w:szCs w:val="28"/>
        </w:rPr>
        <w:t xml:space="preserve"> 25.1 Бюджетного кодекса Российской Федерации, </w:t>
      </w:r>
      <w:hyperlink r:id="rId10" w:history="1">
        <w:r w:rsidRPr="008F12F0">
          <w:rPr>
            <w:sz w:val="28"/>
            <w:szCs w:val="28"/>
          </w:rPr>
          <w:t>статьями 26, 33</w:t>
        </w:r>
      </w:hyperlink>
      <w:r w:rsidRPr="008F12F0">
        <w:rPr>
          <w:sz w:val="28"/>
          <w:szCs w:val="28"/>
        </w:rPr>
        <w:t xml:space="preserve"> Устава муниципального образования городского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 xml:space="preserve">, решением Совета муниципального образования городского округа </w:t>
      </w:r>
      <w:r w:rsidR="008F12F0" w:rsidRPr="008F12F0">
        <w:rPr>
          <w:sz w:val="28"/>
          <w:szCs w:val="28"/>
        </w:rPr>
        <w:t xml:space="preserve">«Сыктывкар» </w:t>
      </w:r>
      <w:r w:rsidRPr="008F12F0">
        <w:rPr>
          <w:sz w:val="28"/>
          <w:szCs w:val="28"/>
        </w:rPr>
        <w:t xml:space="preserve">от 25.12.2007 № 7/12-149 </w:t>
      </w:r>
      <w:r w:rsidR="008F12F0" w:rsidRPr="008F12F0">
        <w:rPr>
          <w:sz w:val="28"/>
          <w:szCs w:val="28"/>
        </w:rPr>
        <w:t>«</w:t>
      </w:r>
      <w:r w:rsidRPr="008F12F0">
        <w:rPr>
          <w:sz w:val="28"/>
          <w:szCs w:val="28"/>
        </w:rPr>
        <w:t xml:space="preserve">Об утверждении Положения о бюджетном процессе в муниципальном образовании городского округа </w:t>
      </w:r>
      <w:r w:rsidR="008F12F0" w:rsidRPr="008F12F0">
        <w:rPr>
          <w:sz w:val="28"/>
          <w:szCs w:val="28"/>
        </w:rPr>
        <w:t>«Сыктывкар»</w:t>
      </w:r>
      <w:r w:rsidR="00AC4B43">
        <w:rPr>
          <w:sz w:val="28"/>
          <w:szCs w:val="28"/>
        </w:rPr>
        <w:t>»</w:t>
      </w:r>
      <w:r w:rsidRPr="008F12F0">
        <w:rPr>
          <w:sz w:val="28"/>
          <w:szCs w:val="28"/>
        </w:rPr>
        <w:t>,</w:t>
      </w:r>
    </w:p>
    <w:p w:rsidR="00BF2891" w:rsidRPr="00DB5917" w:rsidRDefault="00BF2891" w:rsidP="00C242B6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</w:p>
    <w:p w:rsidR="00BF2891" w:rsidRPr="00DB5917" w:rsidRDefault="00BF2891" w:rsidP="00C242B6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DB5917">
        <w:rPr>
          <w:bCs/>
          <w:szCs w:val="28"/>
        </w:rPr>
        <w:t>Совет муниципального образования городского округа «Сыктывкар»</w:t>
      </w:r>
    </w:p>
    <w:p w:rsidR="00BF2891" w:rsidRPr="00DB5917" w:rsidRDefault="00BF2891" w:rsidP="00C242B6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DB5917">
        <w:rPr>
          <w:bCs/>
          <w:szCs w:val="28"/>
        </w:rPr>
        <w:t>РЕШИЛ: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sz w:val="28"/>
          <w:szCs w:val="28"/>
        </w:rPr>
      </w:pPr>
      <w:r w:rsidRPr="008F12F0">
        <w:rPr>
          <w:sz w:val="28"/>
          <w:szCs w:val="28"/>
        </w:rPr>
        <w:t>1.</w:t>
      </w:r>
      <w:r w:rsidR="00DE632F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Утвердить отчет об исполнении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 w:rsidRPr="008F12F0">
        <w:rPr>
          <w:sz w:val="28"/>
          <w:szCs w:val="28"/>
        </w:rPr>
        <w:t xml:space="preserve"> год по доходам в сумме </w:t>
      </w:r>
      <w:r w:rsidR="00C4610C">
        <w:rPr>
          <w:sz w:val="28"/>
          <w:szCs w:val="28"/>
        </w:rPr>
        <w:t>11 161 553,5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</w:t>
      </w:r>
      <w:proofErr w:type="gramStart"/>
      <w:r w:rsidRPr="008F12F0">
        <w:rPr>
          <w:sz w:val="28"/>
          <w:szCs w:val="28"/>
        </w:rPr>
        <w:t>.р</w:t>
      </w:r>
      <w:proofErr w:type="gramEnd"/>
      <w:r w:rsidRPr="008F12F0">
        <w:rPr>
          <w:sz w:val="28"/>
          <w:szCs w:val="28"/>
        </w:rPr>
        <w:t xml:space="preserve">ублей, по расходам в сумме </w:t>
      </w:r>
      <w:r w:rsidR="00C4610C">
        <w:rPr>
          <w:sz w:val="28"/>
          <w:szCs w:val="28"/>
        </w:rPr>
        <w:t>11 494 014,5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тыс. рублей, с превышением </w:t>
      </w:r>
      <w:r w:rsidR="00035175">
        <w:rPr>
          <w:sz w:val="28"/>
          <w:szCs w:val="28"/>
        </w:rPr>
        <w:t>расход</w:t>
      </w:r>
      <w:r w:rsidR="00C4610C">
        <w:rPr>
          <w:sz w:val="28"/>
          <w:szCs w:val="28"/>
        </w:rPr>
        <w:t>ов над доходами</w:t>
      </w:r>
      <w:r w:rsidRPr="008F12F0">
        <w:rPr>
          <w:sz w:val="28"/>
          <w:szCs w:val="28"/>
        </w:rPr>
        <w:t xml:space="preserve"> </w:t>
      </w:r>
      <w:r w:rsidR="00C4610C">
        <w:rPr>
          <w:sz w:val="28"/>
          <w:szCs w:val="28"/>
        </w:rPr>
        <w:t xml:space="preserve">(дефицитом) </w:t>
      </w:r>
      <w:r w:rsidRPr="008F12F0">
        <w:rPr>
          <w:sz w:val="28"/>
          <w:szCs w:val="28"/>
        </w:rPr>
        <w:t xml:space="preserve">в сумме </w:t>
      </w:r>
      <w:r w:rsidR="00C4610C">
        <w:rPr>
          <w:sz w:val="28"/>
          <w:szCs w:val="28"/>
        </w:rPr>
        <w:t>332 461,0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тыс.рублей и со следующими показателями:</w:t>
      </w:r>
    </w:p>
    <w:p w:rsidR="00BF2891" w:rsidRPr="008F12F0" w:rsidRDefault="00BF6706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1" w:history="1">
        <w:r w:rsidR="00BF2891" w:rsidRPr="008F12F0">
          <w:rPr>
            <w:sz w:val="28"/>
            <w:szCs w:val="28"/>
          </w:rPr>
          <w:t>доходов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 w:rsidR="00BF2891" w:rsidRPr="008F12F0">
        <w:rPr>
          <w:sz w:val="28"/>
          <w:szCs w:val="28"/>
        </w:rPr>
        <w:t xml:space="preserve"> год по кодам классификации доходов бюджетов согласно приложению № 1;</w:t>
      </w:r>
    </w:p>
    <w:p w:rsidR="00BF2891" w:rsidRPr="008F12F0" w:rsidRDefault="00BF6706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2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 w:rsidR="00BF2891" w:rsidRPr="008F12F0">
        <w:rPr>
          <w:sz w:val="28"/>
          <w:szCs w:val="28"/>
        </w:rPr>
        <w:t xml:space="preserve"> год по ведомственной структуре расходов бюджета муниципального образования городского округа «Сыктывкар» согласно приложению № 2;</w:t>
      </w:r>
    </w:p>
    <w:p w:rsidR="00BF2891" w:rsidRPr="008F12F0" w:rsidRDefault="00BF6706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3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 w:rsidR="00B438CF" w:rsidRPr="008F12F0">
        <w:rPr>
          <w:sz w:val="28"/>
          <w:szCs w:val="28"/>
        </w:rPr>
        <w:t xml:space="preserve"> </w:t>
      </w:r>
      <w:r w:rsidR="00BF2891" w:rsidRPr="008F12F0">
        <w:rPr>
          <w:sz w:val="28"/>
          <w:szCs w:val="28"/>
        </w:rPr>
        <w:t>год  по разделам, подразделам классификации расходов бюджетов согласно приложению № 3;</w:t>
      </w:r>
    </w:p>
    <w:p w:rsidR="00BF2891" w:rsidRPr="008F12F0" w:rsidRDefault="00BF6706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4" w:history="1">
        <w:r w:rsidR="00BF2891" w:rsidRPr="008F12F0">
          <w:rPr>
            <w:sz w:val="28"/>
            <w:szCs w:val="28"/>
          </w:rPr>
          <w:t>источников</w:t>
        </w:r>
      </w:hyperlink>
      <w:r w:rsidR="00BF2891" w:rsidRPr="008F12F0">
        <w:rPr>
          <w:sz w:val="28"/>
          <w:szCs w:val="28"/>
        </w:rPr>
        <w:t xml:space="preserve"> финансирования дефицита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C4610C">
        <w:rPr>
          <w:sz w:val="28"/>
          <w:szCs w:val="28"/>
        </w:rPr>
        <w:t>2</w:t>
      </w:r>
      <w:r w:rsidR="00BF2891" w:rsidRPr="008F12F0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4</w:t>
      </w:r>
      <w:bookmarkStart w:id="0" w:name="_GoBack"/>
      <w:bookmarkEnd w:id="0"/>
      <w:r w:rsidR="00C242B6">
        <w:rPr>
          <w:sz w:val="28"/>
          <w:szCs w:val="28"/>
        </w:rPr>
        <w:t>.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F2891" w:rsidRDefault="00BF2891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C242B6" w:rsidRDefault="00C242B6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C242B6" w:rsidRPr="00C205E3" w:rsidRDefault="00C242B6" w:rsidP="00C242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5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C205E3">
        <w:rPr>
          <w:color w:val="000000"/>
          <w:sz w:val="28"/>
          <w:szCs w:val="28"/>
        </w:rPr>
        <w:t xml:space="preserve">  МО ГО "Сыктывкар" – </w:t>
      </w:r>
    </w:p>
    <w:p w:rsidR="00C242B6" w:rsidRPr="00C205E3" w:rsidRDefault="00C242B6" w:rsidP="00C242B6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C205E3">
        <w:rPr>
          <w:color w:val="000000"/>
          <w:sz w:val="28"/>
          <w:szCs w:val="28"/>
        </w:rPr>
        <w:t xml:space="preserve">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>В.Б. Голдин</w:t>
      </w:r>
    </w:p>
    <w:p w:rsidR="00C242B6" w:rsidRPr="00C205E3" w:rsidRDefault="00C242B6" w:rsidP="00C242B6">
      <w:pPr>
        <w:shd w:val="clear" w:color="auto" w:fill="FFFFFF"/>
        <w:rPr>
          <w:color w:val="000000"/>
          <w:sz w:val="28"/>
          <w:szCs w:val="28"/>
        </w:rPr>
      </w:pPr>
    </w:p>
    <w:p w:rsidR="00C242B6" w:rsidRPr="00C205E3" w:rsidRDefault="00C242B6" w:rsidP="00C242B6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Председатель Совета </w:t>
      </w:r>
    </w:p>
    <w:p w:rsidR="00C242B6" w:rsidRPr="00C205E3" w:rsidRDefault="00C242B6" w:rsidP="00C242B6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МО ГО «Сыктывкар»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 xml:space="preserve">             А.Ф. Дю</w:t>
      </w:r>
    </w:p>
    <w:p w:rsidR="00C242B6" w:rsidRPr="009E77F7" w:rsidRDefault="00C242B6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sectPr w:rsidR="00C242B6" w:rsidRPr="009E77F7" w:rsidSect="00C242B6">
      <w:footerReference w:type="even" r:id="rId15"/>
      <w:footerReference w:type="default" r:id="rId16"/>
      <w:pgSz w:w="11906" w:h="16838"/>
      <w:pgMar w:top="993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06" w:rsidRDefault="00BF6706">
      <w:r>
        <w:separator/>
      </w:r>
    </w:p>
  </w:endnote>
  <w:endnote w:type="continuationSeparator" w:id="0">
    <w:p w:rsidR="00BF6706" w:rsidRDefault="00B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75" w:rsidRDefault="0058391D" w:rsidP="0003517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51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5175" w:rsidRDefault="00035175" w:rsidP="000351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75" w:rsidRDefault="00040D5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86EE1">
      <w:rPr>
        <w:noProof/>
      </w:rPr>
      <w:t>2</w:t>
    </w:r>
    <w:r>
      <w:rPr>
        <w:noProof/>
      </w:rPr>
      <w:fldChar w:fldCharType="end"/>
    </w:r>
  </w:p>
  <w:p w:rsidR="00035175" w:rsidRDefault="00035175" w:rsidP="0003517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06" w:rsidRDefault="00BF6706">
      <w:r>
        <w:separator/>
      </w:r>
    </w:p>
  </w:footnote>
  <w:footnote w:type="continuationSeparator" w:id="0">
    <w:p w:rsidR="00BF6706" w:rsidRDefault="00B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1"/>
    <w:rsid w:val="00035175"/>
    <w:rsid w:val="00040D5E"/>
    <w:rsid w:val="0004327B"/>
    <w:rsid w:val="001264D6"/>
    <w:rsid w:val="001519D6"/>
    <w:rsid w:val="001D02A8"/>
    <w:rsid w:val="002507F2"/>
    <w:rsid w:val="00273AAE"/>
    <w:rsid w:val="002A4C62"/>
    <w:rsid w:val="002F40C1"/>
    <w:rsid w:val="00387116"/>
    <w:rsid w:val="003B4120"/>
    <w:rsid w:val="0058391D"/>
    <w:rsid w:val="006326BC"/>
    <w:rsid w:val="006368F7"/>
    <w:rsid w:val="006613A9"/>
    <w:rsid w:val="007048A3"/>
    <w:rsid w:val="007345F6"/>
    <w:rsid w:val="00747419"/>
    <w:rsid w:val="007D0652"/>
    <w:rsid w:val="008675C4"/>
    <w:rsid w:val="00873FFB"/>
    <w:rsid w:val="008C3D47"/>
    <w:rsid w:val="008F12F0"/>
    <w:rsid w:val="009A06A9"/>
    <w:rsid w:val="00A377E2"/>
    <w:rsid w:val="00AC4B43"/>
    <w:rsid w:val="00B438CF"/>
    <w:rsid w:val="00BF2891"/>
    <w:rsid w:val="00BF6706"/>
    <w:rsid w:val="00C242B6"/>
    <w:rsid w:val="00C4610C"/>
    <w:rsid w:val="00CA2556"/>
    <w:rsid w:val="00D71D19"/>
    <w:rsid w:val="00D86EE1"/>
    <w:rsid w:val="00D909B8"/>
    <w:rsid w:val="00DE632F"/>
    <w:rsid w:val="00EF6689"/>
    <w:rsid w:val="00F0570B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242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4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242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4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1CC293D6233E3C91E93918A740048552F33377D834933EC18FFAE8DF066C66AF75AA65F3AF70755A7E5BdAg7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CC293D6233E3C91E93918A740048552F33377D834933EC18FFAE8DF066C66AF75AA65F3AF70755B725EdAg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CC293D6233E3C91E93918A740048552F33377D834933EC18FFAE8DF066C66AF75AA65F3AF70755B775EdAg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E1FB8E84550669FBF469421D7784A810942F04F3BFC1ED83C498FFB8D3EF348FA778CB0E7175E5C625CDL7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774F0B1BDAAC179C720DF4B1CDBDDF9BC3A2EFDAE563C8E821814BL7gDG" TargetMode="External"/><Relationship Id="rId14" Type="http://schemas.openxmlformats.org/officeDocument/2006/relationships/hyperlink" Target="consultantplus://offline/ref=7E1CC293D6233E3C91E93918A740048552F33377D834933EC18FFAE8DF066C66AF75AA65F3AF707559775EdA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Perminova-AA</dc:creator>
  <cp:lastModifiedBy>Антоновская Наталья Ивановна</cp:lastModifiedBy>
  <cp:revision>6</cp:revision>
  <cp:lastPrinted>2022-03-04T05:39:00Z</cp:lastPrinted>
  <dcterms:created xsi:type="dcterms:W3CDTF">2023-06-19T08:19:00Z</dcterms:created>
  <dcterms:modified xsi:type="dcterms:W3CDTF">2023-06-23T06:29:00Z</dcterms:modified>
</cp:coreProperties>
</file>