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92" w:rsidRDefault="00433C92" w:rsidP="009B73CF">
      <w:pPr>
        <w:spacing w:after="0"/>
        <w:ind w:firstLine="709"/>
        <w:jc w:val="both"/>
        <w:rPr>
          <w:sz w:val="32"/>
        </w:rPr>
      </w:pPr>
      <w:bookmarkStart w:id="0" w:name="_GoBack"/>
      <w:bookmarkEnd w:id="0"/>
      <w:r w:rsidRPr="0091536A">
        <w:rPr>
          <w:b/>
          <w:sz w:val="32"/>
        </w:rPr>
        <w:t>Отчет</w:t>
      </w:r>
      <w:r w:rsidRPr="00FD24F1">
        <w:rPr>
          <w:sz w:val="32"/>
        </w:rPr>
        <w:t xml:space="preserve"> о деятельности </w:t>
      </w:r>
      <w:r w:rsidR="002B58A6">
        <w:rPr>
          <w:sz w:val="32"/>
        </w:rPr>
        <w:t xml:space="preserve">Контрольно-счетной палаты </w:t>
      </w:r>
      <w:r w:rsidR="0068727E">
        <w:rPr>
          <w:sz w:val="32"/>
        </w:rPr>
        <w:t xml:space="preserve">сформирован </w:t>
      </w:r>
      <w:r w:rsidR="00456664">
        <w:rPr>
          <w:sz w:val="32"/>
        </w:rPr>
        <w:t xml:space="preserve">по структуре </w:t>
      </w:r>
      <w:r w:rsidR="0068727E">
        <w:rPr>
          <w:sz w:val="32"/>
        </w:rPr>
        <w:t>плана</w:t>
      </w:r>
      <w:r w:rsidR="00456664">
        <w:rPr>
          <w:sz w:val="32"/>
        </w:rPr>
        <w:t xml:space="preserve"> работы</w:t>
      </w:r>
      <w:r w:rsidR="00E60F5C">
        <w:rPr>
          <w:sz w:val="32"/>
        </w:rPr>
        <w:t>,</w:t>
      </w:r>
      <w:r w:rsidRPr="00FD24F1">
        <w:rPr>
          <w:sz w:val="32"/>
        </w:rPr>
        <w:t xml:space="preserve"> </w:t>
      </w:r>
      <w:r w:rsidR="00CE5C4C">
        <w:rPr>
          <w:sz w:val="32"/>
        </w:rPr>
        <w:t xml:space="preserve">утвержденного </w:t>
      </w:r>
      <w:r w:rsidRPr="00FD24F1">
        <w:rPr>
          <w:sz w:val="32"/>
        </w:rPr>
        <w:t>с учетом полном</w:t>
      </w:r>
      <w:r w:rsidR="0068727E">
        <w:rPr>
          <w:sz w:val="32"/>
        </w:rPr>
        <w:t>очий контрольно-счетного органа</w:t>
      </w:r>
      <w:r w:rsidRPr="00FD24F1">
        <w:rPr>
          <w:sz w:val="32"/>
        </w:rPr>
        <w:t xml:space="preserve"> </w:t>
      </w:r>
      <w:r w:rsidR="009B73CF">
        <w:rPr>
          <w:sz w:val="32"/>
        </w:rPr>
        <w:t>и</w:t>
      </w:r>
      <w:r w:rsidRPr="00FD24F1">
        <w:rPr>
          <w:sz w:val="32"/>
        </w:rPr>
        <w:t xml:space="preserve"> предложени</w:t>
      </w:r>
      <w:r w:rsidR="009B73CF">
        <w:rPr>
          <w:sz w:val="32"/>
        </w:rPr>
        <w:t>й</w:t>
      </w:r>
      <w:r w:rsidRPr="00FD24F1">
        <w:rPr>
          <w:sz w:val="32"/>
        </w:rPr>
        <w:t xml:space="preserve"> </w:t>
      </w:r>
      <w:r w:rsidR="00944A1D">
        <w:rPr>
          <w:sz w:val="32"/>
        </w:rPr>
        <w:t>депутатов Совета города</w:t>
      </w:r>
      <w:r w:rsidRPr="00FD24F1">
        <w:rPr>
          <w:sz w:val="32"/>
        </w:rPr>
        <w:t>.</w:t>
      </w:r>
    </w:p>
    <w:p w:rsidR="00262F1A" w:rsidRDefault="00433C92" w:rsidP="002C79FE">
      <w:pPr>
        <w:spacing w:before="120" w:after="120"/>
        <w:ind w:firstLine="709"/>
        <w:jc w:val="both"/>
        <w:rPr>
          <w:sz w:val="32"/>
        </w:rPr>
      </w:pPr>
      <w:r w:rsidRPr="00FD24F1">
        <w:rPr>
          <w:sz w:val="32"/>
        </w:rPr>
        <w:t>По итогам</w:t>
      </w:r>
      <w:r w:rsidR="00ED5ABA">
        <w:rPr>
          <w:sz w:val="32"/>
        </w:rPr>
        <w:t xml:space="preserve"> 2023</w:t>
      </w:r>
      <w:r w:rsidRPr="00FD24F1">
        <w:rPr>
          <w:sz w:val="32"/>
        </w:rPr>
        <w:t xml:space="preserve"> года </w:t>
      </w:r>
      <w:r w:rsidRPr="0091536A">
        <w:rPr>
          <w:b/>
          <w:sz w:val="32"/>
        </w:rPr>
        <w:t>план</w:t>
      </w:r>
      <w:r w:rsidR="00AC4F82">
        <w:rPr>
          <w:sz w:val="32"/>
        </w:rPr>
        <w:t xml:space="preserve"> выполнен в полном объеме, </w:t>
      </w:r>
      <w:r w:rsidR="0046247C">
        <w:rPr>
          <w:sz w:val="32"/>
        </w:rPr>
        <w:t xml:space="preserve">всего </w:t>
      </w:r>
      <w:r w:rsidR="00AC4F82">
        <w:rPr>
          <w:sz w:val="32"/>
        </w:rPr>
        <w:t xml:space="preserve">проведено </w:t>
      </w:r>
      <w:r w:rsidR="00760D49">
        <w:rPr>
          <w:sz w:val="32"/>
        </w:rPr>
        <w:t>37</w:t>
      </w:r>
      <w:r w:rsidR="00AC4F82">
        <w:rPr>
          <w:sz w:val="32"/>
        </w:rPr>
        <w:t xml:space="preserve"> </w:t>
      </w:r>
      <w:r w:rsidR="0046247C" w:rsidRPr="00FD24F1">
        <w:rPr>
          <w:sz w:val="32"/>
        </w:rPr>
        <w:t>контрольн</w:t>
      </w:r>
      <w:r w:rsidR="00760D49">
        <w:rPr>
          <w:sz w:val="32"/>
        </w:rPr>
        <w:t>ых</w:t>
      </w:r>
      <w:r w:rsidR="0046247C" w:rsidRPr="00FD24F1">
        <w:rPr>
          <w:sz w:val="32"/>
        </w:rPr>
        <w:t xml:space="preserve"> и экспертно-аналитическ</w:t>
      </w:r>
      <w:r w:rsidR="00760D49">
        <w:rPr>
          <w:sz w:val="32"/>
        </w:rPr>
        <w:t>их</w:t>
      </w:r>
      <w:r w:rsidR="0046247C" w:rsidRPr="00FD24F1">
        <w:rPr>
          <w:sz w:val="32"/>
        </w:rPr>
        <w:t xml:space="preserve"> мероприяти</w:t>
      </w:r>
      <w:r w:rsidR="00760D49">
        <w:rPr>
          <w:sz w:val="32"/>
        </w:rPr>
        <w:t>й</w:t>
      </w:r>
      <w:r w:rsidR="0046247C">
        <w:rPr>
          <w:sz w:val="32"/>
        </w:rPr>
        <w:t>.</w:t>
      </w:r>
      <w:r w:rsidR="00944A1D">
        <w:rPr>
          <w:sz w:val="32"/>
        </w:rPr>
        <w:t xml:space="preserve"> </w:t>
      </w:r>
      <w:r w:rsidR="00B27480">
        <w:rPr>
          <w:sz w:val="32"/>
        </w:rPr>
        <w:t xml:space="preserve">Кроме того, отдельные упущения </w:t>
      </w:r>
      <w:r w:rsidR="00EB704D">
        <w:rPr>
          <w:sz w:val="32"/>
        </w:rPr>
        <w:t xml:space="preserve">оперативно </w:t>
      </w:r>
      <w:r w:rsidR="00B27480">
        <w:rPr>
          <w:sz w:val="32"/>
        </w:rPr>
        <w:t>устраня</w:t>
      </w:r>
      <w:r w:rsidR="00021B21">
        <w:rPr>
          <w:sz w:val="32"/>
        </w:rPr>
        <w:t>лись</w:t>
      </w:r>
      <w:r w:rsidR="00B27480">
        <w:rPr>
          <w:sz w:val="32"/>
        </w:rPr>
        <w:t xml:space="preserve"> службами и специалистами Администрации </w:t>
      </w:r>
      <w:r w:rsidR="00760D49">
        <w:rPr>
          <w:sz w:val="32"/>
        </w:rPr>
        <w:t xml:space="preserve">в рабочем порядке </w:t>
      </w:r>
      <w:r w:rsidR="00B27480">
        <w:rPr>
          <w:sz w:val="32"/>
        </w:rPr>
        <w:t>в ходе проведения экспертиз проектов НПА.</w:t>
      </w:r>
    </w:p>
    <w:p w:rsidR="00FD36B6" w:rsidRPr="00760D49" w:rsidRDefault="00FD36B6" w:rsidP="00FD36B6">
      <w:pPr>
        <w:ind w:firstLine="709"/>
        <w:jc w:val="both"/>
        <w:rPr>
          <w:sz w:val="32"/>
        </w:rPr>
      </w:pPr>
      <w:r w:rsidRPr="00FD24F1">
        <w:rPr>
          <w:sz w:val="32"/>
        </w:rPr>
        <w:t>Выявленные нарушения и недостатки отражались в соответствующих отчетах и заключениях</w:t>
      </w:r>
      <w:r>
        <w:rPr>
          <w:sz w:val="32"/>
        </w:rPr>
        <w:t xml:space="preserve"> Палаты, направляемых в течение отчетного периода в Совет города и Администрацию.</w:t>
      </w:r>
    </w:p>
    <w:p w:rsidR="003D6D4C" w:rsidRPr="00F715E2" w:rsidRDefault="00760D49" w:rsidP="00FD36B6">
      <w:pPr>
        <w:ind w:firstLine="709"/>
        <w:jc w:val="both"/>
        <w:rPr>
          <w:sz w:val="32"/>
        </w:rPr>
      </w:pPr>
      <w:r w:rsidRPr="00AA5466">
        <w:rPr>
          <w:sz w:val="32"/>
        </w:rPr>
        <w:t xml:space="preserve">Кроме того, в </w:t>
      </w:r>
      <w:r w:rsidR="00782FC9">
        <w:rPr>
          <w:sz w:val="32"/>
        </w:rPr>
        <w:t>течение</w:t>
      </w:r>
      <w:r w:rsidR="003D6D4C" w:rsidRPr="00AA5466">
        <w:rPr>
          <w:sz w:val="32"/>
        </w:rPr>
        <w:t xml:space="preserve"> </w:t>
      </w:r>
      <w:r w:rsidRPr="00AA5466">
        <w:rPr>
          <w:sz w:val="32"/>
        </w:rPr>
        <w:t xml:space="preserve">2021 года федеральным законодательством изменен статус представлений КСО: из обязательных для рассмотрения </w:t>
      </w:r>
      <w:r w:rsidR="003D6D4C" w:rsidRPr="00AA5466">
        <w:rPr>
          <w:sz w:val="32"/>
        </w:rPr>
        <w:t>на обязательные для выполнения.</w:t>
      </w:r>
      <w:r w:rsidRPr="00AA5466">
        <w:rPr>
          <w:sz w:val="32"/>
        </w:rPr>
        <w:t xml:space="preserve"> </w:t>
      </w:r>
      <w:r w:rsidR="003D6D4C" w:rsidRPr="00AA5466">
        <w:rPr>
          <w:sz w:val="32"/>
        </w:rPr>
        <w:t>Такое изменение</w:t>
      </w:r>
      <w:r w:rsidRPr="00AA5466">
        <w:rPr>
          <w:sz w:val="32"/>
        </w:rPr>
        <w:t xml:space="preserve"> повлекло </w:t>
      </w:r>
      <w:r w:rsidR="003D6D4C" w:rsidRPr="00AA5466">
        <w:rPr>
          <w:sz w:val="32"/>
        </w:rPr>
        <w:t xml:space="preserve">существенное </w:t>
      </w:r>
      <w:r w:rsidRPr="00AA5466">
        <w:rPr>
          <w:sz w:val="32"/>
        </w:rPr>
        <w:t>повышение э</w:t>
      </w:r>
      <w:r w:rsidR="003D6D4C" w:rsidRPr="00AA5466">
        <w:rPr>
          <w:sz w:val="32"/>
        </w:rPr>
        <w:t>ффективности данного инструмента,</w:t>
      </w:r>
      <w:r w:rsidR="004B136E" w:rsidRPr="00AA5466">
        <w:rPr>
          <w:sz w:val="32"/>
        </w:rPr>
        <w:t xml:space="preserve"> особенно в части недостатков, которые нельзя квалифицировать в качестве нарушений</w:t>
      </w:r>
      <w:r w:rsidR="00E359E8">
        <w:rPr>
          <w:sz w:val="32"/>
        </w:rPr>
        <w:t xml:space="preserve"> НПА</w:t>
      </w:r>
      <w:r w:rsidR="004B136E" w:rsidRPr="00AA5466">
        <w:rPr>
          <w:sz w:val="32"/>
        </w:rPr>
        <w:t>. К</w:t>
      </w:r>
      <w:r w:rsidR="003D6D4C" w:rsidRPr="00AA5466">
        <w:rPr>
          <w:sz w:val="32"/>
        </w:rPr>
        <w:t xml:space="preserve">ак следствие, </w:t>
      </w:r>
      <w:r w:rsidR="00782FC9">
        <w:rPr>
          <w:sz w:val="32"/>
        </w:rPr>
        <w:t xml:space="preserve">в отчетный период </w:t>
      </w:r>
      <w:r w:rsidR="004B136E" w:rsidRPr="00AA5466">
        <w:rPr>
          <w:sz w:val="32"/>
        </w:rPr>
        <w:t xml:space="preserve">произошло </w:t>
      </w:r>
      <w:r w:rsidR="003D6D4C" w:rsidRPr="00AA5466">
        <w:rPr>
          <w:sz w:val="32"/>
        </w:rPr>
        <w:t xml:space="preserve">увеличение количества вносимых </w:t>
      </w:r>
      <w:r w:rsidR="00AA5466" w:rsidRPr="00AA5466">
        <w:rPr>
          <w:sz w:val="32"/>
        </w:rPr>
        <w:t xml:space="preserve">Палатой </w:t>
      </w:r>
      <w:r w:rsidR="003D6D4C" w:rsidRPr="00AA5466">
        <w:rPr>
          <w:sz w:val="32"/>
        </w:rPr>
        <w:t>представлений</w:t>
      </w:r>
      <w:r w:rsidR="00F715E2">
        <w:rPr>
          <w:sz w:val="32"/>
        </w:rPr>
        <w:t xml:space="preserve"> почти в 3 раза</w:t>
      </w:r>
      <w:r w:rsidR="003D6D4C" w:rsidRPr="00AA5466">
        <w:rPr>
          <w:sz w:val="32"/>
        </w:rPr>
        <w:t xml:space="preserve">. </w:t>
      </w:r>
      <w:r w:rsidR="00E359E8" w:rsidRPr="00F715E2">
        <w:rPr>
          <w:sz w:val="32"/>
        </w:rPr>
        <w:t>Все представления и предписание за отчетный период реализованы.</w:t>
      </w:r>
    </w:p>
    <w:p w:rsidR="00433C92" w:rsidRPr="00FD24F1" w:rsidRDefault="009B73CF" w:rsidP="00262F1A">
      <w:pPr>
        <w:spacing w:after="120"/>
        <w:ind w:firstLine="709"/>
        <w:jc w:val="both"/>
        <w:rPr>
          <w:sz w:val="32"/>
        </w:rPr>
      </w:pPr>
      <w:r w:rsidRPr="00AB3146">
        <w:rPr>
          <w:b/>
          <w:sz w:val="32"/>
        </w:rPr>
        <w:t>Подробно</w:t>
      </w:r>
      <w:r w:rsidRPr="00FD24F1">
        <w:rPr>
          <w:sz w:val="32"/>
        </w:rPr>
        <w:t xml:space="preserve"> </w:t>
      </w:r>
      <w:r w:rsidR="00433C92" w:rsidRPr="00FD24F1">
        <w:rPr>
          <w:sz w:val="32"/>
        </w:rPr>
        <w:t>отчет был рассмотрен на заседаниях постоянных комиссий</w:t>
      </w:r>
      <w:r w:rsidR="00456664">
        <w:rPr>
          <w:sz w:val="32"/>
        </w:rPr>
        <w:t xml:space="preserve"> Совета города</w:t>
      </w:r>
      <w:r w:rsidR="00433C92" w:rsidRPr="00FD24F1">
        <w:rPr>
          <w:sz w:val="32"/>
        </w:rPr>
        <w:t xml:space="preserve">, </w:t>
      </w:r>
      <w:r w:rsidR="001B312C">
        <w:rPr>
          <w:sz w:val="32"/>
        </w:rPr>
        <w:t xml:space="preserve">и </w:t>
      </w:r>
      <w:r w:rsidR="00433C92" w:rsidRPr="00FD24F1">
        <w:rPr>
          <w:sz w:val="32"/>
        </w:rPr>
        <w:t>представлен вам в мате</w:t>
      </w:r>
      <w:r w:rsidR="00234916">
        <w:rPr>
          <w:sz w:val="32"/>
        </w:rPr>
        <w:t>риалах к сегодняшнему заседанию</w:t>
      </w:r>
      <w:r w:rsidR="00433C92" w:rsidRPr="00FD24F1">
        <w:rPr>
          <w:sz w:val="32"/>
        </w:rPr>
        <w:t>.</w:t>
      </w:r>
    </w:p>
    <w:p w:rsidR="00FD24F1" w:rsidRPr="002C79FE" w:rsidRDefault="00B27480" w:rsidP="00456664">
      <w:pPr>
        <w:ind w:firstLine="709"/>
        <w:jc w:val="both"/>
        <w:rPr>
          <w:sz w:val="32"/>
        </w:rPr>
      </w:pPr>
      <w:r>
        <w:rPr>
          <w:sz w:val="32"/>
        </w:rPr>
        <w:t>В</w:t>
      </w:r>
      <w:r w:rsidRPr="002C79FE">
        <w:rPr>
          <w:sz w:val="32"/>
        </w:rPr>
        <w:t xml:space="preserve"> </w:t>
      </w:r>
      <w:r w:rsidR="00FD24F1" w:rsidRPr="002C79FE">
        <w:rPr>
          <w:sz w:val="32"/>
        </w:rPr>
        <w:t>целях реализации принципов гласности</w:t>
      </w:r>
      <w:r w:rsidR="009B73CF" w:rsidRPr="002C79FE">
        <w:rPr>
          <w:sz w:val="32"/>
        </w:rPr>
        <w:t>,</w:t>
      </w:r>
      <w:r w:rsidR="00FD24F1" w:rsidRPr="002C79FE">
        <w:rPr>
          <w:sz w:val="32"/>
        </w:rPr>
        <w:t xml:space="preserve"> информация о</w:t>
      </w:r>
      <w:r w:rsidR="00881297">
        <w:rPr>
          <w:sz w:val="32"/>
        </w:rPr>
        <w:t>бо</w:t>
      </w:r>
      <w:r w:rsidR="00FD24F1" w:rsidRPr="002C79FE">
        <w:rPr>
          <w:sz w:val="32"/>
        </w:rPr>
        <w:t xml:space="preserve"> </w:t>
      </w:r>
      <w:r w:rsidR="006133A8">
        <w:rPr>
          <w:sz w:val="32"/>
        </w:rPr>
        <w:t xml:space="preserve">всех </w:t>
      </w:r>
      <w:r w:rsidR="00FD24F1" w:rsidRPr="002C79FE">
        <w:rPr>
          <w:sz w:val="32"/>
        </w:rPr>
        <w:t>проведенных мероприятиях и</w:t>
      </w:r>
      <w:r w:rsidR="009A7813" w:rsidRPr="002C79FE">
        <w:rPr>
          <w:sz w:val="32"/>
        </w:rPr>
        <w:t xml:space="preserve"> ежегодный</w:t>
      </w:r>
      <w:r w:rsidR="00FD24F1" w:rsidRPr="002C79FE">
        <w:rPr>
          <w:sz w:val="32"/>
        </w:rPr>
        <w:t xml:space="preserve"> Отчет о работе Палаты размещаются на официальном сайте Совета города.</w:t>
      </w:r>
    </w:p>
    <w:sectPr w:rsidR="00FD24F1" w:rsidRPr="002C79FE" w:rsidSect="00ED5AB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2"/>
    <w:rsid w:val="00002BE1"/>
    <w:rsid w:val="00003CFD"/>
    <w:rsid w:val="00004648"/>
    <w:rsid w:val="00007172"/>
    <w:rsid w:val="000074CF"/>
    <w:rsid w:val="000077A6"/>
    <w:rsid w:val="00012879"/>
    <w:rsid w:val="0001382B"/>
    <w:rsid w:val="00014416"/>
    <w:rsid w:val="00014CB4"/>
    <w:rsid w:val="00015812"/>
    <w:rsid w:val="00015A25"/>
    <w:rsid w:val="000176BE"/>
    <w:rsid w:val="000209DA"/>
    <w:rsid w:val="00021B21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0DD9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55C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12C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E6741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4916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2F1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58A6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C62C8"/>
    <w:rsid w:val="002C79FE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1EB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D6D4C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3C92"/>
    <w:rsid w:val="00435239"/>
    <w:rsid w:val="00435956"/>
    <w:rsid w:val="00436384"/>
    <w:rsid w:val="004363B5"/>
    <w:rsid w:val="00437281"/>
    <w:rsid w:val="00437F1F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56664"/>
    <w:rsid w:val="0046125E"/>
    <w:rsid w:val="0046247C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465A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A7CC2"/>
    <w:rsid w:val="004B0322"/>
    <w:rsid w:val="004B136E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2ACD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5320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1B0F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3F63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33A8"/>
    <w:rsid w:val="00614CAE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8727E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0D49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2FC9"/>
    <w:rsid w:val="00785552"/>
    <w:rsid w:val="00785E3D"/>
    <w:rsid w:val="007861FA"/>
    <w:rsid w:val="00786A39"/>
    <w:rsid w:val="00786E95"/>
    <w:rsid w:val="00787409"/>
    <w:rsid w:val="00787CFC"/>
    <w:rsid w:val="00787D73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A5B93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407C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1BC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297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536A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051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4A1D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7813"/>
    <w:rsid w:val="009B0A72"/>
    <w:rsid w:val="009B10CD"/>
    <w:rsid w:val="009B1644"/>
    <w:rsid w:val="009B34C6"/>
    <w:rsid w:val="009B407B"/>
    <w:rsid w:val="009B4931"/>
    <w:rsid w:val="009B5063"/>
    <w:rsid w:val="009B70A0"/>
    <w:rsid w:val="009B73CF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5AD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4A4B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5466"/>
    <w:rsid w:val="00AA6015"/>
    <w:rsid w:val="00AA6DFA"/>
    <w:rsid w:val="00AB0679"/>
    <w:rsid w:val="00AB2069"/>
    <w:rsid w:val="00AB3146"/>
    <w:rsid w:val="00AB3ACD"/>
    <w:rsid w:val="00AB6088"/>
    <w:rsid w:val="00AB6325"/>
    <w:rsid w:val="00AB794F"/>
    <w:rsid w:val="00AC4F82"/>
    <w:rsid w:val="00AC75A8"/>
    <w:rsid w:val="00AD2B1F"/>
    <w:rsid w:val="00AD4041"/>
    <w:rsid w:val="00AD4DAB"/>
    <w:rsid w:val="00AD521D"/>
    <w:rsid w:val="00AD5846"/>
    <w:rsid w:val="00AD58D5"/>
    <w:rsid w:val="00AD783C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27480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2EB2"/>
    <w:rsid w:val="00CA373D"/>
    <w:rsid w:val="00CA3CEB"/>
    <w:rsid w:val="00CA4770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5C4C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5AA"/>
    <w:rsid w:val="00E25F5C"/>
    <w:rsid w:val="00E2740D"/>
    <w:rsid w:val="00E30D0E"/>
    <w:rsid w:val="00E31CBD"/>
    <w:rsid w:val="00E359E8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0F5C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04D"/>
    <w:rsid w:val="00EB797B"/>
    <w:rsid w:val="00EC1419"/>
    <w:rsid w:val="00EC35B0"/>
    <w:rsid w:val="00EC58A4"/>
    <w:rsid w:val="00ED1812"/>
    <w:rsid w:val="00ED28C1"/>
    <w:rsid w:val="00ED5ABA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1886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15E2"/>
    <w:rsid w:val="00F72255"/>
    <w:rsid w:val="00F74560"/>
    <w:rsid w:val="00F74A18"/>
    <w:rsid w:val="00F7664A"/>
    <w:rsid w:val="00F82742"/>
    <w:rsid w:val="00F8317F"/>
    <w:rsid w:val="00F83F31"/>
    <w:rsid w:val="00F845F2"/>
    <w:rsid w:val="00F85C64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227F"/>
    <w:rsid w:val="00FD24F1"/>
    <w:rsid w:val="00FD36B6"/>
    <w:rsid w:val="00FD38FB"/>
    <w:rsid w:val="00FD6689"/>
    <w:rsid w:val="00FD689E"/>
    <w:rsid w:val="00FD7F4A"/>
    <w:rsid w:val="00FE2DBF"/>
    <w:rsid w:val="00FE4E40"/>
    <w:rsid w:val="00FE4E4D"/>
    <w:rsid w:val="00FE5550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0EBD-970F-4CB9-B6B3-A0F5CD4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КСП-АлТем</cp:lastModifiedBy>
  <cp:revision>2</cp:revision>
  <cp:lastPrinted>2021-02-17T06:08:00Z</cp:lastPrinted>
  <dcterms:created xsi:type="dcterms:W3CDTF">2024-04-03T09:18:00Z</dcterms:created>
  <dcterms:modified xsi:type="dcterms:W3CDTF">2024-04-03T09:18:00Z</dcterms:modified>
</cp:coreProperties>
</file>