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2F" w:rsidRPr="00D1012F" w:rsidRDefault="00D1012F" w:rsidP="00D1012F">
      <w:pPr>
        <w:ind w:left="2832" w:hanging="2832"/>
        <w:jc w:val="center"/>
        <w:rPr>
          <w:b/>
          <w:sz w:val="28"/>
          <w:szCs w:val="28"/>
        </w:rPr>
      </w:pPr>
      <w:r w:rsidRPr="00D1012F">
        <w:rPr>
          <w:b/>
          <w:sz w:val="28"/>
          <w:szCs w:val="28"/>
        </w:rPr>
        <w:t>ПОВЕСТКА ДНЯ</w:t>
      </w:r>
    </w:p>
    <w:p w:rsidR="00D1012F" w:rsidRPr="00D1012F" w:rsidRDefault="00D1012F" w:rsidP="00D1012F">
      <w:pPr>
        <w:jc w:val="center"/>
        <w:rPr>
          <w:b/>
          <w:sz w:val="28"/>
          <w:szCs w:val="28"/>
        </w:rPr>
      </w:pPr>
      <w:r w:rsidRPr="00D1012F">
        <w:rPr>
          <w:sz w:val="28"/>
          <w:szCs w:val="28"/>
        </w:rPr>
        <w:t>совместного заседания постоянных комиссий Совета МО ГО «Сыктывкар»</w:t>
      </w:r>
    </w:p>
    <w:p w:rsidR="00D1012F" w:rsidRPr="00ED57C7" w:rsidRDefault="00D1012F" w:rsidP="00D1012F">
      <w:pPr>
        <w:ind w:left="2832" w:hanging="2832"/>
        <w:jc w:val="center"/>
        <w:rPr>
          <w:b/>
          <w:sz w:val="16"/>
          <w:szCs w:val="16"/>
        </w:rPr>
      </w:pPr>
    </w:p>
    <w:p w:rsidR="00D1012F" w:rsidRPr="00D1012F" w:rsidRDefault="00B351F9" w:rsidP="00D1012F">
      <w:pPr>
        <w:ind w:left="2832" w:hanging="2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A46988">
        <w:rPr>
          <w:b/>
          <w:sz w:val="28"/>
          <w:szCs w:val="28"/>
        </w:rPr>
        <w:t>февраля</w:t>
      </w:r>
      <w:r w:rsidR="00D1012F" w:rsidRPr="00D1012F">
        <w:rPr>
          <w:b/>
          <w:sz w:val="28"/>
          <w:szCs w:val="28"/>
        </w:rPr>
        <w:t xml:space="preserve"> 202</w:t>
      </w:r>
      <w:r w:rsidR="00A46988">
        <w:rPr>
          <w:b/>
          <w:sz w:val="28"/>
          <w:szCs w:val="28"/>
        </w:rPr>
        <w:t>5</w:t>
      </w:r>
      <w:r w:rsidR="00D1012F" w:rsidRPr="00D1012F">
        <w:rPr>
          <w:b/>
          <w:sz w:val="28"/>
          <w:szCs w:val="28"/>
        </w:rPr>
        <w:t xml:space="preserve"> года                          </w:t>
      </w:r>
    </w:p>
    <w:p w:rsidR="00D1012F" w:rsidRPr="00D1012F" w:rsidRDefault="00D1012F" w:rsidP="00D1012F">
      <w:pPr>
        <w:ind w:left="2832" w:hanging="2832"/>
        <w:jc w:val="right"/>
        <w:rPr>
          <w:b/>
          <w:sz w:val="28"/>
          <w:szCs w:val="28"/>
        </w:rPr>
      </w:pPr>
      <w:r w:rsidRPr="00D1012F">
        <w:rPr>
          <w:b/>
          <w:sz w:val="28"/>
          <w:szCs w:val="28"/>
        </w:rPr>
        <w:t xml:space="preserve"> 10.00    </w:t>
      </w:r>
      <w:proofErr w:type="spellStart"/>
      <w:r w:rsidRPr="00D1012F">
        <w:rPr>
          <w:b/>
          <w:sz w:val="28"/>
          <w:szCs w:val="28"/>
        </w:rPr>
        <w:t>каб</w:t>
      </w:r>
      <w:proofErr w:type="spellEnd"/>
      <w:r w:rsidRPr="00D1012F">
        <w:rPr>
          <w:b/>
          <w:sz w:val="28"/>
          <w:szCs w:val="28"/>
        </w:rPr>
        <w:t>. 317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9072"/>
      </w:tblGrid>
      <w:tr w:rsidR="00F1575D" w:rsidRPr="00D1012F" w:rsidTr="000168E7">
        <w:tc>
          <w:tcPr>
            <w:tcW w:w="1702" w:type="dxa"/>
            <w:vAlign w:val="center"/>
          </w:tcPr>
          <w:p w:rsidR="00F1575D" w:rsidRDefault="00F1575D" w:rsidP="00F12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10.10</w:t>
            </w:r>
          </w:p>
        </w:tc>
        <w:tc>
          <w:tcPr>
            <w:tcW w:w="9072" w:type="dxa"/>
          </w:tcPr>
          <w:p w:rsidR="00A46988" w:rsidRPr="00827547" w:rsidRDefault="00F1575D" w:rsidP="00ED57C7">
            <w:pPr>
              <w:pStyle w:val="a3"/>
              <w:numPr>
                <w:ilvl w:val="0"/>
                <w:numId w:val="1"/>
              </w:numPr>
              <w:spacing w:before="40"/>
              <w:ind w:left="34" w:firstLine="326"/>
              <w:jc w:val="both"/>
              <w:rPr>
                <w:sz w:val="26"/>
                <w:szCs w:val="26"/>
              </w:rPr>
            </w:pPr>
            <w:r w:rsidRPr="00827547">
              <w:rPr>
                <w:sz w:val="26"/>
                <w:szCs w:val="26"/>
              </w:rPr>
              <w:t xml:space="preserve"> </w:t>
            </w:r>
            <w:r w:rsidR="00AD6521" w:rsidRPr="00827547">
              <w:rPr>
                <w:sz w:val="26"/>
                <w:szCs w:val="26"/>
              </w:rPr>
              <w:t xml:space="preserve">Об утверждении перечня имущества, предлагаемого к передаче из собственности муниципального образования городского округа "Сыктывкар" в государственную собственность Республики Коми </w:t>
            </w:r>
          </w:p>
          <w:p w:rsidR="00F1575D" w:rsidRPr="00827547" w:rsidRDefault="00601292" w:rsidP="00ED57C7">
            <w:pPr>
              <w:pStyle w:val="a3"/>
              <w:spacing w:before="40"/>
              <w:ind w:left="0" w:firstLine="317"/>
              <w:jc w:val="both"/>
              <w:rPr>
                <w:sz w:val="26"/>
                <w:szCs w:val="26"/>
              </w:rPr>
            </w:pPr>
            <w:r w:rsidRPr="00827547">
              <w:rPr>
                <w:b/>
                <w:i/>
                <w:sz w:val="26"/>
                <w:szCs w:val="26"/>
              </w:rPr>
              <w:t>Докладывает:</w:t>
            </w:r>
            <w:r w:rsidRPr="00827547">
              <w:rPr>
                <w:i/>
                <w:sz w:val="26"/>
                <w:szCs w:val="26"/>
              </w:rPr>
              <w:t xml:space="preserve"> 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85221E" w:rsidRPr="00D1012F" w:rsidTr="000168E7">
        <w:tc>
          <w:tcPr>
            <w:tcW w:w="1702" w:type="dxa"/>
            <w:vAlign w:val="center"/>
          </w:tcPr>
          <w:p w:rsidR="0085221E" w:rsidRPr="00D1012F" w:rsidRDefault="0085221E" w:rsidP="00A46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 – 10.</w:t>
            </w:r>
            <w:r w:rsidR="00A46988">
              <w:rPr>
                <w:sz w:val="26"/>
                <w:szCs w:val="26"/>
              </w:rPr>
              <w:t>20</w:t>
            </w:r>
          </w:p>
        </w:tc>
        <w:tc>
          <w:tcPr>
            <w:tcW w:w="9072" w:type="dxa"/>
          </w:tcPr>
          <w:p w:rsidR="00A46988" w:rsidRPr="00827547" w:rsidRDefault="00606E45" w:rsidP="00ED57C7">
            <w:pPr>
              <w:pStyle w:val="a3"/>
              <w:numPr>
                <w:ilvl w:val="0"/>
                <w:numId w:val="1"/>
              </w:numPr>
              <w:spacing w:before="40"/>
              <w:ind w:left="34" w:firstLine="326"/>
              <w:jc w:val="both"/>
              <w:rPr>
                <w:sz w:val="26"/>
                <w:szCs w:val="26"/>
              </w:rPr>
            </w:pPr>
            <w:r w:rsidRPr="00827547">
              <w:rPr>
                <w:rFonts w:eastAsia="Calibri"/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  <w:p w:rsidR="0085221E" w:rsidRPr="00827547" w:rsidRDefault="0085221E" w:rsidP="00ED57C7">
            <w:pPr>
              <w:pStyle w:val="a3"/>
              <w:spacing w:before="40"/>
              <w:ind w:left="0" w:firstLine="360"/>
              <w:jc w:val="both"/>
              <w:rPr>
                <w:sz w:val="26"/>
                <w:szCs w:val="26"/>
              </w:rPr>
            </w:pPr>
            <w:r w:rsidRPr="00827547">
              <w:rPr>
                <w:b/>
                <w:i/>
                <w:sz w:val="26"/>
                <w:szCs w:val="26"/>
              </w:rPr>
              <w:t>Докладывает:</w:t>
            </w:r>
            <w:r w:rsidRPr="00827547">
              <w:rPr>
                <w:i/>
                <w:sz w:val="26"/>
                <w:szCs w:val="26"/>
              </w:rPr>
              <w:t xml:space="preserve"> 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827547" w:rsidRPr="00D1012F" w:rsidTr="000168E7">
        <w:tc>
          <w:tcPr>
            <w:tcW w:w="1702" w:type="dxa"/>
            <w:vAlign w:val="center"/>
          </w:tcPr>
          <w:p w:rsidR="00827547" w:rsidRDefault="00827547" w:rsidP="00403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 – 10.30</w:t>
            </w:r>
          </w:p>
        </w:tc>
        <w:tc>
          <w:tcPr>
            <w:tcW w:w="9072" w:type="dxa"/>
          </w:tcPr>
          <w:p w:rsidR="00827547" w:rsidRPr="000001CC" w:rsidRDefault="00827547" w:rsidP="00ED57C7">
            <w:pPr>
              <w:pStyle w:val="a3"/>
              <w:numPr>
                <w:ilvl w:val="0"/>
                <w:numId w:val="1"/>
              </w:numPr>
              <w:spacing w:before="40"/>
              <w:ind w:left="34" w:firstLine="326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001CC">
              <w:rPr>
                <w:rFonts w:eastAsia="Calibri"/>
                <w:bCs/>
                <w:sz w:val="26"/>
                <w:szCs w:val="26"/>
              </w:rPr>
              <w:t>О</w:t>
            </w:r>
            <w:r w:rsidR="000001CC" w:rsidRPr="000001CC">
              <w:rPr>
                <w:rFonts w:eastAsia="Calibri"/>
                <w:bCs/>
                <w:sz w:val="26"/>
                <w:szCs w:val="26"/>
              </w:rPr>
              <w:t>б</w:t>
            </w:r>
            <w:r w:rsidRPr="000001CC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0001CC" w:rsidRPr="000001CC">
              <w:rPr>
                <w:rFonts w:eastAsia="Calibri"/>
                <w:bCs/>
                <w:sz w:val="26"/>
                <w:szCs w:val="26"/>
              </w:rPr>
              <w:t>установлении льготной арендной платы при передаче</w:t>
            </w:r>
            <w:r w:rsidR="000001CC" w:rsidRPr="000001CC">
              <w:rPr>
                <w:color w:val="000000"/>
                <w:sz w:val="26"/>
                <w:szCs w:val="26"/>
                <w:lang w:eastAsia="zh-CN"/>
              </w:rPr>
              <w:t xml:space="preserve"> </w:t>
            </w:r>
            <w:r w:rsidR="000001CC" w:rsidRPr="000001CC">
              <w:rPr>
                <w:rFonts w:eastAsia="Calibri"/>
                <w:bCs/>
                <w:sz w:val="26"/>
                <w:szCs w:val="26"/>
              </w:rPr>
              <w:t>в аренду неиспользуемых исторически</w:t>
            </w:r>
            <w:r w:rsidR="000001CC" w:rsidRPr="000001CC">
              <w:rPr>
                <w:sz w:val="26"/>
                <w:szCs w:val="26"/>
              </w:rPr>
              <w:t xml:space="preserve"> </w:t>
            </w:r>
            <w:r w:rsidR="000001CC" w:rsidRPr="000001CC">
              <w:rPr>
                <w:rFonts w:eastAsia="Calibri"/>
                <w:bCs/>
                <w:sz w:val="26"/>
                <w:szCs w:val="26"/>
              </w:rPr>
              <w:t>ценных градоформирующих объектов, находящихся в неудовлетворительном состоянии, являющихся собственностью муниципального образования городского округа «Сыктывкар»</w:t>
            </w:r>
          </w:p>
          <w:p w:rsidR="00827547" w:rsidRPr="00827547" w:rsidRDefault="00827547" w:rsidP="00ED57C7">
            <w:pPr>
              <w:pStyle w:val="a3"/>
              <w:spacing w:before="40"/>
              <w:ind w:left="34" w:firstLine="326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827547">
              <w:rPr>
                <w:b/>
                <w:i/>
                <w:sz w:val="26"/>
                <w:szCs w:val="26"/>
              </w:rPr>
              <w:t>Докладывает:</w:t>
            </w:r>
            <w:r w:rsidRPr="00827547">
              <w:rPr>
                <w:i/>
                <w:sz w:val="26"/>
                <w:szCs w:val="26"/>
              </w:rPr>
              <w:t xml:space="preserve"> 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D920D8" w:rsidRPr="00D1012F" w:rsidTr="000168E7">
        <w:tc>
          <w:tcPr>
            <w:tcW w:w="1702" w:type="dxa"/>
            <w:vAlign w:val="center"/>
          </w:tcPr>
          <w:p w:rsidR="00D920D8" w:rsidRPr="000001CC" w:rsidRDefault="00D920D8" w:rsidP="002B0213">
            <w:pPr>
              <w:jc w:val="center"/>
              <w:rPr>
                <w:sz w:val="26"/>
                <w:szCs w:val="26"/>
              </w:rPr>
            </w:pPr>
            <w:r w:rsidRPr="000001CC">
              <w:rPr>
                <w:sz w:val="26"/>
                <w:szCs w:val="26"/>
              </w:rPr>
              <w:t>10.30 – 10.40</w:t>
            </w:r>
          </w:p>
        </w:tc>
        <w:tc>
          <w:tcPr>
            <w:tcW w:w="9072" w:type="dxa"/>
          </w:tcPr>
          <w:p w:rsidR="00D920D8" w:rsidRPr="000001CC" w:rsidRDefault="00D920D8" w:rsidP="00D920D8">
            <w:pPr>
              <w:pStyle w:val="a3"/>
              <w:numPr>
                <w:ilvl w:val="0"/>
                <w:numId w:val="1"/>
              </w:numPr>
              <w:spacing w:before="40"/>
              <w:ind w:left="34" w:firstLine="326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001CC">
              <w:rPr>
                <w:rFonts w:eastAsia="Calibri"/>
                <w:bCs/>
                <w:sz w:val="26"/>
                <w:szCs w:val="26"/>
              </w:rPr>
              <w:t xml:space="preserve">О </w:t>
            </w:r>
            <w:r w:rsidR="000001CC" w:rsidRPr="000001CC">
              <w:rPr>
                <w:rFonts w:eastAsia="Calibri"/>
                <w:bCs/>
                <w:sz w:val="26"/>
                <w:szCs w:val="26"/>
              </w:rPr>
              <w:t>внесении изменений в решение Совета муниципального образования городского округа «Сыктывкар» от 10.12.2019 № 44/2019-617 «Об 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</w:t>
            </w:r>
          </w:p>
          <w:p w:rsidR="00D920D8" w:rsidRPr="000001CC" w:rsidRDefault="00D920D8" w:rsidP="00D920D8">
            <w:pPr>
              <w:pStyle w:val="a3"/>
              <w:spacing w:before="40"/>
              <w:ind w:left="34" w:firstLine="425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001CC">
              <w:rPr>
                <w:rFonts w:eastAsia="Calibri"/>
                <w:b/>
                <w:bCs/>
                <w:i/>
                <w:sz w:val="26"/>
                <w:szCs w:val="26"/>
              </w:rPr>
              <w:t>Докладывает:</w:t>
            </w:r>
            <w:r w:rsidRPr="000001CC">
              <w:rPr>
                <w:rFonts w:eastAsia="Calibri"/>
                <w:bCs/>
                <w:i/>
                <w:sz w:val="26"/>
                <w:szCs w:val="26"/>
              </w:rPr>
              <w:t xml:space="preserve"> 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D920D8" w:rsidRPr="00D1012F" w:rsidTr="000168E7">
        <w:tc>
          <w:tcPr>
            <w:tcW w:w="1702" w:type="dxa"/>
            <w:vAlign w:val="center"/>
          </w:tcPr>
          <w:p w:rsidR="00D920D8" w:rsidRDefault="00D920D8" w:rsidP="008F52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 – 10.</w:t>
            </w:r>
            <w:r w:rsidR="008F520A">
              <w:rPr>
                <w:sz w:val="26"/>
                <w:szCs w:val="26"/>
              </w:rPr>
              <w:t>45</w:t>
            </w:r>
          </w:p>
        </w:tc>
        <w:tc>
          <w:tcPr>
            <w:tcW w:w="9072" w:type="dxa"/>
          </w:tcPr>
          <w:p w:rsidR="00D920D8" w:rsidRPr="00CC6979" w:rsidRDefault="00D920D8" w:rsidP="00D920D8">
            <w:pPr>
              <w:pStyle w:val="a3"/>
              <w:numPr>
                <w:ilvl w:val="0"/>
                <w:numId w:val="1"/>
              </w:numPr>
              <w:spacing w:before="40"/>
              <w:ind w:left="0" w:firstLine="36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CC6979">
              <w:rPr>
                <w:rFonts w:eastAsia="Calibri"/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29.03.2013 № 14/2013-246  «Об утверждении муниципальной адресной программы «Развитие застроенных территорий муниципального образования городского округа «Сыктывкар» на 2013 – 2027 годы»</w:t>
            </w:r>
          </w:p>
          <w:p w:rsidR="00D920D8" w:rsidRPr="00262EC5" w:rsidRDefault="00D920D8" w:rsidP="00D920D8">
            <w:pPr>
              <w:pStyle w:val="a3"/>
              <w:spacing w:before="40"/>
              <w:ind w:left="0" w:firstLine="360"/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CC6979">
              <w:rPr>
                <w:rFonts w:eastAsia="Calibri"/>
                <w:b/>
                <w:bCs/>
                <w:i/>
                <w:sz w:val="26"/>
                <w:szCs w:val="26"/>
              </w:rPr>
              <w:t>Докладывает:</w:t>
            </w:r>
            <w:r w:rsidRPr="00CC6979">
              <w:rPr>
                <w:rFonts w:eastAsia="Calibri"/>
                <w:i/>
                <w:sz w:val="27"/>
                <w:szCs w:val="27"/>
              </w:rPr>
              <w:t xml:space="preserve"> </w:t>
            </w:r>
            <w:r w:rsidRPr="00CC6979">
              <w:rPr>
                <w:rFonts w:eastAsia="Calibri"/>
                <w:bCs/>
                <w:i/>
                <w:sz w:val="26"/>
                <w:szCs w:val="26"/>
              </w:rPr>
              <w:t>Мартынова Елена Валерьевна – начальник управления архитектуры, городского строительства и землепользования администрации МО ГО «Сыктывкар»</w:t>
            </w:r>
          </w:p>
        </w:tc>
      </w:tr>
      <w:tr w:rsidR="00D920D8" w:rsidRPr="00D1012F" w:rsidTr="000168E7">
        <w:tc>
          <w:tcPr>
            <w:tcW w:w="1702" w:type="dxa"/>
            <w:vAlign w:val="center"/>
          </w:tcPr>
          <w:p w:rsidR="00D920D8" w:rsidRDefault="00D920D8" w:rsidP="008F52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8F520A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 – </w:t>
            </w:r>
            <w:r w:rsidR="008F520A">
              <w:rPr>
                <w:sz w:val="26"/>
                <w:szCs w:val="26"/>
              </w:rPr>
              <w:t>10.50</w:t>
            </w:r>
          </w:p>
        </w:tc>
        <w:tc>
          <w:tcPr>
            <w:tcW w:w="9072" w:type="dxa"/>
          </w:tcPr>
          <w:p w:rsidR="00D920D8" w:rsidRDefault="00D920D8" w:rsidP="00000D46">
            <w:pPr>
              <w:pStyle w:val="a3"/>
              <w:numPr>
                <w:ilvl w:val="0"/>
                <w:numId w:val="1"/>
              </w:numPr>
              <w:spacing w:before="40"/>
              <w:ind w:left="0" w:firstLine="36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00D46">
              <w:rPr>
                <w:rFonts w:eastAsia="Calibri"/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  <w:p w:rsidR="00D920D8" w:rsidRPr="00827547" w:rsidRDefault="00D920D8" w:rsidP="00D04856">
            <w:pPr>
              <w:pStyle w:val="a3"/>
              <w:spacing w:before="40"/>
              <w:ind w:left="34" w:firstLine="326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827547">
              <w:rPr>
                <w:b/>
                <w:i/>
                <w:sz w:val="26"/>
                <w:szCs w:val="26"/>
              </w:rPr>
              <w:t>Докладывает: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Галлингер Ирина Александровна</w:t>
            </w:r>
            <w:r w:rsidRPr="00000D46">
              <w:rPr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i/>
                <w:sz w:val="26"/>
                <w:szCs w:val="26"/>
              </w:rPr>
              <w:t>и</w:t>
            </w:r>
            <w:proofErr w:type="gramStart"/>
            <w:r>
              <w:rPr>
                <w:i/>
                <w:sz w:val="26"/>
                <w:szCs w:val="26"/>
              </w:rPr>
              <w:t>.о</w:t>
            </w:r>
            <w:proofErr w:type="spellEnd"/>
            <w:proofErr w:type="gramEnd"/>
            <w:r>
              <w:rPr>
                <w:i/>
                <w:sz w:val="26"/>
                <w:szCs w:val="26"/>
              </w:rPr>
              <w:t xml:space="preserve"> председателя Комитета</w:t>
            </w:r>
            <w:r w:rsidRPr="00000D46">
              <w:rPr>
                <w:i/>
                <w:sz w:val="26"/>
                <w:szCs w:val="26"/>
              </w:rPr>
              <w:t xml:space="preserve"> </w:t>
            </w:r>
            <w:r w:rsidRPr="00D04856">
              <w:rPr>
                <w:i/>
                <w:sz w:val="26"/>
                <w:szCs w:val="26"/>
              </w:rPr>
              <w:t>жилищной политики администрации муниципального образования городского округа «Сыктывкар»»</w:t>
            </w:r>
          </w:p>
        </w:tc>
      </w:tr>
      <w:tr w:rsidR="00D920D8" w:rsidRPr="00D1012F" w:rsidTr="000168E7">
        <w:tc>
          <w:tcPr>
            <w:tcW w:w="1702" w:type="dxa"/>
            <w:vAlign w:val="center"/>
          </w:tcPr>
          <w:p w:rsidR="00D920D8" w:rsidRDefault="008F520A" w:rsidP="0048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10.50 – 10.55</w:t>
            </w:r>
          </w:p>
        </w:tc>
        <w:tc>
          <w:tcPr>
            <w:tcW w:w="9072" w:type="dxa"/>
          </w:tcPr>
          <w:p w:rsidR="00D920D8" w:rsidRPr="00827547" w:rsidRDefault="00D920D8" w:rsidP="00ED57C7">
            <w:pPr>
              <w:pStyle w:val="a3"/>
              <w:numPr>
                <w:ilvl w:val="0"/>
                <w:numId w:val="1"/>
              </w:numPr>
              <w:spacing w:before="40"/>
              <w:ind w:left="34" w:firstLine="326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827547">
              <w:rPr>
                <w:rFonts w:eastAsia="Calibri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827547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827547">
              <w:rPr>
                <w:rFonts w:eastAsia="Calibri"/>
                <w:sz w:val="26"/>
                <w:szCs w:val="26"/>
              </w:rPr>
              <w:t>имуществе</w:t>
            </w:r>
            <w:proofErr w:type="gramEnd"/>
            <w:r w:rsidRPr="00827547">
              <w:rPr>
                <w:rFonts w:eastAsia="Calibri"/>
                <w:sz w:val="26"/>
                <w:szCs w:val="26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  <w:p w:rsidR="00D920D8" w:rsidRPr="00827547" w:rsidRDefault="00D920D8" w:rsidP="00ED57C7">
            <w:pPr>
              <w:pStyle w:val="a3"/>
              <w:spacing w:before="40"/>
              <w:ind w:left="34" w:firstLine="326"/>
              <w:jc w:val="both"/>
              <w:rPr>
                <w:rFonts w:eastAsia="Calibri"/>
                <w:sz w:val="26"/>
                <w:szCs w:val="26"/>
              </w:rPr>
            </w:pPr>
            <w:r w:rsidRPr="00827547">
              <w:rPr>
                <w:rFonts w:eastAsia="Calibri"/>
                <w:b/>
                <w:i/>
                <w:sz w:val="26"/>
                <w:szCs w:val="26"/>
              </w:rPr>
              <w:t>Докладывает:</w:t>
            </w:r>
            <w:r w:rsidRPr="00827547">
              <w:rPr>
                <w:rFonts w:eastAsia="Calibri"/>
                <w:i/>
                <w:sz w:val="26"/>
                <w:szCs w:val="26"/>
              </w:rPr>
              <w:t xml:space="preserve"> Ладанова Венера Анатольевна – начальник управления муниципальной службы, кадров и противодействия коррупции администрации МО ГО «Сыктывкар»</w:t>
            </w:r>
          </w:p>
        </w:tc>
      </w:tr>
      <w:tr w:rsidR="00D920D8" w:rsidRPr="00D1012F" w:rsidTr="000168E7">
        <w:tc>
          <w:tcPr>
            <w:tcW w:w="1702" w:type="dxa"/>
            <w:vAlign w:val="center"/>
          </w:tcPr>
          <w:p w:rsidR="00D920D8" w:rsidRDefault="008F520A" w:rsidP="004810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10.55 – 11.00</w:t>
            </w:r>
          </w:p>
        </w:tc>
        <w:tc>
          <w:tcPr>
            <w:tcW w:w="9072" w:type="dxa"/>
          </w:tcPr>
          <w:p w:rsidR="00D920D8" w:rsidRDefault="00D920D8" w:rsidP="00ED57C7">
            <w:pPr>
              <w:pStyle w:val="a3"/>
              <w:numPr>
                <w:ilvl w:val="0"/>
                <w:numId w:val="1"/>
              </w:numPr>
              <w:spacing w:before="40"/>
              <w:ind w:left="34" w:firstLine="326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 внесении изменений в некоторые решения Совета муниципального образования городского округа "Сыктывкар" </w:t>
            </w:r>
          </w:p>
          <w:p w:rsidR="00D920D8" w:rsidRPr="00827547" w:rsidRDefault="00D920D8" w:rsidP="00ED57C7">
            <w:pPr>
              <w:pStyle w:val="a3"/>
              <w:spacing w:before="40"/>
              <w:ind w:left="34" w:firstLine="283"/>
              <w:jc w:val="both"/>
              <w:rPr>
                <w:rFonts w:eastAsia="Calibri"/>
                <w:sz w:val="26"/>
                <w:szCs w:val="26"/>
              </w:rPr>
            </w:pPr>
            <w:r w:rsidRPr="00827547">
              <w:rPr>
                <w:rFonts w:eastAsia="Calibri"/>
                <w:b/>
                <w:i/>
                <w:sz w:val="26"/>
                <w:szCs w:val="26"/>
              </w:rPr>
              <w:t>Докладывает:</w:t>
            </w:r>
            <w:r w:rsidRPr="00827547">
              <w:rPr>
                <w:rFonts w:eastAsia="Calibri"/>
                <w:i/>
                <w:sz w:val="26"/>
                <w:szCs w:val="26"/>
              </w:rPr>
              <w:t xml:space="preserve"> Ладанова Венера Анатольевна – начальник управления муниципальной службы, кадров и противодействия коррупции администрации МО ГО «Сыктывкар»</w:t>
            </w:r>
          </w:p>
        </w:tc>
      </w:tr>
      <w:tr w:rsidR="00D920D8" w:rsidRPr="00D1012F" w:rsidTr="000168E7">
        <w:tc>
          <w:tcPr>
            <w:tcW w:w="1702" w:type="dxa"/>
            <w:vAlign w:val="center"/>
          </w:tcPr>
          <w:p w:rsidR="00D920D8" w:rsidRDefault="00D920D8" w:rsidP="008F52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8F520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 – 11.</w:t>
            </w:r>
            <w:r w:rsidR="008F520A">
              <w:rPr>
                <w:sz w:val="26"/>
                <w:szCs w:val="26"/>
              </w:rPr>
              <w:t>05</w:t>
            </w:r>
          </w:p>
        </w:tc>
        <w:tc>
          <w:tcPr>
            <w:tcW w:w="9072" w:type="dxa"/>
          </w:tcPr>
          <w:p w:rsidR="00D920D8" w:rsidRDefault="00D920D8" w:rsidP="00ED57C7">
            <w:pPr>
              <w:pStyle w:val="a3"/>
              <w:numPr>
                <w:ilvl w:val="0"/>
                <w:numId w:val="1"/>
              </w:numPr>
              <w:spacing w:before="40"/>
              <w:ind w:left="34" w:firstLine="326"/>
              <w:jc w:val="both"/>
              <w:rPr>
                <w:rFonts w:eastAsia="Calibri"/>
                <w:sz w:val="26"/>
                <w:szCs w:val="26"/>
              </w:rPr>
            </w:pPr>
            <w:r w:rsidRPr="00ED57C7">
              <w:rPr>
                <w:rFonts w:eastAsia="Calibri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30.10.2013 № 19/2013-294 «Об утверждении Положения о проведении аттестации муниципальных служащих муниципального образования городского округа «Сыктывкар»</w:t>
            </w:r>
          </w:p>
          <w:p w:rsidR="00D920D8" w:rsidRDefault="00D920D8" w:rsidP="00ED57C7">
            <w:pPr>
              <w:pStyle w:val="a3"/>
              <w:spacing w:before="40"/>
              <w:ind w:left="34" w:firstLine="326"/>
              <w:jc w:val="both"/>
              <w:rPr>
                <w:rFonts w:eastAsia="Calibri"/>
                <w:sz w:val="26"/>
                <w:szCs w:val="26"/>
              </w:rPr>
            </w:pPr>
            <w:r w:rsidRPr="00827547">
              <w:rPr>
                <w:rFonts w:eastAsia="Calibri"/>
                <w:b/>
                <w:i/>
                <w:sz w:val="26"/>
                <w:szCs w:val="26"/>
              </w:rPr>
              <w:t>Докладывает:</w:t>
            </w:r>
            <w:r w:rsidRPr="00827547">
              <w:rPr>
                <w:rFonts w:eastAsia="Calibri"/>
                <w:i/>
                <w:sz w:val="26"/>
                <w:szCs w:val="26"/>
              </w:rPr>
              <w:t xml:space="preserve"> Ладанова Венера Анатольевна – начальник управления муниципальной службы, кадров и противодействия коррупции администрации МО ГО «Сыктывкар»</w:t>
            </w:r>
          </w:p>
        </w:tc>
      </w:tr>
      <w:tr w:rsidR="00D920D8" w:rsidRPr="00D1012F" w:rsidTr="000168E7">
        <w:tc>
          <w:tcPr>
            <w:tcW w:w="1702" w:type="dxa"/>
            <w:vAlign w:val="center"/>
          </w:tcPr>
          <w:p w:rsidR="00D920D8" w:rsidRPr="00D920D8" w:rsidRDefault="00D920D8" w:rsidP="008F52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11.</w:t>
            </w:r>
            <w:r w:rsidR="008F520A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  <w:lang w:val="en-US"/>
              </w:rPr>
              <w:t xml:space="preserve"> – 11.</w:t>
            </w:r>
            <w:r w:rsidR="008F52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072" w:type="dxa"/>
          </w:tcPr>
          <w:p w:rsidR="00D920D8" w:rsidRPr="00AB3358" w:rsidRDefault="00D920D8" w:rsidP="006921F1">
            <w:pPr>
              <w:pStyle w:val="a3"/>
              <w:numPr>
                <w:ilvl w:val="0"/>
                <w:numId w:val="1"/>
              </w:numPr>
              <w:tabs>
                <w:tab w:val="left" w:pos="856"/>
              </w:tabs>
              <w:spacing w:before="40"/>
              <w:ind w:left="0" w:firstLine="36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AB3358">
              <w:rPr>
                <w:rFonts w:eastAsia="Calibri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30.04.2020 № 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</w:t>
            </w:r>
            <w:proofErr w:type="gramEnd"/>
          </w:p>
          <w:p w:rsidR="00D920D8" w:rsidRPr="00AB3358" w:rsidRDefault="00D920D8" w:rsidP="00ED57C7">
            <w:pPr>
              <w:pStyle w:val="a3"/>
              <w:spacing w:before="40"/>
              <w:ind w:left="34" w:firstLine="326"/>
              <w:jc w:val="both"/>
              <w:rPr>
                <w:rFonts w:eastAsia="Calibri"/>
                <w:sz w:val="26"/>
                <w:szCs w:val="26"/>
              </w:rPr>
            </w:pPr>
            <w:r w:rsidRPr="00AB3358">
              <w:rPr>
                <w:rFonts w:eastAsia="Calibri"/>
                <w:b/>
                <w:i/>
                <w:sz w:val="26"/>
                <w:szCs w:val="26"/>
              </w:rPr>
              <w:t>Докладывает:</w:t>
            </w:r>
            <w:r w:rsidRPr="00AB3358">
              <w:rPr>
                <w:rFonts w:eastAsia="Calibri"/>
                <w:i/>
                <w:sz w:val="26"/>
                <w:szCs w:val="26"/>
              </w:rPr>
              <w:t xml:space="preserve"> Ладанова Венера Анатольевна – начальник управления муниципальной службы, кадров и противодействия коррупции администрации МО ГО «Сыктывкар»</w:t>
            </w:r>
          </w:p>
        </w:tc>
      </w:tr>
      <w:tr w:rsidR="00D920D8" w:rsidRPr="00D1012F" w:rsidTr="000168E7">
        <w:tc>
          <w:tcPr>
            <w:tcW w:w="1702" w:type="dxa"/>
            <w:vAlign w:val="center"/>
          </w:tcPr>
          <w:p w:rsidR="00D920D8" w:rsidRDefault="00D920D8" w:rsidP="00AE7C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8F52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 – </w:t>
            </w:r>
            <w:r w:rsidR="008F520A">
              <w:rPr>
                <w:sz w:val="26"/>
                <w:szCs w:val="26"/>
              </w:rPr>
              <w:t>11.</w:t>
            </w:r>
            <w:r w:rsidR="00AE7C1F">
              <w:rPr>
                <w:sz w:val="26"/>
                <w:szCs w:val="26"/>
              </w:rPr>
              <w:t>20</w:t>
            </w:r>
          </w:p>
        </w:tc>
        <w:tc>
          <w:tcPr>
            <w:tcW w:w="9072" w:type="dxa"/>
          </w:tcPr>
          <w:p w:rsidR="00D920D8" w:rsidRPr="00827547" w:rsidRDefault="00AF52AC" w:rsidP="006921F1">
            <w:pPr>
              <w:pStyle w:val="a3"/>
              <w:numPr>
                <w:ilvl w:val="0"/>
                <w:numId w:val="1"/>
              </w:numPr>
              <w:tabs>
                <w:tab w:val="left" w:pos="736"/>
              </w:tabs>
              <w:spacing w:before="40"/>
              <w:ind w:left="34" w:firstLine="326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D920D8" w:rsidRPr="00827547">
              <w:rPr>
                <w:rFonts w:eastAsia="Calibri"/>
                <w:sz w:val="26"/>
                <w:szCs w:val="26"/>
              </w:rPr>
              <w:t>О внесении изменений и дополнений в Устав  муниципального образования городского округа   «Сыктывкар»</w:t>
            </w:r>
          </w:p>
          <w:p w:rsidR="00D920D8" w:rsidRPr="00827547" w:rsidRDefault="00D920D8" w:rsidP="00ED57C7">
            <w:pPr>
              <w:pStyle w:val="a3"/>
              <w:spacing w:before="40"/>
              <w:ind w:left="34" w:firstLine="326"/>
              <w:jc w:val="both"/>
              <w:rPr>
                <w:rFonts w:eastAsia="Calibri"/>
                <w:sz w:val="26"/>
                <w:szCs w:val="26"/>
              </w:rPr>
            </w:pPr>
            <w:r w:rsidRPr="00827547">
              <w:rPr>
                <w:rFonts w:eastAsia="Calibri"/>
                <w:b/>
                <w:i/>
                <w:sz w:val="26"/>
                <w:szCs w:val="26"/>
              </w:rPr>
              <w:t xml:space="preserve">Докладывает: </w:t>
            </w:r>
            <w:r w:rsidRPr="00827547">
              <w:rPr>
                <w:rFonts w:eastAsia="Calibri"/>
                <w:i/>
                <w:sz w:val="26"/>
                <w:szCs w:val="26"/>
              </w:rPr>
              <w:t>Матвеев Владислав Юрьевич – заместитель руководителя администрации МО ГО «Сыктывкар»</w:t>
            </w:r>
          </w:p>
        </w:tc>
      </w:tr>
      <w:tr w:rsidR="00D920D8" w:rsidRPr="00D1012F" w:rsidTr="000168E7">
        <w:tc>
          <w:tcPr>
            <w:tcW w:w="1702" w:type="dxa"/>
            <w:vAlign w:val="center"/>
          </w:tcPr>
          <w:p w:rsidR="00D920D8" w:rsidRPr="00D920D8" w:rsidRDefault="008F520A" w:rsidP="00AE7C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AE7C1F">
              <w:rPr>
                <w:sz w:val="26"/>
                <w:szCs w:val="26"/>
              </w:rPr>
              <w:t>20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– 11.30</w:t>
            </w:r>
          </w:p>
        </w:tc>
        <w:tc>
          <w:tcPr>
            <w:tcW w:w="9072" w:type="dxa"/>
          </w:tcPr>
          <w:p w:rsidR="00D920D8" w:rsidRPr="00CA1825" w:rsidRDefault="00D920D8" w:rsidP="00CA1825">
            <w:pPr>
              <w:pStyle w:val="a3"/>
              <w:numPr>
                <w:ilvl w:val="0"/>
                <w:numId w:val="1"/>
              </w:numPr>
              <w:tabs>
                <w:tab w:val="left" w:pos="601"/>
                <w:tab w:val="left" w:pos="781"/>
              </w:tabs>
              <w:spacing w:before="40"/>
              <w:ind w:left="34" w:firstLine="326"/>
              <w:jc w:val="both"/>
              <w:rPr>
                <w:rFonts w:eastAsia="Calibri"/>
                <w:sz w:val="26"/>
                <w:szCs w:val="26"/>
              </w:rPr>
            </w:pPr>
            <w:r w:rsidRPr="00CA1825">
              <w:rPr>
                <w:rFonts w:eastAsia="Calibri"/>
                <w:sz w:val="26"/>
                <w:szCs w:val="26"/>
              </w:rPr>
              <w:t>Отчет о работе Контрольно-счетной палаты муниципального образования городского округа "Сыктывкар" за 2024 год</w:t>
            </w:r>
          </w:p>
          <w:p w:rsidR="00D920D8" w:rsidRPr="00CA1825" w:rsidRDefault="00D920D8" w:rsidP="00CA1825">
            <w:pPr>
              <w:spacing w:before="40"/>
              <w:ind w:left="34" w:firstLine="326"/>
              <w:jc w:val="both"/>
              <w:rPr>
                <w:rFonts w:eastAsia="Calibri"/>
                <w:i/>
                <w:sz w:val="26"/>
                <w:szCs w:val="26"/>
              </w:rPr>
            </w:pPr>
            <w:r w:rsidRPr="00CA1825">
              <w:rPr>
                <w:rFonts w:eastAsia="Calibri"/>
                <w:b/>
                <w:i/>
                <w:sz w:val="26"/>
                <w:szCs w:val="26"/>
              </w:rPr>
              <w:t>Докладывает:</w:t>
            </w:r>
            <w:r w:rsidRPr="00CA1825">
              <w:rPr>
                <w:rFonts w:eastAsia="Calibri"/>
                <w:i/>
                <w:sz w:val="26"/>
                <w:szCs w:val="26"/>
              </w:rPr>
              <w:t xml:space="preserve"> Темкин Александр Сергеевич – председатель Контрольно-счетной палаты МО ГО «Сыктывкар»</w:t>
            </w:r>
          </w:p>
        </w:tc>
      </w:tr>
    </w:tbl>
    <w:p w:rsidR="00ED57C7" w:rsidRDefault="00ED57C7" w:rsidP="00D1012F">
      <w:pPr>
        <w:ind w:left="-709"/>
        <w:rPr>
          <w:sz w:val="26"/>
          <w:szCs w:val="26"/>
        </w:rPr>
      </w:pPr>
    </w:p>
    <w:p w:rsidR="00ED57C7" w:rsidRDefault="00ED57C7" w:rsidP="00D1012F">
      <w:pPr>
        <w:ind w:left="-709"/>
        <w:rPr>
          <w:sz w:val="26"/>
          <w:szCs w:val="26"/>
        </w:rPr>
      </w:pPr>
    </w:p>
    <w:p w:rsidR="00D1012F" w:rsidRPr="00CA1825" w:rsidRDefault="00D1012F" w:rsidP="00D1012F">
      <w:pPr>
        <w:ind w:left="-709"/>
        <w:rPr>
          <w:sz w:val="28"/>
          <w:szCs w:val="28"/>
        </w:rPr>
      </w:pPr>
      <w:r w:rsidRPr="00CA1825">
        <w:rPr>
          <w:sz w:val="28"/>
          <w:szCs w:val="28"/>
        </w:rPr>
        <w:t>Председатель Совета</w:t>
      </w:r>
    </w:p>
    <w:p w:rsidR="0022752D" w:rsidRPr="00CA1825" w:rsidRDefault="00D1012F" w:rsidP="00300DEA">
      <w:pPr>
        <w:ind w:left="-709"/>
        <w:rPr>
          <w:sz w:val="28"/>
          <w:szCs w:val="28"/>
        </w:rPr>
      </w:pPr>
      <w:r w:rsidRPr="00CA1825">
        <w:rPr>
          <w:sz w:val="28"/>
          <w:szCs w:val="28"/>
        </w:rPr>
        <w:t>МО ГО «Сыктывкар»</w:t>
      </w:r>
      <w:r w:rsidRPr="00CA1825">
        <w:rPr>
          <w:sz w:val="28"/>
          <w:szCs w:val="28"/>
        </w:rPr>
        <w:tab/>
      </w:r>
      <w:r w:rsidRPr="00CA1825">
        <w:rPr>
          <w:sz w:val="28"/>
          <w:szCs w:val="28"/>
        </w:rPr>
        <w:tab/>
      </w:r>
      <w:r w:rsidRPr="00CA1825">
        <w:rPr>
          <w:sz w:val="28"/>
          <w:szCs w:val="28"/>
        </w:rPr>
        <w:tab/>
        <w:t xml:space="preserve">                                                                  А.Ф. Дю</w:t>
      </w:r>
    </w:p>
    <w:sectPr w:rsidR="0022752D" w:rsidRPr="00CA1825" w:rsidSect="00ED57C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B5389"/>
    <w:multiLevelType w:val="hybridMultilevel"/>
    <w:tmpl w:val="C26E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487F"/>
    <w:multiLevelType w:val="hybridMultilevel"/>
    <w:tmpl w:val="BAA25AF4"/>
    <w:lvl w:ilvl="0" w:tplc="B15C97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53D9D"/>
    <w:multiLevelType w:val="hybridMultilevel"/>
    <w:tmpl w:val="C26E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F1055"/>
    <w:multiLevelType w:val="hybridMultilevel"/>
    <w:tmpl w:val="C26E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2F"/>
    <w:rsid w:val="000001CC"/>
    <w:rsid w:val="00000D46"/>
    <w:rsid w:val="000053A3"/>
    <w:rsid w:val="00076029"/>
    <w:rsid w:val="00080392"/>
    <w:rsid w:val="000E7FF9"/>
    <w:rsid w:val="00171C22"/>
    <w:rsid w:val="00181FC6"/>
    <w:rsid w:val="00184B78"/>
    <w:rsid w:val="001B0A09"/>
    <w:rsid w:val="001C6A69"/>
    <w:rsid w:val="001E2F48"/>
    <w:rsid w:val="002247F8"/>
    <w:rsid w:val="0022752D"/>
    <w:rsid w:val="00254E39"/>
    <w:rsid w:val="00262EC5"/>
    <w:rsid w:val="00267BDA"/>
    <w:rsid w:val="00283CAF"/>
    <w:rsid w:val="00291AF2"/>
    <w:rsid w:val="002A22E7"/>
    <w:rsid w:val="002D4A8C"/>
    <w:rsid w:val="002E2A29"/>
    <w:rsid w:val="00300DEA"/>
    <w:rsid w:val="0030539C"/>
    <w:rsid w:val="003331C5"/>
    <w:rsid w:val="003A660F"/>
    <w:rsid w:val="003B7D69"/>
    <w:rsid w:val="003E63C9"/>
    <w:rsid w:val="00402648"/>
    <w:rsid w:val="004507DB"/>
    <w:rsid w:val="0050678F"/>
    <w:rsid w:val="00514EB4"/>
    <w:rsid w:val="00575FFF"/>
    <w:rsid w:val="005E2C85"/>
    <w:rsid w:val="00601292"/>
    <w:rsid w:val="00606E45"/>
    <w:rsid w:val="006921F1"/>
    <w:rsid w:val="006939B7"/>
    <w:rsid w:val="006D048B"/>
    <w:rsid w:val="006F07FE"/>
    <w:rsid w:val="00705A99"/>
    <w:rsid w:val="00724FDA"/>
    <w:rsid w:val="00724FDC"/>
    <w:rsid w:val="00740486"/>
    <w:rsid w:val="00777104"/>
    <w:rsid w:val="007A1E7E"/>
    <w:rsid w:val="007D34AE"/>
    <w:rsid w:val="007E76BC"/>
    <w:rsid w:val="00827547"/>
    <w:rsid w:val="0085221E"/>
    <w:rsid w:val="00875FE1"/>
    <w:rsid w:val="00876DAE"/>
    <w:rsid w:val="008E4C4F"/>
    <w:rsid w:val="008F27B2"/>
    <w:rsid w:val="008F520A"/>
    <w:rsid w:val="00907BED"/>
    <w:rsid w:val="009D4EF6"/>
    <w:rsid w:val="009E2A95"/>
    <w:rsid w:val="00A46988"/>
    <w:rsid w:val="00A72589"/>
    <w:rsid w:val="00AB3358"/>
    <w:rsid w:val="00AD6521"/>
    <w:rsid w:val="00AE621B"/>
    <w:rsid w:val="00AE7C1F"/>
    <w:rsid w:val="00AF52AC"/>
    <w:rsid w:val="00B23420"/>
    <w:rsid w:val="00B351F9"/>
    <w:rsid w:val="00BA47AB"/>
    <w:rsid w:val="00BD5F01"/>
    <w:rsid w:val="00BE1E94"/>
    <w:rsid w:val="00C41381"/>
    <w:rsid w:val="00C47103"/>
    <w:rsid w:val="00C555BD"/>
    <w:rsid w:val="00C63413"/>
    <w:rsid w:val="00C84875"/>
    <w:rsid w:val="00CA1825"/>
    <w:rsid w:val="00CC6979"/>
    <w:rsid w:val="00D04856"/>
    <w:rsid w:val="00D1012F"/>
    <w:rsid w:val="00D759C3"/>
    <w:rsid w:val="00D920D8"/>
    <w:rsid w:val="00D96EC7"/>
    <w:rsid w:val="00DB6308"/>
    <w:rsid w:val="00DF67C3"/>
    <w:rsid w:val="00E43C45"/>
    <w:rsid w:val="00E74567"/>
    <w:rsid w:val="00ED57C7"/>
    <w:rsid w:val="00F1575D"/>
    <w:rsid w:val="00F15D0F"/>
    <w:rsid w:val="00F22592"/>
    <w:rsid w:val="00F24B14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630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63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10</cp:revision>
  <cp:lastPrinted>2024-11-20T11:32:00Z</cp:lastPrinted>
  <dcterms:created xsi:type="dcterms:W3CDTF">2025-01-28T08:10:00Z</dcterms:created>
  <dcterms:modified xsi:type="dcterms:W3CDTF">2025-01-29T06:52:00Z</dcterms:modified>
</cp:coreProperties>
</file>