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E" w:rsidRDefault="009457FE" w:rsidP="009457FE">
      <w:pPr>
        <w:widowControl w:val="0"/>
        <w:rPr>
          <w:sz w:val="26"/>
          <w:szCs w:val="26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9457FE" w:rsidTr="009457FE">
        <w:trPr>
          <w:trHeight w:val="1138"/>
        </w:trPr>
        <w:tc>
          <w:tcPr>
            <w:tcW w:w="4210" w:type="dxa"/>
          </w:tcPr>
          <w:p w:rsidR="009457FE" w:rsidRDefault="009457FE">
            <w:pPr>
              <w:jc w:val="center"/>
              <w:rPr>
                <w:b/>
              </w:rPr>
            </w:pPr>
          </w:p>
          <w:p w:rsidR="009457FE" w:rsidRDefault="009457FE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9457FE" w:rsidRDefault="009457F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9457FE" w:rsidRDefault="009457FE">
            <w:pPr>
              <w:jc w:val="center"/>
              <w:rPr>
                <w:b/>
              </w:rPr>
            </w:pPr>
            <w:r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9457FE" w:rsidRDefault="009457F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457FE" w:rsidRDefault="009457FE">
            <w:pPr>
              <w:jc w:val="center"/>
              <w:rPr>
                <w:b/>
              </w:rPr>
            </w:pPr>
          </w:p>
          <w:p w:rsidR="009457FE" w:rsidRDefault="009457FE">
            <w:pPr>
              <w:jc w:val="center"/>
              <w:rPr>
                <w:b/>
              </w:rPr>
            </w:pPr>
            <w:r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9457FE" w:rsidRDefault="009457FE">
            <w:pPr>
              <w:jc w:val="center"/>
              <w:rPr>
                <w:b/>
              </w:rPr>
            </w:pPr>
          </w:p>
        </w:tc>
      </w:tr>
    </w:tbl>
    <w:p w:rsidR="009457FE" w:rsidRDefault="009457FE" w:rsidP="009457FE">
      <w:pPr>
        <w:jc w:val="right"/>
        <w:rPr>
          <w:sz w:val="27"/>
        </w:rPr>
      </w:pPr>
    </w:p>
    <w:p w:rsidR="009457FE" w:rsidRDefault="009457FE" w:rsidP="009457FE">
      <w:pPr>
        <w:keepNext/>
        <w:jc w:val="center"/>
        <w:outlineLvl w:val="0"/>
        <w:rPr>
          <w:b/>
          <w:sz w:val="27"/>
        </w:rPr>
      </w:pPr>
    </w:p>
    <w:p w:rsidR="009457FE" w:rsidRDefault="009457FE" w:rsidP="009457FE">
      <w:pPr>
        <w:keepNext/>
        <w:jc w:val="center"/>
        <w:outlineLvl w:val="0"/>
        <w:rPr>
          <w:b/>
          <w:sz w:val="27"/>
        </w:rPr>
      </w:pPr>
      <w:r>
        <w:rPr>
          <w:b/>
          <w:sz w:val="27"/>
        </w:rPr>
        <w:t>РЕШЕНИЕ</w:t>
      </w:r>
    </w:p>
    <w:p w:rsidR="009457FE" w:rsidRDefault="009457FE" w:rsidP="009457FE">
      <w:pPr>
        <w:spacing w:before="120"/>
        <w:jc w:val="center"/>
        <w:rPr>
          <w:b/>
          <w:sz w:val="27"/>
        </w:rPr>
      </w:pPr>
      <w:r>
        <w:rPr>
          <w:b/>
          <w:sz w:val="27"/>
        </w:rPr>
        <w:t>ПОМШУ</w:t>
      </w:r>
      <w:r>
        <w:rPr>
          <w:b/>
          <w:sz w:val="27"/>
          <w:lang w:val="de-DE"/>
        </w:rPr>
        <w:t>Ö</w:t>
      </w:r>
      <w:r>
        <w:rPr>
          <w:b/>
          <w:sz w:val="27"/>
        </w:rPr>
        <w:t>М</w:t>
      </w:r>
    </w:p>
    <w:p w:rsidR="009457FE" w:rsidRDefault="009457FE" w:rsidP="009457FE"/>
    <w:p w:rsidR="009457FE" w:rsidRDefault="009457FE" w:rsidP="0094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июня 2025 г. № 41/2025 –  </w:t>
      </w:r>
      <w:r w:rsidR="00554361">
        <w:rPr>
          <w:sz w:val="28"/>
          <w:szCs w:val="28"/>
        </w:rPr>
        <w:t>581</w:t>
      </w:r>
    </w:p>
    <w:p w:rsidR="009457FE" w:rsidRPr="0045388A" w:rsidRDefault="009457FE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A0C3F" w:rsidRPr="0045388A" w:rsidTr="00017918">
        <w:tc>
          <w:tcPr>
            <w:tcW w:w="5211" w:type="dxa"/>
            <w:shd w:val="clear" w:color="auto" w:fill="auto"/>
          </w:tcPr>
          <w:p w:rsidR="00AA0C3F" w:rsidRPr="00F11482" w:rsidRDefault="00AA0C3F" w:rsidP="009457FE">
            <w:pPr>
              <w:pStyle w:val="a3"/>
              <w:tabs>
                <w:tab w:val="left" w:pos="6413"/>
              </w:tabs>
              <w:jc w:val="both"/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F11482">
              <w:rPr>
                <w:b w:val="0"/>
                <w:sz w:val="27"/>
                <w:szCs w:val="27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F11482">
              <w:rPr>
                <w:b w:val="0"/>
                <w:sz w:val="27"/>
                <w:szCs w:val="27"/>
              </w:rPr>
              <w:t>«Сыктывкар»</w:t>
            </w:r>
            <w:r w:rsidR="00A91EF6" w:rsidRPr="00F11482">
              <w:rPr>
                <w:b w:val="0"/>
                <w:sz w:val="27"/>
                <w:szCs w:val="27"/>
              </w:rPr>
              <w:t xml:space="preserve"> </w:t>
            </w:r>
            <w:r w:rsidRPr="00F11482">
              <w:rPr>
                <w:b w:val="0"/>
                <w:sz w:val="27"/>
                <w:szCs w:val="27"/>
              </w:rPr>
              <w:t xml:space="preserve">от </w:t>
            </w:r>
            <w:r w:rsidR="00DA1EA8" w:rsidRPr="00F11482">
              <w:rPr>
                <w:b w:val="0"/>
                <w:sz w:val="27"/>
                <w:szCs w:val="27"/>
              </w:rPr>
              <w:t>05</w:t>
            </w:r>
            <w:r w:rsidR="00E22874" w:rsidRPr="00F11482">
              <w:rPr>
                <w:b w:val="0"/>
                <w:sz w:val="27"/>
                <w:szCs w:val="27"/>
              </w:rPr>
              <w:t>.12.20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 xml:space="preserve"> </w:t>
            </w:r>
            <w:r w:rsidR="00017918" w:rsidRPr="00F11482">
              <w:rPr>
                <w:b w:val="0"/>
                <w:sz w:val="27"/>
                <w:szCs w:val="27"/>
              </w:rPr>
              <w:t xml:space="preserve">          </w:t>
            </w:r>
            <w:r w:rsidR="00A83E96" w:rsidRPr="00F11482">
              <w:rPr>
                <w:b w:val="0"/>
                <w:sz w:val="27"/>
                <w:szCs w:val="27"/>
              </w:rPr>
              <w:t>№</w:t>
            </w:r>
            <w:r w:rsidR="00017918" w:rsidRPr="00F11482">
              <w:rPr>
                <w:b w:val="0"/>
                <w:sz w:val="27"/>
                <w:szCs w:val="27"/>
              </w:rPr>
              <w:t xml:space="preserve"> </w:t>
            </w:r>
            <w:r w:rsidR="00DA1EA8" w:rsidRPr="00F11482">
              <w:rPr>
                <w:b w:val="0"/>
                <w:sz w:val="27"/>
                <w:szCs w:val="27"/>
              </w:rPr>
              <w:t>35</w:t>
            </w:r>
            <w:r w:rsidR="00E22874" w:rsidRPr="00F11482">
              <w:rPr>
                <w:b w:val="0"/>
                <w:sz w:val="27"/>
                <w:szCs w:val="27"/>
              </w:rPr>
              <w:t>/20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>-</w:t>
            </w:r>
            <w:r w:rsidR="00DA1EA8" w:rsidRPr="00F11482">
              <w:rPr>
                <w:b w:val="0"/>
                <w:sz w:val="27"/>
                <w:szCs w:val="27"/>
              </w:rPr>
              <w:t>512</w:t>
            </w:r>
            <w:r w:rsidR="00017918" w:rsidRPr="00F11482">
              <w:rPr>
                <w:b w:val="0"/>
                <w:sz w:val="27"/>
                <w:szCs w:val="27"/>
              </w:rPr>
              <w:t xml:space="preserve"> «О бюджете муниципального образования городского округа «Сыктывкар» на 2025  год и плановый период 2026 и 2027 годов»</w:t>
            </w:r>
          </w:p>
        </w:tc>
      </w:tr>
    </w:tbl>
    <w:p w:rsidR="0069721C" w:rsidRPr="0045388A" w:rsidRDefault="0069721C" w:rsidP="009457FE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9457FE" w:rsidRDefault="009457FE" w:rsidP="009457F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A0B58" w:rsidRPr="00FC1049" w:rsidRDefault="00FA0B58" w:rsidP="00FA0B58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Руководствуясь </w:t>
      </w:r>
      <w:hyperlink r:id="rId10" w:history="1">
        <w:r w:rsidRPr="00FC1049">
          <w:rPr>
            <w:sz w:val="27"/>
            <w:szCs w:val="27"/>
          </w:rPr>
          <w:t>статьей 9</w:t>
        </w:r>
      </w:hyperlink>
      <w:r w:rsidRPr="00FC1049">
        <w:rPr>
          <w:sz w:val="27"/>
          <w:szCs w:val="27"/>
        </w:rPr>
        <w:t xml:space="preserve"> Бюджетного кодекса Российской Федерации, </w:t>
      </w:r>
      <w:hyperlink r:id="rId11" w:history="1">
        <w:r w:rsidRPr="00FC1049">
          <w:rPr>
            <w:sz w:val="27"/>
            <w:szCs w:val="27"/>
          </w:rPr>
          <w:t>статьей 33</w:t>
        </w:r>
      </w:hyperlink>
      <w:r w:rsidRPr="00FC1049">
        <w:rPr>
          <w:sz w:val="27"/>
          <w:szCs w:val="27"/>
        </w:rPr>
        <w:t xml:space="preserve"> Устава муниципального образования городского округа «Сыктывкар», статьей 15 решения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</w:t>
      </w:r>
      <w:r w:rsidR="00E27A58">
        <w:rPr>
          <w:sz w:val="27"/>
          <w:szCs w:val="27"/>
        </w:rPr>
        <w:t>»</w:t>
      </w:r>
      <w:r w:rsidRPr="00FC1049">
        <w:rPr>
          <w:sz w:val="27"/>
          <w:szCs w:val="27"/>
        </w:rPr>
        <w:t xml:space="preserve">», </w:t>
      </w:r>
    </w:p>
    <w:p w:rsidR="00FA0B58" w:rsidRPr="00FC1049" w:rsidRDefault="00FA0B58" w:rsidP="00FA0B58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7"/>
          <w:szCs w:val="27"/>
        </w:rPr>
      </w:pPr>
    </w:p>
    <w:p w:rsidR="00FA0B58" w:rsidRPr="00FC1049" w:rsidRDefault="00FA0B58" w:rsidP="00FA0B58">
      <w:pPr>
        <w:pStyle w:val="a3"/>
        <w:tabs>
          <w:tab w:val="left" w:pos="709"/>
          <w:tab w:val="left" w:pos="993"/>
        </w:tabs>
        <w:spacing w:line="360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>Совет муниципального образования городского округа «Сыктывкар»</w:t>
      </w:r>
    </w:p>
    <w:p w:rsidR="00FA0B58" w:rsidRPr="00FC1049" w:rsidRDefault="00FA0B58" w:rsidP="00FA0B58">
      <w:pPr>
        <w:pStyle w:val="a3"/>
        <w:tabs>
          <w:tab w:val="left" w:pos="709"/>
          <w:tab w:val="left" w:pos="993"/>
        </w:tabs>
        <w:spacing w:line="360" w:lineRule="auto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>РЕШИЛ:</w:t>
      </w:r>
    </w:p>
    <w:p w:rsidR="00FA0B58" w:rsidRPr="00FC1049" w:rsidRDefault="00FA0B58" w:rsidP="00FA0B58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1. Внести в решение Совета муниципального образования городского округа «Сыктывкар» от 05.12.2024 </w:t>
      </w:r>
      <w:r w:rsidRPr="00FC1049">
        <w:rPr>
          <w:bCs/>
          <w:sz w:val="27"/>
          <w:szCs w:val="27"/>
        </w:rPr>
        <w:t xml:space="preserve">№ </w:t>
      </w:r>
      <w:r w:rsidRPr="00FC1049">
        <w:rPr>
          <w:spacing w:val="6"/>
          <w:sz w:val="27"/>
          <w:szCs w:val="27"/>
        </w:rPr>
        <w:t>35/2024-512</w:t>
      </w:r>
      <w:r w:rsidRPr="00FC1049">
        <w:rPr>
          <w:bCs/>
          <w:sz w:val="27"/>
          <w:szCs w:val="27"/>
        </w:rPr>
        <w:t xml:space="preserve"> </w:t>
      </w:r>
      <w:r w:rsidRPr="00FC1049">
        <w:rPr>
          <w:spacing w:val="6"/>
          <w:sz w:val="27"/>
          <w:szCs w:val="27"/>
        </w:rPr>
        <w:t>«О бюджете муниципального образования городского округа «Сыктывкар» на 2025 год и плановый период 2026 и 2027 годов»</w:t>
      </w:r>
      <w:r w:rsidRPr="00FC1049">
        <w:rPr>
          <w:sz w:val="27"/>
          <w:szCs w:val="27"/>
        </w:rPr>
        <w:t xml:space="preserve"> </w:t>
      </w:r>
      <w:r w:rsidRPr="00FC1049">
        <w:rPr>
          <w:spacing w:val="6"/>
          <w:sz w:val="27"/>
          <w:szCs w:val="27"/>
        </w:rPr>
        <w:t>следующие изменения:</w:t>
      </w:r>
    </w:p>
    <w:p w:rsidR="00FA0B58" w:rsidRPr="00FC104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 Статью 1 изложить в следующей редакции:</w:t>
      </w:r>
    </w:p>
    <w:p w:rsidR="00FA0B58" w:rsidRPr="00E91810" w:rsidRDefault="00FA0B58" w:rsidP="00FA0B58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«Статья 1 </w:t>
      </w:r>
    </w:p>
    <w:p w:rsidR="00FA0B58" w:rsidRPr="00E91810" w:rsidRDefault="00FA0B58" w:rsidP="00FA0B58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7"/>
          <w:szCs w:val="27"/>
          <w:lang w:eastAsia="en-US"/>
        </w:rPr>
      </w:pPr>
      <w:r w:rsidRPr="00E91810">
        <w:rPr>
          <w:rFonts w:eastAsiaTheme="minorHAnsi"/>
          <w:spacing w:val="6"/>
          <w:sz w:val="27"/>
          <w:szCs w:val="27"/>
          <w:lang w:eastAsia="en-US"/>
        </w:rPr>
        <w:t>Утвердить основные характеристики бюджета муниципального образования городского округа «Сыктывкар» (далее - МО ГО «Сыктывкар») на 2025 год:</w:t>
      </w:r>
    </w:p>
    <w:p w:rsidR="00FA0B58" w:rsidRPr="00E91810" w:rsidRDefault="00FA0B58" w:rsidP="00FA0B58">
      <w:pPr>
        <w:spacing w:line="264" w:lineRule="auto"/>
        <w:ind w:firstLine="567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доходов в сумме 15 064 711,0 тыс. рублей;</w:t>
      </w:r>
    </w:p>
    <w:p w:rsidR="00FA0B58" w:rsidRPr="00E91810" w:rsidRDefault="00FA0B58" w:rsidP="00FA0B58">
      <w:pPr>
        <w:spacing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расходов в сумме 15 760 262,4 тыс. рублей;</w:t>
      </w:r>
    </w:p>
    <w:p w:rsidR="00FA0B58" w:rsidRPr="00F810C2" w:rsidRDefault="00FA0B58" w:rsidP="00FA0B58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дефицит в сумме 695 551,4 тыс. рублей</w:t>
      </w:r>
      <w:proofErr w:type="gramStart"/>
      <w:r w:rsidRPr="00E91810">
        <w:rPr>
          <w:spacing w:val="6"/>
          <w:sz w:val="27"/>
          <w:szCs w:val="27"/>
        </w:rPr>
        <w:t>.».</w:t>
      </w:r>
      <w:proofErr w:type="gramEnd"/>
    </w:p>
    <w:p w:rsidR="00FA0B58" w:rsidRPr="00E91810" w:rsidRDefault="00FA0B58" w:rsidP="00FA0B58">
      <w:pPr>
        <w:pStyle w:val="2"/>
        <w:numPr>
          <w:ilvl w:val="1"/>
          <w:numId w:val="1"/>
        </w:numPr>
        <w:tabs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Статью 2 изложить в следующей редакции:</w:t>
      </w:r>
    </w:p>
    <w:p w:rsidR="00FA0B58" w:rsidRPr="00E91810" w:rsidRDefault="00FA0B58" w:rsidP="00FA0B58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«Статья 2</w:t>
      </w:r>
    </w:p>
    <w:p w:rsidR="00FA0B58" w:rsidRPr="00E91810" w:rsidRDefault="00FA0B58" w:rsidP="00FA0B58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lastRenderedPageBreak/>
        <w:t>Утвердить основные характеристики бюджета МО ГО «Сыктывкар» на 2026 год и на 2027 год:</w:t>
      </w:r>
    </w:p>
    <w:p w:rsidR="00FA0B58" w:rsidRPr="00E91810" w:rsidRDefault="00FA0B58" w:rsidP="00FA0B58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доходов на 2026 год в сумме 14 016 799,4 тыс. рублей и на 2027 год в сумме 13 985 318,5 тыс. рублей;</w:t>
      </w:r>
    </w:p>
    <w:p w:rsidR="00FA0B58" w:rsidRPr="00E91810" w:rsidRDefault="00FA0B58" w:rsidP="00FA0B58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расходов на 2026 год в сумме 14 556 433,7 тыс. рублей и на 2027 год в сумме 14 529 742,9 тыс. рублей;</w:t>
      </w:r>
    </w:p>
    <w:p w:rsidR="00FA0B58" w:rsidRPr="003D7169" w:rsidRDefault="00FA0B58" w:rsidP="00FA0B58">
      <w:pPr>
        <w:pStyle w:val="ab"/>
        <w:spacing w:before="0" w:beforeAutospacing="0" w:after="0" w:afterAutospacing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дефицит на 2026 год в сумме 539 634,3 тыс. рублей и на 2027 год в сумме 544 </w:t>
      </w:r>
      <w:r w:rsidRPr="003D7169">
        <w:rPr>
          <w:spacing w:val="6"/>
          <w:sz w:val="27"/>
          <w:szCs w:val="27"/>
        </w:rPr>
        <w:t>424,4 тыс. рублей</w:t>
      </w:r>
      <w:proofErr w:type="gramStart"/>
      <w:r w:rsidRPr="003D7169">
        <w:rPr>
          <w:spacing w:val="6"/>
          <w:sz w:val="27"/>
          <w:szCs w:val="27"/>
        </w:rPr>
        <w:t>.».</w:t>
      </w:r>
      <w:proofErr w:type="gramEnd"/>
    </w:p>
    <w:p w:rsidR="00FA0B58" w:rsidRPr="003D716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 xml:space="preserve"> Статью 3 изложить в следующей редакции:</w:t>
      </w:r>
    </w:p>
    <w:p w:rsidR="00FA0B58" w:rsidRPr="003D7169" w:rsidRDefault="00FA0B58" w:rsidP="00FA0B58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«Статья 3</w:t>
      </w:r>
    </w:p>
    <w:p w:rsidR="00FA0B58" w:rsidRPr="003D7169" w:rsidRDefault="00FA0B58" w:rsidP="00FA0B58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Установить объем условно утверждаемых (утвержденных) расходов на 2026 год в сумме 281 056,0 тыс. рублей и на 2027 год в сумме 531 056,0 тыс. рублей</w:t>
      </w:r>
      <w:proofErr w:type="gramStart"/>
      <w:r w:rsidRPr="003D7169">
        <w:rPr>
          <w:rFonts w:eastAsiaTheme="minorHAnsi"/>
          <w:sz w:val="27"/>
          <w:szCs w:val="27"/>
          <w:lang w:eastAsia="en-US"/>
        </w:rPr>
        <w:t xml:space="preserve">.». </w:t>
      </w:r>
      <w:proofErr w:type="gramEnd"/>
    </w:p>
    <w:p w:rsidR="00FA0B58" w:rsidRPr="003D716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Статью 4 изложить в следующей редакции:</w:t>
      </w:r>
    </w:p>
    <w:p w:rsidR="00FA0B58" w:rsidRPr="003D7169" w:rsidRDefault="00FA0B58" w:rsidP="00FA0B58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«Статья 4</w:t>
      </w:r>
    </w:p>
    <w:p w:rsidR="00FA0B58" w:rsidRPr="003D7169" w:rsidRDefault="00FA0B58" w:rsidP="00FA0B58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Утвердить общий объем бюджетных ассигнований, направляемых на исполнение публичных нормативных обязательств МО ГО «Сыктывкар» на 2025 год в сумме 2 255,5 тыс. рублей, на 2026 год в сумме 2 400,0 тыс. рублей и на 2027 год в сумме       2 568,0 тыс. рублей</w:t>
      </w:r>
      <w:proofErr w:type="gramStart"/>
      <w:r w:rsidRPr="003D7169">
        <w:rPr>
          <w:sz w:val="27"/>
          <w:szCs w:val="27"/>
        </w:rPr>
        <w:t>.».</w:t>
      </w:r>
      <w:proofErr w:type="gramEnd"/>
    </w:p>
    <w:p w:rsidR="00FA0B58" w:rsidRPr="003D716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Статью 5 изложить в следующей редакции:</w:t>
      </w:r>
    </w:p>
    <w:p w:rsidR="00FA0B58" w:rsidRPr="003D7169" w:rsidRDefault="00FA0B58" w:rsidP="00FA0B58">
      <w:pPr>
        <w:pStyle w:val="ConsPlusNormal"/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«Статья 5</w:t>
      </w:r>
    </w:p>
    <w:p w:rsidR="00FA0B58" w:rsidRPr="003D7169" w:rsidRDefault="00FA0B58" w:rsidP="00FA0B58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 xml:space="preserve">Утвердить объем безвозмездных поступлений в бюджет МО ГО </w:t>
      </w:r>
      <w:r w:rsidRPr="003D7169">
        <w:rPr>
          <w:spacing w:val="6"/>
          <w:sz w:val="27"/>
          <w:szCs w:val="27"/>
        </w:rPr>
        <w:t>«Сыктывкар»</w:t>
      </w:r>
      <w:r w:rsidRPr="003D7169">
        <w:rPr>
          <w:sz w:val="27"/>
          <w:szCs w:val="27"/>
        </w:rPr>
        <w:t>:</w:t>
      </w:r>
    </w:p>
    <w:p w:rsidR="00FA0B58" w:rsidRPr="003D7169" w:rsidRDefault="00FA0B58" w:rsidP="00FA0B58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3D7169">
        <w:rPr>
          <w:spacing w:val="6"/>
          <w:sz w:val="27"/>
          <w:szCs w:val="27"/>
        </w:rPr>
        <w:t>На 2025 год в сумме 9 497 478,4 тыс. рублей, в том числе  объем межбюджетных трансфертов, получаемых из других бюджетов бюджетной системы Российской Федерации, в сумме 9 477 958,0 тыс. рублей.</w:t>
      </w:r>
    </w:p>
    <w:p w:rsidR="00FA0B58" w:rsidRPr="003D7169" w:rsidRDefault="00FA0B58" w:rsidP="00FA0B58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На 2026 год в сумме 8 036 332,2 тыс. рублей.</w:t>
      </w:r>
    </w:p>
    <w:p w:rsidR="00FA0B58" w:rsidRPr="003D7169" w:rsidRDefault="00FA0B58" w:rsidP="00FA0B58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z w:val="27"/>
          <w:szCs w:val="27"/>
        </w:rPr>
        <w:t>На 2027 год в сумме 7 800 579,7 тыс. рублей</w:t>
      </w:r>
      <w:proofErr w:type="gramStart"/>
      <w:r w:rsidRPr="003D7169">
        <w:rPr>
          <w:sz w:val="27"/>
          <w:szCs w:val="27"/>
        </w:rPr>
        <w:t>.</w:t>
      </w:r>
      <w:r w:rsidRPr="003D7169">
        <w:rPr>
          <w:spacing w:val="6"/>
          <w:sz w:val="27"/>
          <w:szCs w:val="27"/>
        </w:rPr>
        <w:t>»</w:t>
      </w:r>
      <w:r w:rsidRPr="003D7169">
        <w:rPr>
          <w:sz w:val="27"/>
          <w:szCs w:val="27"/>
        </w:rPr>
        <w:t>.</w:t>
      </w:r>
      <w:proofErr w:type="gramEnd"/>
    </w:p>
    <w:p w:rsidR="00FA0B58" w:rsidRPr="003D716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Статью 7 изложить в следующей редакции:</w:t>
      </w:r>
    </w:p>
    <w:p w:rsidR="00FA0B58" w:rsidRPr="003D7169" w:rsidRDefault="00FA0B58" w:rsidP="00FA0B58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«Статья 7</w:t>
      </w:r>
    </w:p>
    <w:p w:rsidR="00FA0B58" w:rsidRPr="003D7169" w:rsidRDefault="00FA0B58" w:rsidP="00FA0B5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D7169">
        <w:rPr>
          <w:rFonts w:eastAsiaTheme="minorHAnsi"/>
          <w:sz w:val="27"/>
          <w:szCs w:val="27"/>
          <w:lang w:eastAsia="en-US"/>
        </w:rPr>
        <w:t xml:space="preserve">Утвердить объем бюджетных ассигнований муниципального дорожного фонда МО ГО «Сыктывкар» на 2025 год в размере 649 619,2 тыс. рублей, в том числе за счет остатков, не использованных на 1 января текущего финансового года, - 19 679,4 тыс. рублей; на 2026 и 2027 годы – 381 265,1 тыс. рублей и 611 306,4 тыс. рублей соответственно.». </w:t>
      </w:r>
      <w:proofErr w:type="gramEnd"/>
    </w:p>
    <w:p w:rsidR="00FA0B58" w:rsidRPr="003D7169" w:rsidRDefault="00FA0B58" w:rsidP="00FA0B58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Пункты 1, 2 статьи 10 изложить в следующей редакции:</w:t>
      </w:r>
    </w:p>
    <w:p w:rsidR="00FA0B58" w:rsidRPr="003D7169" w:rsidRDefault="00FA0B58" w:rsidP="00FA0B5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«1. Установить верхний предел муниципального долга МО ГО «Сыктывкар»:</w:t>
      </w:r>
    </w:p>
    <w:p w:rsidR="00FA0B58" w:rsidRPr="003D7169" w:rsidRDefault="00FA0B58" w:rsidP="00FA0B58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1) по состоянию на 1 января 2026 года в сумме 2 237 152,4   тыс. рублей, в том числе верхний предел долга по муниципальным гарантиям МО ГО «Сыктывкар» в сумме 0 рублей;</w:t>
      </w:r>
    </w:p>
    <w:p w:rsidR="00FA0B58" w:rsidRPr="003D7169" w:rsidRDefault="00FA0B58" w:rsidP="00FA0B58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2) по состоянию на 1 января 2027 года в сумме 2 776 786,7 тыс. рублей, в том числе верхний предел долга по муниципальным гарантиям МО ГО «Сыктывкар» в сумме 0 рублей;</w:t>
      </w:r>
    </w:p>
    <w:p w:rsidR="00FA0B58" w:rsidRPr="003D7169" w:rsidRDefault="00FA0B58" w:rsidP="00FA0B58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lastRenderedPageBreak/>
        <w:t>3) по состоянию на 1 января 2028 года в сумме 3 321 211,1 тыс. рублей, в том числе верхний предел долга по муниципальным гарантиям МО ГО «Сыктывкар» в сумме 0 рублей.</w:t>
      </w:r>
    </w:p>
    <w:p w:rsidR="00FA0B58" w:rsidRPr="003D7169" w:rsidRDefault="00FA0B58" w:rsidP="00FA0B58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color w:val="000000" w:themeColor="text1"/>
          <w:sz w:val="27"/>
          <w:szCs w:val="27"/>
          <w:lang w:eastAsia="en-US"/>
        </w:rPr>
        <w:t xml:space="preserve">2. Утвердить объем расходов на обслуживание муниципального долга МО ГО «Сыктывкар» в 2025 году </w:t>
      </w:r>
      <w:r w:rsidRPr="003D7169">
        <w:rPr>
          <w:rFonts w:eastAsiaTheme="minorHAnsi"/>
          <w:sz w:val="27"/>
          <w:szCs w:val="27"/>
          <w:lang w:eastAsia="en-US"/>
        </w:rPr>
        <w:t>в сумме 146 241,7 тыс. рублей</w:t>
      </w:r>
      <w:proofErr w:type="gramStart"/>
      <w:r w:rsidRPr="003D7169">
        <w:rPr>
          <w:rFonts w:eastAsiaTheme="minorHAnsi"/>
          <w:sz w:val="27"/>
          <w:szCs w:val="27"/>
          <w:lang w:eastAsia="en-US"/>
        </w:rPr>
        <w:t>.».</w:t>
      </w:r>
      <w:proofErr w:type="gramEnd"/>
    </w:p>
    <w:p w:rsidR="00FA0B58" w:rsidRPr="00A92A47" w:rsidRDefault="00FA0B58" w:rsidP="00FA0B58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A92A47">
        <w:rPr>
          <w:color w:val="000000" w:themeColor="text1"/>
          <w:spacing w:val="6"/>
          <w:sz w:val="28"/>
          <w:szCs w:val="28"/>
        </w:rPr>
        <w:t>До</w:t>
      </w:r>
      <w:r w:rsidRPr="00A92A47">
        <w:rPr>
          <w:color w:val="000000" w:themeColor="text1"/>
          <w:sz w:val="28"/>
          <w:szCs w:val="28"/>
        </w:rPr>
        <w:t xml:space="preserve">полнить статьей </w:t>
      </w:r>
      <w:r>
        <w:rPr>
          <w:color w:val="000000" w:themeColor="text1"/>
          <w:sz w:val="28"/>
          <w:szCs w:val="28"/>
        </w:rPr>
        <w:t>20</w:t>
      </w:r>
      <w:r w:rsidRPr="00A92A47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FA0B58" w:rsidRPr="00A92A47" w:rsidRDefault="00FA0B58" w:rsidP="00FA0B58">
      <w:pPr>
        <w:pStyle w:val="a9"/>
        <w:tabs>
          <w:tab w:val="left" w:pos="993"/>
          <w:tab w:val="left" w:pos="1134"/>
        </w:tabs>
        <w:spacing w:line="264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92A47">
        <w:rPr>
          <w:color w:val="000000" w:themeColor="text1"/>
          <w:sz w:val="28"/>
          <w:szCs w:val="28"/>
        </w:rPr>
        <w:t xml:space="preserve">«Статья </w:t>
      </w:r>
      <w:r>
        <w:rPr>
          <w:color w:val="000000" w:themeColor="text1"/>
          <w:sz w:val="28"/>
          <w:szCs w:val="28"/>
        </w:rPr>
        <w:t>20</w:t>
      </w:r>
    </w:p>
    <w:p w:rsidR="00F42DE8" w:rsidRDefault="00F42DE8" w:rsidP="00FA0B58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F42DE8">
        <w:rPr>
          <w:sz w:val="28"/>
          <w:szCs w:val="28"/>
        </w:rPr>
        <w:t xml:space="preserve">Отклонить предложения администрации </w:t>
      </w:r>
      <w:r w:rsidRPr="00F42DE8">
        <w:rPr>
          <w:spacing w:val="6"/>
          <w:sz w:val="28"/>
          <w:szCs w:val="28"/>
        </w:rPr>
        <w:t>МО ГО «Сыктывкар» о выделении в 2025 году бюджетных ассигнований на исполнение судебных решений на сумму 15008234,4 тыс.</w:t>
      </w:r>
      <w:r>
        <w:rPr>
          <w:spacing w:val="6"/>
          <w:sz w:val="28"/>
          <w:szCs w:val="28"/>
        </w:rPr>
        <w:t xml:space="preserve"> </w:t>
      </w:r>
      <w:r w:rsidRPr="00F42DE8">
        <w:rPr>
          <w:spacing w:val="6"/>
          <w:sz w:val="28"/>
          <w:szCs w:val="28"/>
        </w:rPr>
        <w:t xml:space="preserve">рублей </w:t>
      </w:r>
      <w:r w:rsidRPr="00F42DE8">
        <w:rPr>
          <w:sz w:val="28"/>
          <w:szCs w:val="28"/>
        </w:rPr>
        <w:t>согласно приложению № 8 к настоящему решению.</w:t>
      </w:r>
    </w:p>
    <w:p w:rsidR="00FA0B58" w:rsidRDefault="00F42DE8" w:rsidP="00FA0B58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42DE8">
        <w:rPr>
          <w:color w:val="000000" w:themeColor="text1"/>
          <w:sz w:val="28"/>
          <w:szCs w:val="28"/>
        </w:rPr>
        <w:t>Утвердить предложения администрации МО ГО «Сыктывкар» о выделении в 2025 году бюджетных ассигнований на исполнение судебных решений в сумме 37183,6 тыс.</w:t>
      </w:r>
      <w:r w:rsidR="00C841C3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42DE8">
        <w:rPr>
          <w:color w:val="000000" w:themeColor="text1"/>
          <w:sz w:val="28"/>
          <w:szCs w:val="28"/>
        </w:rPr>
        <w:t>рублей согласно приложению № 8 к настоящему решению</w:t>
      </w:r>
      <w:proofErr w:type="gramStart"/>
      <w:r>
        <w:rPr>
          <w:color w:val="000000" w:themeColor="text1"/>
          <w:sz w:val="28"/>
          <w:szCs w:val="28"/>
        </w:rPr>
        <w:t>.</w:t>
      </w:r>
      <w:r w:rsidRPr="00F42DE8">
        <w:rPr>
          <w:color w:val="000000" w:themeColor="text1"/>
          <w:sz w:val="28"/>
          <w:szCs w:val="28"/>
        </w:rPr>
        <w:t>».</w:t>
      </w:r>
      <w:proofErr w:type="gramEnd"/>
    </w:p>
    <w:p w:rsidR="00FA0B58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F386F">
        <w:rPr>
          <w:color w:val="000000" w:themeColor="text1"/>
          <w:sz w:val="27"/>
          <w:szCs w:val="27"/>
        </w:rPr>
        <w:t>С</w:t>
      </w:r>
      <w:r>
        <w:rPr>
          <w:color w:val="000000" w:themeColor="text1"/>
          <w:sz w:val="27"/>
          <w:szCs w:val="27"/>
        </w:rPr>
        <w:t>татью 20</w:t>
      </w:r>
      <w:r w:rsidRPr="008F386F">
        <w:rPr>
          <w:color w:val="000000" w:themeColor="text1"/>
          <w:sz w:val="27"/>
          <w:szCs w:val="27"/>
        </w:rPr>
        <w:t xml:space="preserve"> считать статьей 21 соответственно.</w:t>
      </w:r>
    </w:p>
    <w:p w:rsidR="00FA0B58" w:rsidRPr="00A92A47" w:rsidRDefault="00E27A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E27A58">
        <w:rPr>
          <w:sz w:val="27"/>
          <w:szCs w:val="27"/>
        </w:rPr>
        <w:t xml:space="preserve"> </w:t>
      </w:r>
      <w:r w:rsidR="00FA0B58" w:rsidRPr="00A92A47">
        <w:rPr>
          <w:sz w:val="27"/>
          <w:szCs w:val="27"/>
        </w:rPr>
        <w:t>Приложение № 1 к решению изложить в редакции согласно приложению № 1 к настоящему решению.</w:t>
      </w:r>
    </w:p>
    <w:p w:rsidR="00FA0B58" w:rsidRPr="00891A5E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A0B58">
        <w:rPr>
          <w:sz w:val="27"/>
          <w:szCs w:val="27"/>
        </w:rPr>
        <w:t xml:space="preserve"> </w:t>
      </w:r>
      <w:r w:rsidRPr="00891A5E">
        <w:rPr>
          <w:sz w:val="27"/>
          <w:szCs w:val="27"/>
        </w:rPr>
        <w:t>Приложение № 2 к решению изложить в редакции согласно приложению № 2 к настоящему решению.</w:t>
      </w:r>
    </w:p>
    <w:p w:rsidR="00FA0B58" w:rsidRPr="00F810C2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A0B58">
        <w:rPr>
          <w:sz w:val="27"/>
          <w:szCs w:val="27"/>
        </w:rPr>
        <w:t xml:space="preserve"> </w:t>
      </w:r>
      <w:r w:rsidRPr="00F810C2">
        <w:rPr>
          <w:sz w:val="27"/>
          <w:szCs w:val="27"/>
        </w:rPr>
        <w:t>Приложение № 3 к решению изложить в редакции согласно приложению № 3 к настоящему решению.</w:t>
      </w:r>
    </w:p>
    <w:p w:rsidR="00FA0B58" w:rsidRPr="00F810C2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A0B58">
        <w:rPr>
          <w:sz w:val="27"/>
          <w:szCs w:val="27"/>
        </w:rPr>
        <w:t xml:space="preserve"> </w:t>
      </w:r>
      <w:r w:rsidRPr="00F810C2">
        <w:rPr>
          <w:sz w:val="27"/>
          <w:szCs w:val="27"/>
        </w:rPr>
        <w:t>Приложение № 4 к решению изложить в редакции согласно приложению № 4 к настоящему решению.</w:t>
      </w:r>
    </w:p>
    <w:p w:rsidR="00FA0B58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A0B58">
        <w:rPr>
          <w:sz w:val="27"/>
          <w:szCs w:val="27"/>
        </w:rPr>
        <w:t xml:space="preserve"> </w:t>
      </w:r>
      <w:r w:rsidRPr="00F810C2">
        <w:rPr>
          <w:sz w:val="27"/>
          <w:szCs w:val="27"/>
        </w:rPr>
        <w:t>Приложение № 7 к решению изложить в редакции согласно приложению № 5 к настоящему решению.</w:t>
      </w:r>
    </w:p>
    <w:p w:rsidR="00FA0B58" w:rsidRDefault="00FA0B58" w:rsidP="00FA0B58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A0B58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Дополнить </w:t>
      </w:r>
      <w:hyperlink r:id="rId12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решение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приложением № 8 согласно </w:t>
      </w:r>
      <w:hyperlink r:id="rId13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приложению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№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6</w:t>
      </w: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к настоящему решению.</w:t>
      </w:r>
    </w:p>
    <w:p w:rsidR="00FA0B58" w:rsidRPr="00FC1049" w:rsidRDefault="00FA0B58" w:rsidP="00FA0B58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2. Настоящее решение вступает в силу со дня его официального опубликования.</w:t>
      </w:r>
    </w:p>
    <w:p w:rsidR="00FA0B58" w:rsidRDefault="00FA0B58" w:rsidP="009457FE">
      <w:pPr>
        <w:shd w:val="clear" w:color="auto" w:fill="FFFFFF"/>
        <w:tabs>
          <w:tab w:val="left" w:pos="7797"/>
        </w:tabs>
        <w:jc w:val="both"/>
        <w:rPr>
          <w:spacing w:val="-2"/>
          <w:sz w:val="28"/>
          <w:szCs w:val="28"/>
        </w:rPr>
      </w:pPr>
    </w:p>
    <w:p w:rsidR="00F42DE8" w:rsidRPr="00FA0B58" w:rsidRDefault="00F42DE8" w:rsidP="009457FE">
      <w:pPr>
        <w:shd w:val="clear" w:color="auto" w:fill="FFFFFF"/>
        <w:tabs>
          <w:tab w:val="left" w:pos="7797"/>
        </w:tabs>
        <w:jc w:val="both"/>
        <w:rPr>
          <w:spacing w:val="-2"/>
          <w:sz w:val="28"/>
          <w:szCs w:val="28"/>
        </w:rPr>
      </w:pPr>
    </w:p>
    <w:p w:rsidR="006F35ED" w:rsidRPr="009457FE" w:rsidRDefault="00B231D8" w:rsidP="00F42DE8">
      <w:pPr>
        <w:shd w:val="clear" w:color="auto" w:fill="FFFFFF"/>
        <w:tabs>
          <w:tab w:val="left" w:pos="7797"/>
        </w:tabs>
        <w:jc w:val="both"/>
        <w:rPr>
          <w:color w:val="000000" w:themeColor="text1"/>
          <w:sz w:val="28"/>
          <w:szCs w:val="28"/>
        </w:rPr>
      </w:pPr>
      <w:r w:rsidRPr="009457FE">
        <w:rPr>
          <w:color w:val="000000" w:themeColor="text1"/>
          <w:sz w:val="28"/>
          <w:szCs w:val="28"/>
        </w:rPr>
        <w:t>Г</w:t>
      </w:r>
      <w:r w:rsidR="008F094B" w:rsidRPr="009457FE">
        <w:rPr>
          <w:color w:val="000000" w:themeColor="text1"/>
          <w:sz w:val="28"/>
          <w:szCs w:val="28"/>
        </w:rPr>
        <w:t>лав</w:t>
      </w:r>
      <w:r w:rsidRPr="009457FE">
        <w:rPr>
          <w:color w:val="000000" w:themeColor="text1"/>
          <w:sz w:val="28"/>
          <w:szCs w:val="28"/>
        </w:rPr>
        <w:t>а</w:t>
      </w:r>
      <w:r w:rsidR="006F35ED" w:rsidRPr="009457FE">
        <w:rPr>
          <w:color w:val="000000" w:themeColor="text1"/>
          <w:sz w:val="28"/>
          <w:szCs w:val="28"/>
        </w:rPr>
        <w:t xml:space="preserve"> МО ГО </w:t>
      </w:r>
      <w:r w:rsidR="00D97730" w:rsidRPr="009457FE">
        <w:rPr>
          <w:color w:val="000000" w:themeColor="text1"/>
          <w:sz w:val="28"/>
          <w:szCs w:val="28"/>
        </w:rPr>
        <w:t>«Сыктывкар»</w:t>
      </w:r>
      <w:r w:rsidR="006F35ED" w:rsidRPr="009457FE">
        <w:rPr>
          <w:color w:val="000000" w:themeColor="text1"/>
          <w:sz w:val="28"/>
          <w:szCs w:val="28"/>
        </w:rPr>
        <w:t xml:space="preserve"> - </w:t>
      </w:r>
    </w:p>
    <w:p w:rsidR="00C9107E" w:rsidRPr="009457FE" w:rsidRDefault="006F35ED" w:rsidP="009457FE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9457FE">
        <w:rPr>
          <w:color w:val="000000" w:themeColor="text1"/>
          <w:sz w:val="28"/>
          <w:szCs w:val="28"/>
        </w:rPr>
        <w:t>руководител</w:t>
      </w:r>
      <w:r w:rsidR="00B231D8" w:rsidRPr="009457FE">
        <w:rPr>
          <w:color w:val="000000" w:themeColor="text1"/>
          <w:sz w:val="28"/>
          <w:szCs w:val="28"/>
        </w:rPr>
        <w:t>ь</w:t>
      </w:r>
      <w:r w:rsidRPr="009457FE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9457FE">
        <w:rPr>
          <w:color w:val="000000" w:themeColor="text1"/>
          <w:sz w:val="28"/>
          <w:szCs w:val="28"/>
        </w:rPr>
        <w:t xml:space="preserve">                    </w:t>
      </w:r>
      <w:r w:rsidR="008F094B" w:rsidRPr="009457FE">
        <w:rPr>
          <w:color w:val="000000" w:themeColor="text1"/>
          <w:sz w:val="28"/>
          <w:szCs w:val="28"/>
        </w:rPr>
        <w:t xml:space="preserve">   </w:t>
      </w:r>
      <w:r w:rsidR="00FC1049" w:rsidRPr="009457FE">
        <w:rPr>
          <w:color w:val="000000" w:themeColor="text1"/>
          <w:sz w:val="28"/>
          <w:szCs w:val="28"/>
        </w:rPr>
        <w:t xml:space="preserve">   </w:t>
      </w:r>
      <w:r w:rsidR="006A7962" w:rsidRPr="009457FE">
        <w:rPr>
          <w:color w:val="000000" w:themeColor="text1"/>
          <w:sz w:val="28"/>
          <w:szCs w:val="28"/>
        </w:rPr>
        <w:t xml:space="preserve">      </w:t>
      </w:r>
      <w:r w:rsidR="009164D6" w:rsidRPr="009457FE">
        <w:rPr>
          <w:color w:val="000000" w:themeColor="text1"/>
          <w:sz w:val="28"/>
          <w:szCs w:val="28"/>
        </w:rPr>
        <w:t xml:space="preserve">  </w:t>
      </w:r>
      <w:r w:rsidRPr="009457FE">
        <w:rPr>
          <w:color w:val="000000" w:themeColor="text1"/>
          <w:sz w:val="28"/>
          <w:szCs w:val="28"/>
        </w:rPr>
        <w:t xml:space="preserve"> </w:t>
      </w:r>
      <w:r w:rsidR="008F094B" w:rsidRPr="009457FE">
        <w:rPr>
          <w:color w:val="000000" w:themeColor="text1"/>
          <w:sz w:val="28"/>
          <w:szCs w:val="28"/>
        </w:rPr>
        <w:t>В</w:t>
      </w:r>
      <w:r w:rsidR="008F094B" w:rsidRPr="009457FE">
        <w:rPr>
          <w:sz w:val="28"/>
          <w:szCs w:val="28"/>
        </w:rPr>
        <w:t>.Б. Голдин</w:t>
      </w:r>
    </w:p>
    <w:p w:rsidR="00C57AEE" w:rsidRDefault="00C57AEE" w:rsidP="009457F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F42DE8" w:rsidRPr="009457FE" w:rsidRDefault="00F42DE8" w:rsidP="009457F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9457FE" w:rsidRPr="009457FE" w:rsidRDefault="00211FA7" w:rsidP="009457F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 w:rsidRPr="009457FE">
        <w:rPr>
          <w:spacing w:val="-2"/>
          <w:sz w:val="28"/>
          <w:szCs w:val="28"/>
        </w:rPr>
        <w:t>Председатель Совета</w:t>
      </w:r>
    </w:p>
    <w:p w:rsidR="00630FDE" w:rsidRDefault="00211FA7" w:rsidP="00F42DE8">
      <w:pPr>
        <w:shd w:val="clear" w:color="auto" w:fill="FFFFFF"/>
        <w:tabs>
          <w:tab w:val="left" w:pos="7371"/>
        </w:tabs>
        <w:rPr>
          <w:b/>
          <w:szCs w:val="28"/>
        </w:rPr>
      </w:pPr>
      <w:r w:rsidRPr="009457FE">
        <w:rPr>
          <w:spacing w:val="-2"/>
          <w:sz w:val="28"/>
          <w:szCs w:val="28"/>
        </w:rPr>
        <w:t xml:space="preserve">МО ГО </w:t>
      </w:r>
      <w:r w:rsidR="00D97730" w:rsidRPr="009457FE">
        <w:rPr>
          <w:spacing w:val="-2"/>
          <w:sz w:val="28"/>
          <w:szCs w:val="28"/>
        </w:rPr>
        <w:t>«Сыктывкар»</w:t>
      </w:r>
      <w:r w:rsidRPr="009457FE">
        <w:rPr>
          <w:sz w:val="28"/>
          <w:szCs w:val="28"/>
        </w:rPr>
        <w:t xml:space="preserve">                          </w:t>
      </w:r>
      <w:r w:rsidR="008E5CC1" w:rsidRPr="009457FE">
        <w:rPr>
          <w:sz w:val="28"/>
          <w:szCs w:val="28"/>
        </w:rPr>
        <w:t xml:space="preserve"> </w:t>
      </w:r>
      <w:r w:rsidRPr="009457FE">
        <w:rPr>
          <w:sz w:val="28"/>
          <w:szCs w:val="28"/>
        </w:rPr>
        <w:t xml:space="preserve">                  </w:t>
      </w:r>
      <w:r w:rsidR="009457FE" w:rsidRPr="009457FE">
        <w:rPr>
          <w:sz w:val="28"/>
          <w:szCs w:val="28"/>
        </w:rPr>
        <w:tab/>
      </w:r>
      <w:r w:rsidR="009457FE" w:rsidRPr="009457FE">
        <w:rPr>
          <w:sz w:val="28"/>
          <w:szCs w:val="28"/>
        </w:rPr>
        <w:tab/>
      </w:r>
      <w:r w:rsidRPr="009457FE">
        <w:rPr>
          <w:sz w:val="28"/>
          <w:szCs w:val="28"/>
        </w:rPr>
        <w:t xml:space="preserve"> </w:t>
      </w:r>
      <w:r w:rsidR="00FC1049" w:rsidRPr="009457FE">
        <w:rPr>
          <w:sz w:val="28"/>
          <w:szCs w:val="28"/>
        </w:rPr>
        <w:t xml:space="preserve">       </w:t>
      </w:r>
      <w:r w:rsidRPr="009457FE">
        <w:rPr>
          <w:sz w:val="28"/>
          <w:szCs w:val="28"/>
        </w:rPr>
        <w:t>А.Ф.</w:t>
      </w:r>
      <w:r w:rsidR="00834F68" w:rsidRPr="009457FE">
        <w:rPr>
          <w:sz w:val="28"/>
          <w:szCs w:val="28"/>
        </w:rPr>
        <w:t xml:space="preserve"> </w:t>
      </w:r>
      <w:r w:rsidRPr="009457FE">
        <w:rPr>
          <w:sz w:val="28"/>
          <w:szCs w:val="28"/>
        </w:rPr>
        <w:t>Дю</w:t>
      </w: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sectPr w:rsidR="00630FDE" w:rsidSect="009457FE">
      <w:footerReference w:type="even" r:id="rId14"/>
      <w:footerReference w:type="default" r:id="rId15"/>
      <w:pgSz w:w="11906" w:h="16838"/>
      <w:pgMar w:top="709" w:right="849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D5" w:rsidRDefault="008D4CD5">
      <w:r>
        <w:separator/>
      </w:r>
    </w:p>
  </w:endnote>
  <w:endnote w:type="continuationSeparator" w:id="0">
    <w:p w:rsidR="008D4CD5" w:rsidRDefault="008D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47" w:rsidRDefault="00A92A47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A47" w:rsidRDefault="00A92A47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47" w:rsidRDefault="00726D2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841C3">
      <w:rPr>
        <w:noProof/>
      </w:rPr>
      <w:t>3</w:t>
    </w:r>
    <w:r>
      <w:rPr>
        <w:noProof/>
      </w:rPr>
      <w:fldChar w:fldCharType="end"/>
    </w:r>
  </w:p>
  <w:p w:rsidR="00A92A47" w:rsidRDefault="00A92A47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D5" w:rsidRDefault="008D4CD5">
      <w:r>
        <w:separator/>
      </w:r>
    </w:p>
  </w:footnote>
  <w:footnote w:type="continuationSeparator" w:id="0">
    <w:p w:rsidR="008D4CD5" w:rsidRDefault="008D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8A1A50"/>
    <w:multiLevelType w:val="multilevel"/>
    <w:tmpl w:val="5658D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1E73587"/>
    <w:multiLevelType w:val="hybridMultilevel"/>
    <w:tmpl w:val="A6E8AD36"/>
    <w:lvl w:ilvl="0" w:tplc="E34A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0B403BD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8BE0C58"/>
    <w:multiLevelType w:val="multilevel"/>
    <w:tmpl w:val="56D6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E31F08"/>
    <w:multiLevelType w:val="hybridMultilevel"/>
    <w:tmpl w:val="451A8068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4D5"/>
    <w:rsid w:val="00010BCC"/>
    <w:rsid w:val="000117D8"/>
    <w:rsid w:val="00017918"/>
    <w:rsid w:val="00017C1E"/>
    <w:rsid w:val="00026326"/>
    <w:rsid w:val="00032045"/>
    <w:rsid w:val="00034958"/>
    <w:rsid w:val="00036458"/>
    <w:rsid w:val="00042265"/>
    <w:rsid w:val="000562B6"/>
    <w:rsid w:val="00062214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4EF1"/>
    <w:rsid w:val="000C22C6"/>
    <w:rsid w:val="000C3358"/>
    <w:rsid w:val="000C3890"/>
    <w:rsid w:val="000D0493"/>
    <w:rsid w:val="000D060D"/>
    <w:rsid w:val="000D53FF"/>
    <w:rsid w:val="000D75E2"/>
    <w:rsid w:val="000D7B3A"/>
    <w:rsid w:val="000E534F"/>
    <w:rsid w:val="000E783E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67A67"/>
    <w:rsid w:val="001719A7"/>
    <w:rsid w:val="00176334"/>
    <w:rsid w:val="001767A7"/>
    <w:rsid w:val="00190221"/>
    <w:rsid w:val="00195447"/>
    <w:rsid w:val="001A5A9D"/>
    <w:rsid w:val="001A6349"/>
    <w:rsid w:val="001B2764"/>
    <w:rsid w:val="001B3B2C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7C6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15BD"/>
    <w:rsid w:val="002655E0"/>
    <w:rsid w:val="00281C8B"/>
    <w:rsid w:val="00287DFB"/>
    <w:rsid w:val="00291D38"/>
    <w:rsid w:val="0029201D"/>
    <w:rsid w:val="00297321"/>
    <w:rsid w:val="002A1B6C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4C56"/>
    <w:rsid w:val="002E6729"/>
    <w:rsid w:val="002F35F1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611EE"/>
    <w:rsid w:val="00365329"/>
    <w:rsid w:val="0036732A"/>
    <w:rsid w:val="003679AD"/>
    <w:rsid w:val="003724A0"/>
    <w:rsid w:val="00374B3E"/>
    <w:rsid w:val="0037554F"/>
    <w:rsid w:val="003767C9"/>
    <w:rsid w:val="00380E1D"/>
    <w:rsid w:val="003923C6"/>
    <w:rsid w:val="00396260"/>
    <w:rsid w:val="0039787E"/>
    <w:rsid w:val="00397AEB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03A7"/>
    <w:rsid w:val="003D1582"/>
    <w:rsid w:val="003D3271"/>
    <w:rsid w:val="003E188B"/>
    <w:rsid w:val="003E4057"/>
    <w:rsid w:val="003F03F4"/>
    <w:rsid w:val="003F79C7"/>
    <w:rsid w:val="00405132"/>
    <w:rsid w:val="00410EFA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4E09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62C"/>
    <w:rsid w:val="004D7A85"/>
    <w:rsid w:val="004E4423"/>
    <w:rsid w:val="004F2652"/>
    <w:rsid w:val="00501A02"/>
    <w:rsid w:val="00501CF8"/>
    <w:rsid w:val="005037F6"/>
    <w:rsid w:val="00513AE6"/>
    <w:rsid w:val="0051550A"/>
    <w:rsid w:val="005160B8"/>
    <w:rsid w:val="00524D66"/>
    <w:rsid w:val="00537D5F"/>
    <w:rsid w:val="0054401D"/>
    <w:rsid w:val="00554361"/>
    <w:rsid w:val="00556C06"/>
    <w:rsid w:val="00557D37"/>
    <w:rsid w:val="005627BF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95F86"/>
    <w:rsid w:val="0059718D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0FDE"/>
    <w:rsid w:val="00632BA7"/>
    <w:rsid w:val="00641115"/>
    <w:rsid w:val="00646615"/>
    <w:rsid w:val="00650DF8"/>
    <w:rsid w:val="00655610"/>
    <w:rsid w:val="0067430C"/>
    <w:rsid w:val="00677379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D30B6"/>
    <w:rsid w:val="006D6236"/>
    <w:rsid w:val="006E03E8"/>
    <w:rsid w:val="006E459B"/>
    <w:rsid w:val="006E7FDB"/>
    <w:rsid w:val="006F296D"/>
    <w:rsid w:val="006F35ED"/>
    <w:rsid w:val="006F7930"/>
    <w:rsid w:val="007013E4"/>
    <w:rsid w:val="0072070F"/>
    <w:rsid w:val="00721EFC"/>
    <w:rsid w:val="0072231D"/>
    <w:rsid w:val="00722C46"/>
    <w:rsid w:val="00725094"/>
    <w:rsid w:val="00726D2D"/>
    <w:rsid w:val="00726DBC"/>
    <w:rsid w:val="007300A5"/>
    <w:rsid w:val="007307FB"/>
    <w:rsid w:val="0073220E"/>
    <w:rsid w:val="007416CF"/>
    <w:rsid w:val="00741767"/>
    <w:rsid w:val="00747B00"/>
    <w:rsid w:val="00747BC2"/>
    <w:rsid w:val="00750BE7"/>
    <w:rsid w:val="007555C7"/>
    <w:rsid w:val="007601D4"/>
    <w:rsid w:val="00762FFD"/>
    <w:rsid w:val="00770E95"/>
    <w:rsid w:val="0077535D"/>
    <w:rsid w:val="007758CD"/>
    <w:rsid w:val="00782136"/>
    <w:rsid w:val="00790AA1"/>
    <w:rsid w:val="00792C87"/>
    <w:rsid w:val="00793695"/>
    <w:rsid w:val="007A2640"/>
    <w:rsid w:val="007A4331"/>
    <w:rsid w:val="007A58E6"/>
    <w:rsid w:val="007B099A"/>
    <w:rsid w:val="007B0DDB"/>
    <w:rsid w:val="007B418B"/>
    <w:rsid w:val="007B5068"/>
    <w:rsid w:val="007C0908"/>
    <w:rsid w:val="007C3968"/>
    <w:rsid w:val="007C619A"/>
    <w:rsid w:val="007C7C47"/>
    <w:rsid w:val="007D0D92"/>
    <w:rsid w:val="007D1C81"/>
    <w:rsid w:val="007D4635"/>
    <w:rsid w:val="007E0033"/>
    <w:rsid w:val="007E25B5"/>
    <w:rsid w:val="007E7A65"/>
    <w:rsid w:val="007F05F3"/>
    <w:rsid w:val="007F46E4"/>
    <w:rsid w:val="007F769A"/>
    <w:rsid w:val="00800201"/>
    <w:rsid w:val="00802B5E"/>
    <w:rsid w:val="00802C1B"/>
    <w:rsid w:val="0080349F"/>
    <w:rsid w:val="0080374A"/>
    <w:rsid w:val="00806BB0"/>
    <w:rsid w:val="00807283"/>
    <w:rsid w:val="00807340"/>
    <w:rsid w:val="008227B5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91A5E"/>
    <w:rsid w:val="00891BF9"/>
    <w:rsid w:val="008A759A"/>
    <w:rsid w:val="008B103C"/>
    <w:rsid w:val="008B6749"/>
    <w:rsid w:val="008B6BF6"/>
    <w:rsid w:val="008C0ED4"/>
    <w:rsid w:val="008D08C4"/>
    <w:rsid w:val="008D32E2"/>
    <w:rsid w:val="008D427F"/>
    <w:rsid w:val="008D4CD5"/>
    <w:rsid w:val="008D7D0F"/>
    <w:rsid w:val="008E1E21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14FF"/>
    <w:rsid w:val="009244E4"/>
    <w:rsid w:val="00924F35"/>
    <w:rsid w:val="009258AF"/>
    <w:rsid w:val="009267E6"/>
    <w:rsid w:val="00927778"/>
    <w:rsid w:val="00930518"/>
    <w:rsid w:val="00934AE8"/>
    <w:rsid w:val="00942777"/>
    <w:rsid w:val="009457FE"/>
    <w:rsid w:val="0094640F"/>
    <w:rsid w:val="0095208C"/>
    <w:rsid w:val="00953B5C"/>
    <w:rsid w:val="009747BA"/>
    <w:rsid w:val="00975269"/>
    <w:rsid w:val="009758B7"/>
    <w:rsid w:val="009855FB"/>
    <w:rsid w:val="0098646B"/>
    <w:rsid w:val="00986745"/>
    <w:rsid w:val="0099277F"/>
    <w:rsid w:val="0099292C"/>
    <w:rsid w:val="009932CA"/>
    <w:rsid w:val="00993FC0"/>
    <w:rsid w:val="0099671D"/>
    <w:rsid w:val="009A0DC4"/>
    <w:rsid w:val="009A28C1"/>
    <w:rsid w:val="009A50AE"/>
    <w:rsid w:val="009C1856"/>
    <w:rsid w:val="009C2043"/>
    <w:rsid w:val="009C3701"/>
    <w:rsid w:val="009C6023"/>
    <w:rsid w:val="009D1B02"/>
    <w:rsid w:val="009D30C2"/>
    <w:rsid w:val="009D6B87"/>
    <w:rsid w:val="009E46BD"/>
    <w:rsid w:val="00A04DE6"/>
    <w:rsid w:val="00A05752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0640"/>
    <w:rsid w:val="00A41116"/>
    <w:rsid w:val="00A41924"/>
    <w:rsid w:val="00A51118"/>
    <w:rsid w:val="00A5283B"/>
    <w:rsid w:val="00A63C93"/>
    <w:rsid w:val="00A64DC0"/>
    <w:rsid w:val="00A66272"/>
    <w:rsid w:val="00A675C7"/>
    <w:rsid w:val="00A71A81"/>
    <w:rsid w:val="00A72999"/>
    <w:rsid w:val="00A80551"/>
    <w:rsid w:val="00A817E9"/>
    <w:rsid w:val="00A83E96"/>
    <w:rsid w:val="00A844A9"/>
    <w:rsid w:val="00A84B7E"/>
    <w:rsid w:val="00A86021"/>
    <w:rsid w:val="00A8672E"/>
    <w:rsid w:val="00A91CDF"/>
    <w:rsid w:val="00A91EF6"/>
    <w:rsid w:val="00A92A47"/>
    <w:rsid w:val="00A9630A"/>
    <w:rsid w:val="00A97E33"/>
    <w:rsid w:val="00AA0B80"/>
    <w:rsid w:val="00AA0C3F"/>
    <w:rsid w:val="00AA13D9"/>
    <w:rsid w:val="00AA1B99"/>
    <w:rsid w:val="00AA418F"/>
    <w:rsid w:val="00AB2698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3E6C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574"/>
    <w:rsid w:val="00C16907"/>
    <w:rsid w:val="00C21889"/>
    <w:rsid w:val="00C22736"/>
    <w:rsid w:val="00C248A0"/>
    <w:rsid w:val="00C4717F"/>
    <w:rsid w:val="00C52D92"/>
    <w:rsid w:val="00C56CCE"/>
    <w:rsid w:val="00C57AEE"/>
    <w:rsid w:val="00C57C17"/>
    <w:rsid w:val="00C61F6F"/>
    <w:rsid w:val="00C6255C"/>
    <w:rsid w:val="00C81C59"/>
    <w:rsid w:val="00C81F3A"/>
    <w:rsid w:val="00C8236B"/>
    <w:rsid w:val="00C841C3"/>
    <w:rsid w:val="00C9107E"/>
    <w:rsid w:val="00C9317D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D3D52"/>
    <w:rsid w:val="00CE39EE"/>
    <w:rsid w:val="00CE7EB7"/>
    <w:rsid w:val="00CF017B"/>
    <w:rsid w:val="00CF1698"/>
    <w:rsid w:val="00CF5497"/>
    <w:rsid w:val="00D07487"/>
    <w:rsid w:val="00D1153B"/>
    <w:rsid w:val="00D12FEB"/>
    <w:rsid w:val="00D1483D"/>
    <w:rsid w:val="00D24371"/>
    <w:rsid w:val="00D31CAD"/>
    <w:rsid w:val="00D363DD"/>
    <w:rsid w:val="00D43ECA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7609F"/>
    <w:rsid w:val="00D80630"/>
    <w:rsid w:val="00D904D7"/>
    <w:rsid w:val="00D92B10"/>
    <w:rsid w:val="00D95FF9"/>
    <w:rsid w:val="00D96A84"/>
    <w:rsid w:val="00D97730"/>
    <w:rsid w:val="00DA1EA8"/>
    <w:rsid w:val="00DB18C5"/>
    <w:rsid w:val="00DB3CEB"/>
    <w:rsid w:val="00DB72F4"/>
    <w:rsid w:val="00DC1D54"/>
    <w:rsid w:val="00DD120D"/>
    <w:rsid w:val="00DD157F"/>
    <w:rsid w:val="00DD67A9"/>
    <w:rsid w:val="00DE0876"/>
    <w:rsid w:val="00DE2099"/>
    <w:rsid w:val="00DF400D"/>
    <w:rsid w:val="00E0377E"/>
    <w:rsid w:val="00E0573A"/>
    <w:rsid w:val="00E06DDF"/>
    <w:rsid w:val="00E10B7E"/>
    <w:rsid w:val="00E15AA7"/>
    <w:rsid w:val="00E20A32"/>
    <w:rsid w:val="00E22874"/>
    <w:rsid w:val="00E231A4"/>
    <w:rsid w:val="00E23554"/>
    <w:rsid w:val="00E248AC"/>
    <w:rsid w:val="00E258D4"/>
    <w:rsid w:val="00E26482"/>
    <w:rsid w:val="00E27A58"/>
    <w:rsid w:val="00E305EB"/>
    <w:rsid w:val="00E316D5"/>
    <w:rsid w:val="00E31FD1"/>
    <w:rsid w:val="00E32477"/>
    <w:rsid w:val="00E32918"/>
    <w:rsid w:val="00E34AFE"/>
    <w:rsid w:val="00E34C69"/>
    <w:rsid w:val="00E3540B"/>
    <w:rsid w:val="00E40BED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511B"/>
    <w:rsid w:val="00E85AA0"/>
    <w:rsid w:val="00E862EA"/>
    <w:rsid w:val="00E87D34"/>
    <w:rsid w:val="00E91810"/>
    <w:rsid w:val="00E91BC0"/>
    <w:rsid w:val="00E972D7"/>
    <w:rsid w:val="00EA0153"/>
    <w:rsid w:val="00EA0B76"/>
    <w:rsid w:val="00EB3FFB"/>
    <w:rsid w:val="00EB5AD1"/>
    <w:rsid w:val="00EC3268"/>
    <w:rsid w:val="00EC33C8"/>
    <w:rsid w:val="00ED7D7F"/>
    <w:rsid w:val="00EE2FE8"/>
    <w:rsid w:val="00EE5F8D"/>
    <w:rsid w:val="00EF0FFF"/>
    <w:rsid w:val="00EF7D7C"/>
    <w:rsid w:val="00F030BB"/>
    <w:rsid w:val="00F11482"/>
    <w:rsid w:val="00F117FC"/>
    <w:rsid w:val="00F1495A"/>
    <w:rsid w:val="00F14D82"/>
    <w:rsid w:val="00F1515E"/>
    <w:rsid w:val="00F17973"/>
    <w:rsid w:val="00F25E8A"/>
    <w:rsid w:val="00F30F86"/>
    <w:rsid w:val="00F334D1"/>
    <w:rsid w:val="00F409A5"/>
    <w:rsid w:val="00F42C1C"/>
    <w:rsid w:val="00F42DE8"/>
    <w:rsid w:val="00F44760"/>
    <w:rsid w:val="00F45E84"/>
    <w:rsid w:val="00F46649"/>
    <w:rsid w:val="00F558DF"/>
    <w:rsid w:val="00F60AA5"/>
    <w:rsid w:val="00F60B5F"/>
    <w:rsid w:val="00F610C7"/>
    <w:rsid w:val="00F64038"/>
    <w:rsid w:val="00F64B68"/>
    <w:rsid w:val="00F65C4E"/>
    <w:rsid w:val="00F71613"/>
    <w:rsid w:val="00F72304"/>
    <w:rsid w:val="00F73C70"/>
    <w:rsid w:val="00F75236"/>
    <w:rsid w:val="00F771F7"/>
    <w:rsid w:val="00F776FA"/>
    <w:rsid w:val="00F810C2"/>
    <w:rsid w:val="00F81BCE"/>
    <w:rsid w:val="00F82EB3"/>
    <w:rsid w:val="00F84EBF"/>
    <w:rsid w:val="00F91D14"/>
    <w:rsid w:val="00F92BF2"/>
    <w:rsid w:val="00F945E2"/>
    <w:rsid w:val="00FA0B58"/>
    <w:rsid w:val="00FA701C"/>
    <w:rsid w:val="00FB017D"/>
    <w:rsid w:val="00FC1049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457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57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457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57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7A50F8705BB0363BE068774BCC4C88C5E37E9A9F17A491E7DF75146D45470D403E2934E162B4AF1CE2E7206B13B7C9DD65E005B2BB98EEC6248E14MFR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7A50F8705BB0363BE068774BCC4C88C5E37E9A9C1EA691E5DB75146D45470D403E2934F362ECA31DE0F9266806E1989BM3R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BF5-D31F-484D-B04A-E8B5555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8</cp:revision>
  <cp:lastPrinted>2025-06-18T08:10:00Z</cp:lastPrinted>
  <dcterms:created xsi:type="dcterms:W3CDTF">2025-06-11T09:21:00Z</dcterms:created>
  <dcterms:modified xsi:type="dcterms:W3CDTF">2025-06-18T08:19:00Z</dcterms:modified>
</cp:coreProperties>
</file>