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8" w:type="dxa"/>
        <w:tblInd w:w="140" w:type="dxa"/>
        <w:tblLayout w:type="fixed"/>
        <w:tblCellMar>
          <w:left w:w="70" w:type="dxa"/>
          <w:right w:w="70" w:type="dxa"/>
        </w:tblCellMar>
        <w:tblLook w:val="0000"/>
      </w:tblPr>
      <w:tblGrid>
        <w:gridCol w:w="4210"/>
        <w:gridCol w:w="1408"/>
        <w:gridCol w:w="4090"/>
      </w:tblGrid>
      <w:tr w:rsidR="001B0C15">
        <w:trPr>
          <w:trHeight w:val="1138"/>
        </w:trPr>
        <w:tc>
          <w:tcPr>
            <w:tcW w:w="4210" w:type="dxa"/>
          </w:tcPr>
          <w:p w:rsidR="001B0C15" w:rsidRDefault="001B0C15">
            <w:pPr>
              <w:jc w:val="center"/>
              <w:rPr>
                <w:rFonts w:ascii="Times New Roman" w:hAnsi="Times New Roman"/>
                <w:b/>
                <w:color w:val="auto"/>
              </w:rPr>
            </w:pPr>
          </w:p>
          <w:p w:rsidR="001B0C15" w:rsidRDefault="00E74B98">
            <w:pPr>
              <w:jc w:val="center"/>
              <w:rPr>
                <w:rFonts w:ascii="Times New Roman" w:hAnsi="Times New Roman"/>
                <w:b/>
                <w:color w:val="auto"/>
              </w:rPr>
            </w:pPr>
            <w:r>
              <w:rPr>
                <w:rFonts w:ascii="Times New Roman" w:hAnsi="Times New Roman"/>
                <w:b/>
                <w:color w:val="auto"/>
              </w:rPr>
              <w:t>СОВЕТ</w:t>
            </w:r>
          </w:p>
          <w:p w:rsidR="001B0C15" w:rsidRDefault="00E74B98">
            <w:pPr>
              <w:jc w:val="center"/>
              <w:rPr>
                <w:rFonts w:ascii="Times New Roman" w:hAnsi="Times New Roman"/>
                <w:b/>
                <w:color w:val="auto"/>
              </w:rPr>
            </w:pPr>
            <w:r>
              <w:rPr>
                <w:rFonts w:ascii="Times New Roman" w:hAnsi="Times New Roman"/>
                <w:b/>
                <w:color w:val="auto"/>
              </w:rPr>
              <w:t>МУНИЦИПАЛЬНОГО ОБРАЗОВАНИЯ</w:t>
            </w:r>
          </w:p>
          <w:p w:rsidR="001B0C15" w:rsidRDefault="00E74B98">
            <w:pPr>
              <w:jc w:val="center"/>
              <w:rPr>
                <w:rFonts w:ascii="Times New Roman" w:hAnsi="Times New Roman"/>
                <w:b/>
                <w:color w:val="auto"/>
              </w:rPr>
            </w:pPr>
            <w:r>
              <w:rPr>
                <w:rFonts w:ascii="Times New Roman" w:hAnsi="Times New Roman"/>
                <w:b/>
                <w:color w:val="auto"/>
              </w:rPr>
              <w:t>ГОРОДСКОГО ОКРУГА «СЫКТЫВКАР»</w:t>
            </w:r>
          </w:p>
        </w:tc>
        <w:tc>
          <w:tcPr>
            <w:tcW w:w="1408" w:type="dxa"/>
          </w:tcPr>
          <w:p w:rsidR="001B0C15" w:rsidRDefault="00E74B98">
            <w:pPr>
              <w:jc w:val="center"/>
              <w:rPr>
                <w:rFonts w:ascii="Times New Roman" w:hAnsi="Times New Roman"/>
                <w:b/>
                <w:color w:val="auto"/>
              </w:rPr>
            </w:pPr>
            <w:r>
              <w:rPr>
                <w:rFonts w:ascii="Times New Roman" w:hAnsi="Times New Roman"/>
                <w:b/>
                <w:noProof/>
                <w:color w:val="auto"/>
              </w:rPr>
              <w:drawing>
                <wp:anchor distT="0" distB="0" distL="0" distR="0" simplePos="0" relativeHeight="2" behindDoc="0" locked="0" layoutInCell="1" allowOverlap="1">
                  <wp:simplePos x="0" y="0"/>
                  <wp:positionH relativeFrom="column">
                    <wp:posOffset>-2540</wp:posOffset>
                  </wp:positionH>
                  <wp:positionV relativeFrom="paragraph">
                    <wp:posOffset>-33655</wp:posOffset>
                  </wp:positionV>
                  <wp:extent cx="762000" cy="10287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stretch>
                            <a:fillRect/>
                          </a:stretch>
                        </pic:blipFill>
                        <pic:spPr bwMode="auto">
                          <a:xfrm>
                            <a:off x="0" y="0"/>
                            <a:ext cx="762000" cy="1028700"/>
                          </a:xfrm>
                          <a:prstGeom prst="rect">
                            <a:avLst/>
                          </a:prstGeom>
                        </pic:spPr>
                      </pic:pic>
                    </a:graphicData>
                  </a:graphic>
                </wp:anchor>
              </w:drawing>
            </w:r>
          </w:p>
        </w:tc>
        <w:tc>
          <w:tcPr>
            <w:tcW w:w="4090" w:type="dxa"/>
          </w:tcPr>
          <w:p w:rsidR="001B0C15" w:rsidRDefault="001B0C15">
            <w:pPr>
              <w:jc w:val="center"/>
              <w:rPr>
                <w:rFonts w:ascii="Times New Roman" w:hAnsi="Times New Roman"/>
                <w:b/>
                <w:color w:val="auto"/>
              </w:rPr>
            </w:pPr>
          </w:p>
          <w:p w:rsidR="001B0C15" w:rsidRDefault="00E74B98">
            <w:pPr>
              <w:jc w:val="center"/>
              <w:rPr>
                <w:rFonts w:ascii="Times New Roman" w:hAnsi="Times New Roman"/>
                <w:b/>
                <w:color w:val="auto"/>
              </w:rPr>
            </w:pPr>
            <w:r>
              <w:rPr>
                <w:rFonts w:ascii="Times New Roman" w:hAnsi="Times New Roman"/>
                <w:b/>
                <w:color w:val="auto"/>
              </w:rPr>
              <w:t>«СЫКТЫВКАР» КАР КЫТШЛÖН МУНИЦИПАЛЬНÖЙ ЮКÖНСА СÖВЕТ</w:t>
            </w:r>
            <w:r>
              <w:rPr>
                <w:rFonts w:ascii="Times New Roman" w:hAnsi="Times New Roman"/>
                <w:b/>
                <w:color w:val="auto"/>
                <w:sz w:val="28"/>
                <w:szCs w:val="28"/>
              </w:rPr>
              <w:t xml:space="preserve"> </w:t>
            </w:r>
          </w:p>
          <w:p w:rsidR="001B0C15" w:rsidRDefault="001B0C15">
            <w:pPr>
              <w:jc w:val="center"/>
              <w:rPr>
                <w:rFonts w:ascii="Times New Roman" w:hAnsi="Times New Roman"/>
                <w:b/>
                <w:color w:val="auto"/>
              </w:rPr>
            </w:pPr>
          </w:p>
        </w:tc>
      </w:tr>
    </w:tbl>
    <w:p w:rsidR="001B0C15" w:rsidRDefault="001B0C15">
      <w:pPr>
        <w:widowControl/>
        <w:jc w:val="right"/>
        <w:rPr>
          <w:rFonts w:ascii="Times New Roman" w:hAnsi="Times New Roman"/>
          <w:color w:val="auto"/>
          <w:sz w:val="27"/>
        </w:rPr>
      </w:pPr>
    </w:p>
    <w:p w:rsidR="001B0C15" w:rsidRDefault="001B0C15">
      <w:pPr>
        <w:keepNext/>
        <w:widowControl/>
        <w:jc w:val="center"/>
        <w:outlineLvl w:val="0"/>
        <w:rPr>
          <w:rFonts w:ascii="Times New Roman" w:hAnsi="Times New Roman"/>
          <w:b/>
          <w:color w:val="auto"/>
          <w:sz w:val="27"/>
        </w:rPr>
      </w:pPr>
    </w:p>
    <w:p w:rsidR="001B0C15" w:rsidRDefault="00E74B98">
      <w:pPr>
        <w:keepNext/>
        <w:widowControl/>
        <w:jc w:val="center"/>
        <w:outlineLvl w:val="0"/>
        <w:rPr>
          <w:rFonts w:ascii="Times New Roman" w:hAnsi="Times New Roman"/>
          <w:b/>
          <w:color w:val="auto"/>
          <w:sz w:val="27"/>
        </w:rPr>
      </w:pPr>
      <w:r>
        <w:rPr>
          <w:rFonts w:ascii="Times New Roman" w:hAnsi="Times New Roman"/>
          <w:b/>
          <w:color w:val="auto"/>
          <w:sz w:val="27"/>
        </w:rPr>
        <w:t>РЕШЕНИЕ</w:t>
      </w:r>
    </w:p>
    <w:p w:rsidR="001B0C15" w:rsidRDefault="00E74B98">
      <w:pPr>
        <w:widowControl/>
        <w:spacing w:before="120"/>
        <w:jc w:val="center"/>
        <w:rPr>
          <w:rFonts w:ascii="Times New Roman" w:hAnsi="Times New Roman"/>
          <w:b/>
          <w:color w:val="auto"/>
          <w:sz w:val="27"/>
        </w:rPr>
      </w:pPr>
      <w:r>
        <w:rPr>
          <w:rFonts w:ascii="Times New Roman" w:hAnsi="Times New Roman"/>
          <w:b/>
          <w:color w:val="auto"/>
          <w:sz w:val="27"/>
        </w:rPr>
        <w:t>ПОМШУ</w:t>
      </w:r>
      <w:r>
        <w:rPr>
          <w:rFonts w:ascii="Times New Roman" w:hAnsi="Times New Roman"/>
          <w:b/>
          <w:color w:val="auto"/>
          <w:sz w:val="27"/>
          <w:lang w:val="de-DE"/>
        </w:rPr>
        <w:t>Ö</w:t>
      </w:r>
      <w:r>
        <w:rPr>
          <w:rFonts w:ascii="Times New Roman" w:hAnsi="Times New Roman"/>
          <w:b/>
          <w:color w:val="auto"/>
          <w:sz w:val="27"/>
        </w:rPr>
        <w:t>М</w:t>
      </w:r>
    </w:p>
    <w:p w:rsidR="001B0C15" w:rsidRDefault="001B0C15">
      <w:pPr>
        <w:widowControl/>
        <w:rPr>
          <w:rFonts w:ascii="Times New Roman" w:hAnsi="Times New Roman"/>
          <w:color w:val="auto"/>
        </w:rPr>
      </w:pPr>
    </w:p>
    <w:p w:rsidR="001B0C15" w:rsidRPr="004C5443" w:rsidRDefault="00A16EB7">
      <w:pPr>
        <w:rPr>
          <w:rFonts w:ascii="Times New Roman" w:hAnsi="Times New Roman"/>
          <w:bCs/>
          <w:color w:val="auto"/>
          <w:sz w:val="27"/>
          <w:szCs w:val="27"/>
        </w:rPr>
      </w:pPr>
      <w:r w:rsidRPr="004C5443">
        <w:rPr>
          <w:rFonts w:ascii="Times New Roman" w:hAnsi="Times New Roman"/>
          <w:sz w:val="27"/>
          <w:szCs w:val="27"/>
        </w:rPr>
        <w:t xml:space="preserve">   </w:t>
      </w:r>
      <w:r w:rsidR="00E74B98" w:rsidRPr="004C5443">
        <w:rPr>
          <w:rFonts w:ascii="Times New Roman" w:hAnsi="Times New Roman"/>
          <w:sz w:val="27"/>
          <w:szCs w:val="27"/>
        </w:rPr>
        <w:t>от «___» ________ 202</w:t>
      </w:r>
      <w:r w:rsidR="0070471F" w:rsidRPr="004C5443">
        <w:rPr>
          <w:rFonts w:ascii="Times New Roman" w:hAnsi="Times New Roman"/>
          <w:sz w:val="27"/>
          <w:szCs w:val="27"/>
        </w:rPr>
        <w:t>5</w:t>
      </w:r>
      <w:r w:rsidR="00E74B98" w:rsidRPr="004C5443">
        <w:rPr>
          <w:rFonts w:ascii="Times New Roman" w:hAnsi="Times New Roman"/>
          <w:sz w:val="27"/>
          <w:szCs w:val="27"/>
        </w:rPr>
        <w:t xml:space="preserve"> г. № _______</w:t>
      </w:r>
      <w:r w:rsidR="000D4AD1" w:rsidRPr="004C5443">
        <w:rPr>
          <w:rFonts w:ascii="Times New Roman" w:hAnsi="Times New Roman"/>
          <w:sz w:val="27"/>
          <w:szCs w:val="27"/>
        </w:rPr>
        <w:t>_____</w:t>
      </w:r>
    </w:p>
    <w:tbl>
      <w:tblPr>
        <w:tblW w:w="5495" w:type="dxa"/>
        <w:tblInd w:w="216" w:type="dxa"/>
        <w:tblLayout w:type="fixed"/>
        <w:tblLook w:val="01E0"/>
      </w:tblPr>
      <w:tblGrid>
        <w:gridCol w:w="5495"/>
      </w:tblGrid>
      <w:tr w:rsidR="001B0C15" w:rsidRPr="004C5443">
        <w:trPr>
          <w:trHeight w:val="1170"/>
        </w:trPr>
        <w:tc>
          <w:tcPr>
            <w:tcW w:w="5495" w:type="dxa"/>
          </w:tcPr>
          <w:p w:rsidR="001B0C15" w:rsidRPr="004C5443" w:rsidRDefault="001B0C15">
            <w:pPr>
              <w:jc w:val="both"/>
              <w:rPr>
                <w:rFonts w:ascii="Times New Roman" w:hAnsi="Times New Roman"/>
                <w:sz w:val="27"/>
                <w:szCs w:val="27"/>
              </w:rPr>
            </w:pPr>
          </w:p>
          <w:p w:rsidR="001B0C15" w:rsidRPr="004C5443" w:rsidRDefault="00A16EB7" w:rsidP="00A16EB7">
            <w:pPr>
              <w:jc w:val="both"/>
              <w:rPr>
                <w:rFonts w:ascii="Times New Roman" w:hAnsi="Times New Roman"/>
                <w:sz w:val="27"/>
                <w:szCs w:val="27"/>
              </w:rPr>
            </w:pPr>
            <w:r w:rsidRPr="004C5443">
              <w:rPr>
                <w:rFonts w:ascii="Times New Roman" w:hAnsi="Times New Roman"/>
                <w:sz w:val="27"/>
                <w:szCs w:val="27"/>
              </w:rPr>
              <w:t>Об утверждении Положения о муниципальном контроле на автомобильном транспорте и в дорожном хозяйстве на территории муниципального</w:t>
            </w:r>
            <w:r w:rsidR="001907CF" w:rsidRPr="004C5443">
              <w:rPr>
                <w:rFonts w:ascii="Times New Roman" w:hAnsi="Times New Roman"/>
                <w:sz w:val="27"/>
                <w:szCs w:val="27"/>
              </w:rPr>
              <w:t xml:space="preserve"> </w:t>
            </w:r>
            <w:r w:rsidRPr="004C5443">
              <w:rPr>
                <w:rFonts w:ascii="Times New Roman" w:hAnsi="Times New Roman"/>
                <w:sz w:val="27"/>
                <w:szCs w:val="27"/>
              </w:rPr>
              <w:t>образования городского округа «Сыктывкар» (за исключением территории Эжвинского района муниципального образования городского округа «Сыктывкар»)</w:t>
            </w:r>
          </w:p>
          <w:p w:rsidR="001B0C15" w:rsidRPr="004C5443" w:rsidRDefault="001B0C15">
            <w:pPr>
              <w:jc w:val="both"/>
              <w:rPr>
                <w:rFonts w:ascii="Times New Roman" w:hAnsi="Times New Roman"/>
                <w:sz w:val="27"/>
                <w:szCs w:val="27"/>
              </w:rPr>
            </w:pPr>
          </w:p>
        </w:tc>
      </w:tr>
    </w:tbl>
    <w:p w:rsidR="00A16EB7" w:rsidRPr="00A0147B" w:rsidRDefault="0002427A" w:rsidP="00E637DF">
      <w:pPr>
        <w:ind w:firstLine="709"/>
        <w:jc w:val="both"/>
        <w:rPr>
          <w:rFonts w:ascii="Times New Roman" w:hAnsi="Times New Roman"/>
          <w:sz w:val="27"/>
          <w:szCs w:val="27"/>
        </w:rPr>
      </w:pPr>
      <w:r w:rsidRPr="00A0147B">
        <w:rPr>
          <w:rFonts w:ascii="Times New Roman" w:hAnsi="Times New Roman"/>
          <w:sz w:val="27"/>
          <w:szCs w:val="27"/>
        </w:rPr>
        <w:t xml:space="preserve">Руководствуясь </w:t>
      </w:r>
      <w:r w:rsidR="00AF31AD" w:rsidRPr="00A0147B">
        <w:rPr>
          <w:rFonts w:ascii="Times New Roman" w:hAnsi="Times New Roman"/>
          <w:sz w:val="27"/>
          <w:szCs w:val="27"/>
        </w:rPr>
        <w:t>Федеральным</w:t>
      </w:r>
      <w:r w:rsidR="005A4295" w:rsidRPr="00A0147B">
        <w:rPr>
          <w:rFonts w:ascii="Times New Roman" w:hAnsi="Times New Roman"/>
          <w:sz w:val="27"/>
          <w:szCs w:val="27"/>
        </w:rPr>
        <w:t>и</w:t>
      </w:r>
      <w:r w:rsidR="00AF31AD" w:rsidRPr="00A0147B">
        <w:rPr>
          <w:rFonts w:ascii="Times New Roman" w:hAnsi="Times New Roman"/>
          <w:sz w:val="27"/>
          <w:szCs w:val="27"/>
        </w:rPr>
        <w:t xml:space="preserve"> закон</w:t>
      </w:r>
      <w:r w:rsidR="005A4295" w:rsidRPr="00A0147B">
        <w:rPr>
          <w:rFonts w:ascii="Times New Roman" w:hAnsi="Times New Roman"/>
          <w:sz w:val="27"/>
          <w:szCs w:val="27"/>
        </w:rPr>
        <w:t>а</w:t>
      </w:r>
      <w:r w:rsidR="00AF31AD" w:rsidRPr="00A0147B">
        <w:rPr>
          <w:rFonts w:ascii="Times New Roman" w:hAnsi="Times New Roman"/>
          <w:sz w:val="27"/>
          <w:szCs w:val="27"/>
        </w:rPr>
        <w:t>м</w:t>
      </w:r>
      <w:r w:rsidR="005A4295" w:rsidRPr="00A0147B">
        <w:rPr>
          <w:rFonts w:ascii="Times New Roman" w:hAnsi="Times New Roman"/>
          <w:sz w:val="27"/>
          <w:szCs w:val="27"/>
        </w:rPr>
        <w:t>и</w:t>
      </w:r>
      <w:r w:rsidR="00AF31AD" w:rsidRPr="00A0147B">
        <w:rPr>
          <w:rFonts w:ascii="Times New Roman" w:hAnsi="Times New Roman"/>
          <w:sz w:val="27"/>
          <w:szCs w:val="27"/>
        </w:rPr>
        <w:t xml:space="preserve"> от 06.10.2003 № 131-ФЗ «Об общих принципах организации местного самоуправления в Российской Федерации»</w:t>
      </w:r>
      <w:r w:rsidR="00A0147B" w:rsidRPr="00A0147B">
        <w:rPr>
          <w:rFonts w:ascii="Times New Roman" w:hAnsi="Times New Roman"/>
          <w:spacing w:val="-4"/>
          <w:sz w:val="27"/>
          <w:szCs w:val="27"/>
        </w:rPr>
        <w:t xml:space="preserve">, </w:t>
      </w:r>
      <w:r w:rsidR="00A16EB7" w:rsidRPr="00A0147B">
        <w:rPr>
          <w:rFonts w:ascii="Times New Roman" w:hAnsi="Times New Roman"/>
          <w:sz w:val="27"/>
          <w:szCs w:val="27"/>
        </w:rPr>
        <w:t>от 31.07.2020 № 248-ФЗ «О государственном контроле (надзоре) и муниципальном ко</w:t>
      </w:r>
      <w:r w:rsidR="00F565B8" w:rsidRPr="00A0147B">
        <w:rPr>
          <w:rFonts w:ascii="Times New Roman" w:hAnsi="Times New Roman"/>
          <w:sz w:val="27"/>
          <w:szCs w:val="27"/>
        </w:rPr>
        <w:t>нтроле в Российской Федерации»</w:t>
      </w:r>
      <w:r w:rsidR="00A16EB7" w:rsidRPr="00A0147B">
        <w:rPr>
          <w:rFonts w:ascii="Times New Roman" w:hAnsi="Times New Roman"/>
          <w:sz w:val="27"/>
          <w:szCs w:val="27"/>
        </w:rPr>
        <w:t xml:space="preserve">, </w:t>
      </w:r>
      <w:r w:rsidR="0023078A" w:rsidRPr="00A0147B">
        <w:rPr>
          <w:rFonts w:ascii="Times New Roman" w:hAnsi="Times New Roman"/>
          <w:spacing w:val="-4"/>
          <w:sz w:val="27"/>
          <w:szCs w:val="27"/>
        </w:rPr>
        <w:t>от 20.03.2025 № 33-ФЗ «Об общих принципах организации местного самоуправления в единой системе публичной власти»</w:t>
      </w:r>
      <w:r w:rsidR="0023078A">
        <w:rPr>
          <w:rFonts w:ascii="Times New Roman" w:hAnsi="Times New Roman"/>
          <w:spacing w:val="-4"/>
          <w:sz w:val="27"/>
          <w:szCs w:val="27"/>
        </w:rPr>
        <w:t xml:space="preserve">, </w:t>
      </w:r>
      <w:r w:rsidR="00A16EB7" w:rsidRPr="00A0147B">
        <w:rPr>
          <w:rFonts w:ascii="Times New Roman" w:hAnsi="Times New Roman"/>
          <w:sz w:val="27"/>
          <w:szCs w:val="27"/>
        </w:rPr>
        <w:t xml:space="preserve">статьей 33 Устава муниципального образования городского округа </w:t>
      </w:r>
      <w:r w:rsidR="004C5443" w:rsidRPr="00A0147B">
        <w:rPr>
          <w:rFonts w:ascii="Times New Roman" w:hAnsi="Times New Roman"/>
          <w:sz w:val="27"/>
          <w:szCs w:val="27"/>
        </w:rPr>
        <w:t>«</w:t>
      </w:r>
      <w:r w:rsidR="00A16EB7" w:rsidRPr="00A0147B">
        <w:rPr>
          <w:rFonts w:ascii="Times New Roman" w:hAnsi="Times New Roman"/>
          <w:sz w:val="27"/>
          <w:szCs w:val="27"/>
        </w:rPr>
        <w:t>Сыктывкар</w:t>
      </w:r>
      <w:r w:rsidR="004C5443" w:rsidRPr="00A0147B">
        <w:rPr>
          <w:rFonts w:ascii="Times New Roman" w:hAnsi="Times New Roman"/>
          <w:sz w:val="27"/>
          <w:szCs w:val="27"/>
        </w:rPr>
        <w:t>»</w:t>
      </w:r>
      <w:r w:rsidR="00A16EB7" w:rsidRPr="00A0147B">
        <w:rPr>
          <w:rFonts w:ascii="Times New Roman" w:hAnsi="Times New Roman"/>
          <w:sz w:val="27"/>
          <w:szCs w:val="27"/>
        </w:rPr>
        <w:t xml:space="preserve">, </w:t>
      </w:r>
    </w:p>
    <w:p w:rsidR="001B0C15" w:rsidRPr="004C5443" w:rsidRDefault="001B0C15" w:rsidP="00E637DF">
      <w:pPr>
        <w:ind w:firstLine="709"/>
        <w:jc w:val="both"/>
        <w:rPr>
          <w:rFonts w:ascii="Times New Roman" w:hAnsi="Times New Roman"/>
          <w:sz w:val="27"/>
          <w:szCs w:val="27"/>
          <w:lang w:eastAsia="en-US"/>
        </w:rPr>
      </w:pPr>
    </w:p>
    <w:p w:rsidR="001B0C15" w:rsidRPr="004C5443" w:rsidRDefault="00E74B98" w:rsidP="004C5443">
      <w:pPr>
        <w:ind w:firstLine="709"/>
        <w:jc w:val="center"/>
        <w:rPr>
          <w:rFonts w:ascii="Times New Roman" w:hAnsi="Times New Roman"/>
          <w:b/>
          <w:sz w:val="27"/>
          <w:szCs w:val="27"/>
          <w:lang w:eastAsia="en-US"/>
        </w:rPr>
      </w:pPr>
      <w:r w:rsidRPr="004C5443">
        <w:rPr>
          <w:rFonts w:ascii="Times New Roman" w:hAnsi="Times New Roman"/>
          <w:b/>
          <w:sz w:val="27"/>
          <w:szCs w:val="27"/>
          <w:lang w:eastAsia="en-US"/>
        </w:rPr>
        <w:t>Совет муниципальног</w:t>
      </w:r>
      <w:r w:rsidR="004C5443" w:rsidRPr="004C5443">
        <w:rPr>
          <w:rFonts w:ascii="Times New Roman" w:hAnsi="Times New Roman"/>
          <w:b/>
          <w:sz w:val="27"/>
          <w:szCs w:val="27"/>
          <w:lang w:eastAsia="en-US"/>
        </w:rPr>
        <w:t xml:space="preserve">о образования городского округ </w:t>
      </w:r>
      <w:r w:rsidRPr="004C5443">
        <w:rPr>
          <w:rFonts w:ascii="Times New Roman" w:hAnsi="Times New Roman"/>
          <w:b/>
          <w:sz w:val="27"/>
          <w:szCs w:val="27"/>
          <w:lang w:eastAsia="en-US"/>
        </w:rPr>
        <w:t>«Сыктывкар»</w:t>
      </w:r>
    </w:p>
    <w:p w:rsidR="004C5443" w:rsidRPr="004C5443" w:rsidRDefault="004C5443" w:rsidP="004C5443">
      <w:pPr>
        <w:ind w:firstLine="709"/>
        <w:jc w:val="center"/>
        <w:rPr>
          <w:rFonts w:ascii="Times New Roman" w:hAnsi="Times New Roman"/>
          <w:b/>
          <w:sz w:val="27"/>
          <w:szCs w:val="27"/>
          <w:lang w:eastAsia="en-US"/>
        </w:rPr>
      </w:pPr>
    </w:p>
    <w:p w:rsidR="001B0C15" w:rsidRPr="004C5443" w:rsidRDefault="00E74B98" w:rsidP="004C5443">
      <w:pPr>
        <w:ind w:firstLine="709"/>
        <w:jc w:val="center"/>
        <w:rPr>
          <w:rFonts w:ascii="Times New Roman" w:hAnsi="Times New Roman"/>
          <w:b/>
          <w:sz w:val="27"/>
          <w:szCs w:val="27"/>
          <w:lang w:eastAsia="en-US"/>
        </w:rPr>
      </w:pPr>
      <w:r w:rsidRPr="004C5443">
        <w:rPr>
          <w:rFonts w:ascii="Times New Roman" w:hAnsi="Times New Roman"/>
          <w:b/>
          <w:sz w:val="27"/>
          <w:szCs w:val="27"/>
          <w:lang w:eastAsia="en-US"/>
        </w:rPr>
        <w:t>РЕШИЛ:</w:t>
      </w:r>
    </w:p>
    <w:p w:rsidR="00A16EB7" w:rsidRPr="004C5443" w:rsidRDefault="00A16EB7" w:rsidP="00127FE4">
      <w:pPr>
        <w:ind w:firstLine="709"/>
        <w:rPr>
          <w:rFonts w:ascii="Times New Roman" w:hAnsi="Times New Roman"/>
          <w:b/>
          <w:sz w:val="27"/>
          <w:szCs w:val="27"/>
          <w:lang w:eastAsia="en-US"/>
        </w:rPr>
      </w:pPr>
    </w:p>
    <w:p w:rsidR="003231F1" w:rsidRPr="004C5443" w:rsidRDefault="00A16EB7" w:rsidP="00127FE4">
      <w:pPr>
        <w:pStyle w:val="a8"/>
        <w:numPr>
          <w:ilvl w:val="0"/>
          <w:numId w:val="19"/>
        </w:numPr>
        <w:ind w:left="0" w:firstLine="709"/>
        <w:jc w:val="both"/>
        <w:rPr>
          <w:rFonts w:ascii="Times New Roman" w:hAnsi="Times New Roman"/>
          <w:sz w:val="27"/>
          <w:szCs w:val="27"/>
        </w:rPr>
      </w:pPr>
      <w:r w:rsidRPr="004C5443">
        <w:rPr>
          <w:rFonts w:ascii="Times New Roman" w:hAnsi="Times New Roman"/>
          <w:sz w:val="27"/>
          <w:szCs w:val="27"/>
        </w:rPr>
        <w:t xml:space="preserve">Утвердить Положение о муниципальном контроле на автомобильном транспорте и в дорожном хозяйстве на территории муниципального образования городского округа </w:t>
      </w:r>
      <w:r w:rsidR="003231F1" w:rsidRPr="004C5443">
        <w:rPr>
          <w:rFonts w:ascii="Times New Roman" w:hAnsi="Times New Roman"/>
          <w:sz w:val="27"/>
          <w:szCs w:val="27"/>
        </w:rPr>
        <w:t>«</w:t>
      </w:r>
      <w:r w:rsidRPr="004C5443">
        <w:rPr>
          <w:rFonts w:ascii="Times New Roman" w:hAnsi="Times New Roman"/>
          <w:sz w:val="27"/>
          <w:szCs w:val="27"/>
        </w:rPr>
        <w:t>Сыктывкар</w:t>
      </w:r>
      <w:r w:rsidR="003231F1" w:rsidRPr="004C5443">
        <w:rPr>
          <w:rFonts w:ascii="Times New Roman" w:hAnsi="Times New Roman"/>
          <w:sz w:val="27"/>
          <w:szCs w:val="27"/>
        </w:rPr>
        <w:t>»</w:t>
      </w:r>
      <w:r w:rsidRPr="004C5443">
        <w:rPr>
          <w:rFonts w:ascii="Times New Roman" w:hAnsi="Times New Roman"/>
          <w:sz w:val="27"/>
          <w:szCs w:val="27"/>
        </w:rPr>
        <w:t xml:space="preserve"> (за исключением территории Эжвинского района муниципального образования городского округа «Сыктывкар») согласно приложению к настоящему решению.</w:t>
      </w:r>
    </w:p>
    <w:p w:rsidR="000D4AD1" w:rsidRPr="004C5443" w:rsidRDefault="00A16EB7" w:rsidP="00127FE4">
      <w:pPr>
        <w:pStyle w:val="a8"/>
        <w:numPr>
          <w:ilvl w:val="0"/>
          <w:numId w:val="19"/>
        </w:numPr>
        <w:ind w:left="0" w:firstLine="709"/>
        <w:jc w:val="both"/>
        <w:rPr>
          <w:rFonts w:ascii="Times New Roman" w:hAnsi="Times New Roman"/>
          <w:sz w:val="27"/>
          <w:szCs w:val="27"/>
        </w:rPr>
      </w:pPr>
      <w:r w:rsidRPr="004C5443">
        <w:rPr>
          <w:rFonts w:ascii="Times New Roman" w:hAnsi="Times New Roman"/>
          <w:sz w:val="27"/>
          <w:szCs w:val="27"/>
        </w:rPr>
        <w:t>Признать утратившим</w:t>
      </w:r>
      <w:r w:rsidR="000D4AD1" w:rsidRPr="004C5443">
        <w:rPr>
          <w:rFonts w:ascii="Times New Roman" w:hAnsi="Times New Roman"/>
          <w:sz w:val="27"/>
          <w:szCs w:val="27"/>
        </w:rPr>
        <w:t>и</w:t>
      </w:r>
      <w:r w:rsidRPr="004C5443">
        <w:rPr>
          <w:rFonts w:ascii="Times New Roman" w:hAnsi="Times New Roman"/>
          <w:sz w:val="27"/>
          <w:szCs w:val="27"/>
        </w:rPr>
        <w:t xml:space="preserve"> силу</w:t>
      </w:r>
      <w:r w:rsidR="000D4AD1" w:rsidRPr="004C5443">
        <w:rPr>
          <w:rFonts w:ascii="Times New Roman" w:hAnsi="Times New Roman"/>
          <w:sz w:val="27"/>
          <w:szCs w:val="27"/>
        </w:rPr>
        <w:t>:</w:t>
      </w:r>
    </w:p>
    <w:p w:rsidR="00A16EB7" w:rsidRPr="004C5443" w:rsidRDefault="005A4295" w:rsidP="000D4AD1">
      <w:pPr>
        <w:pStyle w:val="a8"/>
        <w:numPr>
          <w:ilvl w:val="1"/>
          <w:numId w:val="19"/>
        </w:numPr>
        <w:ind w:left="0" w:firstLine="709"/>
        <w:jc w:val="both"/>
        <w:rPr>
          <w:rFonts w:ascii="Times New Roman" w:hAnsi="Times New Roman"/>
          <w:sz w:val="27"/>
          <w:szCs w:val="27"/>
        </w:rPr>
      </w:pPr>
      <w:r>
        <w:rPr>
          <w:rFonts w:ascii="Times New Roman" w:hAnsi="Times New Roman"/>
          <w:sz w:val="27"/>
          <w:szCs w:val="27"/>
        </w:rPr>
        <w:t>Р</w:t>
      </w:r>
      <w:r w:rsidR="00A16EB7" w:rsidRPr="004C5443">
        <w:rPr>
          <w:rFonts w:ascii="Times New Roman" w:hAnsi="Times New Roman"/>
          <w:sz w:val="27"/>
          <w:szCs w:val="27"/>
        </w:rPr>
        <w:t xml:space="preserve">ешение Совета </w:t>
      </w:r>
      <w:r w:rsidR="000D4AD1" w:rsidRPr="004C5443">
        <w:rPr>
          <w:rFonts w:ascii="Times New Roman" w:hAnsi="Times New Roman"/>
          <w:sz w:val="27"/>
          <w:szCs w:val="27"/>
        </w:rPr>
        <w:t>муниципального образования городского округа «Сыктывкар»</w:t>
      </w:r>
      <w:r w:rsidR="00A16EB7" w:rsidRPr="004C5443">
        <w:rPr>
          <w:rFonts w:ascii="Times New Roman" w:hAnsi="Times New Roman"/>
          <w:sz w:val="27"/>
          <w:szCs w:val="27"/>
        </w:rPr>
        <w:t xml:space="preserve"> от 16.12.2021 № 11/2021-155 «Об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«Сыктывкар» (за исключением территории Эжвинского района муниципального образования городского округа «Сыктывкар»)»</w:t>
      </w:r>
      <w:r w:rsidR="00F30C68" w:rsidRPr="004C5443">
        <w:rPr>
          <w:rFonts w:ascii="Times New Roman" w:hAnsi="Times New Roman"/>
          <w:sz w:val="27"/>
          <w:szCs w:val="27"/>
        </w:rPr>
        <w:t>.</w:t>
      </w:r>
    </w:p>
    <w:p w:rsidR="000D4AD1" w:rsidRPr="004C5443" w:rsidRDefault="005A4295" w:rsidP="000D4AD1">
      <w:pPr>
        <w:pStyle w:val="a8"/>
        <w:numPr>
          <w:ilvl w:val="1"/>
          <w:numId w:val="19"/>
        </w:numPr>
        <w:ind w:left="0" w:firstLine="709"/>
        <w:jc w:val="both"/>
        <w:rPr>
          <w:rFonts w:ascii="Times New Roman" w:hAnsi="Times New Roman"/>
          <w:sz w:val="27"/>
          <w:szCs w:val="27"/>
        </w:rPr>
      </w:pPr>
      <w:proofErr w:type="gramStart"/>
      <w:r>
        <w:rPr>
          <w:rFonts w:ascii="Times New Roman" w:hAnsi="Times New Roman"/>
          <w:sz w:val="27"/>
          <w:szCs w:val="27"/>
        </w:rPr>
        <w:t>Р</w:t>
      </w:r>
      <w:r w:rsidR="000D4AD1" w:rsidRPr="004C5443">
        <w:rPr>
          <w:rFonts w:ascii="Times New Roman" w:hAnsi="Times New Roman"/>
          <w:sz w:val="27"/>
          <w:szCs w:val="27"/>
        </w:rPr>
        <w:t xml:space="preserve">ешение Совета муниципального образования городского округа «Сыктывкар» </w:t>
      </w:r>
      <w:r w:rsidR="000D4AD1" w:rsidRPr="004C5443">
        <w:rPr>
          <w:rFonts w:ascii="Times New Roman" w:hAnsi="Times New Roman"/>
          <w:spacing w:val="-4"/>
          <w:sz w:val="27"/>
          <w:szCs w:val="27"/>
        </w:rPr>
        <w:t xml:space="preserve">от 28.04.2022 № 14/2022-217 «О внесении изменений в решение Совета муниципального образования городского округа «Сыктывкар» от 16.12.2021 № 11/2021-155 «Об утверждении Положения о муниципальном контроле на </w:t>
      </w:r>
      <w:r w:rsidR="000D4AD1" w:rsidRPr="004C5443">
        <w:rPr>
          <w:rFonts w:ascii="Times New Roman" w:hAnsi="Times New Roman"/>
          <w:spacing w:val="-4"/>
          <w:sz w:val="27"/>
          <w:szCs w:val="27"/>
        </w:rPr>
        <w:lastRenderedPageBreak/>
        <w:t>автомобильном транспорте и в дорожном хозяйстве на территории муниципального образования городского округа «Сыктывкар» (за исключением территории Эжвинского района муниципального образования городского округа «Сыктывкар»)».</w:t>
      </w:r>
      <w:proofErr w:type="gramEnd"/>
    </w:p>
    <w:p w:rsidR="000D4AD1" w:rsidRPr="004C5443" w:rsidRDefault="005A4295" w:rsidP="000D4AD1">
      <w:pPr>
        <w:pStyle w:val="a8"/>
        <w:numPr>
          <w:ilvl w:val="1"/>
          <w:numId w:val="19"/>
        </w:numPr>
        <w:ind w:left="0" w:firstLine="709"/>
        <w:jc w:val="both"/>
        <w:rPr>
          <w:rFonts w:ascii="Times New Roman" w:hAnsi="Times New Roman"/>
          <w:sz w:val="27"/>
          <w:szCs w:val="27"/>
        </w:rPr>
      </w:pPr>
      <w:proofErr w:type="gramStart"/>
      <w:r>
        <w:rPr>
          <w:rFonts w:ascii="Times New Roman" w:hAnsi="Times New Roman"/>
          <w:sz w:val="27"/>
          <w:szCs w:val="27"/>
        </w:rPr>
        <w:t>Р</w:t>
      </w:r>
      <w:r w:rsidR="000D4AD1" w:rsidRPr="004C5443">
        <w:rPr>
          <w:rFonts w:ascii="Times New Roman" w:hAnsi="Times New Roman"/>
          <w:sz w:val="27"/>
          <w:szCs w:val="27"/>
        </w:rPr>
        <w:t xml:space="preserve">ешение Совета муниципального образования городского округа «Сыктывкар» </w:t>
      </w:r>
      <w:r w:rsidR="000D4AD1" w:rsidRPr="004C5443">
        <w:rPr>
          <w:rFonts w:ascii="Times New Roman" w:hAnsi="Times New Roman"/>
          <w:color w:val="000000"/>
          <w:spacing w:val="-4"/>
          <w:sz w:val="27"/>
          <w:szCs w:val="27"/>
        </w:rPr>
        <w:t>от 25.10.2024 № 34/2024-490 «О внесении изменений в решение Совета муниципального образования городского округа «Сыктывкар» от 16.12.2021 № 11/2021-155 «Об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«Сыктывкар» (за исключением территории Эжвинского района муниципального образования городского округа «Сыктывкар»)».</w:t>
      </w:r>
      <w:proofErr w:type="gramEnd"/>
    </w:p>
    <w:p w:rsidR="001B0C15" w:rsidRPr="004C5443" w:rsidRDefault="00A16EB7" w:rsidP="00127FE4">
      <w:pPr>
        <w:pStyle w:val="a8"/>
        <w:numPr>
          <w:ilvl w:val="0"/>
          <w:numId w:val="19"/>
        </w:numPr>
        <w:ind w:left="0" w:firstLine="709"/>
        <w:jc w:val="both"/>
        <w:rPr>
          <w:rFonts w:ascii="Times New Roman" w:hAnsi="Times New Roman"/>
          <w:sz w:val="27"/>
          <w:szCs w:val="27"/>
        </w:rPr>
      </w:pPr>
      <w:r w:rsidRPr="004C5443">
        <w:rPr>
          <w:rFonts w:ascii="Times New Roman" w:hAnsi="Times New Roman"/>
          <w:sz w:val="27"/>
          <w:szCs w:val="27"/>
        </w:rPr>
        <w:t>Настоящее решение вступает в силу со дня его официального опубликования</w:t>
      </w:r>
      <w:r w:rsidR="00F30C68" w:rsidRPr="004C5443">
        <w:rPr>
          <w:rFonts w:ascii="Times New Roman" w:hAnsi="Times New Roman"/>
          <w:sz w:val="27"/>
          <w:szCs w:val="27"/>
        </w:rPr>
        <w:t>.</w:t>
      </w:r>
    </w:p>
    <w:p w:rsidR="00F30C68" w:rsidRPr="004C5443" w:rsidRDefault="00F30C68" w:rsidP="00127FE4">
      <w:pPr>
        <w:ind w:firstLine="709"/>
        <w:jc w:val="both"/>
        <w:rPr>
          <w:rFonts w:ascii="Times New Roman" w:hAnsi="Times New Roman"/>
          <w:sz w:val="27"/>
          <w:szCs w:val="27"/>
        </w:rPr>
      </w:pPr>
    </w:p>
    <w:p w:rsidR="001907CF" w:rsidRPr="004C5443" w:rsidRDefault="001907CF" w:rsidP="00127FE4">
      <w:pPr>
        <w:ind w:firstLine="709"/>
        <w:jc w:val="both"/>
        <w:rPr>
          <w:rFonts w:ascii="Times New Roman" w:hAnsi="Times New Roman"/>
          <w:sz w:val="27"/>
          <w:szCs w:val="27"/>
        </w:rPr>
      </w:pPr>
    </w:p>
    <w:p w:rsidR="003F15B4" w:rsidRPr="004C5443" w:rsidRDefault="003F15B4" w:rsidP="00127FE4">
      <w:pPr>
        <w:jc w:val="both"/>
        <w:rPr>
          <w:rFonts w:ascii="Times New Roman" w:hAnsi="Times New Roman"/>
          <w:sz w:val="27"/>
          <w:szCs w:val="27"/>
        </w:rPr>
      </w:pPr>
      <w:r w:rsidRPr="004C5443">
        <w:rPr>
          <w:rFonts w:ascii="Times New Roman" w:hAnsi="Times New Roman"/>
          <w:sz w:val="27"/>
          <w:szCs w:val="27"/>
        </w:rPr>
        <w:t>Временно исполняющий</w:t>
      </w:r>
    </w:p>
    <w:p w:rsidR="003F15B4" w:rsidRPr="004C5443" w:rsidRDefault="003F15B4" w:rsidP="00127FE4">
      <w:pPr>
        <w:jc w:val="both"/>
        <w:rPr>
          <w:rFonts w:ascii="Times New Roman" w:hAnsi="Times New Roman"/>
          <w:sz w:val="27"/>
          <w:szCs w:val="27"/>
        </w:rPr>
      </w:pPr>
      <w:r w:rsidRPr="004C5443">
        <w:rPr>
          <w:rFonts w:ascii="Times New Roman" w:hAnsi="Times New Roman"/>
          <w:sz w:val="27"/>
          <w:szCs w:val="27"/>
        </w:rPr>
        <w:t xml:space="preserve">полномочия главы МО ГО «Сыктывкар» – </w:t>
      </w:r>
    </w:p>
    <w:p w:rsidR="003F15B4" w:rsidRPr="004C5443" w:rsidRDefault="003F15B4" w:rsidP="00127FE4">
      <w:pPr>
        <w:jc w:val="both"/>
        <w:rPr>
          <w:rFonts w:ascii="Times New Roman" w:eastAsia="Calibri" w:hAnsi="Times New Roman"/>
          <w:sz w:val="27"/>
          <w:szCs w:val="27"/>
          <w:lang w:eastAsia="en-US"/>
        </w:rPr>
      </w:pPr>
      <w:r w:rsidRPr="004C5443">
        <w:rPr>
          <w:rFonts w:ascii="Times New Roman" w:hAnsi="Times New Roman"/>
          <w:sz w:val="27"/>
          <w:szCs w:val="27"/>
        </w:rPr>
        <w:t>руководителя админ</w:t>
      </w:r>
      <w:r w:rsidR="000D4AD1" w:rsidRPr="004C5443">
        <w:rPr>
          <w:rFonts w:ascii="Times New Roman" w:hAnsi="Times New Roman"/>
          <w:sz w:val="27"/>
          <w:szCs w:val="27"/>
        </w:rPr>
        <w:t xml:space="preserve">истрации    </w:t>
      </w:r>
      <w:r w:rsidR="000D4AD1" w:rsidRPr="004C5443">
        <w:rPr>
          <w:rFonts w:ascii="Times New Roman" w:hAnsi="Times New Roman"/>
          <w:sz w:val="27"/>
          <w:szCs w:val="27"/>
        </w:rPr>
        <w:tab/>
        <w:t xml:space="preserve">            </w:t>
      </w:r>
      <w:r w:rsidR="000D4AD1" w:rsidRPr="004C5443">
        <w:rPr>
          <w:rFonts w:ascii="Times New Roman" w:hAnsi="Times New Roman"/>
          <w:sz w:val="27"/>
          <w:szCs w:val="27"/>
        </w:rPr>
        <w:tab/>
      </w:r>
      <w:r w:rsidR="000D4AD1" w:rsidRPr="004C5443">
        <w:rPr>
          <w:rFonts w:ascii="Times New Roman" w:hAnsi="Times New Roman"/>
          <w:sz w:val="27"/>
          <w:szCs w:val="27"/>
        </w:rPr>
        <w:tab/>
      </w:r>
      <w:r w:rsidR="000D4AD1" w:rsidRPr="004C5443">
        <w:rPr>
          <w:rFonts w:ascii="Times New Roman" w:hAnsi="Times New Roman"/>
          <w:sz w:val="27"/>
          <w:szCs w:val="27"/>
        </w:rPr>
        <w:tab/>
        <w:t xml:space="preserve">  </w:t>
      </w:r>
      <w:r w:rsidR="00E67DEA" w:rsidRPr="004C5443">
        <w:rPr>
          <w:rFonts w:ascii="Times New Roman" w:hAnsi="Times New Roman"/>
          <w:sz w:val="27"/>
          <w:szCs w:val="27"/>
        </w:rPr>
        <w:t xml:space="preserve"> </w:t>
      </w:r>
      <w:r w:rsidR="004C5443">
        <w:rPr>
          <w:rFonts w:ascii="Times New Roman" w:hAnsi="Times New Roman"/>
          <w:sz w:val="27"/>
          <w:szCs w:val="27"/>
        </w:rPr>
        <w:t xml:space="preserve"> </w:t>
      </w:r>
      <w:r w:rsidR="00E67DEA" w:rsidRPr="004C5443">
        <w:rPr>
          <w:rFonts w:ascii="Times New Roman" w:hAnsi="Times New Roman"/>
          <w:sz w:val="27"/>
          <w:szCs w:val="27"/>
        </w:rPr>
        <w:t xml:space="preserve"> </w:t>
      </w:r>
      <w:r w:rsidR="000D4AD1" w:rsidRPr="004C5443">
        <w:rPr>
          <w:rFonts w:ascii="Times New Roman" w:hAnsi="Times New Roman"/>
          <w:sz w:val="27"/>
          <w:szCs w:val="27"/>
        </w:rPr>
        <w:t xml:space="preserve">М.Ю. </w:t>
      </w:r>
      <w:r w:rsidRPr="004C5443">
        <w:rPr>
          <w:rFonts w:ascii="Times New Roman" w:hAnsi="Times New Roman"/>
          <w:sz w:val="27"/>
          <w:szCs w:val="27"/>
        </w:rPr>
        <w:t>Мартышин</w:t>
      </w:r>
    </w:p>
    <w:p w:rsidR="00F30C68" w:rsidRPr="004C5443" w:rsidRDefault="00F30C68" w:rsidP="00127FE4">
      <w:pPr>
        <w:ind w:firstLine="709"/>
        <w:jc w:val="both"/>
        <w:rPr>
          <w:rFonts w:ascii="Times New Roman" w:hAnsi="Times New Roman"/>
          <w:sz w:val="27"/>
          <w:szCs w:val="27"/>
        </w:rPr>
      </w:pPr>
    </w:p>
    <w:p w:rsidR="00F30C68" w:rsidRPr="004C5443" w:rsidRDefault="00F30C68" w:rsidP="00127FE4">
      <w:pPr>
        <w:ind w:firstLine="709"/>
        <w:jc w:val="both"/>
        <w:rPr>
          <w:rFonts w:ascii="Times New Roman" w:hAnsi="Times New Roman"/>
          <w:sz w:val="27"/>
          <w:szCs w:val="27"/>
        </w:rPr>
      </w:pPr>
    </w:p>
    <w:p w:rsidR="00F30C68" w:rsidRPr="004C5443" w:rsidRDefault="00406F13" w:rsidP="00127FE4">
      <w:pPr>
        <w:jc w:val="both"/>
        <w:rPr>
          <w:rFonts w:ascii="Times New Roman" w:hAnsi="Times New Roman"/>
          <w:sz w:val="27"/>
          <w:szCs w:val="27"/>
        </w:rPr>
      </w:pPr>
      <w:r>
        <w:rPr>
          <w:rFonts w:ascii="Times New Roman" w:hAnsi="Times New Roman"/>
          <w:sz w:val="27"/>
          <w:szCs w:val="27"/>
        </w:rPr>
        <w:t>И.о. п</w:t>
      </w:r>
      <w:r w:rsidR="00F30C68" w:rsidRPr="004C5443">
        <w:rPr>
          <w:rFonts w:ascii="Times New Roman" w:hAnsi="Times New Roman"/>
          <w:sz w:val="27"/>
          <w:szCs w:val="27"/>
        </w:rPr>
        <w:t>редседател</w:t>
      </w:r>
      <w:r>
        <w:rPr>
          <w:rFonts w:ascii="Times New Roman" w:hAnsi="Times New Roman"/>
          <w:sz w:val="27"/>
          <w:szCs w:val="27"/>
        </w:rPr>
        <w:t>я</w:t>
      </w:r>
      <w:r w:rsidR="00E67DEA" w:rsidRPr="004C5443">
        <w:rPr>
          <w:rFonts w:ascii="Times New Roman" w:hAnsi="Times New Roman"/>
          <w:sz w:val="27"/>
          <w:szCs w:val="27"/>
        </w:rPr>
        <w:t xml:space="preserve"> </w:t>
      </w:r>
      <w:r w:rsidR="00F30C68" w:rsidRPr="004C5443">
        <w:rPr>
          <w:rFonts w:ascii="Times New Roman" w:hAnsi="Times New Roman"/>
          <w:sz w:val="27"/>
          <w:szCs w:val="27"/>
        </w:rPr>
        <w:t>Совета</w:t>
      </w:r>
    </w:p>
    <w:p w:rsidR="00F30C68" w:rsidRPr="004C5443" w:rsidRDefault="00F30C68" w:rsidP="00127FE4">
      <w:pPr>
        <w:jc w:val="both"/>
        <w:rPr>
          <w:rFonts w:ascii="Times New Roman" w:hAnsi="Times New Roman"/>
          <w:sz w:val="27"/>
          <w:szCs w:val="27"/>
        </w:rPr>
      </w:pPr>
      <w:r w:rsidRPr="004C5443">
        <w:rPr>
          <w:rFonts w:ascii="Times New Roman" w:hAnsi="Times New Roman"/>
          <w:sz w:val="27"/>
          <w:szCs w:val="27"/>
        </w:rPr>
        <w:t>МО ГО «Сыктывкар»</w:t>
      </w:r>
      <w:r w:rsidR="00406F13">
        <w:rPr>
          <w:rFonts w:ascii="Times New Roman" w:hAnsi="Times New Roman"/>
          <w:sz w:val="27"/>
          <w:szCs w:val="27"/>
        </w:rPr>
        <w:tab/>
      </w:r>
      <w:r w:rsidR="00406F13">
        <w:rPr>
          <w:rFonts w:ascii="Times New Roman" w:hAnsi="Times New Roman"/>
          <w:sz w:val="27"/>
          <w:szCs w:val="27"/>
        </w:rPr>
        <w:tab/>
      </w:r>
      <w:r w:rsidR="00406F13">
        <w:rPr>
          <w:rFonts w:ascii="Times New Roman" w:hAnsi="Times New Roman"/>
          <w:sz w:val="27"/>
          <w:szCs w:val="27"/>
        </w:rPr>
        <w:tab/>
      </w:r>
      <w:r w:rsidR="00406F13">
        <w:rPr>
          <w:rFonts w:ascii="Times New Roman" w:hAnsi="Times New Roman"/>
          <w:sz w:val="27"/>
          <w:szCs w:val="27"/>
        </w:rPr>
        <w:tab/>
      </w:r>
      <w:r w:rsidR="00406F13">
        <w:rPr>
          <w:rFonts w:ascii="Times New Roman" w:hAnsi="Times New Roman"/>
          <w:sz w:val="27"/>
          <w:szCs w:val="27"/>
        </w:rPr>
        <w:tab/>
      </w:r>
      <w:r w:rsidR="00406F13">
        <w:rPr>
          <w:rFonts w:ascii="Times New Roman" w:hAnsi="Times New Roman"/>
          <w:sz w:val="27"/>
          <w:szCs w:val="27"/>
        </w:rPr>
        <w:tab/>
      </w:r>
      <w:r w:rsidR="00406F13">
        <w:rPr>
          <w:rFonts w:ascii="Times New Roman" w:hAnsi="Times New Roman"/>
          <w:sz w:val="27"/>
          <w:szCs w:val="27"/>
        </w:rPr>
        <w:tab/>
        <w:t xml:space="preserve">     А.В. Спиридонов</w:t>
      </w:r>
      <w:r w:rsidRPr="004C5443">
        <w:rPr>
          <w:rFonts w:ascii="Times New Roman" w:hAnsi="Times New Roman"/>
          <w:sz w:val="27"/>
          <w:szCs w:val="27"/>
        </w:rPr>
        <w:tab/>
        <w:t xml:space="preserve">        </w:t>
      </w:r>
      <w:r w:rsidR="00E67DEA" w:rsidRPr="004C5443">
        <w:rPr>
          <w:rFonts w:ascii="Times New Roman" w:hAnsi="Times New Roman"/>
          <w:sz w:val="27"/>
          <w:szCs w:val="27"/>
        </w:rPr>
        <w:t xml:space="preserve">                             </w:t>
      </w:r>
      <w:r w:rsidRPr="004C5443">
        <w:rPr>
          <w:rFonts w:ascii="Times New Roman" w:hAnsi="Times New Roman"/>
          <w:sz w:val="27"/>
          <w:szCs w:val="27"/>
        </w:rPr>
        <w:t xml:space="preserve">   </w:t>
      </w:r>
      <w:r w:rsidR="00E67DEA" w:rsidRPr="004C5443">
        <w:rPr>
          <w:rFonts w:ascii="Times New Roman" w:hAnsi="Times New Roman"/>
          <w:sz w:val="27"/>
          <w:szCs w:val="27"/>
        </w:rPr>
        <w:t xml:space="preserve">                     </w:t>
      </w:r>
      <w:r w:rsidR="000D4AD1" w:rsidRPr="004C5443">
        <w:rPr>
          <w:rFonts w:ascii="Times New Roman" w:hAnsi="Times New Roman"/>
          <w:sz w:val="27"/>
          <w:szCs w:val="27"/>
        </w:rPr>
        <w:t xml:space="preserve">  </w:t>
      </w:r>
      <w:r w:rsidR="00E67DEA" w:rsidRPr="004C5443">
        <w:rPr>
          <w:rFonts w:ascii="Times New Roman" w:hAnsi="Times New Roman"/>
          <w:sz w:val="27"/>
          <w:szCs w:val="27"/>
        </w:rPr>
        <w:t xml:space="preserve"> </w:t>
      </w:r>
      <w:r w:rsidR="000D4AD1" w:rsidRPr="004C5443">
        <w:rPr>
          <w:rFonts w:ascii="Times New Roman" w:hAnsi="Times New Roman"/>
          <w:sz w:val="27"/>
          <w:szCs w:val="27"/>
        </w:rPr>
        <w:t xml:space="preserve"> </w:t>
      </w:r>
      <w:r w:rsidR="004C5443">
        <w:rPr>
          <w:rFonts w:ascii="Times New Roman" w:hAnsi="Times New Roman"/>
          <w:sz w:val="27"/>
          <w:szCs w:val="27"/>
        </w:rPr>
        <w:t xml:space="preserve">   </w:t>
      </w:r>
    </w:p>
    <w:p w:rsidR="003F15B4" w:rsidRPr="004C5443" w:rsidRDefault="003F15B4" w:rsidP="00127FE4">
      <w:pPr>
        <w:ind w:firstLine="709"/>
        <w:jc w:val="both"/>
        <w:rPr>
          <w:rFonts w:ascii="Times New Roman" w:hAnsi="Times New Roman"/>
          <w:sz w:val="27"/>
          <w:szCs w:val="27"/>
        </w:rPr>
      </w:pPr>
    </w:p>
    <w:p w:rsidR="00F30C68" w:rsidRPr="001907CF" w:rsidRDefault="00F30C68" w:rsidP="00127FE4">
      <w:pPr>
        <w:pStyle w:val="afc"/>
        <w:spacing w:beforeAutospacing="0" w:afterAutospacing="0"/>
        <w:ind w:firstLine="709"/>
        <w:rPr>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127FE4">
      <w:pPr>
        <w:widowControl/>
        <w:suppressAutoHyphens w:val="0"/>
        <w:autoSpaceDE w:val="0"/>
        <w:autoSpaceDN w:val="0"/>
        <w:adjustRightInd w:val="0"/>
        <w:ind w:firstLine="709"/>
        <w:jc w:val="right"/>
        <w:outlineLvl w:val="0"/>
        <w:rPr>
          <w:rFonts w:ascii="Times New Roman" w:eastAsia="Arial Unicode MS" w:hAnsi="Times New Roman"/>
          <w:sz w:val="26"/>
          <w:szCs w:val="26"/>
        </w:rPr>
      </w:pPr>
    </w:p>
    <w:p w:rsidR="000D4AD1" w:rsidRDefault="000D4AD1" w:rsidP="004C5443">
      <w:pPr>
        <w:widowControl/>
        <w:suppressAutoHyphens w:val="0"/>
        <w:autoSpaceDE w:val="0"/>
        <w:autoSpaceDN w:val="0"/>
        <w:adjustRightInd w:val="0"/>
        <w:outlineLvl w:val="0"/>
        <w:rPr>
          <w:rFonts w:ascii="Times New Roman" w:eastAsia="Arial Unicode MS" w:hAnsi="Times New Roman"/>
          <w:sz w:val="26"/>
          <w:szCs w:val="26"/>
        </w:rPr>
      </w:pPr>
    </w:p>
    <w:p w:rsidR="00F30C68" w:rsidRPr="004C5443" w:rsidRDefault="00F30C68" w:rsidP="00127FE4">
      <w:pPr>
        <w:widowControl/>
        <w:suppressAutoHyphens w:val="0"/>
        <w:autoSpaceDE w:val="0"/>
        <w:autoSpaceDN w:val="0"/>
        <w:adjustRightInd w:val="0"/>
        <w:ind w:firstLine="709"/>
        <w:jc w:val="right"/>
        <w:outlineLvl w:val="0"/>
        <w:rPr>
          <w:rFonts w:ascii="Times New Roman" w:eastAsia="Arial Unicode MS" w:hAnsi="Times New Roman"/>
          <w:sz w:val="27"/>
          <w:szCs w:val="27"/>
        </w:rPr>
      </w:pPr>
      <w:r w:rsidRPr="004C5443">
        <w:rPr>
          <w:rFonts w:ascii="Times New Roman" w:eastAsia="Arial Unicode MS" w:hAnsi="Times New Roman"/>
          <w:sz w:val="27"/>
          <w:szCs w:val="27"/>
        </w:rPr>
        <w:t>Приложение</w:t>
      </w:r>
    </w:p>
    <w:p w:rsidR="00127FE4" w:rsidRPr="004C5443" w:rsidRDefault="00F30C68" w:rsidP="00127FE4">
      <w:pPr>
        <w:widowControl/>
        <w:suppressAutoHyphens w:val="0"/>
        <w:autoSpaceDE w:val="0"/>
        <w:autoSpaceDN w:val="0"/>
        <w:adjustRightInd w:val="0"/>
        <w:ind w:firstLine="709"/>
        <w:jc w:val="right"/>
        <w:rPr>
          <w:rFonts w:ascii="Times New Roman" w:eastAsia="Arial Unicode MS" w:hAnsi="Times New Roman"/>
          <w:sz w:val="27"/>
          <w:szCs w:val="27"/>
        </w:rPr>
      </w:pPr>
      <w:r w:rsidRPr="004C5443">
        <w:rPr>
          <w:rFonts w:ascii="Times New Roman" w:eastAsia="Arial Unicode MS" w:hAnsi="Times New Roman"/>
          <w:sz w:val="27"/>
          <w:szCs w:val="27"/>
        </w:rPr>
        <w:t>к решению Совета МО ГО «Сыктывкар»</w:t>
      </w:r>
      <w:r w:rsidR="003231F1" w:rsidRPr="004C5443">
        <w:rPr>
          <w:rFonts w:ascii="Times New Roman" w:eastAsia="Arial Unicode MS" w:hAnsi="Times New Roman"/>
          <w:sz w:val="27"/>
          <w:szCs w:val="27"/>
        </w:rPr>
        <w:t xml:space="preserve"> </w:t>
      </w:r>
    </w:p>
    <w:p w:rsidR="00F30C68" w:rsidRPr="004C5443" w:rsidRDefault="003231F1" w:rsidP="00127FE4">
      <w:pPr>
        <w:widowControl/>
        <w:suppressAutoHyphens w:val="0"/>
        <w:autoSpaceDE w:val="0"/>
        <w:autoSpaceDN w:val="0"/>
        <w:adjustRightInd w:val="0"/>
        <w:ind w:firstLine="709"/>
        <w:jc w:val="right"/>
        <w:rPr>
          <w:rFonts w:ascii="Times New Roman" w:eastAsia="Arial Unicode MS" w:hAnsi="Times New Roman"/>
          <w:sz w:val="27"/>
          <w:szCs w:val="27"/>
        </w:rPr>
      </w:pPr>
      <w:r w:rsidRPr="004C5443">
        <w:rPr>
          <w:rFonts w:ascii="Times New Roman" w:eastAsia="Arial Unicode MS" w:hAnsi="Times New Roman"/>
          <w:sz w:val="27"/>
          <w:szCs w:val="27"/>
        </w:rPr>
        <w:t>от__</w:t>
      </w:r>
      <w:r w:rsidR="00127FE4" w:rsidRPr="004C5443">
        <w:rPr>
          <w:rFonts w:ascii="Times New Roman" w:eastAsia="Arial Unicode MS" w:hAnsi="Times New Roman"/>
          <w:sz w:val="27"/>
          <w:szCs w:val="27"/>
        </w:rPr>
        <w:t>_______</w:t>
      </w:r>
      <w:r w:rsidRPr="004C5443">
        <w:rPr>
          <w:rFonts w:ascii="Times New Roman" w:eastAsia="Arial Unicode MS" w:hAnsi="Times New Roman"/>
          <w:sz w:val="27"/>
          <w:szCs w:val="27"/>
        </w:rPr>
        <w:t xml:space="preserve"> №____</w:t>
      </w:r>
      <w:r w:rsidR="00127FE4" w:rsidRPr="004C5443">
        <w:rPr>
          <w:rFonts w:ascii="Times New Roman" w:eastAsia="Arial Unicode MS" w:hAnsi="Times New Roman"/>
          <w:sz w:val="27"/>
          <w:szCs w:val="27"/>
        </w:rPr>
        <w:t>_______</w:t>
      </w:r>
    </w:p>
    <w:p w:rsidR="00F30C68" w:rsidRPr="004C5443" w:rsidRDefault="00F30C68" w:rsidP="00127FE4">
      <w:pPr>
        <w:widowControl/>
        <w:suppressAutoHyphens w:val="0"/>
        <w:autoSpaceDE w:val="0"/>
        <w:autoSpaceDN w:val="0"/>
        <w:adjustRightInd w:val="0"/>
        <w:ind w:firstLine="709"/>
        <w:rPr>
          <w:rFonts w:ascii="Times New Roman" w:eastAsia="Arial Unicode MS" w:hAnsi="Times New Roman"/>
          <w:sz w:val="27"/>
          <w:szCs w:val="27"/>
        </w:rPr>
      </w:pPr>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r w:rsidRPr="004C5443">
        <w:rPr>
          <w:rFonts w:ascii="Times New Roman" w:eastAsia="Arial Unicode MS" w:hAnsi="Times New Roman"/>
          <w:b/>
          <w:bCs/>
          <w:sz w:val="27"/>
          <w:szCs w:val="27"/>
        </w:rPr>
        <w:t xml:space="preserve">Положение </w:t>
      </w:r>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r w:rsidRPr="004C5443">
        <w:rPr>
          <w:rFonts w:ascii="Times New Roman" w:eastAsia="Arial Unicode MS" w:hAnsi="Times New Roman"/>
          <w:b/>
          <w:bCs/>
          <w:sz w:val="27"/>
          <w:szCs w:val="27"/>
        </w:rPr>
        <w:t xml:space="preserve">о муниципальном контроле на автомобильном транспорте и в дорожном хозяйстве на территории </w:t>
      </w:r>
      <w:proofErr w:type="gramStart"/>
      <w:r w:rsidRPr="004C5443">
        <w:rPr>
          <w:rFonts w:ascii="Times New Roman" w:eastAsia="Arial Unicode MS" w:hAnsi="Times New Roman"/>
          <w:b/>
          <w:bCs/>
          <w:sz w:val="27"/>
          <w:szCs w:val="27"/>
        </w:rPr>
        <w:t>муниципального</w:t>
      </w:r>
      <w:proofErr w:type="gramEnd"/>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r w:rsidRPr="004C5443">
        <w:rPr>
          <w:rFonts w:ascii="Times New Roman" w:eastAsia="Arial Unicode MS" w:hAnsi="Times New Roman"/>
          <w:b/>
          <w:bCs/>
          <w:sz w:val="27"/>
          <w:szCs w:val="27"/>
        </w:rPr>
        <w:t>образования городского округа «Сыктывкар» (за исключением территории Эжвинского района муниципального образования городского округа «Сыктывкар»)</w:t>
      </w:r>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p>
    <w:p w:rsidR="00F30C68" w:rsidRPr="004C5443" w:rsidRDefault="00880240" w:rsidP="00127FE4">
      <w:pPr>
        <w:widowControl/>
        <w:suppressAutoHyphens w:val="0"/>
        <w:autoSpaceDE w:val="0"/>
        <w:autoSpaceDN w:val="0"/>
        <w:adjustRightInd w:val="0"/>
        <w:ind w:firstLine="709"/>
        <w:jc w:val="center"/>
        <w:outlineLvl w:val="1"/>
        <w:rPr>
          <w:rFonts w:ascii="Times New Roman" w:eastAsia="Arial Unicode MS" w:hAnsi="Times New Roman"/>
          <w:b/>
          <w:bCs/>
          <w:sz w:val="27"/>
          <w:szCs w:val="27"/>
        </w:rPr>
      </w:pPr>
      <w:r w:rsidRPr="004C5443">
        <w:rPr>
          <w:rFonts w:ascii="Times New Roman" w:eastAsia="Arial Unicode MS" w:hAnsi="Times New Roman"/>
          <w:b/>
          <w:bCs/>
          <w:sz w:val="27"/>
          <w:szCs w:val="27"/>
          <w:lang w:val="en-US"/>
        </w:rPr>
        <w:t>I</w:t>
      </w:r>
      <w:r w:rsidRPr="004C5443">
        <w:rPr>
          <w:rFonts w:ascii="Times New Roman" w:eastAsia="Arial Unicode MS" w:hAnsi="Times New Roman"/>
          <w:b/>
          <w:bCs/>
          <w:sz w:val="27"/>
          <w:szCs w:val="27"/>
        </w:rPr>
        <w:t xml:space="preserve">. </w:t>
      </w:r>
      <w:r w:rsidR="00F30C68" w:rsidRPr="004C5443">
        <w:rPr>
          <w:rFonts w:ascii="Times New Roman" w:eastAsia="Arial Unicode MS" w:hAnsi="Times New Roman"/>
          <w:b/>
          <w:bCs/>
          <w:sz w:val="27"/>
          <w:szCs w:val="27"/>
        </w:rPr>
        <w:t>Общие положения</w:t>
      </w:r>
    </w:p>
    <w:p w:rsidR="00F30C68" w:rsidRPr="004C5443" w:rsidRDefault="00F30C68" w:rsidP="00127FE4">
      <w:pPr>
        <w:widowControl/>
        <w:suppressAutoHyphens w:val="0"/>
        <w:autoSpaceDE w:val="0"/>
        <w:autoSpaceDN w:val="0"/>
        <w:adjustRightInd w:val="0"/>
        <w:ind w:firstLine="709"/>
        <w:contextualSpacing/>
        <w:rPr>
          <w:rFonts w:ascii="Times New Roman" w:eastAsia="Arial Unicode MS" w:hAnsi="Times New Roman"/>
          <w:sz w:val="27"/>
          <w:szCs w:val="27"/>
        </w:rPr>
      </w:pPr>
    </w:p>
    <w:p w:rsidR="009C2947" w:rsidRPr="004C5443" w:rsidRDefault="003F15B4" w:rsidP="00127FE4">
      <w:pPr>
        <w:pStyle w:val="afc"/>
        <w:numPr>
          <w:ilvl w:val="1"/>
          <w:numId w:val="34"/>
        </w:numPr>
        <w:spacing w:beforeAutospacing="0" w:afterAutospacing="0"/>
        <w:ind w:left="0" w:firstLine="709"/>
        <w:jc w:val="both"/>
        <w:rPr>
          <w:sz w:val="27"/>
          <w:szCs w:val="27"/>
        </w:rPr>
      </w:pPr>
      <w:r w:rsidRPr="004C5443">
        <w:rPr>
          <w:sz w:val="27"/>
          <w:szCs w:val="27"/>
        </w:rPr>
        <w:t>Настоящее Положение устанавливает порядок осуществления муниципального контроля на автомобильном транспорте и в дорожном хозяйстве на территории МО ГО «Сыктывкар» (за исключением территории Эжвинского района МО ГО «Сыктывкар») (далее - Положение)</w:t>
      </w:r>
      <w:r w:rsidR="009E32E5" w:rsidRPr="004C5443">
        <w:rPr>
          <w:sz w:val="27"/>
          <w:szCs w:val="27"/>
        </w:rPr>
        <w:t>.</w:t>
      </w:r>
    </w:p>
    <w:p w:rsidR="003D1942" w:rsidRPr="004C5443" w:rsidRDefault="003D1942" w:rsidP="00127FE4">
      <w:pPr>
        <w:pStyle w:val="afc"/>
        <w:spacing w:beforeAutospacing="0" w:afterAutospacing="0"/>
        <w:ind w:left="851" w:firstLine="709"/>
        <w:jc w:val="both"/>
        <w:rPr>
          <w:sz w:val="27"/>
          <w:szCs w:val="27"/>
        </w:rPr>
      </w:pPr>
    </w:p>
    <w:p w:rsidR="009C2947" w:rsidRPr="004C5443" w:rsidRDefault="009E32E5" w:rsidP="00127FE4">
      <w:pPr>
        <w:pStyle w:val="afc"/>
        <w:numPr>
          <w:ilvl w:val="1"/>
          <w:numId w:val="34"/>
        </w:numPr>
        <w:spacing w:beforeAutospacing="0" w:afterAutospacing="0"/>
        <w:ind w:left="0" w:firstLine="709"/>
        <w:jc w:val="both"/>
        <w:rPr>
          <w:sz w:val="27"/>
          <w:szCs w:val="27"/>
        </w:rPr>
      </w:pPr>
      <w:proofErr w:type="gramStart"/>
      <w:r w:rsidRPr="004C5443">
        <w:rPr>
          <w:sz w:val="27"/>
          <w:szCs w:val="27"/>
        </w:rPr>
        <w:t xml:space="preserve">Муниципальный контроль </w:t>
      </w:r>
      <w:r w:rsidR="009156EC" w:rsidRPr="004C5443">
        <w:rPr>
          <w:sz w:val="27"/>
          <w:szCs w:val="27"/>
        </w:rPr>
        <w:t xml:space="preserve">на автомобильном транспорте и в дорожном хозяйстве (далее - муниципальный контроль) </w:t>
      </w:r>
      <w:r w:rsidRPr="004C5443">
        <w:rPr>
          <w:sz w:val="27"/>
          <w:szCs w:val="27"/>
        </w:rPr>
        <w:t>осуществляется в отношении граждан, в том числе осуществляющих предпринимательскую деятельность (индивидуальных предпринимателей), организаций, являющихся юридическими лицами</w:t>
      </w:r>
      <w:r w:rsidR="009626B5" w:rsidRPr="004C5443">
        <w:rPr>
          <w:sz w:val="27"/>
          <w:szCs w:val="27"/>
        </w:rPr>
        <w:t xml:space="preserve">, </w:t>
      </w:r>
      <w:r w:rsidR="009E39A4" w:rsidRPr="004C5443">
        <w:rPr>
          <w:sz w:val="27"/>
          <w:szCs w:val="27"/>
        </w:rPr>
        <w:t xml:space="preserve">коммерческих и некоммерческих организаций, </w:t>
      </w:r>
      <w:r w:rsidR="00E67DEA" w:rsidRPr="004C5443">
        <w:rPr>
          <w:sz w:val="27"/>
          <w:szCs w:val="27"/>
        </w:rPr>
        <w:t xml:space="preserve">организаций </w:t>
      </w:r>
      <w:r w:rsidR="009E39A4" w:rsidRPr="004C5443">
        <w:rPr>
          <w:sz w:val="27"/>
          <w:szCs w:val="27"/>
        </w:rPr>
        <w:t xml:space="preserve">любых форм собственности и организационно – правовых форм, </w:t>
      </w:r>
      <w:r w:rsidR="009626B5" w:rsidRPr="004C5443">
        <w:rPr>
          <w:sz w:val="27"/>
          <w:szCs w:val="27"/>
        </w:rPr>
        <w:t>деятельность</w:t>
      </w:r>
      <w:r w:rsidR="00DD5F14" w:rsidRPr="004C5443">
        <w:rPr>
          <w:sz w:val="27"/>
          <w:szCs w:val="27"/>
        </w:rPr>
        <w:t>, действия</w:t>
      </w:r>
      <w:r w:rsidR="009626B5" w:rsidRPr="004C5443">
        <w:rPr>
          <w:sz w:val="27"/>
          <w:szCs w:val="27"/>
        </w:rPr>
        <w:t xml:space="preserve"> (бездействие)</w:t>
      </w:r>
      <w:r w:rsidR="00DD5F14" w:rsidRPr="004C5443">
        <w:rPr>
          <w:sz w:val="27"/>
          <w:szCs w:val="27"/>
        </w:rPr>
        <w:t xml:space="preserve">, </w:t>
      </w:r>
      <w:r w:rsidR="00E67DEA" w:rsidRPr="004C5443">
        <w:rPr>
          <w:sz w:val="27"/>
          <w:szCs w:val="27"/>
        </w:rPr>
        <w:t>и (</w:t>
      </w:r>
      <w:r w:rsidR="00DD5F14" w:rsidRPr="004C5443">
        <w:rPr>
          <w:sz w:val="27"/>
          <w:szCs w:val="27"/>
        </w:rPr>
        <w:t>или</w:t>
      </w:r>
      <w:r w:rsidR="00E67DEA" w:rsidRPr="004C5443">
        <w:rPr>
          <w:sz w:val="27"/>
          <w:szCs w:val="27"/>
        </w:rPr>
        <w:t>)</w:t>
      </w:r>
      <w:r w:rsidR="00DD5F14" w:rsidRPr="004C5443">
        <w:rPr>
          <w:sz w:val="27"/>
          <w:szCs w:val="27"/>
        </w:rPr>
        <w:t xml:space="preserve"> результаты деятельности</w:t>
      </w:r>
      <w:r w:rsidR="00E67DEA" w:rsidRPr="004C5443">
        <w:rPr>
          <w:sz w:val="27"/>
          <w:szCs w:val="27"/>
        </w:rPr>
        <w:t>, действий</w:t>
      </w:r>
      <w:r w:rsidR="00DD5F14" w:rsidRPr="004C5443">
        <w:rPr>
          <w:sz w:val="27"/>
          <w:szCs w:val="27"/>
        </w:rPr>
        <w:t xml:space="preserve"> </w:t>
      </w:r>
      <w:r w:rsidR="009626B5" w:rsidRPr="004C5443">
        <w:rPr>
          <w:sz w:val="27"/>
          <w:szCs w:val="27"/>
        </w:rPr>
        <w:t>(бездействия) которых подлежат муниципальному контролю</w:t>
      </w:r>
      <w:r w:rsidRPr="004C5443">
        <w:rPr>
          <w:sz w:val="27"/>
          <w:szCs w:val="27"/>
        </w:rPr>
        <w:t xml:space="preserve"> (далее - контролируемые лица).</w:t>
      </w:r>
      <w:proofErr w:type="gramEnd"/>
    </w:p>
    <w:p w:rsidR="00080807" w:rsidRPr="004C5443" w:rsidRDefault="009156EC" w:rsidP="00127FE4">
      <w:pPr>
        <w:pStyle w:val="afc"/>
        <w:spacing w:beforeAutospacing="0" w:afterAutospacing="0"/>
        <w:ind w:firstLine="709"/>
        <w:jc w:val="both"/>
        <w:rPr>
          <w:sz w:val="27"/>
          <w:szCs w:val="27"/>
        </w:rPr>
      </w:pPr>
      <w:r w:rsidRPr="004C5443">
        <w:rPr>
          <w:sz w:val="27"/>
          <w:szCs w:val="27"/>
        </w:rPr>
        <w:t xml:space="preserve">Муниципальный контроль </w:t>
      </w:r>
      <w:r w:rsidR="003F15B4" w:rsidRPr="004C5443">
        <w:rPr>
          <w:sz w:val="27"/>
          <w:szCs w:val="27"/>
        </w:rPr>
        <w:t xml:space="preserve">осуществляется </w:t>
      </w:r>
      <w:r w:rsidR="00A226FF" w:rsidRPr="004C5443">
        <w:rPr>
          <w:sz w:val="27"/>
          <w:szCs w:val="27"/>
        </w:rPr>
        <w:t>посредством профилактики нарушений обязательных требований</w:t>
      </w:r>
      <w:r w:rsidR="00C957E7" w:rsidRPr="004C5443">
        <w:rPr>
          <w:sz w:val="27"/>
          <w:szCs w:val="27"/>
        </w:rPr>
        <w:t xml:space="preserve"> контролируемы</w:t>
      </w:r>
      <w:r w:rsidR="009E32E5" w:rsidRPr="004C5443">
        <w:rPr>
          <w:sz w:val="27"/>
          <w:szCs w:val="27"/>
        </w:rPr>
        <w:t>ми лицами</w:t>
      </w:r>
      <w:r w:rsidR="00A226FF" w:rsidRPr="004C5443">
        <w:rPr>
          <w:sz w:val="27"/>
          <w:szCs w:val="27"/>
        </w:rPr>
        <w:t>,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E57E0D" w:rsidRPr="004C5443" w:rsidRDefault="00080807" w:rsidP="00127FE4">
      <w:pPr>
        <w:pStyle w:val="afc"/>
        <w:spacing w:beforeAutospacing="0" w:afterAutospacing="0" w:line="288" w:lineRule="atLeast"/>
        <w:ind w:firstLine="709"/>
        <w:jc w:val="both"/>
        <w:rPr>
          <w:sz w:val="27"/>
          <w:szCs w:val="27"/>
        </w:rPr>
      </w:pPr>
      <w:proofErr w:type="gramStart"/>
      <w:r w:rsidRPr="004C5443">
        <w:rPr>
          <w:sz w:val="27"/>
          <w:szCs w:val="27"/>
        </w:rPr>
        <w:t>Муниципальный контроль осуществляется администрацией МО ГО «Сыктывкар» в лице Управления дорожной инфраструктуры, транспорта и связи администрации МО ГО «Сыктывкар» (далее – Управление, орган контроля</w:t>
      </w:r>
      <w:r w:rsidR="003036DD" w:rsidRPr="004C5443">
        <w:rPr>
          <w:sz w:val="27"/>
          <w:szCs w:val="27"/>
        </w:rPr>
        <w:t xml:space="preserve">) в пределах полномочий органов местного самоуправления в области муниципального контроля, </w:t>
      </w:r>
      <w:r w:rsidR="00DD5F14" w:rsidRPr="004C5443">
        <w:rPr>
          <w:sz w:val="27"/>
          <w:szCs w:val="27"/>
        </w:rPr>
        <w:t>предусмотренных стать</w:t>
      </w:r>
      <w:r w:rsidR="003036DD" w:rsidRPr="004C5443">
        <w:rPr>
          <w:sz w:val="27"/>
          <w:szCs w:val="27"/>
        </w:rPr>
        <w:t>ей</w:t>
      </w:r>
      <w:r w:rsidR="00DD5F14" w:rsidRPr="004C5443">
        <w:rPr>
          <w:sz w:val="27"/>
          <w:szCs w:val="27"/>
        </w:rPr>
        <w:t xml:space="preserve"> 6 Федерального закона от 31.07.2020 № 248-ФЗ «О государственном контроле (надзоре) и муниципальном контроле в Российской Федерации» (далее - Федеральный закон № 248-ФЗ), </w:t>
      </w:r>
      <w:r w:rsidR="003036DD" w:rsidRPr="004C5443">
        <w:rPr>
          <w:sz w:val="27"/>
          <w:szCs w:val="27"/>
        </w:rPr>
        <w:t>Федеральным законом от 06.10.2003 № 131-ФЗ</w:t>
      </w:r>
      <w:proofErr w:type="gramEnd"/>
      <w:r w:rsidR="003036DD" w:rsidRPr="004C5443">
        <w:rPr>
          <w:sz w:val="27"/>
          <w:szCs w:val="27"/>
        </w:rPr>
        <w:t xml:space="preserve"> «</w:t>
      </w:r>
      <w:proofErr w:type="gramStart"/>
      <w:r w:rsidR="003036DD" w:rsidRPr="004C5443">
        <w:rPr>
          <w:sz w:val="27"/>
          <w:szCs w:val="27"/>
        </w:rPr>
        <w:t xml:space="preserve">Об общих принципах организации местного самоуправления в Российской Федерации», а также с учетом особенностей, установленных </w:t>
      </w:r>
      <w:r w:rsidR="00DD5F14" w:rsidRPr="004C5443">
        <w:rPr>
          <w:sz w:val="27"/>
          <w:szCs w:val="27"/>
        </w:rPr>
        <w:t>статьей 1 Закона Республики Коми от 21.12.2021 № 146-РЗ «О перераспределении отдельных полномочий в области осуществления дорожной деятельности в отношении автомобильных дорог местного значения между органами местного самоуправления муниципальных образований в Республике Коми и органами государственной власти Республики Коми»</w:t>
      </w:r>
      <w:r w:rsidRPr="004C5443">
        <w:rPr>
          <w:sz w:val="27"/>
          <w:szCs w:val="27"/>
        </w:rPr>
        <w:t>.</w:t>
      </w:r>
      <w:proofErr w:type="gramEnd"/>
    </w:p>
    <w:p w:rsidR="00080807" w:rsidRPr="004C5443" w:rsidRDefault="00080807" w:rsidP="00127FE4">
      <w:pPr>
        <w:pStyle w:val="afc"/>
        <w:spacing w:beforeAutospacing="0" w:afterAutospacing="0"/>
        <w:ind w:left="142" w:firstLine="709"/>
        <w:jc w:val="both"/>
        <w:rPr>
          <w:sz w:val="27"/>
          <w:szCs w:val="27"/>
        </w:rPr>
      </w:pPr>
      <w:r w:rsidRPr="004C5443">
        <w:rPr>
          <w:sz w:val="27"/>
          <w:szCs w:val="27"/>
        </w:rPr>
        <w:t>Должностным лицом, уполномоченным на принятие решени</w:t>
      </w:r>
      <w:r w:rsidR="009156EC" w:rsidRPr="004C5443">
        <w:rPr>
          <w:sz w:val="27"/>
          <w:szCs w:val="27"/>
        </w:rPr>
        <w:t>й</w:t>
      </w:r>
      <w:r w:rsidRPr="004C5443">
        <w:rPr>
          <w:sz w:val="27"/>
          <w:szCs w:val="27"/>
        </w:rPr>
        <w:t xml:space="preserve"> о проведении контрольных (надзорных) мероприятий, является начальник Управления, а в случае его отсутствия (болезнь, командировка, отпуск и т.д.) лицо его з</w:t>
      </w:r>
      <w:r w:rsidR="00D43D59" w:rsidRPr="004C5443">
        <w:rPr>
          <w:sz w:val="27"/>
          <w:szCs w:val="27"/>
        </w:rPr>
        <w:t>амещающее</w:t>
      </w:r>
      <w:r w:rsidRPr="004C5443">
        <w:rPr>
          <w:sz w:val="27"/>
          <w:szCs w:val="27"/>
        </w:rPr>
        <w:t>.</w:t>
      </w:r>
    </w:p>
    <w:p w:rsidR="00080807" w:rsidRPr="004C5443" w:rsidRDefault="00080807" w:rsidP="00127FE4">
      <w:pPr>
        <w:pStyle w:val="afc"/>
        <w:spacing w:beforeAutospacing="0" w:afterAutospacing="0"/>
        <w:ind w:firstLine="709"/>
        <w:jc w:val="both"/>
        <w:rPr>
          <w:sz w:val="27"/>
          <w:szCs w:val="27"/>
        </w:rPr>
      </w:pPr>
      <w:r w:rsidRPr="004C5443">
        <w:rPr>
          <w:sz w:val="27"/>
          <w:szCs w:val="27"/>
        </w:rPr>
        <w:t>Должностными лицами Управления, уполномоченными осуществлять муниципальный контроль (далее - должностное лицо</w:t>
      </w:r>
      <w:r w:rsidR="00A0147B">
        <w:rPr>
          <w:sz w:val="27"/>
          <w:szCs w:val="27"/>
        </w:rPr>
        <w:t xml:space="preserve"> органа контроля</w:t>
      </w:r>
      <w:r w:rsidRPr="004C5443">
        <w:rPr>
          <w:sz w:val="27"/>
          <w:szCs w:val="27"/>
        </w:rPr>
        <w:t>) являются:</w:t>
      </w:r>
    </w:p>
    <w:p w:rsidR="00080807" w:rsidRPr="004C5443" w:rsidRDefault="00080807" w:rsidP="00127FE4">
      <w:pPr>
        <w:pStyle w:val="afc"/>
        <w:spacing w:beforeAutospacing="0" w:afterAutospacing="0"/>
        <w:ind w:firstLine="709"/>
        <w:jc w:val="both"/>
        <w:rPr>
          <w:sz w:val="27"/>
          <w:szCs w:val="27"/>
        </w:rPr>
      </w:pPr>
      <w:r w:rsidRPr="004C5443">
        <w:rPr>
          <w:sz w:val="27"/>
          <w:szCs w:val="27"/>
        </w:rPr>
        <w:t xml:space="preserve">- начальник отдела, главный специалист, эксперт-аналитик, ведущий инспектор, руководитель группы капитального ремонта, эксперт-аналитик группы капитального ремонта отдела </w:t>
      </w:r>
      <w:proofErr w:type="gramStart"/>
      <w:r w:rsidRPr="004C5443">
        <w:rPr>
          <w:sz w:val="27"/>
          <w:szCs w:val="27"/>
        </w:rPr>
        <w:t>контроля за</w:t>
      </w:r>
      <w:proofErr w:type="gramEnd"/>
      <w:r w:rsidRPr="004C5443">
        <w:rPr>
          <w:sz w:val="27"/>
          <w:szCs w:val="27"/>
        </w:rPr>
        <w:t xml:space="preserve"> содержанием и эксплуатацией улично-дорожной сети Управления; </w:t>
      </w:r>
    </w:p>
    <w:p w:rsidR="00091A05" w:rsidRPr="004C5443" w:rsidRDefault="00080807" w:rsidP="00127FE4">
      <w:pPr>
        <w:pStyle w:val="afc"/>
        <w:spacing w:beforeAutospacing="0" w:afterAutospacing="0"/>
        <w:ind w:firstLine="709"/>
        <w:jc w:val="both"/>
        <w:rPr>
          <w:sz w:val="27"/>
          <w:szCs w:val="27"/>
        </w:rPr>
      </w:pPr>
      <w:r w:rsidRPr="004C5443">
        <w:rPr>
          <w:sz w:val="27"/>
          <w:szCs w:val="27"/>
        </w:rPr>
        <w:t>- начальник отдела, главный специалист, эксперт-аналитик, ведущий инспектор отдела транспорта и связи Управления.</w:t>
      </w:r>
    </w:p>
    <w:p w:rsidR="003D1942" w:rsidRPr="004C5443" w:rsidRDefault="003D1942" w:rsidP="00127FE4">
      <w:pPr>
        <w:pStyle w:val="afc"/>
        <w:spacing w:beforeAutospacing="0" w:afterAutospacing="0"/>
        <w:ind w:firstLine="709"/>
        <w:jc w:val="both"/>
        <w:rPr>
          <w:sz w:val="27"/>
          <w:szCs w:val="27"/>
        </w:rPr>
      </w:pPr>
    </w:p>
    <w:p w:rsidR="003D1942" w:rsidRPr="004C5443" w:rsidRDefault="00E23A91" w:rsidP="000F6BBF">
      <w:pPr>
        <w:pStyle w:val="afc"/>
        <w:numPr>
          <w:ilvl w:val="1"/>
          <w:numId w:val="35"/>
        </w:numPr>
        <w:spacing w:beforeAutospacing="0" w:afterAutospacing="0"/>
        <w:ind w:left="0" w:firstLine="709"/>
        <w:jc w:val="both"/>
        <w:rPr>
          <w:rFonts w:eastAsia="Arial Unicode MS"/>
          <w:sz w:val="27"/>
          <w:szCs w:val="27"/>
        </w:rPr>
      </w:pPr>
      <w:r w:rsidRPr="004C5443">
        <w:rPr>
          <w:sz w:val="27"/>
          <w:szCs w:val="27"/>
        </w:rPr>
        <w:t>К отношениям, связанным с осуществлением муниципального контроля, организацией муниципального контроля и проведением профилактических мероприятий, контрольных (надзорных) мероприятий, применяются положения Федерального закона № 248-ФЗ</w:t>
      </w:r>
      <w:r w:rsidR="003D1942" w:rsidRPr="004C5443">
        <w:rPr>
          <w:rFonts w:eastAsia="Arial Unicode MS"/>
          <w:sz w:val="27"/>
          <w:szCs w:val="27"/>
        </w:rPr>
        <w:t>.</w:t>
      </w:r>
    </w:p>
    <w:p w:rsidR="003D1942" w:rsidRPr="004C5443" w:rsidRDefault="003D1942" w:rsidP="00127FE4">
      <w:pPr>
        <w:pStyle w:val="afc"/>
        <w:spacing w:beforeAutospacing="0" w:afterAutospacing="0"/>
        <w:ind w:left="709" w:firstLine="709"/>
        <w:jc w:val="both"/>
        <w:rPr>
          <w:rFonts w:eastAsia="Arial Unicode MS"/>
          <w:sz w:val="27"/>
          <w:szCs w:val="27"/>
        </w:rPr>
      </w:pPr>
    </w:p>
    <w:p w:rsidR="00080807" w:rsidRPr="004C5443" w:rsidRDefault="00091A05" w:rsidP="00127FE4">
      <w:pPr>
        <w:pStyle w:val="afc"/>
        <w:numPr>
          <w:ilvl w:val="1"/>
          <w:numId w:val="35"/>
        </w:numPr>
        <w:spacing w:beforeAutospacing="0" w:afterAutospacing="0"/>
        <w:ind w:left="0" w:firstLine="709"/>
        <w:jc w:val="both"/>
        <w:rPr>
          <w:rFonts w:eastAsia="Arial Unicode MS"/>
          <w:sz w:val="27"/>
          <w:szCs w:val="27"/>
        </w:rPr>
      </w:pPr>
      <w:r w:rsidRPr="004C5443">
        <w:rPr>
          <w:sz w:val="27"/>
          <w:szCs w:val="27"/>
        </w:rPr>
        <w:t xml:space="preserve">Понятия и термины, используемые в настоящем Положении, применяются в значениях, установленных законодательством Российской Федерации, Республики Коми, а также нормативными правовыми актами МО ГО «Сыктывкар» </w:t>
      </w:r>
      <w:r w:rsidRPr="004C5443">
        <w:rPr>
          <w:rFonts w:eastAsia="Arial Unicode MS"/>
          <w:sz w:val="27"/>
          <w:szCs w:val="27"/>
        </w:rPr>
        <w:t>в сфере автомобильного транспорта и дорожного хозяйства</w:t>
      </w:r>
      <w:r w:rsidRPr="004C5443">
        <w:rPr>
          <w:sz w:val="27"/>
          <w:szCs w:val="27"/>
        </w:rPr>
        <w:t>.</w:t>
      </w:r>
    </w:p>
    <w:p w:rsidR="009E32E5" w:rsidRPr="004C5443" w:rsidRDefault="009E32E5" w:rsidP="00127FE4">
      <w:pPr>
        <w:pStyle w:val="afc"/>
        <w:spacing w:beforeAutospacing="0" w:afterAutospacing="0"/>
        <w:ind w:left="709" w:firstLine="709"/>
        <w:jc w:val="both"/>
        <w:rPr>
          <w:sz w:val="27"/>
          <w:szCs w:val="27"/>
        </w:rPr>
      </w:pPr>
    </w:p>
    <w:p w:rsidR="009E32E5" w:rsidRPr="004C5443" w:rsidRDefault="00880240" w:rsidP="00127FE4">
      <w:pPr>
        <w:pStyle w:val="afc"/>
        <w:spacing w:beforeAutospacing="0" w:afterAutospacing="0"/>
        <w:ind w:left="709" w:firstLine="709"/>
        <w:jc w:val="center"/>
        <w:rPr>
          <w:b/>
          <w:sz w:val="27"/>
          <w:szCs w:val="27"/>
        </w:rPr>
      </w:pPr>
      <w:r w:rsidRPr="004C5443">
        <w:rPr>
          <w:b/>
          <w:sz w:val="27"/>
          <w:szCs w:val="27"/>
          <w:lang w:val="en-US"/>
        </w:rPr>
        <w:t>II</w:t>
      </w:r>
      <w:r w:rsidRPr="004C5443">
        <w:rPr>
          <w:b/>
          <w:sz w:val="27"/>
          <w:szCs w:val="27"/>
        </w:rPr>
        <w:t xml:space="preserve">. </w:t>
      </w:r>
      <w:r w:rsidR="009E32E5" w:rsidRPr="004C5443">
        <w:rPr>
          <w:b/>
          <w:sz w:val="27"/>
          <w:szCs w:val="27"/>
        </w:rPr>
        <w:t>Предмет муниципального контроля</w:t>
      </w:r>
    </w:p>
    <w:p w:rsidR="009E32E5" w:rsidRPr="004C5443" w:rsidRDefault="009E32E5" w:rsidP="00127FE4">
      <w:pPr>
        <w:pStyle w:val="afc"/>
        <w:spacing w:beforeAutospacing="0" w:afterAutospacing="0"/>
        <w:ind w:left="709" w:firstLine="709"/>
        <w:jc w:val="center"/>
        <w:rPr>
          <w:b/>
          <w:sz w:val="27"/>
          <w:szCs w:val="27"/>
        </w:rPr>
      </w:pPr>
    </w:p>
    <w:p w:rsidR="003F15B4" w:rsidRPr="004C5443" w:rsidRDefault="00E67DEA" w:rsidP="00127FE4">
      <w:pPr>
        <w:pStyle w:val="afc"/>
        <w:spacing w:beforeAutospacing="0" w:afterAutospacing="0"/>
        <w:ind w:firstLine="709"/>
        <w:jc w:val="both"/>
        <w:rPr>
          <w:sz w:val="27"/>
          <w:szCs w:val="27"/>
        </w:rPr>
      </w:pPr>
      <w:r w:rsidRPr="004C5443">
        <w:rPr>
          <w:b/>
          <w:sz w:val="27"/>
          <w:szCs w:val="27"/>
        </w:rPr>
        <w:t>2.1.</w:t>
      </w:r>
      <w:r w:rsidRPr="004C5443">
        <w:rPr>
          <w:sz w:val="27"/>
          <w:szCs w:val="27"/>
        </w:rPr>
        <w:t xml:space="preserve"> </w:t>
      </w:r>
      <w:r w:rsidR="003F15B4" w:rsidRPr="004C5443">
        <w:rPr>
          <w:sz w:val="27"/>
          <w:szCs w:val="27"/>
        </w:rPr>
        <w:t>Предметом муниципального контроля является соблюдение</w:t>
      </w:r>
      <w:r w:rsidR="009E39A4" w:rsidRPr="004C5443">
        <w:rPr>
          <w:sz w:val="27"/>
          <w:szCs w:val="27"/>
        </w:rPr>
        <w:t xml:space="preserve"> контролируемыми лицами</w:t>
      </w:r>
      <w:r w:rsidR="003F15B4" w:rsidRPr="004C5443">
        <w:rPr>
          <w:sz w:val="27"/>
          <w:szCs w:val="27"/>
        </w:rPr>
        <w:t xml:space="preserve"> обязательных требований:</w:t>
      </w:r>
    </w:p>
    <w:p w:rsidR="003F15B4" w:rsidRPr="004C5443" w:rsidRDefault="003F15B4" w:rsidP="00127FE4">
      <w:pPr>
        <w:pStyle w:val="afc"/>
        <w:spacing w:beforeAutospacing="0" w:afterAutospacing="0"/>
        <w:ind w:firstLine="709"/>
        <w:jc w:val="both"/>
        <w:rPr>
          <w:sz w:val="27"/>
          <w:szCs w:val="27"/>
        </w:rPr>
      </w:pPr>
      <w:r w:rsidRPr="004C5443">
        <w:rPr>
          <w:sz w:val="27"/>
          <w:szCs w:val="27"/>
        </w:rPr>
        <w:t xml:space="preserve">1) в области автомобильных дорог и дорожной деятельности, установленных в отношении </w:t>
      </w:r>
      <w:r w:rsidR="00906A26" w:rsidRPr="004C5443">
        <w:rPr>
          <w:sz w:val="27"/>
          <w:szCs w:val="27"/>
        </w:rPr>
        <w:t xml:space="preserve">объектов </w:t>
      </w:r>
      <w:r w:rsidR="00E56094" w:rsidRPr="004C5443">
        <w:rPr>
          <w:sz w:val="27"/>
          <w:szCs w:val="27"/>
        </w:rPr>
        <w:t xml:space="preserve">улично-дорожной сети </w:t>
      </w:r>
      <w:r w:rsidR="009E39A4" w:rsidRPr="004C5443">
        <w:rPr>
          <w:sz w:val="27"/>
          <w:szCs w:val="27"/>
        </w:rPr>
        <w:t xml:space="preserve">на территории МО ГО «Сыктывкар», а именно </w:t>
      </w:r>
      <w:r w:rsidR="00C957E7" w:rsidRPr="004C5443">
        <w:rPr>
          <w:sz w:val="27"/>
          <w:szCs w:val="27"/>
        </w:rPr>
        <w:t>в отношении автомобильных дорог местного значения общего пользования и улиц местного значения</w:t>
      </w:r>
      <w:r w:rsidR="00E67DEA" w:rsidRPr="004C5443">
        <w:rPr>
          <w:sz w:val="27"/>
          <w:szCs w:val="27"/>
        </w:rPr>
        <w:t xml:space="preserve"> на территории МО ГО «Сыктывкар»</w:t>
      </w:r>
      <w:r w:rsidR="00906A26" w:rsidRPr="004C5443">
        <w:rPr>
          <w:sz w:val="27"/>
          <w:szCs w:val="27"/>
        </w:rPr>
        <w:t xml:space="preserve">, </w:t>
      </w:r>
      <w:r w:rsidR="00E56094" w:rsidRPr="004C5443">
        <w:rPr>
          <w:sz w:val="27"/>
          <w:szCs w:val="27"/>
        </w:rPr>
        <w:t>за исключением территории Эжвинского района МО ГО «Сыктывкар»</w:t>
      </w:r>
      <w:r w:rsidRPr="004C5443">
        <w:rPr>
          <w:sz w:val="27"/>
          <w:szCs w:val="27"/>
        </w:rPr>
        <w:t xml:space="preserve">: </w:t>
      </w:r>
    </w:p>
    <w:p w:rsidR="003F15B4" w:rsidRPr="004C5443" w:rsidRDefault="003F15B4" w:rsidP="00127FE4">
      <w:pPr>
        <w:pStyle w:val="afc"/>
        <w:spacing w:beforeAutospacing="0" w:afterAutospacing="0"/>
        <w:ind w:firstLine="709"/>
        <w:jc w:val="both"/>
        <w:rPr>
          <w:sz w:val="27"/>
          <w:szCs w:val="27"/>
        </w:rPr>
      </w:pPr>
      <w:r w:rsidRPr="004C5443">
        <w:rPr>
          <w:sz w:val="27"/>
          <w:szCs w:val="27"/>
        </w:rPr>
        <w:t xml:space="preserve">а) </w:t>
      </w:r>
      <w:r w:rsidR="009E39A4" w:rsidRPr="004C5443">
        <w:rPr>
          <w:sz w:val="27"/>
          <w:szCs w:val="27"/>
        </w:rPr>
        <w:t>к эксплуатации объектов дорожного сервиса, размещенных в полосах отвода и (или) придорожных полосах автомобильных дорог общего пользования</w:t>
      </w:r>
      <w:r w:rsidR="00906A26" w:rsidRPr="004C5443">
        <w:rPr>
          <w:sz w:val="27"/>
          <w:szCs w:val="27"/>
        </w:rPr>
        <w:t xml:space="preserve"> и улиц местного значения</w:t>
      </w:r>
      <w:r w:rsidRPr="004C5443">
        <w:rPr>
          <w:sz w:val="27"/>
          <w:szCs w:val="27"/>
        </w:rPr>
        <w:t xml:space="preserve">; </w:t>
      </w:r>
    </w:p>
    <w:p w:rsidR="003F15B4" w:rsidRPr="004C5443" w:rsidRDefault="003F15B4" w:rsidP="00127FE4">
      <w:pPr>
        <w:pStyle w:val="afc"/>
        <w:spacing w:beforeAutospacing="0" w:afterAutospacing="0"/>
        <w:ind w:firstLine="709"/>
        <w:jc w:val="both"/>
        <w:rPr>
          <w:sz w:val="27"/>
          <w:szCs w:val="27"/>
        </w:rPr>
      </w:pPr>
      <w:r w:rsidRPr="004C5443">
        <w:rPr>
          <w:sz w:val="27"/>
          <w:szCs w:val="27"/>
        </w:rPr>
        <w:t xml:space="preserve">б) к осуществлению работ по ремонту и содержанию автомобильных </w:t>
      </w:r>
      <w:r w:rsidR="00906A26" w:rsidRPr="004C5443">
        <w:rPr>
          <w:sz w:val="27"/>
          <w:szCs w:val="27"/>
        </w:rPr>
        <w:t xml:space="preserve">дорог общего пользования и улиц местного значения, </w:t>
      </w:r>
      <w:r w:rsidR="00A226FF" w:rsidRPr="004C5443">
        <w:rPr>
          <w:sz w:val="27"/>
          <w:szCs w:val="27"/>
        </w:rPr>
        <w:t>и</w:t>
      </w:r>
      <w:r w:rsidRPr="004C5443">
        <w:rPr>
          <w:sz w:val="27"/>
          <w:szCs w:val="27"/>
        </w:rPr>
        <w:t>скусстве</w:t>
      </w:r>
      <w:r w:rsidR="009E39A4" w:rsidRPr="004C5443">
        <w:rPr>
          <w:sz w:val="27"/>
          <w:szCs w:val="27"/>
        </w:rPr>
        <w:t>нных дорожных сооружений на них</w:t>
      </w:r>
      <w:r w:rsidR="00906A26" w:rsidRPr="004C5443">
        <w:rPr>
          <w:sz w:val="27"/>
          <w:szCs w:val="27"/>
        </w:rPr>
        <w:t>, элементов обустройства автомобильных дорог общего пользования и улиц местного значе</w:t>
      </w:r>
      <w:bookmarkStart w:id="0" w:name="_GoBack"/>
      <w:bookmarkEnd w:id="0"/>
      <w:r w:rsidR="00906A26" w:rsidRPr="004C5443">
        <w:rPr>
          <w:sz w:val="27"/>
          <w:szCs w:val="27"/>
        </w:rPr>
        <w:t xml:space="preserve">ния </w:t>
      </w:r>
      <w:r w:rsidRPr="004C5443">
        <w:rPr>
          <w:sz w:val="27"/>
          <w:szCs w:val="27"/>
        </w:rPr>
        <w:t xml:space="preserve">в части обеспечения </w:t>
      </w:r>
      <w:r w:rsidR="00906A26" w:rsidRPr="004C5443">
        <w:rPr>
          <w:sz w:val="27"/>
          <w:szCs w:val="27"/>
        </w:rPr>
        <w:t xml:space="preserve">их </w:t>
      </w:r>
      <w:r w:rsidRPr="004C5443">
        <w:rPr>
          <w:sz w:val="27"/>
          <w:szCs w:val="27"/>
        </w:rPr>
        <w:t xml:space="preserve">сохранности; </w:t>
      </w:r>
    </w:p>
    <w:p w:rsidR="00FE3CC0" w:rsidRPr="004C5443" w:rsidRDefault="00FE3CC0" w:rsidP="00127FE4">
      <w:pPr>
        <w:pStyle w:val="afc"/>
        <w:spacing w:beforeAutospacing="0" w:afterAutospacing="0"/>
        <w:ind w:firstLine="709"/>
        <w:jc w:val="both"/>
        <w:rPr>
          <w:sz w:val="27"/>
          <w:szCs w:val="27"/>
        </w:rPr>
      </w:pPr>
      <w:r w:rsidRPr="004C5443">
        <w:rPr>
          <w:sz w:val="27"/>
          <w:szCs w:val="27"/>
        </w:rPr>
        <w:t>в) к обустройству примыканий к автомобильным дорогам общего пользования местного значения и улицам местного значения, в том числе примыкания объектов дорожного сервиса;</w:t>
      </w:r>
    </w:p>
    <w:p w:rsidR="003F15B4" w:rsidRPr="004C5443" w:rsidRDefault="003F15B4" w:rsidP="00127FE4">
      <w:pPr>
        <w:pStyle w:val="afc"/>
        <w:spacing w:beforeAutospacing="0" w:afterAutospacing="0"/>
        <w:ind w:firstLine="709"/>
        <w:jc w:val="both"/>
        <w:rPr>
          <w:sz w:val="27"/>
          <w:szCs w:val="27"/>
        </w:rPr>
      </w:pPr>
      <w:r w:rsidRPr="004C5443">
        <w:rPr>
          <w:sz w:val="27"/>
          <w:szCs w:val="27"/>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C957E7" w:rsidRPr="004C5443" w:rsidRDefault="00C957E7" w:rsidP="00127FE4">
      <w:pPr>
        <w:pStyle w:val="afc"/>
        <w:spacing w:beforeAutospacing="0" w:afterAutospacing="0"/>
        <w:ind w:firstLine="709"/>
        <w:jc w:val="both"/>
        <w:rPr>
          <w:sz w:val="27"/>
          <w:szCs w:val="27"/>
        </w:rPr>
      </w:pPr>
      <w:r w:rsidRPr="004C5443">
        <w:rPr>
          <w:sz w:val="27"/>
          <w:szCs w:val="27"/>
        </w:rPr>
        <w:t>3) соблюдение (реализация) требований, содержащихся в разрешительных документах;</w:t>
      </w:r>
    </w:p>
    <w:p w:rsidR="00C957E7" w:rsidRPr="004C5443" w:rsidRDefault="00C957E7" w:rsidP="00127FE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4) соблюдение требований документов, исполнение которых является необходимым в соответствии с законодательством Российской Федерации</w:t>
      </w:r>
      <w:r w:rsidR="00F83AD2" w:rsidRPr="004C5443">
        <w:rPr>
          <w:rFonts w:ascii="Times New Roman" w:hAnsi="Times New Roman"/>
          <w:color w:val="auto"/>
          <w:sz w:val="27"/>
          <w:szCs w:val="27"/>
        </w:rPr>
        <w:t>;</w:t>
      </w:r>
      <w:r w:rsidRPr="004C5443">
        <w:rPr>
          <w:rFonts w:ascii="Times New Roman" w:hAnsi="Times New Roman"/>
          <w:color w:val="auto"/>
          <w:sz w:val="27"/>
          <w:szCs w:val="27"/>
        </w:rPr>
        <w:t xml:space="preserve"> </w:t>
      </w:r>
    </w:p>
    <w:p w:rsidR="003F15B4" w:rsidRPr="004C5443" w:rsidRDefault="00C957E7" w:rsidP="00127FE4">
      <w:pPr>
        <w:pStyle w:val="afc"/>
        <w:spacing w:beforeAutospacing="0" w:afterAutospacing="0"/>
        <w:ind w:firstLine="709"/>
        <w:jc w:val="both"/>
        <w:rPr>
          <w:color w:val="000000"/>
          <w:sz w:val="27"/>
          <w:szCs w:val="27"/>
          <w:shd w:val="clear" w:color="auto" w:fill="FFFFFF"/>
        </w:rPr>
      </w:pPr>
      <w:r w:rsidRPr="004C5443">
        <w:rPr>
          <w:color w:val="000000"/>
          <w:sz w:val="27"/>
          <w:szCs w:val="27"/>
          <w:shd w:val="clear" w:color="auto" w:fill="FFFFFF"/>
        </w:rPr>
        <w:t>5</w:t>
      </w:r>
      <w:r w:rsidR="003F15B4" w:rsidRPr="004C5443">
        <w:rPr>
          <w:color w:val="000000"/>
          <w:sz w:val="27"/>
          <w:szCs w:val="27"/>
          <w:shd w:val="clear" w:color="auto" w:fill="FFFFFF"/>
        </w:rPr>
        <w:t>) исполнение решений, принимаемых по результатам контрольных (надзорных) мероприятий.</w:t>
      </w:r>
    </w:p>
    <w:p w:rsidR="003D1942" w:rsidRPr="004C5443" w:rsidRDefault="003D1942" w:rsidP="00127FE4">
      <w:pPr>
        <w:pStyle w:val="afc"/>
        <w:spacing w:beforeAutospacing="0" w:afterAutospacing="0"/>
        <w:ind w:firstLine="709"/>
        <w:jc w:val="both"/>
        <w:rPr>
          <w:color w:val="000000"/>
          <w:sz w:val="27"/>
          <w:szCs w:val="27"/>
          <w:shd w:val="clear" w:color="auto" w:fill="FFFFFF"/>
        </w:rPr>
      </w:pPr>
    </w:p>
    <w:p w:rsidR="00ED57F1" w:rsidRPr="004C5443" w:rsidRDefault="00E67DEA" w:rsidP="00127FE4">
      <w:pPr>
        <w:widowControl/>
        <w:suppressAutoHyphens w:val="0"/>
        <w:ind w:firstLine="709"/>
        <w:jc w:val="both"/>
        <w:rPr>
          <w:rFonts w:ascii="Times New Roman" w:hAnsi="Times New Roman"/>
          <w:color w:val="auto"/>
          <w:sz w:val="27"/>
          <w:szCs w:val="27"/>
        </w:rPr>
      </w:pPr>
      <w:r w:rsidRPr="004C5443">
        <w:rPr>
          <w:rFonts w:ascii="Times New Roman" w:hAnsi="Times New Roman"/>
          <w:b/>
          <w:color w:val="auto"/>
          <w:sz w:val="27"/>
          <w:szCs w:val="27"/>
        </w:rPr>
        <w:t>2.2.</w:t>
      </w:r>
      <w:r w:rsidRPr="004C5443">
        <w:rPr>
          <w:rFonts w:ascii="Times New Roman" w:hAnsi="Times New Roman"/>
          <w:color w:val="auto"/>
          <w:sz w:val="27"/>
          <w:szCs w:val="27"/>
        </w:rPr>
        <w:t xml:space="preserve"> </w:t>
      </w:r>
      <w:r w:rsidR="00F565B8" w:rsidRPr="004C5443">
        <w:rPr>
          <w:rFonts w:ascii="Times New Roman" w:hAnsi="Times New Roman"/>
          <w:color w:val="auto"/>
          <w:sz w:val="27"/>
          <w:szCs w:val="27"/>
        </w:rPr>
        <w:t>В предмет муниципального контроля не вход</w:t>
      </w:r>
      <w:r w:rsidR="00B76728" w:rsidRPr="004C5443">
        <w:rPr>
          <w:rFonts w:ascii="Times New Roman" w:hAnsi="Times New Roman"/>
          <w:color w:val="auto"/>
          <w:sz w:val="27"/>
          <w:szCs w:val="27"/>
        </w:rPr>
        <w:t>и</w:t>
      </w:r>
      <w:r w:rsidR="00F565B8" w:rsidRPr="004C5443">
        <w:rPr>
          <w:rFonts w:ascii="Times New Roman" w:hAnsi="Times New Roman"/>
          <w:color w:val="auto"/>
          <w:sz w:val="27"/>
          <w:szCs w:val="27"/>
        </w:rPr>
        <w:t xml:space="preserve">т </w:t>
      </w:r>
      <w:r w:rsidR="00B76728" w:rsidRPr="004C5443">
        <w:rPr>
          <w:rFonts w:ascii="Times New Roman" w:hAnsi="Times New Roman"/>
          <w:color w:val="auto"/>
          <w:sz w:val="27"/>
          <w:szCs w:val="27"/>
        </w:rPr>
        <w:t>соблюдение</w:t>
      </w:r>
      <w:r w:rsidR="00F565B8" w:rsidRPr="004C5443">
        <w:rPr>
          <w:rFonts w:ascii="Times New Roman" w:hAnsi="Times New Roman"/>
          <w:color w:val="auto"/>
          <w:sz w:val="27"/>
          <w:szCs w:val="27"/>
        </w:rPr>
        <w:t xml:space="preserve"> обязательны</w:t>
      </w:r>
      <w:r w:rsidR="00B76728" w:rsidRPr="004C5443">
        <w:rPr>
          <w:rFonts w:ascii="Times New Roman" w:hAnsi="Times New Roman"/>
          <w:color w:val="auto"/>
          <w:sz w:val="27"/>
          <w:szCs w:val="27"/>
        </w:rPr>
        <w:t>х</w:t>
      </w:r>
      <w:r w:rsidR="00F565B8" w:rsidRPr="004C5443">
        <w:rPr>
          <w:rFonts w:ascii="Times New Roman" w:hAnsi="Times New Roman"/>
          <w:color w:val="auto"/>
          <w:sz w:val="27"/>
          <w:szCs w:val="27"/>
        </w:rPr>
        <w:t xml:space="preserve"> требовани</w:t>
      </w:r>
      <w:r w:rsidR="00B76728" w:rsidRPr="004C5443">
        <w:rPr>
          <w:rFonts w:ascii="Times New Roman" w:hAnsi="Times New Roman"/>
          <w:color w:val="auto"/>
          <w:sz w:val="27"/>
          <w:szCs w:val="27"/>
        </w:rPr>
        <w:t>й</w:t>
      </w:r>
      <w:r w:rsidR="00F565B8" w:rsidRPr="004C5443">
        <w:rPr>
          <w:rFonts w:ascii="Times New Roman" w:hAnsi="Times New Roman"/>
          <w:color w:val="auto"/>
          <w:sz w:val="27"/>
          <w:szCs w:val="27"/>
        </w:rPr>
        <w:t>, которые в соответствии с действующим законодательством входят в предмет иных видов госуд</w:t>
      </w:r>
      <w:r w:rsidRPr="004C5443">
        <w:rPr>
          <w:rFonts w:ascii="Times New Roman" w:hAnsi="Times New Roman"/>
          <w:color w:val="auto"/>
          <w:sz w:val="27"/>
          <w:szCs w:val="27"/>
        </w:rPr>
        <w:t xml:space="preserve">арственного контроля (надзора), </w:t>
      </w:r>
      <w:r w:rsidR="00B76728" w:rsidRPr="004C5443">
        <w:rPr>
          <w:rFonts w:ascii="Times New Roman" w:hAnsi="Times New Roman"/>
          <w:color w:val="auto"/>
          <w:sz w:val="27"/>
          <w:szCs w:val="27"/>
        </w:rPr>
        <w:t xml:space="preserve">а также иных видов </w:t>
      </w:r>
      <w:r w:rsidR="00F565B8" w:rsidRPr="004C5443">
        <w:rPr>
          <w:rFonts w:ascii="Times New Roman" w:hAnsi="Times New Roman"/>
          <w:color w:val="auto"/>
          <w:sz w:val="27"/>
          <w:szCs w:val="27"/>
        </w:rPr>
        <w:t>муниципального контроля.</w:t>
      </w:r>
    </w:p>
    <w:p w:rsidR="00E23A91" w:rsidRPr="004C5443" w:rsidRDefault="00E23A91" w:rsidP="00127FE4">
      <w:pPr>
        <w:widowControl/>
        <w:suppressAutoHyphens w:val="0"/>
        <w:ind w:firstLine="709"/>
        <w:jc w:val="both"/>
        <w:rPr>
          <w:rFonts w:ascii="Times New Roman" w:hAnsi="Times New Roman"/>
          <w:color w:val="auto"/>
          <w:sz w:val="27"/>
          <w:szCs w:val="27"/>
        </w:rPr>
      </w:pPr>
    </w:p>
    <w:p w:rsidR="000A16FD" w:rsidRPr="004C5443" w:rsidRDefault="000A16FD" w:rsidP="00127FE4">
      <w:pPr>
        <w:widowControl/>
        <w:suppressAutoHyphens w:val="0"/>
        <w:ind w:firstLine="709"/>
        <w:jc w:val="center"/>
        <w:rPr>
          <w:rFonts w:ascii="Times New Roman" w:hAnsi="Times New Roman"/>
          <w:b/>
          <w:color w:val="auto"/>
          <w:sz w:val="27"/>
          <w:szCs w:val="27"/>
        </w:rPr>
      </w:pPr>
      <w:r w:rsidRPr="004C5443">
        <w:rPr>
          <w:rFonts w:ascii="Times New Roman" w:hAnsi="Times New Roman"/>
          <w:b/>
          <w:color w:val="auto"/>
          <w:sz w:val="27"/>
          <w:szCs w:val="27"/>
          <w:lang w:val="en-US"/>
        </w:rPr>
        <w:t>II</w:t>
      </w:r>
      <w:r w:rsidR="00080807" w:rsidRPr="004C5443">
        <w:rPr>
          <w:rFonts w:ascii="Times New Roman" w:hAnsi="Times New Roman"/>
          <w:b/>
          <w:color w:val="auto"/>
          <w:sz w:val="27"/>
          <w:szCs w:val="27"/>
          <w:lang w:val="en-US"/>
        </w:rPr>
        <w:t>I</w:t>
      </w:r>
      <w:r w:rsidR="00E23A91" w:rsidRPr="004C5443">
        <w:rPr>
          <w:rFonts w:ascii="Times New Roman" w:hAnsi="Times New Roman"/>
          <w:b/>
          <w:color w:val="auto"/>
          <w:sz w:val="27"/>
          <w:szCs w:val="27"/>
        </w:rPr>
        <w:t>.</w:t>
      </w:r>
      <w:r w:rsidRPr="004C5443">
        <w:rPr>
          <w:rFonts w:ascii="Times New Roman" w:hAnsi="Times New Roman"/>
          <w:b/>
          <w:color w:val="auto"/>
          <w:sz w:val="27"/>
          <w:szCs w:val="27"/>
        </w:rPr>
        <w:t xml:space="preserve"> Объекты муниципального контроля</w:t>
      </w:r>
    </w:p>
    <w:p w:rsidR="000A16FD" w:rsidRPr="004C5443" w:rsidRDefault="000A16FD" w:rsidP="00127FE4">
      <w:pPr>
        <w:widowControl/>
        <w:suppressAutoHyphens w:val="0"/>
        <w:ind w:firstLine="709"/>
        <w:jc w:val="both"/>
        <w:rPr>
          <w:rFonts w:ascii="Times New Roman" w:hAnsi="Times New Roman"/>
          <w:color w:val="auto"/>
          <w:sz w:val="27"/>
          <w:szCs w:val="27"/>
        </w:rPr>
      </w:pPr>
    </w:p>
    <w:p w:rsidR="009E32E5" w:rsidRPr="004C5443" w:rsidRDefault="00E67DEA" w:rsidP="00127FE4">
      <w:pPr>
        <w:pStyle w:val="afc"/>
        <w:spacing w:beforeAutospacing="0" w:afterAutospacing="0"/>
        <w:ind w:firstLine="709"/>
        <w:jc w:val="both"/>
        <w:rPr>
          <w:sz w:val="27"/>
          <w:szCs w:val="27"/>
        </w:rPr>
      </w:pPr>
      <w:r w:rsidRPr="004C5443">
        <w:rPr>
          <w:b/>
          <w:sz w:val="27"/>
          <w:szCs w:val="27"/>
        </w:rPr>
        <w:t>3.1</w:t>
      </w:r>
      <w:r w:rsidR="000A16FD" w:rsidRPr="004C5443">
        <w:rPr>
          <w:b/>
          <w:sz w:val="27"/>
          <w:szCs w:val="27"/>
        </w:rPr>
        <w:t>.</w:t>
      </w:r>
      <w:r w:rsidR="000A16FD" w:rsidRPr="004C5443">
        <w:rPr>
          <w:sz w:val="27"/>
          <w:szCs w:val="27"/>
        </w:rPr>
        <w:t xml:space="preserve"> </w:t>
      </w:r>
      <w:r w:rsidR="009E32E5" w:rsidRPr="004C5443">
        <w:rPr>
          <w:sz w:val="27"/>
          <w:szCs w:val="27"/>
        </w:rPr>
        <w:t>Объектами муниципального контроля (далее - объект контроля) являются:</w:t>
      </w:r>
    </w:p>
    <w:p w:rsidR="00080807" w:rsidRPr="004C5443" w:rsidRDefault="009E32E5" w:rsidP="00127FE4">
      <w:pPr>
        <w:pStyle w:val="afc"/>
        <w:spacing w:beforeAutospacing="0" w:afterAutospacing="0" w:line="266" w:lineRule="atLeast"/>
        <w:ind w:firstLine="709"/>
        <w:jc w:val="both"/>
        <w:rPr>
          <w:sz w:val="27"/>
          <w:szCs w:val="27"/>
        </w:rPr>
      </w:pPr>
      <w:r w:rsidRPr="004C5443">
        <w:rPr>
          <w:sz w:val="27"/>
          <w:szCs w:val="27"/>
        </w:rPr>
        <w:t xml:space="preserve">- </w:t>
      </w:r>
      <w:r w:rsidR="00080807" w:rsidRPr="004C5443">
        <w:rPr>
          <w:sz w:val="27"/>
          <w:szCs w:val="27"/>
        </w:rPr>
        <w:t xml:space="preserve">деятельность, действия (бездействие) контролируемых лиц </w:t>
      </w:r>
      <w:r w:rsidR="009156EC" w:rsidRPr="004C5443">
        <w:rPr>
          <w:sz w:val="27"/>
          <w:szCs w:val="27"/>
        </w:rPr>
        <w:t xml:space="preserve">в сфере </w:t>
      </w:r>
      <w:r w:rsidR="00080807" w:rsidRPr="004C5443">
        <w:rPr>
          <w:sz w:val="27"/>
          <w:szCs w:val="27"/>
        </w:rPr>
        <w:t>автомобильно</w:t>
      </w:r>
      <w:r w:rsidR="009156EC" w:rsidRPr="004C5443">
        <w:rPr>
          <w:sz w:val="27"/>
          <w:szCs w:val="27"/>
        </w:rPr>
        <w:t>го</w:t>
      </w:r>
      <w:r w:rsidR="00080807" w:rsidRPr="004C5443">
        <w:rPr>
          <w:sz w:val="27"/>
          <w:szCs w:val="27"/>
        </w:rPr>
        <w:t xml:space="preserve"> транспорт</w:t>
      </w:r>
      <w:r w:rsidR="009156EC" w:rsidRPr="004C5443">
        <w:rPr>
          <w:sz w:val="27"/>
          <w:szCs w:val="27"/>
        </w:rPr>
        <w:t>а</w:t>
      </w:r>
      <w:r w:rsidR="00080807" w:rsidRPr="004C5443">
        <w:rPr>
          <w:sz w:val="27"/>
          <w:szCs w:val="27"/>
        </w:rPr>
        <w:t xml:space="preserve"> и дорожно</w:t>
      </w:r>
      <w:r w:rsidR="009156EC" w:rsidRPr="004C5443">
        <w:rPr>
          <w:sz w:val="27"/>
          <w:szCs w:val="27"/>
        </w:rPr>
        <w:t>го</w:t>
      </w:r>
      <w:r w:rsidR="00080807" w:rsidRPr="004C5443">
        <w:rPr>
          <w:sz w:val="27"/>
          <w:szCs w:val="27"/>
        </w:rPr>
        <w:t xml:space="preserve"> хозяйств</w:t>
      </w:r>
      <w:r w:rsidR="009156EC" w:rsidRPr="004C5443">
        <w:rPr>
          <w:sz w:val="27"/>
          <w:szCs w:val="27"/>
        </w:rPr>
        <w:t>а</w:t>
      </w:r>
      <w:r w:rsidR="00080807" w:rsidRPr="004C5443">
        <w:rPr>
          <w:sz w:val="27"/>
          <w:szCs w:val="27"/>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67DEA" w:rsidRPr="004C5443" w:rsidRDefault="00080807" w:rsidP="00127FE4">
      <w:pPr>
        <w:pStyle w:val="afc"/>
        <w:spacing w:beforeAutospacing="0" w:afterAutospacing="0" w:line="266" w:lineRule="atLeast"/>
        <w:ind w:firstLine="709"/>
        <w:jc w:val="both"/>
        <w:rPr>
          <w:sz w:val="27"/>
          <w:szCs w:val="27"/>
        </w:rPr>
      </w:pPr>
      <w:r w:rsidRPr="004C5443">
        <w:rPr>
          <w:sz w:val="27"/>
          <w:szCs w:val="27"/>
        </w:rPr>
        <w:t xml:space="preserve">- </w:t>
      </w:r>
      <w:r w:rsidR="009E32E5" w:rsidRPr="004C5443">
        <w:rPr>
          <w:sz w:val="27"/>
          <w:szCs w:val="27"/>
        </w:rPr>
        <w:t>результаты деятельности</w:t>
      </w:r>
      <w:r w:rsidR="00E67DEA" w:rsidRPr="004C5443">
        <w:rPr>
          <w:sz w:val="27"/>
          <w:szCs w:val="27"/>
        </w:rPr>
        <w:t>, действий (бездействия)</w:t>
      </w:r>
      <w:r w:rsidRPr="004C5443">
        <w:rPr>
          <w:sz w:val="27"/>
          <w:szCs w:val="27"/>
        </w:rPr>
        <w:t xml:space="preserve"> контролируемых лиц, в том числе работы и услуги, к которым предъявляются обязательные требования</w:t>
      </w:r>
      <w:r w:rsidR="009E32E5" w:rsidRPr="004C5443">
        <w:rPr>
          <w:sz w:val="27"/>
          <w:szCs w:val="27"/>
        </w:rPr>
        <w:t xml:space="preserve">; </w:t>
      </w:r>
    </w:p>
    <w:p w:rsidR="003D1942" w:rsidRPr="004C5443" w:rsidRDefault="009E32E5" w:rsidP="00127FE4">
      <w:pPr>
        <w:pStyle w:val="afc"/>
        <w:spacing w:beforeAutospacing="0" w:afterAutospacing="0" w:line="266" w:lineRule="atLeast"/>
        <w:ind w:firstLine="709"/>
        <w:jc w:val="both"/>
        <w:rPr>
          <w:sz w:val="27"/>
          <w:szCs w:val="27"/>
        </w:rPr>
      </w:pPr>
      <w:r w:rsidRPr="004C5443">
        <w:rPr>
          <w:sz w:val="27"/>
          <w:szCs w:val="27"/>
        </w:rPr>
        <w:t xml:space="preserve">- </w:t>
      </w:r>
      <w:r w:rsidR="00080807" w:rsidRPr="004C5443">
        <w:rPr>
          <w:sz w:val="27"/>
          <w:szCs w:val="27"/>
        </w:rPr>
        <w:t>здания, строения, сооружения</w:t>
      </w:r>
      <w:r w:rsidRPr="004C5443">
        <w:rPr>
          <w:sz w:val="27"/>
          <w:szCs w:val="27"/>
        </w:rPr>
        <w:t>, помещения, линейные объекты, территории, земельные участки, транспортные средства и другие объекты, которыми граждане и организации владеют и (или) пользуются</w:t>
      </w:r>
      <w:r w:rsidR="004C5443" w:rsidRPr="004C5443">
        <w:rPr>
          <w:sz w:val="27"/>
          <w:szCs w:val="27"/>
        </w:rPr>
        <w:t>,</w:t>
      </w:r>
      <w:r w:rsidRPr="004C5443">
        <w:rPr>
          <w:sz w:val="27"/>
          <w:szCs w:val="27"/>
        </w:rPr>
        <w:t xml:space="preserve"> и к которым предъя</w:t>
      </w:r>
      <w:r w:rsidR="003D1942" w:rsidRPr="004C5443">
        <w:rPr>
          <w:sz w:val="27"/>
          <w:szCs w:val="27"/>
        </w:rPr>
        <w:t>вляются обязательные требования.</w:t>
      </w:r>
    </w:p>
    <w:p w:rsidR="003D1942" w:rsidRPr="004C5443" w:rsidRDefault="003D1942" w:rsidP="00127FE4">
      <w:pPr>
        <w:pStyle w:val="afc"/>
        <w:spacing w:beforeAutospacing="0" w:afterAutospacing="0" w:line="266" w:lineRule="atLeast"/>
        <w:ind w:firstLine="709"/>
        <w:jc w:val="both"/>
        <w:rPr>
          <w:sz w:val="27"/>
          <w:szCs w:val="27"/>
        </w:rPr>
      </w:pPr>
    </w:p>
    <w:p w:rsidR="009156EC" w:rsidRPr="004C5443" w:rsidRDefault="003D1942" w:rsidP="00127FE4">
      <w:pPr>
        <w:pStyle w:val="afc"/>
        <w:spacing w:beforeAutospacing="0" w:afterAutospacing="0" w:line="266" w:lineRule="atLeast"/>
        <w:ind w:firstLine="709"/>
        <w:jc w:val="both"/>
        <w:rPr>
          <w:sz w:val="27"/>
          <w:szCs w:val="27"/>
        </w:rPr>
      </w:pPr>
      <w:r w:rsidRPr="004C5443">
        <w:rPr>
          <w:b/>
          <w:sz w:val="27"/>
          <w:szCs w:val="27"/>
        </w:rPr>
        <w:t>3.2.</w:t>
      </w:r>
      <w:r w:rsidRPr="004C5443">
        <w:rPr>
          <w:sz w:val="27"/>
          <w:szCs w:val="27"/>
        </w:rPr>
        <w:t xml:space="preserve"> </w:t>
      </w:r>
      <w:r w:rsidR="0002518B" w:rsidRPr="004C5443">
        <w:rPr>
          <w:sz w:val="27"/>
          <w:szCs w:val="27"/>
        </w:rPr>
        <w:t>Управление осуществляет учет объектов контроля.</w:t>
      </w:r>
      <w:r w:rsidR="00091A05" w:rsidRPr="004C5443">
        <w:rPr>
          <w:sz w:val="27"/>
          <w:szCs w:val="27"/>
        </w:rPr>
        <w:t xml:space="preserve"> При сборе, обработке, анализе и учете сведений об объектах контроля для целей их учета используется информация, предоставляемая органу контроля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r w:rsidR="00E23A91" w:rsidRPr="004C5443">
        <w:rPr>
          <w:sz w:val="27"/>
          <w:szCs w:val="27"/>
        </w:rPr>
        <w:t xml:space="preserve"> </w:t>
      </w:r>
    </w:p>
    <w:p w:rsidR="0002518B" w:rsidRPr="004C5443" w:rsidRDefault="0002518B" w:rsidP="00127FE4">
      <w:pPr>
        <w:pStyle w:val="afc"/>
        <w:spacing w:beforeAutospacing="0" w:afterAutospacing="0" w:line="266" w:lineRule="atLeast"/>
        <w:ind w:firstLine="709"/>
        <w:jc w:val="both"/>
        <w:rPr>
          <w:sz w:val="27"/>
          <w:szCs w:val="27"/>
        </w:rPr>
      </w:pPr>
      <w:r w:rsidRPr="004C5443">
        <w:rPr>
          <w:sz w:val="27"/>
          <w:szCs w:val="27"/>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r w:rsidR="00DB6D56" w:rsidRPr="004C5443">
        <w:rPr>
          <w:sz w:val="27"/>
          <w:szCs w:val="27"/>
        </w:rPr>
        <w:t>также,</w:t>
      </w:r>
      <w:r w:rsidRPr="004C5443">
        <w:rPr>
          <w:sz w:val="27"/>
          <w:szCs w:val="27"/>
        </w:rPr>
        <w:t xml:space="preserve"> если соответствующие сведения, документы содержатся в государственных или муниципальных информационных ресурсах. </w:t>
      </w:r>
    </w:p>
    <w:p w:rsidR="002C1B4D" w:rsidRPr="004C5443" w:rsidRDefault="002C1B4D"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p>
    <w:p w:rsidR="00373FCC" w:rsidRPr="004C5443" w:rsidRDefault="00E23A91" w:rsidP="00127FE4">
      <w:pPr>
        <w:widowControl/>
        <w:suppressAutoHyphens w:val="0"/>
        <w:autoSpaceDE w:val="0"/>
        <w:autoSpaceDN w:val="0"/>
        <w:adjustRightInd w:val="0"/>
        <w:ind w:firstLine="709"/>
        <w:contextualSpacing/>
        <w:jc w:val="center"/>
        <w:outlineLvl w:val="1"/>
        <w:rPr>
          <w:rFonts w:ascii="Times New Roman" w:hAnsi="Times New Roman"/>
          <w:b/>
          <w:sz w:val="27"/>
          <w:szCs w:val="27"/>
        </w:rPr>
      </w:pPr>
      <w:r w:rsidRPr="004C5443">
        <w:rPr>
          <w:rFonts w:ascii="Times New Roman" w:eastAsia="Arial Unicode MS" w:hAnsi="Times New Roman"/>
          <w:b/>
          <w:bCs/>
          <w:color w:val="auto"/>
          <w:sz w:val="27"/>
          <w:szCs w:val="27"/>
          <w:lang w:val="en-US"/>
        </w:rPr>
        <w:t>IV</w:t>
      </w:r>
      <w:r w:rsidR="00373FCC" w:rsidRPr="004C5443">
        <w:rPr>
          <w:rFonts w:ascii="Times New Roman" w:eastAsia="Arial Unicode MS" w:hAnsi="Times New Roman"/>
          <w:b/>
          <w:bCs/>
          <w:color w:val="auto"/>
          <w:sz w:val="27"/>
          <w:szCs w:val="27"/>
        </w:rPr>
        <w:t xml:space="preserve">. </w:t>
      </w:r>
      <w:r w:rsidR="0002518B" w:rsidRPr="004C5443">
        <w:rPr>
          <w:rFonts w:ascii="Times New Roman" w:eastAsia="Arial Unicode MS" w:hAnsi="Times New Roman"/>
          <w:b/>
          <w:bCs/>
          <w:color w:val="auto"/>
          <w:sz w:val="27"/>
          <w:szCs w:val="27"/>
        </w:rPr>
        <w:t>Права и обязанности</w:t>
      </w:r>
      <w:r w:rsidR="00373FCC" w:rsidRPr="004C5443">
        <w:rPr>
          <w:rFonts w:ascii="Times New Roman" w:hAnsi="Times New Roman"/>
          <w:sz w:val="27"/>
          <w:szCs w:val="27"/>
        </w:rPr>
        <w:t xml:space="preserve"> </w:t>
      </w:r>
      <w:r w:rsidR="00373FCC" w:rsidRPr="004C5443">
        <w:rPr>
          <w:rFonts w:ascii="Times New Roman" w:hAnsi="Times New Roman"/>
          <w:b/>
          <w:sz w:val="27"/>
          <w:szCs w:val="27"/>
        </w:rPr>
        <w:t xml:space="preserve">должностного лица </w:t>
      </w:r>
    </w:p>
    <w:p w:rsidR="0002518B" w:rsidRPr="004C5443" w:rsidRDefault="00373FCC"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r w:rsidRPr="004C5443">
        <w:rPr>
          <w:rFonts w:ascii="Times New Roman" w:hAnsi="Times New Roman"/>
          <w:b/>
          <w:sz w:val="27"/>
          <w:szCs w:val="27"/>
        </w:rPr>
        <w:t>органа контроля</w:t>
      </w:r>
      <w:r w:rsidR="006A6B0A" w:rsidRPr="004C5443">
        <w:rPr>
          <w:rFonts w:ascii="Times New Roman" w:hAnsi="Times New Roman"/>
          <w:b/>
          <w:sz w:val="27"/>
          <w:szCs w:val="27"/>
        </w:rPr>
        <w:t xml:space="preserve"> и контролируемого лица при осуществлении муниципального контроля</w:t>
      </w:r>
    </w:p>
    <w:p w:rsidR="0002518B" w:rsidRPr="004C5443" w:rsidRDefault="0002518B"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p>
    <w:p w:rsidR="0002518B" w:rsidRPr="004C5443" w:rsidRDefault="003D1942" w:rsidP="00127FE4">
      <w:pPr>
        <w:pStyle w:val="afc"/>
        <w:spacing w:beforeAutospacing="0" w:afterAutospacing="0"/>
        <w:ind w:firstLine="709"/>
        <w:jc w:val="both"/>
        <w:rPr>
          <w:sz w:val="27"/>
          <w:szCs w:val="27"/>
        </w:rPr>
      </w:pPr>
      <w:r w:rsidRPr="004C5443">
        <w:rPr>
          <w:b/>
          <w:sz w:val="27"/>
          <w:szCs w:val="27"/>
        </w:rPr>
        <w:t>4.1</w:t>
      </w:r>
      <w:r w:rsidR="0002518B" w:rsidRPr="004C5443">
        <w:rPr>
          <w:b/>
          <w:sz w:val="27"/>
          <w:szCs w:val="27"/>
        </w:rPr>
        <w:t>.</w:t>
      </w:r>
      <w:r w:rsidR="0002518B" w:rsidRPr="004C5443">
        <w:rPr>
          <w:sz w:val="27"/>
          <w:szCs w:val="27"/>
        </w:rPr>
        <w:t xml:space="preserve"> Должностное лицо органа контроля обязано: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1) соблюдать законодательство Российской Федерации, права и законные интересы контролируемых лиц; </w:t>
      </w:r>
    </w:p>
    <w:p w:rsidR="0002518B" w:rsidRPr="004C5443" w:rsidRDefault="0002518B" w:rsidP="00127FE4">
      <w:pPr>
        <w:pStyle w:val="afc"/>
        <w:spacing w:beforeAutospacing="0" w:afterAutospacing="0"/>
        <w:ind w:firstLine="709"/>
        <w:jc w:val="both"/>
        <w:rPr>
          <w:sz w:val="27"/>
          <w:szCs w:val="27"/>
        </w:rPr>
      </w:pPr>
      <w:proofErr w:type="gramStart"/>
      <w:r w:rsidRPr="004C5443">
        <w:rPr>
          <w:sz w:val="27"/>
          <w:szCs w:val="27"/>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предписания об устранении выявленных нарушений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roofErr w:type="gramEnd"/>
    </w:p>
    <w:p w:rsidR="0002518B" w:rsidRPr="004C5443" w:rsidRDefault="0002518B" w:rsidP="00127FE4">
      <w:pPr>
        <w:pStyle w:val="afc"/>
        <w:spacing w:beforeAutospacing="0" w:afterAutospacing="0"/>
        <w:ind w:firstLine="709"/>
        <w:jc w:val="both"/>
        <w:rPr>
          <w:sz w:val="27"/>
          <w:szCs w:val="27"/>
        </w:rPr>
      </w:pPr>
      <w:proofErr w:type="gramStart"/>
      <w:r w:rsidRPr="004C5443">
        <w:rPr>
          <w:sz w:val="27"/>
          <w:szCs w:val="27"/>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w:t>
      </w:r>
      <w:proofErr w:type="gramEnd"/>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rsidR="0002518B" w:rsidRPr="004C5443" w:rsidRDefault="0002518B" w:rsidP="00127FE4">
      <w:pPr>
        <w:pStyle w:val="afc"/>
        <w:spacing w:beforeAutospacing="0" w:afterAutospacing="0"/>
        <w:ind w:firstLine="709"/>
        <w:jc w:val="both"/>
        <w:rPr>
          <w:sz w:val="27"/>
          <w:szCs w:val="27"/>
        </w:rPr>
      </w:pPr>
      <w:proofErr w:type="gramStart"/>
      <w:r w:rsidRPr="004C5443">
        <w:rPr>
          <w:sz w:val="27"/>
          <w:szCs w:val="27"/>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Коми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w:t>
      </w:r>
      <w:proofErr w:type="gramEnd"/>
      <w:r w:rsidRPr="004C5443">
        <w:rPr>
          <w:sz w:val="27"/>
          <w:szCs w:val="27"/>
        </w:rPr>
        <w:t xml:space="preserve"> в случаях, предусмотренных Федеральным законом </w:t>
      </w:r>
      <w:r w:rsidR="0053750A" w:rsidRPr="004C5443">
        <w:rPr>
          <w:sz w:val="27"/>
          <w:szCs w:val="27"/>
        </w:rPr>
        <w:t>№</w:t>
      </w:r>
      <w:r w:rsidRPr="004C5443">
        <w:rPr>
          <w:sz w:val="27"/>
          <w:szCs w:val="27"/>
        </w:rPr>
        <w:t xml:space="preserve"> 248-ФЗ, осуществлять консультирование;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w:t>
      </w:r>
      <w:r w:rsidR="009D2001" w:rsidRPr="004C5443">
        <w:rPr>
          <w:sz w:val="27"/>
          <w:szCs w:val="27"/>
        </w:rPr>
        <w:t>на автомобильном транспорте и в дорожном хозяйстве</w:t>
      </w:r>
      <w:r w:rsidRPr="004C5443">
        <w:rPr>
          <w:sz w:val="27"/>
          <w:szCs w:val="27"/>
        </w:rPr>
        <w:t xml:space="preserve">,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w:t>
      </w:r>
      <w:hyperlink r:id="rId9" w:history="1">
        <w:r w:rsidRPr="004C5443">
          <w:rPr>
            <w:rStyle w:val="a9"/>
            <w:rFonts w:ascii="Times New Roman" w:hAnsi="Times New Roman"/>
            <w:color w:val="auto"/>
            <w:sz w:val="27"/>
            <w:szCs w:val="27"/>
            <w:u w:val="none"/>
          </w:rPr>
          <w:t>законом</w:t>
        </w:r>
      </w:hyperlink>
      <w:r w:rsidRPr="004C5443">
        <w:rPr>
          <w:sz w:val="27"/>
          <w:szCs w:val="27"/>
        </w:rPr>
        <w:t xml:space="preserve"> </w:t>
      </w:r>
      <w:r w:rsidR="0053750A" w:rsidRPr="004C5443">
        <w:rPr>
          <w:sz w:val="27"/>
          <w:szCs w:val="27"/>
        </w:rPr>
        <w:t>№</w:t>
      </w:r>
      <w:r w:rsidRPr="004C5443">
        <w:rPr>
          <w:sz w:val="27"/>
          <w:szCs w:val="27"/>
        </w:rPr>
        <w:t xml:space="preserve"> 248</w:t>
      </w:r>
      <w:r w:rsidR="0053750A" w:rsidRPr="004C5443">
        <w:rPr>
          <w:sz w:val="27"/>
          <w:szCs w:val="27"/>
        </w:rPr>
        <w:t>-ФЗ</w:t>
      </w:r>
      <w:r w:rsidRPr="004C5443">
        <w:rPr>
          <w:sz w:val="27"/>
          <w:szCs w:val="27"/>
        </w:rPr>
        <w:t xml:space="preserve">;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10) доказывать обоснованность своих действий при их обжаловании в порядке, установленном законодательством Российской Федерации;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rsidR="008C569E" w:rsidRPr="004C5443" w:rsidRDefault="0045032A" w:rsidP="00127FE4">
      <w:pPr>
        <w:pStyle w:val="afc"/>
        <w:spacing w:beforeAutospacing="0" w:afterAutospacing="0"/>
        <w:ind w:firstLine="709"/>
        <w:jc w:val="both"/>
        <w:rPr>
          <w:sz w:val="27"/>
          <w:szCs w:val="27"/>
        </w:rPr>
      </w:pPr>
      <w:r w:rsidRPr="004C5443">
        <w:rPr>
          <w:sz w:val="27"/>
          <w:szCs w:val="27"/>
        </w:rPr>
        <w:t>13) при проведении контрольных (надзорных) мероприятий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45032A" w:rsidRPr="004C5443" w:rsidRDefault="0045032A" w:rsidP="00127FE4">
      <w:pPr>
        <w:pStyle w:val="afc"/>
        <w:spacing w:beforeAutospacing="0" w:afterAutospacing="0"/>
        <w:ind w:firstLine="709"/>
        <w:jc w:val="both"/>
        <w:rPr>
          <w:sz w:val="27"/>
          <w:szCs w:val="27"/>
        </w:rPr>
      </w:pPr>
    </w:p>
    <w:p w:rsidR="0002518B" w:rsidRPr="004C5443" w:rsidRDefault="003D1942" w:rsidP="00127FE4">
      <w:pPr>
        <w:pStyle w:val="afc"/>
        <w:spacing w:beforeAutospacing="0" w:afterAutospacing="0"/>
        <w:ind w:firstLine="709"/>
        <w:jc w:val="both"/>
        <w:rPr>
          <w:sz w:val="27"/>
          <w:szCs w:val="27"/>
        </w:rPr>
      </w:pPr>
      <w:r w:rsidRPr="004C5443">
        <w:rPr>
          <w:b/>
          <w:sz w:val="27"/>
          <w:szCs w:val="27"/>
        </w:rPr>
        <w:t>4.2</w:t>
      </w:r>
      <w:r w:rsidR="0002518B" w:rsidRPr="004C5443">
        <w:rPr>
          <w:b/>
          <w:sz w:val="27"/>
          <w:szCs w:val="27"/>
        </w:rPr>
        <w:t>.</w:t>
      </w:r>
      <w:r w:rsidR="0002518B" w:rsidRPr="004C5443">
        <w:rPr>
          <w:sz w:val="27"/>
          <w:szCs w:val="27"/>
        </w:rPr>
        <w:t xml:space="preserve"> Должностное лицо органа</w:t>
      </w:r>
      <w:r w:rsidR="0053750A" w:rsidRPr="004C5443">
        <w:rPr>
          <w:sz w:val="27"/>
          <w:szCs w:val="27"/>
        </w:rPr>
        <w:t xml:space="preserve"> </w:t>
      </w:r>
      <w:r w:rsidR="0002518B" w:rsidRPr="004C5443">
        <w:rPr>
          <w:sz w:val="27"/>
          <w:szCs w:val="27"/>
        </w:rPr>
        <w:t xml:space="preserve">контроля при проведении контрольного (надзорного) мероприятия в пределах своих полномочий и в объеме проводимых контрольных (надзорных) действий имеет право: </w:t>
      </w:r>
    </w:p>
    <w:p w:rsidR="0002518B" w:rsidRPr="004C5443" w:rsidRDefault="0002518B" w:rsidP="00127FE4">
      <w:pPr>
        <w:pStyle w:val="afc"/>
        <w:spacing w:beforeAutospacing="0" w:afterAutospacing="0"/>
        <w:ind w:firstLine="709"/>
        <w:jc w:val="both"/>
        <w:rPr>
          <w:sz w:val="27"/>
          <w:szCs w:val="27"/>
        </w:rPr>
      </w:pPr>
      <w:r w:rsidRPr="004C5443">
        <w:rPr>
          <w:sz w:val="27"/>
          <w:szCs w:val="27"/>
        </w:rPr>
        <w:t>1) беспрепятственно, по предъявлении служебного у</w:t>
      </w:r>
      <w:r w:rsidR="0053750A" w:rsidRPr="004C5443">
        <w:rPr>
          <w:sz w:val="27"/>
          <w:szCs w:val="27"/>
        </w:rPr>
        <w:t xml:space="preserve">достоверения и в соответствии с полномочиями, установленными решением </w:t>
      </w:r>
      <w:r w:rsidRPr="004C5443">
        <w:rPr>
          <w:sz w:val="27"/>
          <w:szCs w:val="27"/>
        </w:rPr>
        <w:t xml:space="preserve">органа муниципального контроля о проведении контрольного (надзорного) мероприятия, осматривать объекты контроля, если иное не предусмотрено федеральными законами;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7) обращаться в соответствии с Федеральным законом от 07.02.2011 </w:t>
      </w:r>
      <w:r w:rsidR="0053750A" w:rsidRPr="004C5443">
        <w:rPr>
          <w:sz w:val="27"/>
          <w:szCs w:val="27"/>
        </w:rPr>
        <w:t>№</w:t>
      </w:r>
      <w:r w:rsidRPr="004C5443">
        <w:rPr>
          <w:sz w:val="27"/>
          <w:szCs w:val="27"/>
        </w:rPr>
        <w:t xml:space="preserve"> 3-ФЗ </w:t>
      </w:r>
      <w:r w:rsidR="0053750A" w:rsidRPr="004C5443">
        <w:rPr>
          <w:sz w:val="27"/>
          <w:szCs w:val="27"/>
        </w:rPr>
        <w:t>«</w:t>
      </w:r>
      <w:r w:rsidRPr="004C5443">
        <w:rPr>
          <w:sz w:val="27"/>
          <w:szCs w:val="27"/>
        </w:rPr>
        <w:t>О полиции</w:t>
      </w:r>
      <w:r w:rsidR="0053750A" w:rsidRPr="004C5443">
        <w:rPr>
          <w:sz w:val="27"/>
          <w:szCs w:val="27"/>
        </w:rPr>
        <w:t>»</w:t>
      </w:r>
      <w:r w:rsidRPr="004C5443">
        <w:rPr>
          <w:sz w:val="27"/>
          <w:szCs w:val="27"/>
        </w:rPr>
        <w:t xml:space="preserve"> за содействием к органам полиции в случаях, если должностному лицу органа контроля оказывается противодействие или угрожает опасность;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8) совершать иные действия, предусмотренные законодательством и настоящим Положением. </w:t>
      </w:r>
    </w:p>
    <w:p w:rsidR="008C569E" w:rsidRPr="004C5443" w:rsidRDefault="008C569E" w:rsidP="00127FE4">
      <w:pPr>
        <w:pStyle w:val="afc"/>
        <w:spacing w:beforeAutospacing="0" w:afterAutospacing="0"/>
        <w:ind w:firstLine="709"/>
        <w:jc w:val="both"/>
        <w:rPr>
          <w:sz w:val="27"/>
          <w:szCs w:val="27"/>
        </w:rPr>
      </w:pPr>
    </w:p>
    <w:p w:rsidR="00F30C68" w:rsidRPr="004C5443" w:rsidRDefault="003D1942"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b/>
          <w:color w:val="auto"/>
          <w:sz w:val="27"/>
          <w:szCs w:val="27"/>
        </w:rPr>
        <w:t>4.3.</w:t>
      </w:r>
      <w:r w:rsidRPr="004C5443">
        <w:rPr>
          <w:rFonts w:ascii="Times New Roman" w:eastAsia="Arial Unicode MS" w:hAnsi="Times New Roman"/>
          <w:color w:val="auto"/>
          <w:sz w:val="27"/>
          <w:szCs w:val="27"/>
        </w:rPr>
        <w:t xml:space="preserve"> </w:t>
      </w:r>
      <w:r w:rsidR="009D2001" w:rsidRPr="004C5443">
        <w:rPr>
          <w:rFonts w:ascii="Times New Roman" w:hAnsi="Times New Roman"/>
          <w:sz w:val="27"/>
          <w:szCs w:val="27"/>
        </w:rPr>
        <w:t>Должностное лицо органа контроля не вправе</w:t>
      </w:r>
      <w:r w:rsidR="00F30C68" w:rsidRPr="004C5443">
        <w:rPr>
          <w:rFonts w:ascii="Times New Roman" w:eastAsia="Arial Unicode MS" w:hAnsi="Times New Roman"/>
          <w:color w:val="auto"/>
          <w:sz w:val="27"/>
          <w:szCs w:val="27"/>
        </w:rPr>
        <w:t>:</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1) </w:t>
      </w:r>
      <w:r w:rsidR="00F30C68" w:rsidRPr="004C5443">
        <w:rPr>
          <w:rFonts w:ascii="Times New Roman" w:eastAsia="Arial Unicode MS" w:hAnsi="Times New Roman"/>
          <w:color w:val="auto"/>
          <w:sz w:val="27"/>
          <w:szCs w:val="27"/>
        </w:rPr>
        <w:t>оценивать соблюдение обязательных требований, если оценка соблюдения таких требований не относится к полномочиям контрольного органа;</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2) </w:t>
      </w:r>
      <w:r w:rsidR="00F30C68" w:rsidRPr="004C5443">
        <w:rPr>
          <w:rFonts w:ascii="Times New Roman" w:eastAsia="Arial Unicode MS" w:hAnsi="Times New Roman"/>
          <w:color w:val="auto"/>
          <w:sz w:val="27"/>
          <w:szCs w:val="27"/>
        </w:rPr>
        <w:t>проводить контрольные мероприятия, совершать контрольные действия, не предусмотренные решением контрольного органа;</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proofErr w:type="gramStart"/>
      <w:r w:rsidRPr="004C5443">
        <w:rPr>
          <w:rFonts w:ascii="Times New Roman" w:eastAsia="Arial Unicode MS" w:hAnsi="Times New Roman"/>
          <w:color w:val="auto"/>
          <w:sz w:val="27"/>
          <w:szCs w:val="27"/>
        </w:rPr>
        <w:t xml:space="preserve">3) </w:t>
      </w:r>
      <w:r w:rsidR="00F30C68" w:rsidRPr="004C5443">
        <w:rPr>
          <w:rFonts w:ascii="Times New Roman" w:eastAsia="Arial Unicode MS" w:hAnsi="Times New Roman"/>
          <w:color w:val="auto"/>
          <w:sz w:val="27"/>
          <w:szCs w:val="27"/>
        </w:rPr>
        <w:t>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w:t>
      </w:r>
      <w:proofErr w:type="gramEnd"/>
      <w:r w:rsidR="00F30C68" w:rsidRPr="004C5443">
        <w:rPr>
          <w:rFonts w:ascii="Times New Roman" w:eastAsia="Arial Unicode MS" w:hAnsi="Times New Roman"/>
          <w:color w:val="auto"/>
          <w:sz w:val="27"/>
          <w:szCs w:val="27"/>
        </w:rPr>
        <w:t xml:space="preserve"> мероприятия;</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4) </w:t>
      </w:r>
      <w:r w:rsidR="00F30C68" w:rsidRPr="004C5443">
        <w:rPr>
          <w:rFonts w:ascii="Times New Roman" w:eastAsia="Arial Unicode MS" w:hAnsi="Times New Roman"/>
          <w:color w:val="auto"/>
          <w:sz w:val="27"/>
          <w:szCs w:val="27"/>
        </w:rPr>
        <w:t>требовать представления документов, если они не относятся к предмету контрольного мероприятия, а также изымать оригиналы таких документов;</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5) </w:t>
      </w:r>
      <w:r w:rsidR="00F30C68" w:rsidRPr="004C5443">
        <w:rPr>
          <w:rFonts w:ascii="Times New Roman" w:eastAsia="Arial Unicode MS" w:hAnsi="Times New Roman"/>
          <w:color w:val="auto"/>
          <w:sz w:val="27"/>
          <w:szCs w:val="27"/>
        </w:rPr>
        <w:t>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6) </w:t>
      </w:r>
      <w:r w:rsidR="00F30C68" w:rsidRPr="004C5443">
        <w:rPr>
          <w:rFonts w:ascii="Times New Roman" w:eastAsia="Arial Unicode MS" w:hAnsi="Times New Roman"/>
          <w:color w:val="auto"/>
          <w:sz w:val="27"/>
          <w:szCs w:val="27"/>
        </w:rPr>
        <w:t>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7) </w:t>
      </w:r>
      <w:r w:rsidR="00F30C68" w:rsidRPr="004C5443">
        <w:rPr>
          <w:rFonts w:ascii="Times New Roman" w:eastAsia="Arial Unicode MS" w:hAnsi="Times New Roman"/>
          <w:color w:val="auto"/>
          <w:sz w:val="27"/>
          <w:szCs w:val="27"/>
        </w:rPr>
        <w:t>требовать от контролируемого лица представления документов, информации ранее даты начала проведения контрольного мероприятия;</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8) </w:t>
      </w:r>
      <w:r w:rsidR="00F30C68" w:rsidRPr="004C5443">
        <w:rPr>
          <w:rFonts w:ascii="Times New Roman" w:eastAsia="Arial Unicode MS" w:hAnsi="Times New Roman"/>
          <w:color w:val="auto"/>
          <w:sz w:val="27"/>
          <w:szCs w:val="27"/>
        </w:rPr>
        <w:t>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9) </w:t>
      </w:r>
      <w:r w:rsidR="00F30C68" w:rsidRPr="004C5443">
        <w:rPr>
          <w:rFonts w:ascii="Times New Roman" w:eastAsia="Arial Unicode MS" w:hAnsi="Times New Roman"/>
          <w:color w:val="auto"/>
          <w:sz w:val="27"/>
          <w:szCs w:val="27"/>
        </w:rPr>
        <w:t>превышать установленные сроки проведения контрольных мероприятий;</w:t>
      </w:r>
    </w:p>
    <w:p w:rsidR="00B01241"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10) </w:t>
      </w:r>
      <w:r w:rsidR="00F30C68" w:rsidRPr="004C5443">
        <w:rPr>
          <w:rFonts w:ascii="Times New Roman" w:eastAsia="Arial Unicode MS" w:hAnsi="Times New Roman"/>
          <w:color w:val="auto"/>
          <w:sz w:val="27"/>
          <w:szCs w:val="27"/>
        </w:rPr>
        <w:t>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5032A" w:rsidRPr="004C5443" w:rsidRDefault="0045032A"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11) предоставлять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орган контроля лица.</w:t>
      </w:r>
    </w:p>
    <w:p w:rsidR="006A6B0A" w:rsidRPr="004C5443" w:rsidRDefault="006A6B0A"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p>
    <w:p w:rsidR="006A6B0A" w:rsidRPr="004C5443" w:rsidRDefault="006A6B0A" w:rsidP="00127FE4">
      <w:pPr>
        <w:pStyle w:val="afc"/>
        <w:spacing w:beforeAutospacing="0" w:afterAutospacing="0" w:line="266" w:lineRule="atLeast"/>
        <w:ind w:firstLine="709"/>
        <w:jc w:val="both"/>
        <w:rPr>
          <w:sz w:val="27"/>
          <w:szCs w:val="27"/>
        </w:rPr>
      </w:pPr>
      <w:r w:rsidRPr="004C5443">
        <w:rPr>
          <w:b/>
          <w:sz w:val="27"/>
          <w:szCs w:val="27"/>
        </w:rPr>
        <w:t>4.</w:t>
      </w:r>
      <w:r w:rsidR="0045032A" w:rsidRPr="004C5443">
        <w:rPr>
          <w:b/>
          <w:sz w:val="27"/>
          <w:szCs w:val="27"/>
        </w:rPr>
        <w:t>4</w:t>
      </w:r>
      <w:r w:rsidRPr="004C5443">
        <w:rPr>
          <w:b/>
          <w:sz w:val="27"/>
          <w:szCs w:val="27"/>
        </w:rPr>
        <w:t xml:space="preserve">. </w:t>
      </w:r>
      <w:r w:rsidRPr="004C5443">
        <w:rPr>
          <w:sz w:val="27"/>
          <w:szCs w:val="27"/>
        </w:rPr>
        <w:t xml:space="preserve">Контролируемое лицо при осуществлении муниципального контроля обязано: </w:t>
      </w:r>
    </w:p>
    <w:p w:rsidR="006A6B0A" w:rsidRPr="004C5443" w:rsidRDefault="006A6B0A" w:rsidP="00127FE4">
      <w:pPr>
        <w:pStyle w:val="afc"/>
        <w:spacing w:beforeAutospacing="0" w:afterAutospacing="0" w:line="266" w:lineRule="atLeast"/>
        <w:ind w:firstLine="709"/>
        <w:jc w:val="both"/>
        <w:rPr>
          <w:sz w:val="27"/>
          <w:szCs w:val="27"/>
        </w:rPr>
      </w:pPr>
      <w:proofErr w:type="gramStart"/>
      <w:r w:rsidRPr="004C5443">
        <w:rPr>
          <w:sz w:val="27"/>
          <w:szCs w:val="27"/>
        </w:rPr>
        <w:t xml:space="preserve">1) обеспечить в ходе проведения контрольных (надзорных) мероприятий беспрепятственный доступ должностному лицу органа контроля и участвующих в проведении выездной проверки экспертов, представителей экспертных организаций, специалистов на территорию объекта контроля, а также в используемые при осуществлении деятельности контролируемым лицом здания, сооружения, помещения, к используемым контролируемым лицом оборудованию, транспортным средствам, указанным в решении о проведении выездной проверки; </w:t>
      </w:r>
      <w:proofErr w:type="gramEnd"/>
    </w:p>
    <w:p w:rsidR="006A6B0A" w:rsidRPr="004C5443" w:rsidRDefault="006A6B0A" w:rsidP="00127FE4">
      <w:pPr>
        <w:pStyle w:val="afc"/>
        <w:spacing w:beforeAutospacing="0" w:afterAutospacing="0" w:line="266" w:lineRule="atLeast"/>
        <w:ind w:firstLine="709"/>
        <w:jc w:val="both"/>
        <w:rPr>
          <w:sz w:val="27"/>
          <w:szCs w:val="27"/>
        </w:rPr>
      </w:pPr>
      <w:r w:rsidRPr="004C5443">
        <w:rPr>
          <w:sz w:val="27"/>
          <w:szCs w:val="27"/>
        </w:rPr>
        <w:t>2) обеспечить присутствие при проведении контрольных (надзорных) мероприятий и совершении контрольных (надзорных) действий, которые в соответствии с требованиями Федерального закона № 248-ФЗ должны проводиться в присутствии контролируемого лица либо его представителя.</w:t>
      </w:r>
    </w:p>
    <w:p w:rsidR="006A6B0A" w:rsidRPr="004C5443" w:rsidRDefault="006A6B0A" w:rsidP="00127FE4">
      <w:pPr>
        <w:pStyle w:val="afc"/>
        <w:spacing w:beforeAutospacing="0" w:afterAutospacing="0" w:line="266" w:lineRule="atLeast"/>
        <w:ind w:firstLine="709"/>
        <w:jc w:val="both"/>
        <w:rPr>
          <w:sz w:val="27"/>
          <w:szCs w:val="27"/>
        </w:rPr>
      </w:pPr>
    </w:p>
    <w:p w:rsidR="006A6B0A" w:rsidRPr="004C5443" w:rsidRDefault="006A6B0A" w:rsidP="00127FE4">
      <w:pPr>
        <w:pStyle w:val="afc"/>
        <w:spacing w:beforeAutospacing="0" w:afterAutospacing="0" w:line="266" w:lineRule="atLeast"/>
        <w:ind w:firstLine="709"/>
        <w:jc w:val="both"/>
        <w:rPr>
          <w:sz w:val="27"/>
          <w:szCs w:val="27"/>
        </w:rPr>
      </w:pPr>
      <w:r w:rsidRPr="004C5443">
        <w:rPr>
          <w:b/>
          <w:sz w:val="27"/>
          <w:szCs w:val="27"/>
        </w:rPr>
        <w:t>4.</w:t>
      </w:r>
      <w:r w:rsidR="0045032A" w:rsidRPr="004C5443">
        <w:rPr>
          <w:b/>
          <w:sz w:val="27"/>
          <w:szCs w:val="27"/>
        </w:rPr>
        <w:t>5</w:t>
      </w:r>
      <w:r w:rsidRPr="004C5443">
        <w:rPr>
          <w:b/>
          <w:sz w:val="27"/>
          <w:szCs w:val="27"/>
        </w:rPr>
        <w:t>.</w:t>
      </w:r>
      <w:r w:rsidRPr="004C5443">
        <w:rPr>
          <w:sz w:val="27"/>
          <w:szCs w:val="27"/>
        </w:rPr>
        <w:t xml:space="preserve"> Контролируемое лицо при осуществлении муниципального контроля имеет право: </w:t>
      </w:r>
    </w:p>
    <w:p w:rsidR="006A6B0A" w:rsidRPr="004C5443" w:rsidRDefault="006A6B0A" w:rsidP="00127FE4">
      <w:pPr>
        <w:pStyle w:val="afc"/>
        <w:spacing w:beforeAutospacing="0" w:afterAutospacing="0" w:line="266" w:lineRule="atLeast"/>
        <w:ind w:firstLine="709"/>
        <w:jc w:val="both"/>
        <w:rPr>
          <w:sz w:val="27"/>
          <w:szCs w:val="27"/>
        </w:rPr>
      </w:pPr>
      <w:r w:rsidRPr="004C5443">
        <w:rPr>
          <w:sz w:val="27"/>
          <w:szCs w:val="27"/>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органа контроля с контролируемыми лицами; </w:t>
      </w:r>
    </w:p>
    <w:p w:rsidR="006A6B0A" w:rsidRPr="004C5443" w:rsidRDefault="006A6B0A" w:rsidP="00127FE4">
      <w:pPr>
        <w:pStyle w:val="afc"/>
        <w:spacing w:beforeAutospacing="0" w:afterAutospacing="0" w:line="266" w:lineRule="atLeast"/>
        <w:ind w:firstLine="709"/>
        <w:jc w:val="both"/>
        <w:rPr>
          <w:sz w:val="27"/>
          <w:szCs w:val="27"/>
        </w:rPr>
      </w:pPr>
      <w:r w:rsidRPr="004C5443">
        <w:rPr>
          <w:sz w:val="27"/>
          <w:szCs w:val="27"/>
        </w:rPr>
        <w:t xml:space="preserve">2) получать от органа контроля,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 </w:t>
      </w:r>
    </w:p>
    <w:p w:rsidR="006A6B0A" w:rsidRPr="004C5443" w:rsidRDefault="006A6B0A" w:rsidP="00127FE4">
      <w:pPr>
        <w:pStyle w:val="afc"/>
        <w:spacing w:beforeAutospacing="0" w:afterAutospacing="0" w:line="266" w:lineRule="atLeast"/>
        <w:ind w:firstLine="709"/>
        <w:jc w:val="both"/>
        <w:rPr>
          <w:sz w:val="27"/>
          <w:szCs w:val="27"/>
        </w:rPr>
      </w:pPr>
      <w:proofErr w:type="gramStart"/>
      <w:r w:rsidRPr="004C5443">
        <w:rPr>
          <w:sz w:val="27"/>
          <w:szCs w:val="27"/>
        </w:rPr>
        <w:t>3) получать от органа муниципального контроля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w:t>
      </w:r>
      <w:proofErr w:type="gramEnd"/>
      <w:r w:rsidRPr="004C5443">
        <w:rPr>
          <w:sz w:val="27"/>
          <w:szCs w:val="27"/>
        </w:rPr>
        <w:t xml:space="preserve">, составляющих охраняемую законом тайну; </w:t>
      </w:r>
    </w:p>
    <w:p w:rsidR="006A6B0A" w:rsidRPr="004C5443" w:rsidRDefault="006A6B0A" w:rsidP="00127FE4">
      <w:pPr>
        <w:pStyle w:val="afc"/>
        <w:spacing w:beforeAutospacing="0" w:afterAutospacing="0" w:line="266" w:lineRule="atLeast"/>
        <w:ind w:firstLine="709"/>
        <w:jc w:val="both"/>
        <w:rPr>
          <w:sz w:val="27"/>
          <w:szCs w:val="27"/>
        </w:rPr>
      </w:pPr>
      <w:r w:rsidRPr="004C5443">
        <w:rPr>
          <w:sz w:val="27"/>
          <w:szCs w:val="27"/>
        </w:rPr>
        <w:t xml:space="preserve">4) знакомиться с результатами контрольных (надзорных) мероприятий, контрольных (надзорных) действий, сообщать органу муниципального контроля о своем согласии или несогласии с ними; </w:t>
      </w:r>
    </w:p>
    <w:p w:rsidR="006A6B0A" w:rsidRPr="004C5443" w:rsidRDefault="006A6B0A" w:rsidP="00127FE4">
      <w:pPr>
        <w:pStyle w:val="afc"/>
        <w:spacing w:beforeAutospacing="0" w:afterAutospacing="0" w:line="266" w:lineRule="atLeast"/>
        <w:ind w:firstLine="709"/>
        <w:jc w:val="both"/>
        <w:rPr>
          <w:sz w:val="27"/>
          <w:szCs w:val="27"/>
        </w:rPr>
      </w:pPr>
      <w:r w:rsidRPr="004C5443">
        <w:rPr>
          <w:sz w:val="27"/>
          <w:szCs w:val="27"/>
        </w:rPr>
        <w:t xml:space="preserve">5) обжаловать действия (бездействие) должностных лиц органа контроля, решения органа контроля,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 </w:t>
      </w:r>
    </w:p>
    <w:p w:rsidR="006A6B0A" w:rsidRPr="004C5443" w:rsidRDefault="006A6B0A" w:rsidP="00127FE4">
      <w:pPr>
        <w:pStyle w:val="afc"/>
        <w:spacing w:beforeAutospacing="0" w:afterAutospacing="0" w:line="266" w:lineRule="atLeast"/>
        <w:ind w:firstLine="709"/>
        <w:jc w:val="both"/>
        <w:rPr>
          <w:sz w:val="27"/>
          <w:szCs w:val="27"/>
        </w:rPr>
      </w:pPr>
      <w:r w:rsidRPr="004C5443">
        <w:rPr>
          <w:sz w:val="27"/>
          <w:szCs w:val="27"/>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Республике Коми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органа контроля с контролируемыми лицами). </w:t>
      </w:r>
    </w:p>
    <w:p w:rsidR="006A6B0A" w:rsidRPr="004C5443" w:rsidRDefault="006A6B0A" w:rsidP="00127FE4">
      <w:pPr>
        <w:pStyle w:val="afc"/>
        <w:spacing w:beforeAutospacing="0" w:afterAutospacing="0" w:line="266" w:lineRule="atLeast"/>
        <w:ind w:firstLine="709"/>
        <w:jc w:val="both"/>
        <w:rPr>
          <w:sz w:val="27"/>
          <w:szCs w:val="27"/>
        </w:rPr>
      </w:pPr>
      <w:proofErr w:type="gramStart"/>
      <w:r w:rsidRPr="004C5443">
        <w:rPr>
          <w:sz w:val="27"/>
          <w:szCs w:val="27"/>
        </w:rPr>
        <w:t>7) отказать уполномоченному должностному лицу органа контроля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органом контроля,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w:t>
      </w:r>
      <w:proofErr w:type="gramEnd"/>
      <w:r w:rsidRPr="004C5443">
        <w:rPr>
          <w:sz w:val="27"/>
          <w:szCs w:val="27"/>
        </w:rPr>
        <w:t xml:space="preserve"> контрольном (надзорном) мероприятии, отсутствует либо нанесен некорректным образом, за исключением случаев, если до начала проведения контрольного (</w:t>
      </w:r>
      <w:proofErr w:type="gramStart"/>
      <w:r w:rsidRPr="004C5443">
        <w:rPr>
          <w:sz w:val="27"/>
          <w:szCs w:val="27"/>
        </w:rPr>
        <w:t xml:space="preserve">надзорного) </w:t>
      </w:r>
      <w:proofErr w:type="gramEnd"/>
      <w:r w:rsidRPr="004C5443">
        <w:rPr>
          <w:sz w:val="27"/>
          <w:szCs w:val="27"/>
        </w:rPr>
        <w:t>мероприятия не требуется прин</w:t>
      </w:r>
      <w:r w:rsidR="00127FE4" w:rsidRPr="004C5443">
        <w:rPr>
          <w:sz w:val="27"/>
          <w:szCs w:val="27"/>
        </w:rPr>
        <w:t xml:space="preserve">ятия решения о его проведении. </w:t>
      </w:r>
    </w:p>
    <w:p w:rsidR="00B01241" w:rsidRPr="004C5443" w:rsidRDefault="00B01241" w:rsidP="00127FE4">
      <w:pPr>
        <w:widowControl/>
        <w:suppressAutoHyphens w:val="0"/>
        <w:ind w:firstLine="709"/>
        <w:jc w:val="center"/>
        <w:rPr>
          <w:rFonts w:ascii="Times New Roman" w:hAnsi="Times New Roman"/>
          <w:b/>
          <w:bCs/>
          <w:color w:val="auto"/>
          <w:sz w:val="27"/>
          <w:szCs w:val="27"/>
        </w:rPr>
      </w:pPr>
    </w:p>
    <w:p w:rsidR="00373FCC" w:rsidRPr="004C5443" w:rsidRDefault="00E23A91" w:rsidP="00127FE4">
      <w:pPr>
        <w:widowControl/>
        <w:suppressAutoHyphens w:val="0"/>
        <w:ind w:firstLine="709"/>
        <w:jc w:val="center"/>
        <w:rPr>
          <w:rFonts w:ascii="Times New Roman" w:hAnsi="Times New Roman"/>
          <w:color w:val="auto"/>
          <w:sz w:val="27"/>
          <w:szCs w:val="27"/>
        </w:rPr>
      </w:pPr>
      <w:r w:rsidRPr="004C5443">
        <w:rPr>
          <w:rFonts w:ascii="Times New Roman" w:hAnsi="Times New Roman"/>
          <w:b/>
          <w:bCs/>
          <w:color w:val="auto"/>
          <w:sz w:val="27"/>
          <w:szCs w:val="27"/>
          <w:lang w:val="en-US"/>
        </w:rPr>
        <w:t>V</w:t>
      </w:r>
      <w:r w:rsidR="00373FCC" w:rsidRPr="004C5443">
        <w:rPr>
          <w:rFonts w:ascii="Times New Roman" w:hAnsi="Times New Roman"/>
          <w:b/>
          <w:bCs/>
          <w:color w:val="auto"/>
          <w:sz w:val="27"/>
          <w:szCs w:val="27"/>
        </w:rPr>
        <w:t>. Управление рисками причинения вреда (ущерба)</w:t>
      </w:r>
      <w:r w:rsidR="00373FCC" w:rsidRPr="004C5443">
        <w:rPr>
          <w:rFonts w:ascii="Times New Roman" w:hAnsi="Times New Roman"/>
          <w:color w:val="auto"/>
          <w:sz w:val="27"/>
          <w:szCs w:val="27"/>
        </w:rPr>
        <w:t xml:space="preserve"> </w:t>
      </w:r>
    </w:p>
    <w:p w:rsidR="00373FCC" w:rsidRPr="004C5443" w:rsidRDefault="00373FCC" w:rsidP="00127FE4">
      <w:pPr>
        <w:widowControl/>
        <w:suppressAutoHyphens w:val="0"/>
        <w:ind w:firstLine="709"/>
        <w:jc w:val="center"/>
        <w:rPr>
          <w:rFonts w:ascii="Times New Roman" w:hAnsi="Times New Roman"/>
          <w:b/>
          <w:bCs/>
          <w:color w:val="auto"/>
          <w:sz w:val="27"/>
          <w:szCs w:val="27"/>
        </w:rPr>
      </w:pPr>
      <w:r w:rsidRPr="004C5443">
        <w:rPr>
          <w:rFonts w:ascii="Times New Roman" w:hAnsi="Times New Roman"/>
          <w:b/>
          <w:bCs/>
          <w:color w:val="auto"/>
          <w:sz w:val="27"/>
          <w:szCs w:val="27"/>
        </w:rPr>
        <w:t>охраняемым законом ценностям при осуществлении</w:t>
      </w:r>
      <w:r w:rsidRPr="004C5443">
        <w:rPr>
          <w:rFonts w:ascii="Times New Roman" w:hAnsi="Times New Roman"/>
          <w:color w:val="auto"/>
          <w:sz w:val="27"/>
          <w:szCs w:val="27"/>
        </w:rPr>
        <w:t xml:space="preserve"> </w:t>
      </w:r>
      <w:proofErr w:type="gramStart"/>
      <w:r w:rsidRPr="004C5443">
        <w:rPr>
          <w:rFonts w:ascii="Times New Roman" w:hAnsi="Times New Roman"/>
          <w:b/>
          <w:bCs/>
          <w:color w:val="auto"/>
          <w:sz w:val="27"/>
          <w:szCs w:val="27"/>
        </w:rPr>
        <w:t>муниципального</w:t>
      </w:r>
      <w:proofErr w:type="gramEnd"/>
      <w:r w:rsidRPr="004C5443">
        <w:rPr>
          <w:rFonts w:ascii="Times New Roman" w:hAnsi="Times New Roman"/>
          <w:b/>
          <w:bCs/>
          <w:color w:val="auto"/>
          <w:sz w:val="27"/>
          <w:szCs w:val="27"/>
        </w:rPr>
        <w:t xml:space="preserve"> </w:t>
      </w:r>
    </w:p>
    <w:p w:rsidR="00880240" w:rsidRPr="004C5443" w:rsidRDefault="00373FCC" w:rsidP="00127FE4">
      <w:pPr>
        <w:widowControl/>
        <w:suppressAutoHyphens w:val="0"/>
        <w:ind w:firstLine="709"/>
        <w:jc w:val="center"/>
        <w:rPr>
          <w:rFonts w:ascii="Times New Roman" w:hAnsi="Times New Roman"/>
          <w:b/>
          <w:bCs/>
          <w:color w:val="auto"/>
          <w:sz w:val="27"/>
          <w:szCs w:val="27"/>
        </w:rPr>
      </w:pPr>
      <w:r w:rsidRPr="004C5443">
        <w:rPr>
          <w:rFonts w:ascii="Times New Roman" w:hAnsi="Times New Roman"/>
          <w:b/>
          <w:bCs/>
          <w:color w:val="auto"/>
          <w:sz w:val="27"/>
          <w:szCs w:val="27"/>
        </w:rPr>
        <w:t xml:space="preserve">контроля </w:t>
      </w:r>
    </w:p>
    <w:p w:rsidR="0045032A" w:rsidRPr="004C5443" w:rsidRDefault="0045032A" w:rsidP="00127FE4">
      <w:pPr>
        <w:widowControl/>
        <w:suppressAutoHyphens w:val="0"/>
        <w:ind w:firstLine="709"/>
        <w:jc w:val="center"/>
        <w:rPr>
          <w:rFonts w:ascii="Times New Roman" w:hAnsi="Times New Roman"/>
          <w:color w:val="auto"/>
          <w:sz w:val="27"/>
          <w:szCs w:val="27"/>
        </w:rPr>
      </w:pPr>
    </w:p>
    <w:p w:rsidR="00373FCC" w:rsidRPr="004C5443" w:rsidRDefault="003D1942" w:rsidP="00127FE4">
      <w:pPr>
        <w:pStyle w:val="afc"/>
        <w:spacing w:beforeAutospacing="0" w:afterAutospacing="0"/>
        <w:ind w:firstLine="709"/>
        <w:jc w:val="both"/>
        <w:rPr>
          <w:sz w:val="27"/>
          <w:szCs w:val="27"/>
        </w:rPr>
      </w:pPr>
      <w:r w:rsidRPr="004C5443">
        <w:rPr>
          <w:b/>
          <w:sz w:val="27"/>
          <w:szCs w:val="27"/>
        </w:rPr>
        <w:t>5.1</w:t>
      </w:r>
      <w:r w:rsidR="008C569E" w:rsidRPr="004C5443">
        <w:rPr>
          <w:b/>
          <w:sz w:val="27"/>
          <w:szCs w:val="27"/>
        </w:rPr>
        <w:t>.</w:t>
      </w:r>
      <w:r w:rsidR="008C569E" w:rsidRPr="004C5443">
        <w:rPr>
          <w:sz w:val="27"/>
          <w:szCs w:val="27"/>
        </w:rPr>
        <w:t xml:space="preserve"> </w:t>
      </w:r>
      <w:r w:rsidR="00373FCC" w:rsidRPr="004C5443">
        <w:rPr>
          <w:sz w:val="27"/>
          <w:szCs w:val="27"/>
        </w:rPr>
        <w:t>Муниципальный контроль осуществляется на основе управления рисками причинения вреда (ущерба), определяющего выбор профилактических и контрольных (надзорных) мероприятий, их содержание (в том числе объем проверяемых обязательных требований), интенсивность и результаты.</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Для целей управления рисками причинения вреда (ущерба) при осуществлении муниципального контроля объекты контроля относятся к одной из следующих категорий риска причинения вреда (ущерба): </w:t>
      </w:r>
    </w:p>
    <w:p w:rsidR="00373FCC" w:rsidRPr="004C5443" w:rsidRDefault="00373FCC" w:rsidP="00127FE4">
      <w:pPr>
        <w:pStyle w:val="afc"/>
        <w:spacing w:beforeAutospacing="0" w:afterAutospacing="0" w:line="266" w:lineRule="atLeast"/>
        <w:ind w:firstLine="709"/>
        <w:jc w:val="both"/>
        <w:rPr>
          <w:sz w:val="27"/>
          <w:szCs w:val="27"/>
        </w:rPr>
      </w:pPr>
      <w:r w:rsidRPr="004C5443">
        <w:rPr>
          <w:sz w:val="27"/>
          <w:szCs w:val="27"/>
        </w:rPr>
        <w:t>1</w:t>
      </w:r>
      <w:r w:rsidR="008370F8" w:rsidRPr="004C5443">
        <w:rPr>
          <w:sz w:val="27"/>
          <w:szCs w:val="27"/>
        </w:rPr>
        <w:t xml:space="preserve">) </w:t>
      </w:r>
      <w:r w:rsidRPr="004C5443">
        <w:rPr>
          <w:sz w:val="27"/>
          <w:szCs w:val="27"/>
        </w:rPr>
        <w:t xml:space="preserve">средний риск; </w:t>
      </w:r>
    </w:p>
    <w:p w:rsidR="00373FCC" w:rsidRPr="004C5443" w:rsidRDefault="007C5D80" w:rsidP="00127FE4">
      <w:pPr>
        <w:pStyle w:val="afc"/>
        <w:spacing w:beforeAutospacing="0" w:afterAutospacing="0"/>
        <w:ind w:firstLine="709"/>
        <w:jc w:val="both"/>
        <w:rPr>
          <w:sz w:val="27"/>
          <w:szCs w:val="27"/>
        </w:rPr>
      </w:pPr>
      <w:r w:rsidRPr="004C5443">
        <w:rPr>
          <w:sz w:val="27"/>
          <w:szCs w:val="27"/>
        </w:rPr>
        <w:t>2</w:t>
      </w:r>
      <w:r w:rsidR="00373FCC" w:rsidRPr="004C5443">
        <w:rPr>
          <w:sz w:val="27"/>
          <w:szCs w:val="27"/>
        </w:rPr>
        <w:t xml:space="preserve">) умеренный риск; </w:t>
      </w:r>
    </w:p>
    <w:p w:rsidR="00373FCC" w:rsidRPr="004C5443" w:rsidRDefault="007C5D80" w:rsidP="00127FE4">
      <w:pPr>
        <w:pStyle w:val="afc"/>
        <w:spacing w:beforeAutospacing="0" w:afterAutospacing="0"/>
        <w:ind w:firstLine="709"/>
        <w:jc w:val="both"/>
        <w:rPr>
          <w:sz w:val="27"/>
          <w:szCs w:val="27"/>
        </w:rPr>
      </w:pPr>
      <w:r w:rsidRPr="004C5443">
        <w:rPr>
          <w:sz w:val="27"/>
          <w:szCs w:val="27"/>
        </w:rPr>
        <w:t>3</w:t>
      </w:r>
      <w:r w:rsidR="00373FCC" w:rsidRPr="004C5443">
        <w:rPr>
          <w:sz w:val="27"/>
          <w:szCs w:val="27"/>
        </w:rPr>
        <w:t xml:space="preserve">) низкий риск. </w:t>
      </w:r>
    </w:p>
    <w:p w:rsidR="0045032A" w:rsidRPr="004C5443" w:rsidRDefault="00373FCC" w:rsidP="00127FE4">
      <w:pPr>
        <w:pStyle w:val="afc"/>
        <w:spacing w:beforeAutospacing="0" w:afterAutospacing="0"/>
        <w:ind w:firstLine="709"/>
        <w:jc w:val="both"/>
        <w:rPr>
          <w:sz w:val="27"/>
          <w:szCs w:val="27"/>
        </w:rPr>
      </w:pPr>
      <w:r w:rsidRPr="004C5443">
        <w:rPr>
          <w:sz w:val="27"/>
          <w:szCs w:val="27"/>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нарушения обязательных требований согласно приложению № 1 к настоящему Положению.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Отнесение объектов контроля к определенной категории риска осуществляется на основе сопоставления их характеристик с критериями отнесения объектов контроля к категориям риска согласно приложению № </w:t>
      </w:r>
      <w:r w:rsidR="0045032A" w:rsidRPr="004C5443">
        <w:rPr>
          <w:sz w:val="27"/>
          <w:szCs w:val="27"/>
        </w:rPr>
        <w:t>2</w:t>
      </w:r>
      <w:r w:rsidRPr="004C5443">
        <w:rPr>
          <w:sz w:val="27"/>
          <w:szCs w:val="27"/>
        </w:rPr>
        <w:t xml:space="preserve"> к настоящему Положению. </w:t>
      </w:r>
    </w:p>
    <w:p w:rsidR="003D1942" w:rsidRPr="004C5443" w:rsidRDefault="003D1942" w:rsidP="00127FE4">
      <w:pPr>
        <w:pStyle w:val="afc"/>
        <w:spacing w:beforeAutospacing="0" w:afterAutospacing="0"/>
        <w:ind w:firstLine="709"/>
        <w:jc w:val="both"/>
        <w:rPr>
          <w:sz w:val="27"/>
          <w:szCs w:val="27"/>
        </w:rPr>
      </w:pPr>
    </w:p>
    <w:p w:rsidR="00373FCC" w:rsidRPr="004C5443" w:rsidRDefault="003D1942" w:rsidP="00127FE4">
      <w:pPr>
        <w:pStyle w:val="afc"/>
        <w:spacing w:beforeAutospacing="0" w:afterAutospacing="0"/>
        <w:ind w:firstLine="709"/>
        <w:jc w:val="both"/>
        <w:rPr>
          <w:sz w:val="27"/>
          <w:szCs w:val="27"/>
        </w:rPr>
      </w:pPr>
      <w:r w:rsidRPr="004C5443">
        <w:rPr>
          <w:b/>
          <w:sz w:val="27"/>
          <w:szCs w:val="27"/>
        </w:rPr>
        <w:t>5.2</w:t>
      </w:r>
      <w:r w:rsidR="00E23A91" w:rsidRPr="004C5443">
        <w:rPr>
          <w:b/>
          <w:sz w:val="27"/>
          <w:szCs w:val="27"/>
        </w:rPr>
        <w:t>.</w:t>
      </w:r>
      <w:r w:rsidR="00E23A91" w:rsidRPr="004C5443">
        <w:rPr>
          <w:sz w:val="27"/>
          <w:szCs w:val="27"/>
        </w:rPr>
        <w:t xml:space="preserve"> </w:t>
      </w:r>
      <w:r w:rsidR="00373FCC" w:rsidRPr="004C5443">
        <w:rPr>
          <w:sz w:val="27"/>
          <w:szCs w:val="27"/>
        </w:rPr>
        <w:t xml:space="preserve">При отнесении объектов контроля к категориям риска, применении критериев риска и выявлении индикаторов риска нарушения обязательных требований используются: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1) сведения, содержащиеся в Едином государственном реестре недвижимости;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2) сведения, полученные в рамках проведенных должностными лицами органа контроля профилактических мероприятий, контрольных (надзорных) мероприятий;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3) из обращений контролируемых лиц, иных граждан и организаций, из сообщений средств массовой информации. </w:t>
      </w:r>
    </w:p>
    <w:p w:rsidR="00373FCC" w:rsidRPr="004C5443" w:rsidRDefault="00373FCC" w:rsidP="00127FE4">
      <w:pPr>
        <w:pStyle w:val="afc"/>
        <w:spacing w:beforeAutospacing="0" w:afterAutospacing="0"/>
        <w:ind w:firstLine="709"/>
        <w:jc w:val="both"/>
        <w:rPr>
          <w:sz w:val="27"/>
          <w:szCs w:val="27"/>
        </w:rPr>
      </w:pPr>
      <w:r w:rsidRPr="004C5443">
        <w:rPr>
          <w:sz w:val="27"/>
          <w:szCs w:val="27"/>
        </w:rPr>
        <w:t>Отнесение объектов контроля к категориям риска осуществляется решением органа контроля на основе сопоставления его характеристик с утвержденными критериями риска.</w:t>
      </w:r>
      <w:r w:rsidR="0011449B" w:rsidRPr="004C5443">
        <w:rPr>
          <w:sz w:val="27"/>
          <w:szCs w:val="27"/>
        </w:rPr>
        <w:t xml:space="preserve"> </w:t>
      </w:r>
      <w:r w:rsidRPr="004C5443">
        <w:rPr>
          <w:sz w:val="27"/>
          <w:szCs w:val="27"/>
        </w:rPr>
        <w:t xml:space="preserve">При отсутствии решения органа контроля об отнесении объектов контроля к категориям риска такие объекты считаются отнесенными к низкой категории риска.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Пересмотр решения об отнесении объекта контроля к категории риска осуществляется в случае: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1) поступления сведений о соответствии объекта контроля критериям риска иной категории риска либо об изменении критериев риска;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2) направления контролируемым лицом заявления, в том числе с использованием единого портала государственных и муниципальных услуг (функций),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В случае пересмотра решения об отнесении объекта контроля к категории риска решение об изменении категории риска принимается должностным лицом, уполномоченным на принятие решения об отнесении объекта контроля к соответствующей категории риска.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Решение об отнесении объектов контроля к категориям риска принимается в течение </w:t>
      </w:r>
      <w:r w:rsidR="0053750A" w:rsidRPr="004C5443">
        <w:rPr>
          <w:sz w:val="27"/>
          <w:szCs w:val="27"/>
        </w:rPr>
        <w:t>5</w:t>
      </w:r>
      <w:r w:rsidRPr="004C5443">
        <w:rPr>
          <w:sz w:val="27"/>
          <w:szCs w:val="27"/>
        </w:rPr>
        <w:t xml:space="preserve"> рабочих дней со дня поступления сведений о соответствии объекта контроля критериям риска иной категории риска либо об изменении критериев риска. </w:t>
      </w:r>
    </w:p>
    <w:p w:rsidR="00E26BF4" w:rsidRPr="004C5443" w:rsidRDefault="00E26BF4" w:rsidP="00127FE4">
      <w:pPr>
        <w:widowControl/>
        <w:suppressAutoHyphens w:val="0"/>
        <w:autoSpaceDE w:val="0"/>
        <w:autoSpaceDN w:val="0"/>
        <w:adjustRightInd w:val="0"/>
        <w:ind w:firstLine="709"/>
        <w:contextualSpacing/>
        <w:jc w:val="both"/>
        <w:outlineLvl w:val="1"/>
        <w:rPr>
          <w:rFonts w:ascii="Times New Roman" w:eastAsia="Arial Unicode MS" w:hAnsi="Times New Roman"/>
          <w:b/>
          <w:bCs/>
          <w:color w:val="auto"/>
          <w:sz w:val="27"/>
          <w:szCs w:val="27"/>
        </w:rPr>
      </w:pPr>
    </w:p>
    <w:p w:rsidR="00373FCC" w:rsidRPr="004C5443" w:rsidRDefault="00373FCC" w:rsidP="00127FE4">
      <w:pPr>
        <w:pStyle w:val="afc"/>
        <w:spacing w:beforeAutospacing="0" w:afterAutospacing="0"/>
        <w:ind w:firstLine="709"/>
        <w:jc w:val="center"/>
        <w:rPr>
          <w:sz w:val="27"/>
          <w:szCs w:val="27"/>
        </w:rPr>
      </w:pPr>
      <w:r w:rsidRPr="004C5443">
        <w:rPr>
          <w:rFonts w:eastAsia="Arial Unicode MS"/>
          <w:b/>
          <w:bCs/>
          <w:sz w:val="27"/>
          <w:szCs w:val="27"/>
          <w:lang w:val="en-US"/>
        </w:rPr>
        <w:t>V</w:t>
      </w:r>
      <w:r w:rsidR="0071574C" w:rsidRPr="004C5443">
        <w:rPr>
          <w:rFonts w:eastAsia="Arial Unicode MS"/>
          <w:b/>
          <w:bCs/>
          <w:sz w:val="27"/>
          <w:szCs w:val="27"/>
          <w:lang w:val="en-US"/>
        </w:rPr>
        <w:t>I</w:t>
      </w:r>
      <w:proofErr w:type="gramStart"/>
      <w:r w:rsidRPr="004C5443">
        <w:rPr>
          <w:rFonts w:eastAsia="Arial Unicode MS"/>
          <w:b/>
          <w:bCs/>
          <w:sz w:val="27"/>
          <w:szCs w:val="27"/>
        </w:rPr>
        <w:t xml:space="preserve">. </w:t>
      </w:r>
      <w:r w:rsidR="00F30C68" w:rsidRPr="004C5443">
        <w:rPr>
          <w:rFonts w:eastAsia="Arial Unicode MS"/>
          <w:b/>
          <w:bCs/>
          <w:sz w:val="27"/>
          <w:szCs w:val="27"/>
        </w:rPr>
        <w:t xml:space="preserve"> </w:t>
      </w:r>
      <w:r w:rsidRPr="004C5443">
        <w:rPr>
          <w:b/>
          <w:bCs/>
          <w:sz w:val="27"/>
          <w:szCs w:val="27"/>
        </w:rPr>
        <w:t>Профилактика</w:t>
      </w:r>
      <w:proofErr w:type="gramEnd"/>
      <w:r w:rsidRPr="004C5443">
        <w:rPr>
          <w:b/>
          <w:bCs/>
          <w:sz w:val="27"/>
          <w:szCs w:val="27"/>
        </w:rPr>
        <w:t xml:space="preserve"> рисков причинения вреда (ущерба)</w:t>
      </w:r>
    </w:p>
    <w:p w:rsidR="00373FCC" w:rsidRPr="004C5443" w:rsidRDefault="00373FCC" w:rsidP="00127FE4">
      <w:pPr>
        <w:widowControl/>
        <w:suppressAutoHyphens w:val="0"/>
        <w:ind w:firstLine="709"/>
        <w:jc w:val="center"/>
        <w:rPr>
          <w:rFonts w:ascii="Times New Roman" w:hAnsi="Times New Roman"/>
          <w:color w:val="auto"/>
          <w:sz w:val="27"/>
          <w:szCs w:val="27"/>
        </w:rPr>
      </w:pPr>
      <w:r w:rsidRPr="004C5443">
        <w:rPr>
          <w:rFonts w:ascii="Times New Roman" w:hAnsi="Times New Roman"/>
          <w:b/>
          <w:bCs/>
          <w:color w:val="auto"/>
          <w:sz w:val="27"/>
          <w:szCs w:val="27"/>
        </w:rPr>
        <w:t>охраняемым законом ценностям при осуществлении</w:t>
      </w:r>
      <w:r w:rsidRPr="004C5443">
        <w:rPr>
          <w:rFonts w:ascii="Times New Roman" w:hAnsi="Times New Roman"/>
          <w:color w:val="auto"/>
          <w:sz w:val="27"/>
          <w:szCs w:val="27"/>
        </w:rPr>
        <w:t xml:space="preserve"> </w:t>
      </w:r>
    </w:p>
    <w:p w:rsidR="00373FCC" w:rsidRPr="004C5443" w:rsidRDefault="00373FCC" w:rsidP="00127FE4">
      <w:pPr>
        <w:widowControl/>
        <w:suppressAutoHyphens w:val="0"/>
        <w:ind w:firstLine="709"/>
        <w:jc w:val="center"/>
        <w:rPr>
          <w:rFonts w:ascii="Times New Roman" w:hAnsi="Times New Roman"/>
          <w:color w:val="auto"/>
          <w:sz w:val="27"/>
          <w:szCs w:val="27"/>
        </w:rPr>
      </w:pPr>
      <w:r w:rsidRPr="004C5443">
        <w:rPr>
          <w:rFonts w:ascii="Times New Roman" w:hAnsi="Times New Roman"/>
          <w:b/>
          <w:bCs/>
          <w:color w:val="auto"/>
          <w:sz w:val="27"/>
          <w:szCs w:val="27"/>
        </w:rPr>
        <w:t xml:space="preserve">муниципального контроля </w:t>
      </w:r>
    </w:p>
    <w:p w:rsidR="00F30C68" w:rsidRPr="004C5443" w:rsidRDefault="00F30C68"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p>
    <w:p w:rsidR="00E4770F" w:rsidRPr="004C5443" w:rsidRDefault="003D1942" w:rsidP="00127FE4">
      <w:pPr>
        <w:pStyle w:val="afc"/>
        <w:spacing w:beforeAutospacing="0" w:afterAutospacing="0"/>
        <w:ind w:firstLine="709"/>
        <w:jc w:val="both"/>
        <w:rPr>
          <w:sz w:val="27"/>
          <w:szCs w:val="27"/>
        </w:rPr>
      </w:pPr>
      <w:r w:rsidRPr="004C5443">
        <w:rPr>
          <w:b/>
          <w:sz w:val="27"/>
          <w:szCs w:val="27"/>
        </w:rPr>
        <w:t>6.1</w:t>
      </w:r>
      <w:r w:rsidR="00E4770F" w:rsidRPr="004C5443">
        <w:rPr>
          <w:b/>
          <w:sz w:val="27"/>
          <w:szCs w:val="27"/>
        </w:rPr>
        <w:t>.</w:t>
      </w:r>
      <w:r w:rsidR="00E4770F" w:rsidRPr="004C5443">
        <w:rPr>
          <w:sz w:val="27"/>
          <w:szCs w:val="27"/>
        </w:rPr>
        <w:t xml:space="preserve"> Профилактические мероприятия проводятся должностными лицами </w:t>
      </w:r>
      <w:r w:rsidR="00222FB3" w:rsidRPr="004C5443">
        <w:rPr>
          <w:sz w:val="27"/>
          <w:szCs w:val="27"/>
        </w:rPr>
        <w:t xml:space="preserve">органа контроля </w:t>
      </w:r>
      <w:r w:rsidR="00E4770F" w:rsidRPr="004C5443">
        <w:rPr>
          <w:sz w:val="27"/>
          <w:szCs w:val="27"/>
        </w:rPr>
        <w:t>в целях, определенных частью 1 статьи 44 Федерального Закона № 248-ФЗ, а также являются приоритетными по отношению к проведению контрольных (надзорных) мероприятий.</w:t>
      </w:r>
    </w:p>
    <w:p w:rsidR="00B540E3" w:rsidRPr="004C5443" w:rsidRDefault="00E4770F" w:rsidP="00127FE4">
      <w:pPr>
        <w:pStyle w:val="afc"/>
        <w:spacing w:beforeAutospacing="0" w:afterAutospacing="0"/>
        <w:ind w:firstLine="709"/>
        <w:jc w:val="both"/>
        <w:rPr>
          <w:sz w:val="27"/>
          <w:szCs w:val="27"/>
        </w:rPr>
      </w:pPr>
      <w:r w:rsidRPr="004C5443">
        <w:rPr>
          <w:sz w:val="27"/>
          <w:szCs w:val="27"/>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w:t>
      </w:r>
      <w:r w:rsidR="0043292B" w:rsidRPr="004C5443">
        <w:rPr>
          <w:sz w:val="27"/>
          <w:szCs w:val="27"/>
        </w:rPr>
        <w:t>приказом</w:t>
      </w:r>
      <w:r w:rsidRPr="004C5443">
        <w:rPr>
          <w:sz w:val="27"/>
          <w:szCs w:val="27"/>
        </w:rPr>
        <w:t xml:space="preserve"> Управления в соответствии с постановлением Правительства Российской Федерации от 25.06.2021 № 990 </w:t>
      </w:r>
      <w:r w:rsidR="00425E91" w:rsidRPr="004C5443">
        <w:rPr>
          <w:sz w:val="27"/>
          <w:szCs w:val="27"/>
        </w:rPr>
        <w:t>«</w:t>
      </w:r>
      <w:r w:rsidRPr="004C5443">
        <w:rPr>
          <w:sz w:val="27"/>
          <w:szCs w:val="27"/>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425E91" w:rsidRPr="004C5443">
        <w:rPr>
          <w:sz w:val="27"/>
          <w:szCs w:val="27"/>
        </w:rPr>
        <w:t>»</w:t>
      </w:r>
      <w:r w:rsidRPr="004C5443">
        <w:rPr>
          <w:sz w:val="27"/>
          <w:szCs w:val="27"/>
        </w:rPr>
        <w:t>.</w:t>
      </w:r>
    </w:p>
    <w:p w:rsidR="00E4770F" w:rsidRPr="004C5443" w:rsidRDefault="00524763" w:rsidP="00127FE4">
      <w:pPr>
        <w:pStyle w:val="afc"/>
        <w:spacing w:beforeAutospacing="0" w:afterAutospacing="0"/>
        <w:ind w:firstLine="709"/>
        <w:jc w:val="both"/>
        <w:rPr>
          <w:sz w:val="27"/>
          <w:szCs w:val="27"/>
        </w:rPr>
      </w:pPr>
      <w:r w:rsidRPr="004C5443">
        <w:rPr>
          <w:sz w:val="27"/>
          <w:szCs w:val="27"/>
        </w:rPr>
        <w:t>Утвержденная программа профилактики рисков причинения вреда размещается на официал</w:t>
      </w:r>
      <w:r w:rsidR="00B540E3" w:rsidRPr="004C5443">
        <w:rPr>
          <w:sz w:val="27"/>
          <w:szCs w:val="27"/>
        </w:rPr>
        <w:t>ьном сайте администрации МО ГО «</w:t>
      </w:r>
      <w:r w:rsidRPr="004C5443">
        <w:rPr>
          <w:sz w:val="27"/>
          <w:szCs w:val="27"/>
        </w:rPr>
        <w:t>Сыктывкар</w:t>
      </w:r>
      <w:r w:rsidR="00B540E3" w:rsidRPr="004C5443">
        <w:rPr>
          <w:sz w:val="27"/>
          <w:szCs w:val="27"/>
        </w:rPr>
        <w:t>»</w:t>
      </w:r>
      <w:r w:rsidRPr="004C5443">
        <w:rPr>
          <w:sz w:val="27"/>
          <w:szCs w:val="27"/>
        </w:rPr>
        <w:t xml:space="preserve"> (</w:t>
      </w:r>
      <w:proofErr w:type="spellStart"/>
      <w:r w:rsidR="00F53AB5" w:rsidRPr="004C5443">
        <w:rPr>
          <w:sz w:val="27"/>
          <w:szCs w:val="27"/>
        </w:rPr>
        <w:fldChar w:fldCharType="begin"/>
      </w:r>
      <w:r w:rsidR="009E1987" w:rsidRPr="004C5443">
        <w:rPr>
          <w:sz w:val="27"/>
          <w:szCs w:val="27"/>
        </w:rPr>
        <w:instrText>HYPERLINK \t "_blank" \o "&lt;div class=\"doc www\"&gt;&lt;span class=\"aligner\"&gt;&lt;div class=\"icon listDocWWW-16\"&gt;&lt;/div&gt;&lt;/span&gt;https://сыктывкар.рф&lt;/div&gt;"</w:instrText>
      </w:r>
      <w:r w:rsidR="00F53AB5" w:rsidRPr="004C5443">
        <w:rPr>
          <w:sz w:val="27"/>
          <w:szCs w:val="27"/>
        </w:rPr>
        <w:fldChar w:fldCharType="separate"/>
      </w:r>
      <w:r w:rsidRPr="004C5443">
        <w:rPr>
          <w:rStyle w:val="a9"/>
          <w:rFonts w:ascii="Times New Roman" w:hAnsi="Times New Roman"/>
          <w:sz w:val="27"/>
          <w:szCs w:val="27"/>
        </w:rPr>
        <w:t>сыктывкар</w:t>
      </w:r>
      <w:proofErr w:type="gramStart"/>
      <w:r w:rsidRPr="004C5443">
        <w:rPr>
          <w:rStyle w:val="a9"/>
          <w:rFonts w:ascii="Times New Roman" w:hAnsi="Times New Roman"/>
          <w:sz w:val="27"/>
          <w:szCs w:val="27"/>
        </w:rPr>
        <w:t>.р</w:t>
      </w:r>
      <w:proofErr w:type="gramEnd"/>
      <w:r w:rsidRPr="004C5443">
        <w:rPr>
          <w:rStyle w:val="a9"/>
          <w:rFonts w:ascii="Times New Roman" w:hAnsi="Times New Roman"/>
          <w:sz w:val="27"/>
          <w:szCs w:val="27"/>
        </w:rPr>
        <w:t>ф</w:t>
      </w:r>
      <w:proofErr w:type="spellEnd"/>
      <w:r w:rsidR="00F53AB5" w:rsidRPr="004C5443">
        <w:rPr>
          <w:sz w:val="27"/>
          <w:szCs w:val="27"/>
        </w:rPr>
        <w:fldChar w:fldCharType="end"/>
      </w:r>
      <w:r w:rsidRPr="004C5443">
        <w:rPr>
          <w:sz w:val="27"/>
          <w:szCs w:val="27"/>
        </w:rPr>
        <w:t>).</w:t>
      </w:r>
      <w:r w:rsidR="005E542C" w:rsidRPr="004C5443">
        <w:rPr>
          <w:sz w:val="27"/>
          <w:szCs w:val="27"/>
        </w:rPr>
        <w:t xml:space="preserve"> </w:t>
      </w:r>
      <w:r w:rsidR="00E4770F" w:rsidRPr="004C5443">
        <w:rPr>
          <w:sz w:val="27"/>
          <w:szCs w:val="27"/>
        </w:rPr>
        <w:t>Орган контроля может проводить профилактические мероприятия, не предусмотренные программой профилактики рисков причинения вреда.</w:t>
      </w:r>
    </w:p>
    <w:p w:rsidR="003D1942" w:rsidRPr="004C5443" w:rsidRDefault="003D1942" w:rsidP="00127FE4">
      <w:pPr>
        <w:pStyle w:val="afc"/>
        <w:spacing w:beforeAutospacing="0" w:afterAutospacing="0"/>
        <w:ind w:firstLine="709"/>
        <w:jc w:val="both"/>
        <w:rPr>
          <w:sz w:val="27"/>
          <w:szCs w:val="27"/>
        </w:rPr>
      </w:pPr>
    </w:p>
    <w:p w:rsidR="00E4770F" w:rsidRPr="004C5443" w:rsidRDefault="003D1942" w:rsidP="00127FE4">
      <w:pPr>
        <w:pStyle w:val="afc"/>
        <w:spacing w:beforeAutospacing="0" w:afterAutospacing="0"/>
        <w:ind w:firstLine="709"/>
        <w:jc w:val="both"/>
        <w:rPr>
          <w:sz w:val="27"/>
          <w:szCs w:val="27"/>
        </w:rPr>
      </w:pPr>
      <w:r w:rsidRPr="004C5443">
        <w:rPr>
          <w:b/>
          <w:sz w:val="27"/>
          <w:szCs w:val="27"/>
        </w:rPr>
        <w:t>6.2</w:t>
      </w:r>
      <w:r w:rsidR="008C569E" w:rsidRPr="004C5443">
        <w:rPr>
          <w:b/>
          <w:sz w:val="27"/>
          <w:szCs w:val="27"/>
        </w:rPr>
        <w:t>.</w:t>
      </w:r>
      <w:r w:rsidR="00E4770F" w:rsidRPr="004C5443">
        <w:rPr>
          <w:sz w:val="27"/>
          <w:szCs w:val="27"/>
        </w:rPr>
        <w:t xml:space="preserve"> При осуществлении муниципального контроля могут проводиться следующие виды профилактических мероприятий: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1) информирование;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2) объявление предостережения;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3) консультирование;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4) профилактический визит. </w:t>
      </w:r>
    </w:p>
    <w:p w:rsidR="003D1942" w:rsidRPr="004C5443" w:rsidRDefault="003D1942" w:rsidP="00127FE4">
      <w:pPr>
        <w:pStyle w:val="afc"/>
        <w:spacing w:beforeAutospacing="0" w:afterAutospacing="0"/>
        <w:ind w:firstLine="709"/>
        <w:jc w:val="both"/>
        <w:rPr>
          <w:sz w:val="27"/>
          <w:szCs w:val="27"/>
        </w:rPr>
      </w:pPr>
    </w:p>
    <w:p w:rsidR="00E4770F" w:rsidRPr="004C5443" w:rsidRDefault="008C569E" w:rsidP="00127FE4">
      <w:pPr>
        <w:pStyle w:val="afc"/>
        <w:spacing w:beforeAutospacing="0" w:afterAutospacing="0"/>
        <w:ind w:firstLine="709"/>
        <w:jc w:val="both"/>
        <w:rPr>
          <w:sz w:val="27"/>
          <w:szCs w:val="27"/>
        </w:rPr>
      </w:pPr>
      <w:r w:rsidRPr="004C5443">
        <w:rPr>
          <w:b/>
          <w:sz w:val="27"/>
          <w:szCs w:val="27"/>
        </w:rPr>
        <w:t>6.</w:t>
      </w:r>
      <w:r w:rsidR="00B540E3" w:rsidRPr="004C5443">
        <w:rPr>
          <w:b/>
          <w:sz w:val="27"/>
          <w:szCs w:val="27"/>
        </w:rPr>
        <w:t>3</w:t>
      </w:r>
      <w:r w:rsidR="000F6BBF">
        <w:rPr>
          <w:b/>
          <w:sz w:val="27"/>
          <w:szCs w:val="27"/>
        </w:rPr>
        <w:t>.</w:t>
      </w:r>
      <w:r w:rsidR="00E4770F" w:rsidRPr="004C5443">
        <w:rPr>
          <w:sz w:val="27"/>
          <w:szCs w:val="27"/>
        </w:rPr>
        <w:t xml:space="preserve"> </w:t>
      </w:r>
      <w:r w:rsidR="00E4770F" w:rsidRPr="004C5443">
        <w:rPr>
          <w:b/>
          <w:sz w:val="27"/>
          <w:szCs w:val="27"/>
        </w:rPr>
        <w:t xml:space="preserve">Информирование </w:t>
      </w:r>
      <w:r w:rsidR="00E4770F" w:rsidRPr="004C5443">
        <w:rPr>
          <w:sz w:val="27"/>
          <w:szCs w:val="27"/>
        </w:rPr>
        <w:t xml:space="preserve">осуществляется на официальном сайте </w:t>
      </w:r>
      <w:r w:rsidR="00B54ADA" w:rsidRPr="004C5443">
        <w:rPr>
          <w:sz w:val="27"/>
          <w:szCs w:val="27"/>
        </w:rPr>
        <w:t xml:space="preserve">администрации МО ГО </w:t>
      </w:r>
      <w:r w:rsidR="00B540E3" w:rsidRPr="004C5443">
        <w:rPr>
          <w:sz w:val="27"/>
          <w:szCs w:val="27"/>
        </w:rPr>
        <w:t>«</w:t>
      </w:r>
      <w:r w:rsidR="00B54ADA" w:rsidRPr="004C5443">
        <w:rPr>
          <w:sz w:val="27"/>
          <w:szCs w:val="27"/>
        </w:rPr>
        <w:t>Сыктывкар</w:t>
      </w:r>
      <w:r w:rsidR="00B540E3" w:rsidRPr="004C5443">
        <w:rPr>
          <w:sz w:val="27"/>
          <w:szCs w:val="27"/>
        </w:rPr>
        <w:t>»</w:t>
      </w:r>
      <w:r w:rsidR="00B54ADA" w:rsidRPr="004C5443">
        <w:rPr>
          <w:sz w:val="27"/>
          <w:szCs w:val="27"/>
        </w:rPr>
        <w:t xml:space="preserve"> (</w:t>
      </w:r>
      <w:proofErr w:type="spellStart"/>
      <w:r w:rsidR="00F53AB5" w:rsidRPr="004C5443">
        <w:rPr>
          <w:sz w:val="27"/>
          <w:szCs w:val="27"/>
        </w:rPr>
        <w:fldChar w:fldCharType="begin"/>
      </w:r>
      <w:r w:rsidR="009E1987" w:rsidRPr="004C5443">
        <w:rPr>
          <w:sz w:val="27"/>
          <w:szCs w:val="27"/>
        </w:rPr>
        <w:instrText>HYPERLINK \t "_blank" \o "&lt;div class=\"doc www\"&gt;&lt;span class=\"aligner\"&gt;&lt;div class=\"icon listDocWWW-16\"&gt;&lt;/div&gt;&lt;/span&gt;https://сыктывкар.рф&lt;/div&gt;"</w:instrText>
      </w:r>
      <w:r w:rsidR="00F53AB5" w:rsidRPr="004C5443">
        <w:rPr>
          <w:sz w:val="27"/>
          <w:szCs w:val="27"/>
        </w:rPr>
        <w:fldChar w:fldCharType="separate"/>
      </w:r>
      <w:r w:rsidR="00B54ADA" w:rsidRPr="004C5443">
        <w:rPr>
          <w:rStyle w:val="a9"/>
          <w:rFonts w:ascii="Times New Roman" w:hAnsi="Times New Roman"/>
          <w:sz w:val="27"/>
          <w:szCs w:val="27"/>
        </w:rPr>
        <w:t>сыктывкар</w:t>
      </w:r>
      <w:proofErr w:type="gramStart"/>
      <w:r w:rsidR="00B54ADA" w:rsidRPr="004C5443">
        <w:rPr>
          <w:rStyle w:val="a9"/>
          <w:rFonts w:ascii="Times New Roman" w:hAnsi="Times New Roman"/>
          <w:sz w:val="27"/>
          <w:szCs w:val="27"/>
        </w:rPr>
        <w:t>.р</w:t>
      </w:r>
      <w:proofErr w:type="gramEnd"/>
      <w:r w:rsidR="00B54ADA" w:rsidRPr="004C5443">
        <w:rPr>
          <w:rStyle w:val="a9"/>
          <w:rFonts w:ascii="Times New Roman" w:hAnsi="Times New Roman"/>
          <w:sz w:val="27"/>
          <w:szCs w:val="27"/>
        </w:rPr>
        <w:t>ф</w:t>
      </w:r>
      <w:proofErr w:type="spellEnd"/>
      <w:r w:rsidR="00F53AB5" w:rsidRPr="004C5443">
        <w:rPr>
          <w:sz w:val="27"/>
          <w:szCs w:val="27"/>
        </w:rPr>
        <w:fldChar w:fldCharType="end"/>
      </w:r>
      <w:r w:rsidR="00B54ADA" w:rsidRPr="004C5443">
        <w:rPr>
          <w:sz w:val="27"/>
          <w:szCs w:val="27"/>
        </w:rPr>
        <w:t>)</w:t>
      </w:r>
      <w:r w:rsidR="00E4770F" w:rsidRPr="004C5443">
        <w:rPr>
          <w:sz w:val="27"/>
          <w:szCs w:val="27"/>
        </w:rPr>
        <w:t xml:space="preserve">, в средствах массовой информации, </w:t>
      </w:r>
      <w:r w:rsidR="00B54ADA" w:rsidRPr="004C5443">
        <w:rPr>
          <w:sz w:val="27"/>
          <w:szCs w:val="27"/>
        </w:rPr>
        <w:t xml:space="preserve">в том числе с использованием социальных сетей, </w:t>
      </w:r>
      <w:r w:rsidR="00E4770F" w:rsidRPr="004C5443">
        <w:rPr>
          <w:sz w:val="27"/>
          <w:szCs w:val="27"/>
        </w:rPr>
        <w:t xml:space="preserve">через личные кабинеты контролируемых лиц в государственных информационных системах (при их наличии) и в иных формах посредством размещения сведений, предусмотренных частью 3 статьи 46 Федерального закона </w:t>
      </w:r>
      <w:r w:rsidR="00425E91" w:rsidRPr="004C5443">
        <w:rPr>
          <w:sz w:val="27"/>
          <w:szCs w:val="27"/>
        </w:rPr>
        <w:t>№</w:t>
      </w:r>
      <w:r w:rsidR="00E4770F" w:rsidRPr="004C5443">
        <w:rPr>
          <w:sz w:val="27"/>
          <w:szCs w:val="27"/>
        </w:rPr>
        <w:t xml:space="preserve"> 248-ФЗ, а именно: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1) тексты нормативных правовых актов, регулирующих осуществление муниципального контроля на автомобильном транспорте и в дорожном хозяйстве;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2) сведения об изменениях, внесенных в нормативные правовые акты, регулирующие осуществление муниципального контроля на автомобильном транспорте и в дорожном хозяйстве, о сроках и порядке их вступления в силу; </w:t>
      </w:r>
    </w:p>
    <w:p w:rsidR="003D7879" w:rsidRPr="004C5443" w:rsidRDefault="003D7879" w:rsidP="00127FE4">
      <w:pPr>
        <w:pStyle w:val="afc"/>
        <w:spacing w:beforeAutospacing="0" w:afterAutospacing="0"/>
        <w:ind w:firstLine="709"/>
        <w:jc w:val="both"/>
        <w:rPr>
          <w:sz w:val="27"/>
          <w:szCs w:val="27"/>
        </w:rPr>
      </w:pPr>
      <w:r w:rsidRPr="004C5443">
        <w:rPr>
          <w:sz w:val="27"/>
          <w:szCs w:val="27"/>
        </w:rPr>
        <w:t>3) сведения о порядке досудебного обжалования решений органа контроля, действий (бездействия) его должностных лиц;</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4) перечень индикаторов риска нарушения обязательных требований;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5) программа профилактики рисков причинения вреда;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6) исчерпывающий перечень сведений, которые могут запрашиваться </w:t>
      </w:r>
      <w:r w:rsidR="00B540E3" w:rsidRPr="004C5443">
        <w:rPr>
          <w:sz w:val="27"/>
          <w:szCs w:val="27"/>
        </w:rPr>
        <w:t>органом контроля</w:t>
      </w:r>
      <w:r w:rsidRPr="004C5443">
        <w:rPr>
          <w:sz w:val="27"/>
          <w:szCs w:val="27"/>
        </w:rPr>
        <w:t xml:space="preserve"> у контролируемого лица;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7) сведения о способах получения консультаций по вопросам соблюдения обязательных требований;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8) доклады о муниципальном контроле на автомобильном транспорте и в дорожном хозяйстве;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9) иных сведений, предусмотренных нормативными правовыми актами Российской Федерации, нормативными правовыми актами Республики Коми, муниципальными правовыми актами и (или) программами профилактики рисков причинения вреда. </w:t>
      </w:r>
    </w:p>
    <w:p w:rsidR="003D1942" w:rsidRPr="004C5443" w:rsidRDefault="003D1942" w:rsidP="00127FE4">
      <w:pPr>
        <w:pStyle w:val="afc"/>
        <w:spacing w:beforeAutospacing="0" w:afterAutospacing="0"/>
        <w:ind w:firstLine="709"/>
        <w:jc w:val="both"/>
        <w:rPr>
          <w:sz w:val="27"/>
          <w:szCs w:val="27"/>
        </w:rPr>
      </w:pPr>
    </w:p>
    <w:p w:rsidR="00E4770F" w:rsidRPr="004C5443" w:rsidRDefault="008C569E" w:rsidP="00127FE4">
      <w:pPr>
        <w:pStyle w:val="afc"/>
        <w:spacing w:beforeAutospacing="0" w:afterAutospacing="0"/>
        <w:ind w:firstLine="709"/>
        <w:jc w:val="both"/>
        <w:rPr>
          <w:sz w:val="27"/>
          <w:szCs w:val="27"/>
        </w:rPr>
      </w:pPr>
      <w:r w:rsidRPr="004C5443">
        <w:rPr>
          <w:b/>
          <w:sz w:val="27"/>
          <w:szCs w:val="27"/>
        </w:rPr>
        <w:t>6.</w:t>
      </w:r>
      <w:r w:rsidR="00B540E3" w:rsidRPr="004C5443">
        <w:rPr>
          <w:b/>
          <w:sz w:val="27"/>
          <w:szCs w:val="27"/>
        </w:rPr>
        <w:t>4</w:t>
      </w:r>
      <w:r w:rsidR="004C5443" w:rsidRPr="004C5443">
        <w:rPr>
          <w:b/>
          <w:sz w:val="27"/>
          <w:szCs w:val="27"/>
        </w:rPr>
        <w:t>.</w:t>
      </w:r>
      <w:r w:rsidR="00E4770F" w:rsidRPr="004C5443">
        <w:rPr>
          <w:sz w:val="27"/>
          <w:szCs w:val="27"/>
        </w:rPr>
        <w:t xml:space="preserve"> </w:t>
      </w:r>
      <w:proofErr w:type="gramStart"/>
      <w:r w:rsidR="00E4770F" w:rsidRPr="004C5443">
        <w:rPr>
          <w:b/>
          <w:sz w:val="27"/>
          <w:szCs w:val="27"/>
        </w:rPr>
        <w:t>Предостережение</w:t>
      </w:r>
      <w:r w:rsidR="00E4770F" w:rsidRPr="004C5443">
        <w:rPr>
          <w:sz w:val="27"/>
          <w:szCs w:val="27"/>
        </w:rPr>
        <w:t xml:space="preserve"> о недопустимости нарушения обязательных требований объявляется контролируемому лицу в случае наличия у органа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857512" w:rsidRPr="004C5443" w:rsidRDefault="00E4770F" w:rsidP="00127FE4">
      <w:pPr>
        <w:pStyle w:val="afc"/>
        <w:spacing w:beforeAutospacing="0" w:afterAutospacing="0" w:line="266" w:lineRule="atLeast"/>
        <w:ind w:firstLine="709"/>
        <w:jc w:val="both"/>
        <w:rPr>
          <w:sz w:val="27"/>
          <w:szCs w:val="27"/>
        </w:rPr>
      </w:pPr>
      <w:proofErr w:type="gramStart"/>
      <w:r w:rsidRPr="004C5443">
        <w:rPr>
          <w:sz w:val="27"/>
          <w:szCs w:val="27"/>
        </w:rPr>
        <w:t xml:space="preserve">Предостережение о недопустимости нарушения обязательных требований объявляется и направляется контролируемому лицу не позднее 30 дней со дня получения сведений о готовящихся нарушениях обязательных требований или признаках нарушений обязательных требований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w:t>
      </w:r>
      <w:r w:rsidR="00425E91" w:rsidRPr="004C5443">
        <w:rPr>
          <w:sz w:val="27"/>
          <w:szCs w:val="27"/>
        </w:rPr>
        <w:t xml:space="preserve">должностного </w:t>
      </w:r>
      <w:r w:rsidRPr="004C5443">
        <w:rPr>
          <w:sz w:val="27"/>
          <w:szCs w:val="27"/>
        </w:rPr>
        <w:t>лица, принявшего</w:t>
      </w:r>
      <w:proofErr w:type="gramEnd"/>
      <w:r w:rsidRPr="004C5443">
        <w:rPr>
          <w:sz w:val="27"/>
          <w:szCs w:val="27"/>
        </w:rPr>
        <w:t xml:space="preserve"> решение о направлении предостережения.</w:t>
      </w:r>
      <w:r w:rsidR="00857512" w:rsidRPr="004C5443">
        <w:rPr>
          <w:sz w:val="27"/>
          <w:szCs w:val="27"/>
        </w:rPr>
        <w:t xml:space="preserve"> </w:t>
      </w:r>
    </w:p>
    <w:p w:rsidR="00E4770F" w:rsidRPr="004C5443" w:rsidRDefault="00E4770F" w:rsidP="00127FE4">
      <w:pPr>
        <w:pStyle w:val="afc"/>
        <w:spacing w:beforeAutospacing="0" w:afterAutospacing="0" w:line="266" w:lineRule="atLeast"/>
        <w:ind w:firstLine="709"/>
        <w:jc w:val="both"/>
        <w:rPr>
          <w:sz w:val="27"/>
          <w:szCs w:val="27"/>
        </w:rPr>
      </w:pPr>
      <w:proofErr w:type="gramStart"/>
      <w:r w:rsidRPr="004C5443">
        <w:rPr>
          <w:sz w:val="27"/>
          <w:szCs w:val="27"/>
        </w:rPr>
        <w:t xml:space="preserve">Предостережение должно содержать </w:t>
      </w:r>
      <w:r w:rsidR="00857512" w:rsidRPr="004C5443">
        <w:rPr>
          <w:sz w:val="27"/>
          <w:szCs w:val="27"/>
        </w:rPr>
        <w:t>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w:t>
      </w:r>
      <w:proofErr w:type="gramEnd"/>
      <w:r w:rsidR="00857512" w:rsidRPr="004C5443">
        <w:rPr>
          <w:sz w:val="27"/>
          <w:szCs w:val="27"/>
        </w:rPr>
        <w:t xml:space="preserve"> (бездействия) контролируемого лица, которые могут привести или приводят к нарушению обязательных требований</w:t>
      </w:r>
      <w:r w:rsidRPr="004C5443">
        <w:rPr>
          <w:sz w:val="27"/>
          <w:szCs w:val="27"/>
        </w:rPr>
        <w:t>, а также информацию об органе контроля, направившего предостережение, контактные данные органа контроля, включая почтовый адрес и адрес электронной почты, а также иные возможные способы подачи возражени</w:t>
      </w:r>
      <w:r w:rsidR="00425E91" w:rsidRPr="004C5443">
        <w:rPr>
          <w:sz w:val="27"/>
          <w:szCs w:val="27"/>
        </w:rPr>
        <w:t>я</w:t>
      </w:r>
      <w:r w:rsidRPr="004C5443">
        <w:rPr>
          <w:sz w:val="27"/>
          <w:szCs w:val="27"/>
        </w:rPr>
        <w:t>.</w:t>
      </w:r>
    </w:p>
    <w:p w:rsidR="00E4770F" w:rsidRPr="004C5443" w:rsidRDefault="00E4770F" w:rsidP="00127FE4">
      <w:pPr>
        <w:pStyle w:val="afc"/>
        <w:spacing w:beforeAutospacing="0" w:afterAutospacing="0"/>
        <w:ind w:firstLine="709"/>
        <w:jc w:val="both"/>
        <w:rPr>
          <w:sz w:val="27"/>
          <w:szCs w:val="27"/>
        </w:rPr>
      </w:pPr>
      <w:r w:rsidRPr="004C5443">
        <w:rPr>
          <w:sz w:val="27"/>
          <w:szCs w:val="27"/>
        </w:rPr>
        <w:t>Предостережение оформляется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00261743" w:rsidRPr="004C5443">
        <w:rPr>
          <w:sz w:val="27"/>
          <w:szCs w:val="27"/>
        </w:rPr>
        <w:t xml:space="preserve"> (далее – Приказ Минэкономразвития РФ № 151)</w:t>
      </w:r>
      <w:r w:rsidRPr="004C5443">
        <w:rPr>
          <w:sz w:val="27"/>
          <w:szCs w:val="27"/>
        </w:rPr>
        <w:t>.</w:t>
      </w:r>
    </w:p>
    <w:p w:rsidR="00857512" w:rsidRPr="004C5443" w:rsidRDefault="00857512" w:rsidP="00127FE4">
      <w:pPr>
        <w:pStyle w:val="afc"/>
        <w:spacing w:beforeAutospacing="0" w:afterAutospacing="0"/>
        <w:ind w:firstLine="709"/>
        <w:jc w:val="both"/>
        <w:rPr>
          <w:sz w:val="27"/>
          <w:szCs w:val="27"/>
        </w:rPr>
      </w:pPr>
      <w:r w:rsidRPr="004C5443">
        <w:rPr>
          <w:sz w:val="27"/>
          <w:szCs w:val="27"/>
        </w:rPr>
        <w:t xml:space="preserve">Управлением ведется журнал учета объявленных предостережений о недопустимости нарушения обязательных требований </w:t>
      </w:r>
      <w:r w:rsidR="00261743" w:rsidRPr="004C5443">
        <w:rPr>
          <w:sz w:val="27"/>
          <w:szCs w:val="27"/>
        </w:rPr>
        <w:t>в электронном виде</w:t>
      </w:r>
      <w:r w:rsidRPr="004C5443">
        <w:rPr>
          <w:sz w:val="27"/>
          <w:szCs w:val="27"/>
        </w:rPr>
        <w:t xml:space="preserve"> в формате </w:t>
      </w:r>
      <w:r w:rsidRPr="004C5443">
        <w:rPr>
          <w:sz w:val="27"/>
          <w:szCs w:val="27"/>
          <w:lang w:val="en-US"/>
        </w:rPr>
        <w:t>EXCEL</w:t>
      </w:r>
      <w:r w:rsidRPr="004C5443">
        <w:rPr>
          <w:sz w:val="27"/>
          <w:szCs w:val="27"/>
        </w:rPr>
        <w:t>, соответствующие данные которого используются для проведения иных профилактических мероприятий и контрольных (надзорных) мероприятий.</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В случае объявления предостережения о недопустимости нарушения обязательных требований контролируемое лицо в течение </w:t>
      </w:r>
      <w:r w:rsidR="00425E91" w:rsidRPr="004C5443">
        <w:rPr>
          <w:sz w:val="27"/>
          <w:szCs w:val="27"/>
        </w:rPr>
        <w:t>1</w:t>
      </w:r>
      <w:r w:rsidRPr="004C5443">
        <w:rPr>
          <w:sz w:val="27"/>
          <w:szCs w:val="27"/>
        </w:rPr>
        <w:t xml:space="preserve">0 </w:t>
      </w:r>
      <w:r w:rsidR="00425E91" w:rsidRPr="004C5443">
        <w:rPr>
          <w:sz w:val="27"/>
          <w:szCs w:val="27"/>
        </w:rPr>
        <w:t xml:space="preserve">рабочих </w:t>
      </w:r>
      <w:r w:rsidRPr="004C5443">
        <w:rPr>
          <w:sz w:val="27"/>
          <w:szCs w:val="27"/>
        </w:rPr>
        <w:t xml:space="preserve">дней со дня </w:t>
      </w:r>
      <w:r w:rsidR="00261743" w:rsidRPr="004C5443">
        <w:rPr>
          <w:sz w:val="27"/>
          <w:szCs w:val="27"/>
        </w:rPr>
        <w:t>получения предостережения</w:t>
      </w:r>
      <w:r w:rsidRPr="004C5443">
        <w:rPr>
          <w:sz w:val="27"/>
          <w:szCs w:val="27"/>
        </w:rPr>
        <w:t xml:space="preserve"> </w:t>
      </w:r>
      <w:r w:rsidR="00857512" w:rsidRPr="004C5443">
        <w:rPr>
          <w:sz w:val="27"/>
          <w:szCs w:val="27"/>
        </w:rPr>
        <w:t xml:space="preserve">вправе </w:t>
      </w:r>
      <w:r w:rsidRPr="004C5443">
        <w:rPr>
          <w:sz w:val="27"/>
          <w:szCs w:val="27"/>
        </w:rPr>
        <w:t>подать в орган контроля возражение в отношении предостережения.</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Возражение направляется контролируемым лицом в бумажном виде заказным почтовым отправлением с уведомлением о вручении в орган контроля либо в виде электронного документа, подписанного усиленной квалифицированной электронной подписью контролируемого лица, на указанный в предостережении адрес электронной почты органа контроля либо иными указанными в предостережении способами. </w:t>
      </w:r>
    </w:p>
    <w:p w:rsidR="00E4770F" w:rsidRPr="004C5443" w:rsidRDefault="00E4770F" w:rsidP="00127FE4">
      <w:pPr>
        <w:pStyle w:val="afc"/>
        <w:spacing w:beforeAutospacing="0" w:afterAutospacing="0"/>
        <w:ind w:firstLine="709"/>
        <w:jc w:val="both"/>
        <w:rPr>
          <w:sz w:val="27"/>
          <w:szCs w:val="27"/>
        </w:rPr>
      </w:pPr>
      <w:r w:rsidRPr="004C5443">
        <w:rPr>
          <w:sz w:val="27"/>
          <w:szCs w:val="27"/>
        </w:rPr>
        <w:t>Возражения составляются контролируемым лицом в произвольной ф</w:t>
      </w:r>
      <w:r w:rsidR="00261743" w:rsidRPr="004C5443">
        <w:rPr>
          <w:sz w:val="27"/>
          <w:szCs w:val="27"/>
        </w:rPr>
        <w:t>орме и</w:t>
      </w:r>
      <w:r w:rsidRPr="004C5443">
        <w:rPr>
          <w:sz w:val="27"/>
          <w:szCs w:val="27"/>
        </w:rPr>
        <w:t xml:space="preserve"> должны содержать следующую информацию: </w:t>
      </w:r>
    </w:p>
    <w:p w:rsidR="00FD2B14" w:rsidRPr="004C5443" w:rsidRDefault="00FD2B14" w:rsidP="00127FE4">
      <w:pPr>
        <w:pStyle w:val="afc"/>
        <w:spacing w:beforeAutospacing="0" w:afterAutospacing="0"/>
        <w:ind w:firstLine="709"/>
        <w:jc w:val="both"/>
        <w:rPr>
          <w:sz w:val="27"/>
          <w:szCs w:val="27"/>
        </w:rPr>
      </w:pPr>
      <w:r w:rsidRPr="004C5443">
        <w:rPr>
          <w:sz w:val="27"/>
          <w:szCs w:val="27"/>
        </w:rPr>
        <w:t>а) наименование орган</w:t>
      </w:r>
      <w:r w:rsidR="001B2F92" w:rsidRPr="004C5443">
        <w:rPr>
          <w:sz w:val="27"/>
          <w:szCs w:val="27"/>
        </w:rPr>
        <w:t xml:space="preserve">а </w:t>
      </w:r>
      <w:r w:rsidRPr="004C5443">
        <w:rPr>
          <w:sz w:val="27"/>
          <w:szCs w:val="27"/>
        </w:rPr>
        <w:t>контроля, в который направляется возражение;</w:t>
      </w:r>
    </w:p>
    <w:p w:rsidR="001B2F92" w:rsidRPr="004C5443" w:rsidRDefault="00FD2B14" w:rsidP="00127FE4">
      <w:pPr>
        <w:pStyle w:val="afc"/>
        <w:spacing w:beforeAutospacing="0" w:afterAutospacing="0"/>
        <w:ind w:firstLine="709"/>
        <w:jc w:val="both"/>
        <w:rPr>
          <w:sz w:val="27"/>
          <w:szCs w:val="27"/>
        </w:rPr>
      </w:pPr>
      <w:r w:rsidRPr="004C5443">
        <w:rPr>
          <w:sz w:val="27"/>
          <w:szCs w:val="27"/>
        </w:rPr>
        <w:t>б</w:t>
      </w:r>
      <w:r w:rsidR="00E4770F" w:rsidRPr="004C5443">
        <w:rPr>
          <w:sz w:val="27"/>
          <w:szCs w:val="27"/>
        </w:rPr>
        <w:t>) наи</w:t>
      </w:r>
      <w:r w:rsidR="00425E91" w:rsidRPr="004C5443">
        <w:rPr>
          <w:sz w:val="27"/>
          <w:szCs w:val="27"/>
        </w:rPr>
        <w:t>менование контролируемого лица (</w:t>
      </w:r>
      <w:r w:rsidR="001B2F92" w:rsidRPr="004C5443">
        <w:rPr>
          <w:sz w:val="27"/>
          <w:szCs w:val="27"/>
        </w:rPr>
        <w:t xml:space="preserve">в отношении физического лица - фамилия, имя и отчество (при наличии) полностью, для индивидуального предпринимателя - основной государственный регистрационный номер индивидуального предпринимателя; в отношении юридического лица - идентификационный номер налогоплательщика, основной государственный регистрационный номер);  </w:t>
      </w:r>
    </w:p>
    <w:p w:rsidR="001B2F92" w:rsidRPr="004C5443" w:rsidRDefault="001B2F92" w:rsidP="00127FE4">
      <w:pPr>
        <w:pStyle w:val="afc"/>
        <w:spacing w:beforeAutospacing="0" w:afterAutospacing="0"/>
        <w:ind w:firstLine="709"/>
        <w:jc w:val="both"/>
        <w:rPr>
          <w:sz w:val="27"/>
          <w:szCs w:val="27"/>
        </w:rPr>
      </w:pPr>
      <w:r w:rsidRPr="004C5443">
        <w:rPr>
          <w:sz w:val="27"/>
          <w:szCs w:val="27"/>
        </w:rPr>
        <w:t>в) номер контактного телефона;</w:t>
      </w:r>
    </w:p>
    <w:p w:rsidR="00B54ADA" w:rsidRPr="004C5443" w:rsidRDefault="001B2F92" w:rsidP="00127FE4">
      <w:pPr>
        <w:pStyle w:val="afc"/>
        <w:spacing w:beforeAutospacing="0" w:afterAutospacing="0"/>
        <w:ind w:firstLine="709"/>
        <w:jc w:val="both"/>
        <w:rPr>
          <w:sz w:val="27"/>
          <w:szCs w:val="27"/>
        </w:rPr>
      </w:pPr>
      <w:r w:rsidRPr="004C5443">
        <w:rPr>
          <w:sz w:val="27"/>
          <w:szCs w:val="27"/>
        </w:rPr>
        <w:t xml:space="preserve">г) адрес электронной почты (при наличии), почтовый адрес, по которым должен быть направлен </w:t>
      </w:r>
      <w:r w:rsidR="00261743" w:rsidRPr="004C5443">
        <w:rPr>
          <w:sz w:val="27"/>
          <w:szCs w:val="27"/>
        </w:rPr>
        <w:t xml:space="preserve">мотивированный </w:t>
      </w:r>
      <w:r w:rsidRPr="004C5443">
        <w:rPr>
          <w:sz w:val="27"/>
          <w:szCs w:val="27"/>
        </w:rPr>
        <w:t>ответ</w:t>
      </w:r>
      <w:r w:rsidR="00261743" w:rsidRPr="004C5443">
        <w:rPr>
          <w:sz w:val="27"/>
          <w:szCs w:val="27"/>
        </w:rPr>
        <w:t xml:space="preserve"> (решение) </w:t>
      </w:r>
      <w:r w:rsidRPr="004C5443">
        <w:rPr>
          <w:sz w:val="27"/>
          <w:szCs w:val="27"/>
        </w:rPr>
        <w:t>контролируемому лицу;</w:t>
      </w:r>
    </w:p>
    <w:p w:rsidR="00B54ADA" w:rsidRPr="004C5443" w:rsidRDefault="001B2F92" w:rsidP="00127FE4">
      <w:pPr>
        <w:pStyle w:val="afc"/>
        <w:spacing w:beforeAutospacing="0" w:afterAutospacing="0"/>
        <w:ind w:firstLine="709"/>
        <w:jc w:val="both"/>
        <w:rPr>
          <w:sz w:val="27"/>
          <w:szCs w:val="27"/>
        </w:rPr>
      </w:pPr>
      <w:r w:rsidRPr="004C5443">
        <w:rPr>
          <w:sz w:val="27"/>
          <w:szCs w:val="27"/>
        </w:rPr>
        <w:t>д</w:t>
      </w:r>
      <w:r w:rsidR="00E4770F" w:rsidRPr="004C5443">
        <w:rPr>
          <w:sz w:val="27"/>
          <w:szCs w:val="27"/>
        </w:rPr>
        <w:t xml:space="preserve">) сведения об объекте муниципального контроля; </w:t>
      </w:r>
    </w:p>
    <w:p w:rsidR="00B54ADA" w:rsidRPr="004C5443" w:rsidRDefault="001B2F92" w:rsidP="00127FE4">
      <w:pPr>
        <w:pStyle w:val="afc"/>
        <w:spacing w:beforeAutospacing="0" w:afterAutospacing="0"/>
        <w:ind w:firstLine="709"/>
        <w:jc w:val="both"/>
        <w:rPr>
          <w:sz w:val="27"/>
          <w:szCs w:val="27"/>
        </w:rPr>
      </w:pPr>
      <w:r w:rsidRPr="004C5443">
        <w:rPr>
          <w:sz w:val="27"/>
          <w:szCs w:val="27"/>
        </w:rPr>
        <w:t>е</w:t>
      </w:r>
      <w:r w:rsidR="00E4770F" w:rsidRPr="004C5443">
        <w:rPr>
          <w:sz w:val="27"/>
          <w:szCs w:val="27"/>
        </w:rPr>
        <w:t xml:space="preserve">) дата и номер предостережения, направленного в адрес контролируемого лица; </w:t>
      </w:r>
    </w:p>
    <w:p w:rsidR="00E4770F" w:rsidRPr="004C5443" w:rsidRDefault="001B2F92" w:rsidP="00127FE4">
      <w:pPr>
        <w:pStyle w:val="afc"/>
        <w:spacing w:beforeAutospacing="0" w:afterAutospacing="0"/>
        <w:ind w:firstLine="709"/>
        <w:jc w:val="both"/>
        <w:rPr>
          <w:sz w:val="27"/>
          <w:szCs w:val="27"/>
        </w:rPr>
      </w:pPr>
      <w:r w:rsidRPr="004C5443">
        <w:rPr>
          <w:sz w:val="27"/>
          <w:szCs w:val="27"/>
        </w:rPr>
        <w:t>ж</w:t>
      </w:r>
      <w:r w:rsidR="00E4770F" w:rsidRPr="004C5443">
        <w:rPr>
          <w:sz w:val="27"/>
          <w:szCs w:val="27"/>
        </w:rPr>
        <w:t xml:space="preserve">)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w:t>
      </w:r>
    </w:p>
    <w:p w:rsidR="00E4770F" w:rsidRPr="004C5443" w:rsidRDefault="001B2F92" w:rsidP="00127FE4">
      <w:pPr>
        <w:pStyle w:val="afc"/>
        <w:spacing w:beforeAutospacing="0" w:afterAutospacing="0"/>
        <w:ind w:firstLine="709"/>
        <w:jc w:val="both"/>
        <w:rPr>
          <w:sz w:val="27"/>
          <w:szCs w:val="27"/>
        </w:rPr>
      </w:pPr>
      <w:r w:rsidRPr="004C5443">
        <w:rPr>
          <w:sz w:val="27"/>
          <w:szCs w:val="27"/>
        </w:rPr>
        <w:t>з</w:t>
      </w:r>
      <w:r w:rsidR="00E4770F" w:rsidRPr="004C5443">
        <w:rPr>
          <w:sz w:val="27"/>
          <w:szCs w:val="27"/>
        </w:rPr>
        <w:t xml:space="preserve">) желаемый способ получения </w:t>
      </w:r>
      <w:r w:rsidR="00261743" w:rsidRPr="004C5443">
        <w:rPr>
          <w:sz w:val="27"/>
          <w:szCs w:val="27"/>
        </w:rPr>
        <w:t xml:space="preserve">мотивированного </w:t>
      </w:r>
      <w:r w:rsidR="00E4770F" w:rsidRPr="004C5443">
        <w:rPr>
          <w:sz w:val="27"/>
          <w:szCs w:val="27"/>
        </w:rPr>
        <w:t xml:space="preserve">ответа </w:t>
      </w:r>
      <w:r w:rsidR="00261743" w:rsidRPr="004C5443">
        <w:rPr>
          <w:sz w:val="27"/>
          <w:szCs w:val="27"/>
        </w:rPr>
        <w:t xml:space="preserve">(решения) </w:t>
      </w:r>
      <w:r w:rsidR="00E4770F" w:rsidRPr="004C5443">
        <w:rPr>
          <w:sz w:val="27"/>
          <w:szCs w:val="27"/>
        </w:rPr>
        <w:t xml:space="preserve">по итогам рассмотрения возражения; </w:t>
      </w:r>
    </w:p>
    <w:p w:rsidR="00E4770F" w:rsidRPr="004C5443" w:rsidRDefault="00B54ADA" w:rsidP="00127FE4">
      <w:pPr>
        <w:pStyle w:val="afc"/>
        <w:spacing w:beforeAutospacing="0" w:afterAutospacing="0"/>
        <w:ind w:firstLine="709"/>
        <w:jc w:val="both"/>
        <w:rPr>
          <w:sz w:val="27"/>
          <w:szCs w:val="27"/>
        </w:rPr>
      </w:pPr>
      <w:r w:rsidRPr="004C5443">
        <w:rPr>
          <w:sz w:val="27"/>
          <w:szCs w:val="27"/>
        </w:rPr>
        <w:t>и</w:t>
      </w:r>
      <w:r w:rsidR="00E4770F" w:rsidRPr="004C5443">
        <w:rPr>
          <w:sz w:val="27"/>
          <w:szCs w:val="27"/>
        </w:rPr>
        <w:t xml:space="preserve">) дату направления возражения. </w:t>
      </w:r>
    </w:p>
    <w:p w:rsidR="00E4770F" w:rsidRPr="004C5443" w:rsidRDefault="00E4770F" w:rsidP="00127FE4">
      <w:pPr>
        <w:pStyle w:val="afc"/>
        <w:spacing w:beforeAutospacing="0" w:afterAutospacing="0"/>
        <w:ind w:firstLine="709"/>
        <w:jc w:val="both"/>
        <w:rPr>
          <w:sz w:val="27"/>
          <w:szCs w:val="27"/>
        </w:rPr>
      </w:pPr>
      <w:r w:rsidRPr="004C5443">
        <w:rPr>
          <w:sz w:val="27"/>
          <w:szCs w:val="27"/>
        </w:rPr>
        <w:t>При этом контролируемое лицо вправе приложить к возражени</w:t>
      </w:r>
      <w:r w:rsidR="00B54ADA" w:rsidRPr="004C5443">
        <w:rPr>
          <w:sz w:val="27"/>
          <w:szCs w:val="27"/>
        </w:rPr>
        <w:t>ю</w:t>
      </w:r>
      <w:r w:rsidRPr="004C5443">
        <w:rPr>
          <w:sz w:val="27"/>
          <w:szCs w:val="27"/>
        </w:rPr>
        <w:t xml:space="preserve"> документы, подтверждающие обоснованность таких возражени</w:t>
      </w:r>
      <w:r w:rsidR="00B54ADA" w:rsidRPr="004C5443">
        <w:rPr>
          <w:sz w:val="27"/>
          <w:szCs w:val="27"/>
        </w:rPr>
        <w:t>я</w:t>
      </w:r>
      <w:r w:rsidRPr="004C5443">
        <w:rPr>
          <w:sz w:val="27"/>
          <w:szCs w:val="27"/>
        </w:rPr>
        <w:t>, или их заверенные копии.</w:t>
      </w:r>
    </w:p>
    <w:p w:rsidR="00E4770F" w:rsidRPr="004C5443" w:rsidRDefault="00E4770F" w:rsidP="00127FE4">
      <w:pPr>
        <w:pStyle w:val="afc"/>
        <w:spacing w:beforeAutospacing="0" w:afterAutospacing="0"/>
        <w:ind w:firstLine="709"/>
        <w:jc w:val="both"/>
        <w:rPr>
          <w:sz w:val="27"/>
          <w:szCs w:val="27"/>
        </w:rPr>
      </w:pPr>
      <w:r w:rsidRPr="004C5443">
        <w:rPr>
          <w:sz w:val="27"/>
          <w:szCs w:val="27"/>
        </w:rPr>
        <w:t>Возражение рассматривается начальником Управления</w:t>
      </w:r>
      <w:r w:rsidR="00A0147B">
        <w:rPr>
          <w:sz w:val="27"/>
          <w:szCs w:val="27"/>
        </w:rPr>
        <w:t>,</w:t>
      </w:r>
      <w:r w:rsidRPr="004C5443">
        <w:rPr>
          <w:sz w:val="27"/>
          <w:szCs w:val="27"/>
        </w:rPr>
        <w:t xml:space="preserve"> </w:t>
      </w:r>
      <w:r w:rsidR="00A0147B" w:rsidRPr="004C5443">
        <w:rPr>
          <w:sz w:val="27"/>
          <w:szCs w:val="27"/>
        </w:rPr>
        <w:t>а в случае его отсутствия (болезнь, командировка, отпуск и т.д.) лицо его замещающее</w:t>
      </w:r>
      <w:r w:rsidR="00261743" w:rsidRPr="004C5443">
        <w:rPr>
          <w:sz w:val="27"/>
          <w:szCs w:val="27"/>
        </w:rPr>
        <w:t>,</w:t>
      </w:r>
      <w:r w:rsidR="00EA315A" w:rsidRPr="004C5443">
        <w:rPr>
          <w:sz w:val="27"/>
          <w:szCs w:val="27"/>
        </w:rPr>
        <w:t xml:space="preserve"> </w:t>
      </w:r>
      <w:r w:rsidRPr="004C5443">
        <w:rPr>
          <w:sz w:val="27"/>
          <w:szCs w:val="27"/>
        </w:rPr>
        <w:t>в течение 20 рабочих дней со дня регистрации</w:t>
      </w:r>
      <w:r w:rsidR="00B54ADA" w:rsidRPr="004C5443">
        <w:rPr>
          <w:sz w:val="27"/>
          <w:szCs w:val="27"/>
        </w:rPr>
        <w:t xml:space="preserve"> возражения</w:t>
      </w:r>
      <w:r w:rsidRPr="004C5443">
        <w:rPr>
          <w:sz w:val="27"/>
          <w:szCs w:val="27"/>
        </w:rPr>
        <w:t>.</w:t>
      </w:r>
    </w:p>
    <w:p w:rsidR="00E4770F" w:rsidRPr="004C5443" w:rsidRDefault="00E4770F" w:rsidP="00127FE4">
      <w:pPr>
        <w:pStyle w:val="afc"/>
        <w:spacing w:beforeAutospacing="0" w:afterAutospacing="0"/>
        <w:ind w:firstLine="709"/>
        <w:jc w:val="both"/>
        <w:rPr>
          <w:sz w:val="27"/>
          <w:szCs w:val="27"/>
        </w:rPr>
      </w:pPr>
      <w:r w:rsidRPr="004C5443">
        <w:rPr>
          <w:sz w:val="27"/>
          <w:szCs w:val="27"/>
        </w:rPr>
        <w:t>По результатам рассмотрения возражения начальник Управления</w:t>
      </w:r>
      <w:r w:rsidR="00A0147B">
        <w:rPr>
          <w:sz w:val="27"/>
          <w:szCs w:val="27"/>
        </w:rPr>
        <w:t>,</w:t>
      </w:r>
      <w:r w:rsidRPr="004C5443">
        <w:rPr>
          <w:sz w:val="27"/>
          <w:szCs w:val="27"/>
        </w:rPr>
        <w:t xml:space="preserve"> </w:t>
      </w:r>
      <w:r w:rsidR="00A0147B" w:rsidRPr="004C5443">
        <w:rPr>
          <w:sz w:val="27"/>
          <w:szCs w:val="27"/>
        </w:rPr>
        <w:t>а в случае его отсутствия (болезнь, командировка, отпуск и т.д.)</w:t>
      </w:r>
      <w:r w:rsidR="00A0147B">
        <w:rPr>
          <w:sz w:val="27"/>
          <w:szCs w:val="27"/>
        </w:rPr>
        <w:t>,</w:t>
      </w:r>
      <w:r w:rsidR="00A0147B" w:rsidRPr="004C5443">
        <w:rPr>
          <w:sz w:val="27"/>
          <w:szCs w:val="27"/>
        </w:rPr>
        <w:t xml:space="preserve"> лицо его замещающее</w:t>
      </w:r>
      <w:r w:rsidR="00261743" w:rsidRPr="004C5443">
        <w:rPr>
          <w:sz w:val="27"/>
          <w:szCs w:val="27"/>
        </w:rPr>
        <w:t>,</w:t>
      </w:r>
      <w:r w:rsidR="00EA315A" w:rsidRPr="004C5443">
        <w:rPr>
          <w:sz w:val="27"/>
          <w:szCs w:val="27"/>
        </w:rPr>
        <w:t xml:space="preserve"> </w:t>
      </w:r>
      <w:r w:rsidRPr="004C5443">
        <w:rPr>
          <w:sz w:val="27"/>
          <w:szCs w:val="27"/>
        </w:rPr>
        <w:t>принимает одно из следующих решений:</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1) об удовлетворении возражения путем отмены объявленного предостережения; </w:t>
      </w:r>
    </w:p>
    <w:p w:rsidR="00E4770F" w:rsidRPr="004C5443" w:rsidRDefault="00B54ADA" w:rsidP="00127FE4">
      <w:pPr>
        <w:pStyle w:val="afc"/>
        <w:spacing w:beforeAutospacing="0" w:afterAutospacing="0"/>
        <w:ind w:firstLine="709"/>
        <w:jc w:val="both"/>
        <w:rPr>
          <w:sz w:val="27"/>
          <w:szCs w:val="27"/>
        </w:rPr>
      </w:pPr>
      <w:r w:rsidRPr="004C5443">
        <w:rPr>
          <w:sz w:val="27"/>
          <w:szCs w:val="27"/>
        </w:rPr>
        <w:t xml:space="preserve">2) </w:t>
      </w:r>
      <w:r w:rsidR="00E4770F" w:rsidRPr="004C5443">
        <w:rPr>
          <w:sz w:val="27"/>
          <w:szCs w:val="27"/>
        </w:rPr>
        <w:t xml:space="preserve">об удовлетворении возражений путем частичной отмены объявленного предостережения;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3) об отказе в удовлетворении возражений.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Не позднее одного рабочего дня, следующего за днем принятия решения, контролируемому лицу, направившему в адрес Управления возражение, в письменной форме направляется мотивированный ответ </w:t>
      </w:r>
      <w:r w:rsidR="00B54ADA" w:rsidRPr="004C5443">
        <w:rPr>
          <w:sz w:val="27"/>
          <w:szCs w:val="27"/>
        </w:rPr>
        <w:t xml:space="preserve">(решение) </w:t>
      </w:r>
      <w:r w:rsidRPr="004C5443">
        <w:rPr>
          <w:sz w:val="27"/>
          <w:szCs w:val="27"/>
        </w:rPr>
        <w:t xml:space="preserve">о результатах рассмотрения возражения. В случае если контролируемое лицо выразило желание получить </w:t>
      </w:r>
      <w:r w:rsidR="00261743" w:rsidRPr="004C5443">
        <w:rPr>
          <w:sz w:val="27"/>
          <w:szCs w:val="27"/>
        </w:rPr>
        <w:t xml:space="preserve">мотивированный </w:t>
      </w:r>
      <w:r w:rsidRPr="004C5443">
        <w:rPr>
          <w:sz w:val="27"/>
          <w:szCs w:val="27"/>
        </w:rPr>
        <w:t xml:space="preserve">ответ </w:t>
      </w:r>
      <w:r w:rsidR="00261743" w:rsidRPr="004C5443">
        <w:rPr>
          <w:sz w:val="27"/>
          <w:szCs w:val="27"/>
        </w:rPr>
        <w:t xml:space="preserve">(решение) </w:t>
      </w:r>
      <w:r w:rsidRPr="004C5443">
        <w:rPr>
          <w:sz w:val="27"/>
          <w:szCs w:val="27"/>
        </w:rPr>
        <w:t xml:space="preserve">на возражение на адрес электронной почты, указанной в возражении, скан-копия мотивированного ответа </w:t>
      </w:r>
      <w:r w:rsidR="00261743" w:rsidRPr="004C5443">
        <w:rPr>
          <w:sz w:val="27"/>
          <w:szCs w:val="27"/>
        </w:rPr>
        <w:t xml:space="preserve">(решения) </w:t>
      </w:r>
      <w:r w:rsidRPr="004C5443">
        <w:rPr>
          <w:sz w:val="27"/>
          <w:szCs w:val="27"/>
        </w:rPr>
        <w:t xml:space="preserve">направляется на указанный адрес электронной почты.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О результатах рассмотрения возражения в журнал учета объявленных предостережений вносится соответствующая отметка. </w:t>
      </w:r>
    </w:p>
    <w:p w:rsidR="00E4770F" w:rsidRPr="004C5443" w:rsidRDefault="00E4770F" w:rsidP="00127FE4">
      <w:pPr>
        <w:pStyle w:val="afc"/>
        <w:spacing w:beforeAutospacing="0" w:afterAutospacing="0"/>
        <w:ind w:firstLine="709"/>
        <w:jc w:val="both"/>
        <w:rPr>
          <w:sz w:val="27"/>
          <w:szCs w:val="27"/>
        </w:rPr>
      </w:pPr>
      <w:r w:rsidRPr="004C5443">
        <w:rPr>
          <w:sz w:val="27"/>
          <w:szCs w:val="27"/>
        </w:rPr>
        <w:t>Результаты рассмотрения возражения используются для проведения иных профилактических и контрольных (надзорных) мероприятий.</w:t>
      </w:r>
    </w:p>
    <w:p w:rsidR="003D1942" w:rsidRPr="004C5443" w:rsidRDefault="003D1942" w:rsidP="00127FE4">
      <w:pPr>
        <w:pStyle w:val="afc"/>
        <w:spacing w:beforeAutospacing="0" w:afterAutospacing="0"/>
        <w:ind w:firstLine="709"/>
        <w:jc w:val="both"/>
        <w:rPr>
          <w:b/>
          <w:sz w:val="27"/>
          <w:szCs w:val="27"/>
        </w:rPr>
      </w:pPr>
    </w:p>
    <w:p w:rsidR="00E4770F" w:rsidRPr="004C5443" w:rsidRDefault="008C569E" w:rsidP="00127FE4">
      <w:pPr>
        <w:pStyle w:val="afc"/>
        <w:spacing w:beforeAutospacing="0" w:afterAutospacing="0" w:line="294" w:lineRule="atLeast"/>
        <w:ind w:firstLine="709"/>
        <w:jc w:val="both"/>
        <w:rPr>
          <w:sz w:val="27"/>
          <w:szCs w:val="27"/>
        </w:rPr>
      </w:pPr>
      <w:r w:rsidRPr="004C5443">
        <w:rPr>
          <w:b/>
          <w:sz w:val="27"/>
          <w:szCs w:val="27"/>
        </w:rPr>
        <w:t>6.</w:t>
      </w:r>
      <w:r w:rsidR="00723782" w:rsidRPr="004C5443">
        <w:rPr>
          <w:b/>
          <w:sz w:val="27"/>
          <w:szCs w:val="27"/>
        </w:rPr>
        <w:t>5.</w:t>
      </w:r>
      <w:r w:rsidR="00E4770F" w:rsidRPr="004C5443">
        <w:rPr>
          <w:sz w:val="27"/>
          <w:szCs w:val="27"/>
        </w:rPr>
        <w:t xml:space="preserve"> </w:t>
      </w:r>
      <w:r w:rsidR="00E4770F" w:rsidRPr="004C5443">
        <w:rPr>
          <w:b/>
          <w:sz w:val="27"/>
          <w:szCs w:val="27"/>
        </w:rPr>
        <w:t>Консультирование</w:t>
      </w:r>
      <w:r w:rsidR="00E4770F" w:rsidRPr="004C5443">
        <w:rPr>
          <w:sz w:val="27"/>
          <w:szCs w:val="27"/>
        </w:rPr>
        <w:t xml:space="preserve"> контролируемых лиц и (или) их представителей осуществляется должностным лицом Управления при обращении контролируемых лиц и (или) их представителей по вопросам:</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а) организации и осуществления муниципального контроля на автомобильном транспорте и в дорожном хозяйстве;</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б) периодичности и порядка проведения контрольных (надзорных) мероприятий;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в) порядка принятия решений по итогам контрольных (надзорных) мероприятий;</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г) периодичности и порядка осуществления профилактических мероприятий;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д) порядка принятия решений в рамках профилактических мероприятий;</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е) порядка обжалования </w:t>
      </w:r>
      <w:r w:rsidR="00B54ADA" w:rsidRPr="004C5443">
        <w:rPr>
          <w:sz w:val="27"/>
          <w:szCs w:val="27"/>
        </w:rPr>
        <w:t xml:space="preserve">поступивших </w:t>
      </w:r>
      <w:r w:rsidRPr="004C5443">
        <w:rPr>
          <w:sz w:val="27"/>
          <w:szCs w:val="27"/>
        </w:rPr>
        <w:t>жалоб на действия (бездействие) должностных лиц Управления</w:t>
      </w:r>
      <w:r w:rsidR="00723782" w:rsidRPr="004C5443">
        <w:rPr>
          <w:sz w:val="27"/>
          <w:szCs w:val="27"/>
        </w:rPr>
        <w:t>,</w:t>
      </w:r>
      <w:r w:rsidRPr="004C5443">
        <w:rPr>
          <w:sz w:val="27"/>
          <w:szCs w:val="27"/>
        </w:rPr>
        <w:t xml:space="preserve"> </w:t>
      </w:r>
      <w:r w:rsidR="00723782" w:rsidRPr="004C5443">
        <w:rPr>
          <w:sz w:val="27"/>
          <w:szCs w:val="27"/>
        </w:rPr>
        <w:t>решений органа контроля при</w:t>
      </w:r>
      <w:r w:rsidRPr="004C5443">
        <w:rPr>
          <w:sz w:val="27"/>
          <w:szCs w:val="27"/>
        </w:rPr>
        <w:t xml:space="preserve"> осущес</w:t>
      </w:r>
      <w:r w:rsidR="00723782" w:rsidRPr="004C5443">
        <w:rPr>
          <w:sz w:val="27"/>
          <w:szCs w:val="27"/>
        </w:rPr>
        <w:t>твлении муниципального контроля</w:t>
      </w:r>
      <w:r w:rsidR="00B54ADA" w:rsidRPr="004C5443">
        <w:rPr>
          <w:sz w:val="27"/>
          <w:szCs w:val="27"/>
        </w:rPr>
        <w:t>;</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ж) привлечения к ответственности за нарушение законодательства в области муниципального контроля на автомобильном транспорте и в дорожном хозяйстве</w:t>
      </w:r>
      <w:r w:rsidR="00B54ADA" w:rsidRPr="004C5443">
        <w:rPr>
          <w:sz w:val="27"/>
          <w:szCs w:val="27"/>
        </w:rPr>
        <w:t xml:space="preserve">, в том числе к административной </w:t>
      </w:r>
      <w:r w:rsidR="006535FA" w:rsidRPr="004C5443">
        <w:rPr>
          <w:sz w:val="27"/>
          <w:szCs w:val="27"/>
        </w:rPr>
        <w:t>ответственности</w:t>
      </w:r>
      <w:r w:rsidRPr="004C5443">
        <w:rPr>
          <w:sz w:val="27"/>
          <w:szCs w:val="27"/>
        </w:rPr>
        <w:t xml:space="preserve">.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Консультирование осуществляется должностным лицом Управления по телефону, в ходе проведения профилактических мероприятий, или контрольных (надзорных) мероприятий.</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Консультирование осуществляется без взимания платы.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Время консультирования не должно превышать 15 минут.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Личный прием контролируемых лиц и их представителей проводится </w:t>
      </w:r>
      <w:r w:rsidR="00B54ADA" w:rsidRPr="004C5443">
        <w:rPr>
          <w:sz w:val="27"/>
          <w:szCs w:val="27"/>
        </w:rPr>
        <w:t>начальником Управления</w:t>
      </w:r>
      <w:r w:rsidR="00A0147B">
        <w:rPr>
          <w:sz w:val="27"/>
          <w:szCs w:val="27"/>
        </w:rPr>
        <w:t>,</w:t>
      </w:r>
      <w:r w:rsidR="00B54ADA" w:rsidRPr="004C5443">
        <w:rPr>
          <w:sz w:val="27"/>
          <w:szCs w:val="27"/>
        </w:rPr>
        <w:t xml:space="preserve"> </w:t>
      </w:r>
      <w:r w:rsidR="00A0147B" w:rsidRPr="004C5443">
        <w:rPr>
          <w:sz w:val="27"/>
          <w:szCs w:val="27"/>
        </w:rPr>
        <w:t>а в случае его отсутствия (болезнь, командировка, отпуск и т.д.) лицо</w:t>
      </w:r>
      <w:r w:rsidR="00A0147B">
        <w:rPr>
          <w:sz w:val="27"/>
          <w:szCs w:val="27"/>
        </w:rPr>
        <w:t>м</w:t>
      </w:r>
      <w:r w:rsidR="00A0147B" w:rsidRPr="004C5443">
        <w:rPr>
          <w:sz w:val="27"/>
          <w:szCs w:val="27"/>
        </w:rPr>
        <w:t xml:space="preserve"> его замещающ</w:t>
      </w:r>
      <w:r w:rsidR="00A0147B">
        <w:rPr>
          <w:sz w:val="27"/>
          <w:szCs w:val="27"/>
        </w:rPr>
        <w:t>им</w:t>
      </w:r>
      <w:r w:rsidRPr="004C5443">
        <w:rPr>
          <w:sz w:val="27"/>
          <w:szCs w:val="27"/>
        </w:rPr>
        <w:t xml:space="preserve">. Информация о месте личного приема, а также об установленных для личного приема днях и часах размещается на официальном сайте администрации МО ГО </w:t>
      </w:r>
      <w:r w:rsidR="00A666D8" w:rsidRPr="004C5443">
        <w:rPr>
          <w:sz w:val="27"/>
          <w:szCs w:val="27"/>
        </w:rPr>
        <w:t>«</w:t>
      </w:r>
      <w:r w:rsidRPr="004C5443">
        <w:rPr>
          <w:sz w:val="27"/>
          <w:szCs w:val="27"/>
        </w:rPr>
        <w:t>Сыктывкар</w:t>
      </w:r>
      <w:r w:rsidR="00A666D8" w:rsidRPr="004C5443">
        <w:rPr>
          <w:sz w:val="27"/>
          <w:szCs w:val="27"/>
        </w:rPr>
        <w:t xml:space="preserve">» </w:t>
      </w:r>
      <w:r w:rsidRPr="004C5443">
        <w:rPr>
          <w:sz w:val="27"/>
          <w:szCs w:val="27"/>
        </w:rPr>
        <w:t>(</w:t>
      </w:r>
      <w:proofErr w:type="spellStart"/>
      <w:r w:rsidR="00F53AB5" w:rsidRPr="004C5443">
        <w:rPr>
          <w:sz w:val="27"/>
          <w:szCs w:val="27"/>
        </w:rPr>
        <w:fldChar w:fldCharType="begin"/>
      </w:r>
      <w:r w:rsidR="009E1987" w:rsidRPr="004C5443">
        <w:rPr>
          <w:sz w:val="27"/>
          <w:szCs w:val="27"/>
        </w:rPr>
        <w:instrText>HYPERLINK \t "_blank" \o "&lt;div class=\"doc www\"&gt;&lt;span class=\"aligner\"&gt;&lt;div class=\"icon listDocWWW-16\"&gt;&lt;/div&gt;&lt;/span&gt;https://сыктывкар.рф&lt;/div&gt;"</w:instrText>
      </w:r>
      <w:r w:rsidR="00F53AB5" w:rsidRPr="004C5443">
        <w:rPr>
          <w:sz w:val="27"/>
          <w:szCs w:val="27"/>
        </w:rPr>
        <w:fldChar w:fldCharType="separate"/>
      </w:r>
      <w:r w:rsidRPr="004C5443">
        <w:rPr>
          <w:rStyle w:val="a9"/>
          <w:rFonts w:ascii="Times New Roman" w:hAnsi="Times New Roman"/>
          <w:sz w:val="27"/>
          <w:szCs w:val="27"/>
        </w:rPr>
        <w:t>сыктывкар</w:t>
      </w:r>
      <w:proofErr w:type="gramStart"/>
      <w:r w:rsidRPr="004C5443">
        <w:rPr>
          <w:rStyle w:val="a9"/>
          <w:rFonts w:ascii="Times New Roman" w:hAnsi="Times New Roman"/>
          <w:sz w:val="27"/>
          <w:szCs w:val="27"/>
        </w:rPr>
        <w:t>.р</w:t>
      </w:r>
      <w:proofErr w:type="gramEnd"/>
      <w:r w:rsidRPr="004C5443">
        <w:rPr>
          <w:rStyle w:val="a9"/>
          <w:rFonts w:ascii="Times New Roman" w:hAnsi="Times New Roman"/>
          <w:sz w:val="27"/>
          <w:szCs w:val="27"/>
        </w:rPr>
        <w:t>ф</w:t>
      </w:r>
      <w:proofErr w:type="spellEnd"/>
      <w:r w:rsidR="00F53AB5" w:rsidRPr="004C5443">
        <w:rPr>
          <w:sz w:val="27"/>
          <w:szCs w:val="27"/>
        </w:rPr>
        <w:fldChar w:fldCharType="end"/>
      </w:r>
      <w:r w:rsidRPr="004C5443">
        <w:rPr>
          <w:sz w:val="27"/>
          <w:szCs w:val="27"/>
        </w:rPr>
        <w:t xml:space="preserve">).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В ходе консультирования не предоставляется информация, содержащая оценку конкретного контрольного (надзорного) мероприятия, решений и (или) действий должностных лиц Управления, иных участников контрольного (надзорного) мероприятия, а также результаты проведенной в рамках контрольного (надзорного) мероприятия экспертизы.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В случае если подготовка ответа требует продолжительного времени, в том числе, если ответ на поставленные вопросы требует дополнительной информации от органов государственной власти или органов местного самоуправления, должностное лицо Управления может предложить контролируемому лицу обратиться письменно либо назначить другое время для получения информации.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Управлением осуществляется учет консультирований посредством внесения соответствующей записи в </w:t>
      </w:r>
      <w:r w:rsidR="00A666D8" w:rsidRPr="004C5443">
        <w:rPr>
          <w:sz w:val="27"/>
          <w:szCs w:val="27"/>
        </w:rPr>
        <w:t>ж</w:t>
      </w:r>
      <w:r w:rsidRPr="004C5443">
        <w:rPr>
          <w:sz w:val="27"/>
          <w:szCs w:val="27"/>
        </w:rPr>
        <w:t xml:space="preserve">урнал консультирования, который ведется Управлением в электронном виде в форме </w:t>
      </w:r>
      <w:r w:rsidRPr="004C5443">
        <w:rPr>
          <w:sz w:val="27"/>
          <w:szCs w:val="27"/>
          <w:lang w:val="en-US"/>
        </w:rPr>
        <w:t>EXCEL</w:t>
      </w:r>
      <w:r w:rsidRPr="004C5443">
        <w:rPr>
          <w:sz w:val="27"/>
          <w:szCs w:val="27"/>
        </w:rPr>
        <w:t xml:space="preserve">.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В случае, если в течение календарного года поступило пять и более однотипных (по одним и тем же вопросам) обращений контролируемых лиц и (или) их представителей, консультирование по таким обращениям осуществляется посредством размещения на официальном сайте администрации МО ГО </w:t>
      </w:r>
      <w:r w:rsidR="00723782" w:rsidRPr="004C5443">
        <w:rPr>
          <w:sz w:val="27"/>
          <w:szCs w:val="27"/>
        </w:rPr>
        <w:t>«</w:t>
      </w:r>
      <w:r w:rsidRPr="004C5443">
        <w:rPr>
          <w:sz w:val="27"/>
          <w:szCs w:val="27"/>
        </w:rPr>
        <w:t>Сыктывкар</w:t>
      </w:r>
      <w:r w:rsidR="00723782" w:rsidRPr="004C5443">
        <w:rPr>
          <w:sz w:val="27"/>
          <w:szCs w:val="27"/>
        </w:rPr>
        <w:t>»</w:t>
      </w:r>
      <w:r w:rsidRPr="004C5443">
        <w:rPr>
          <w:sz w:val="27"/>
          <w:szCs w:val="27"/>
        </w:rPr>
        <w:t xml:space="preserve"> (</w:t>
      </w:r>
      <w:proofErr w:type="spellStart"/>
      <w:r w:rsidR="00F53AB5" w:rsidRPr="004C5443">
        <w:rPr>
          <w:sz w:val="27"/>
          <w:szCs w:val="27"/>
        </w:rPr>
        <w:fldChar w:fldCharType="begin"/>
      </w:r>
      <w:r w:rsidR="009E1987" w:rsidRPr="004C5443">
        <w:rPr>
          <w:sz w:val="27"/>
          <w:szCs w:val="27"/>
        </w:rPr>
        <w:instrText>HYPERLINK \t "_blank" \o "&lt;div class=\"doc www\"&gt;&lt;span class=\"aligner\"&gt;&lt;div class=\"icon listDocWWW-16\"&gt;&lt;/div&gt;&lt;/span&gt;https://Сыктывкар.рф&lt;/div&gt;"</w:instrText>
      </w:r>
      <w:r w:rsidR="00F53AB5" w:rsidRPr="004C5443">
        <w:rPr>
          <w:sz w:val="27"/>
          <w:szCs w:val="27"/>
        </w:rPr>
        <w:fldChar w:fldCharType="separate"/>
      </w:r>
      <w:r w:rsidR="00B54ADA" w:rsidRPr="004C5443">
        <w:rPr>
          <w:rStyle w:val="a9"/>
          <w:rFonts w:ascii="Times New Roman" w:hAnsi="Times New Roman"/>
          <w:sz w:val="27"/>
          <w:szCs w:val="27"/>
        </w:rPr>
        <w:t>с</w:t>
      </w:r>
      <w:r w:rsidRPr="004C5443">
        <w:rPr>
          <w:rStyle w:val="a9"/>
          <w:rFonts w:ascii="Times New Roman" w:hAnsi="Times New Roman"/>
          <w:sz w:val="27"/>
          <w:szCs w:val="27"/>
        </w:rPr>
        <w:t>ыктывкар</w:t>
      </w:r>
      <w:proofErr w:type="gramStart"/>
      <w:r w:rsidRPr="004C5443">
        <w:rPr>
          <w:rStyle w:val="a9"/>
          <w:rFonts w:ascii="Times New Roman" w:hAnsi="Times New Roman"/>
          <w:sz w:val="27"/>
          <w:szCs w:val="27"/>
        </w:rPr>
        <w:t>.р</w:t>
      </w:r>
      <w:proofErr w:type="gramEnd"/>
      <w:r w:rsidRPr="004C5443">
        <w:rPr>
          <w:rStyle w:val="a9"/>
          <w:rFonts w:ascii="Times New Roman" w:hAnsi="Times New Roman"/>
          <w:sz w:val="27"/>
          <w:szCs w:val="27"/>
        </w:rPr>
        <w:t>ф</w:t>
      </w:r>
      <w:proofErr w:type="spellEnd"/>
      <w:r w:rsidR="00F53AB5" w:rsidRPr="004C5443">
        <w:rPr>
          <w:sz w:val="27"/>
          <w:szCs w:val="27"/>
        </w:rPr>
        <w:fldChar w:fldCharType="end"/>
      </w:r>
      <w:r w:rsidRPr="004C5443">
        <w:rPr>
          <w:sz w:val="27"/>
          <w:szCs w:val="27"/>
        </w:rPr>
        <w:t xml:space="preserve">) письменного разъяснения, без указания в таком разъяснении сведений, отнесенных к категории ограниченного доступа.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Если поставленные во время консультирования вопросы не относятся к сфере муниципального контроля на автомобильном транспорте и в дорожном хозяйстве, контролируемым лицам даются необходимые разъяснения по обращению в соответствующие органы власти или к соответствующим должностным лицам органов местного самоуправления.</w:t>
      </w:r>
    </w:p>
    <w:p w:rsidR="003D1942" w:rsidRPr="004C5443" w:rsidRDefault="003D1942" w:rsidP="00127FE4">
      <w:pPr>
        <w:pStyle w:val="afc"/>
        <w:spacing w:beforeAutospacing="0" w:afterAutospacing="0" w:line="294" w:lineRule="atLeast"/>
        <w:ind w:firstLine="709"/>
        <w:jc w:val="both"/>
        <w:rPr>
          <w:sz w:val="27"/>
          <w:szCs w:val="27"/>
        </w:rPr>
      </w:pPr>
    </w:p>
    <w:p w:rsidR="00E4770F" w:rsidRPr="004C5443" w:rsidRDefault="008C569E" w:rsidP="00127FE4">
      <w:pPr>
        <w:pStyle w:val="afc"/>
        <w:spacing w:beforeAutospacing="0" w:afterAutospacing="0" w:line="266" w:lineRule="atLeast"/>
        <w:ind w:firstLine="709"/>
        <w:jc w:val="both"/>
        <w:rPr>
          <w:sz w:val="27"/>
          <w:szCs w:val="27"/>
        </w:rPr>
      </w:pPr>
      <w:r w:rsidRPr="004C5443">
        <w:rPr>
          <w:b/>
          <w:sz w:val="27"/>
          <w:szCs w:val="27"/>
        </w:rPr>
        <w:t>6.</w:t>
      </w:r>
      <w:r w:rsidR="00723782" w:rsidRPr="004C5443">
        <w:rPr>
          <w:b/>
          <w:sz w:val="27"/>
          <w:szCs w:val="27"/>
        </w:rPr>
        <w:t>6.</w:t>
      </w:r>
      <w:r w:rsidR="00E4770F" w:rsidRPr="004C5443">
        <w:rPr>
          <w:sz w:val="27"/>
          <w:szCs w:val="27"/>
        </w:rPr>
        <w:t xml:space="preserve"> </w:t>
      </w:r>
      <w:r w:rsidR="00E4770F" w:rsidRPr="004C5443">
        <w:rPr>
          <w:b/>
          <w:sz w:val="27"/>
          <w:szCs w:val="27"/>
        </w:rPr>
        <w:t>Профилактический визит</w:t>
      </w:r>
      <w:r w:rsidR="00E4770F" w:rsidRPr="004C5443">
        <w:rPr>
          <w:sz w:val="27"/>
          <w:szCs w:val="27"/>
        </w:rPr>
        <w:t xml:space="preserve"> проводится в форме профилактической беседы должностным лицом органа контроля по месту осуществления деятельности контролируемого лица либо путем использования видео-конференц-связи или мобильного приложения </w:t>
      </w:r>
      <w:r w:rsidR="00B2639B" w:rsidRPr="004C5443">
        <w:rPr>
          <w:sz w:val="27"/>
          <w:szCs w:val="27"/>
        </w:rPr>
        <w:t>«</w:t>
      </w:r>
      <w:r w:rsidR="00E4770F" w:rsidRPr="004C5443">
        <w:rPr>
          <w:sz w:val="27"/>
          <w:szCs w:val="27"/>
        </w:rPr>
        <w:t>Инспектор</w:t>
      </w:r>
      <w:r w:rsidR="00B2639B" w:rsidRPr="004C5443">
        <w:rPr>
          <w:sz w:val="27"/>
          <w:szCs w:val="27"/>
        </w:rPr>
        <w:t>»</w:t>
      </w:r>
      <w:r w:rsidR="00E4770F" w:rsidRPr="004C5443">
        <w:rPr>
          <w:sz w:val="27"/>
          <w:szCs w:val="27"/>
        </w:rPr>
        <w:t>.</w:t>
      </w:r>
    </w:p>
    <w:p w:rsidR="00EB22FF" w:rsidRPr="004C5443" w:rsidRDefault="00E4770F" w:rsidP="00127FE4">
      <w:pPr>
        <w:pStyle w:val="afc"/>
        <w:spacing w:beforeAutospacing="0" w:afterAutospacing="0" w:line="266" w:lineRule="atLeast"/>
        <w:ind w:firstLine="709"/>
        <w:jc w:val="both"/>
        <w:rPr>
          <w:sz w:val="27"/>
          <w:szCs w:val="27"/>
        </w:rPr>
      </w:pPr>
      <w:proofErr w:type="gramStart"/>
      <w:r w:rsidRPr="004C5443">
        <w:rPr>
          <w:sz w:val="27"/>
          <w:szCs w:val="27"/>
        </w:rPr>
        <w:t xml:space="preserve">В ходе профилактического визита контролируемое лицо информируется об обязательных требованиях, предъявляемых к </w:t>
      </w:r>
      <w:r w:rsidR="00EB22FF" w:rsidRPr="004C5443">
        <w:rPr>
          <w:sz w:val="27"/>
          <w:szCs w:val="27"/>
        </w:rPr>
        <w:t xml:space="preserve">его деятельности либо к </w:t>
      </w:r>
      <w:r w:rsidRPr="004C5443">
        <w:rPr>
          <w:sz w:val="27"/>
          <w:szCs w:val="27"/>
        </w:rPr>
        <w:t>принадлежащим ему объектам контроля, их соответстви</w:t>
      </w:r>
      <w:r w:rsidR="00EB22FF" w:rsidRPr="004C5443">
        <w:rPr>
          <w:sz w:val="27"/>
          <w:szCs w:val="27"/>
        </w:rPr>
        <w:t>я</w:t>
      </w:r>
      <w:r w:rsidRPr="004C5443">
        <w:rPr>
          <w:sz w:val="27"/>
          <w:szCs w:val="27"/>
        </w:rPr>
        <w:t xml:space="preserve"> критериям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w:t>
      </w:r>
      <w:r w:rsidR="00524763" w:rsidRPr="004C5443">
        <w:rPr>
          <w:sz w:val="27"/>
          <w:szCs w:val="27"/>
        </w:rPr>
        <w:t xml:space="preserve">а также </w:t>
      </w:r>
      <w:r w:rsidRPr="004C5443">
        <w:rPr>
          <w:sz w:val="27"/>
          <w:szCs w:val="27"/>
        </w:rPr>
        <w:t>должностное лицо органа контроля осуществляет ознакомление с объектом контроля, сбор</w:t>
      </w:r>
      <w:proofErr w:type="gramEnd"/>
      <w:r w:rsidRPr="004C5443">
        <w:rPr>
          <w:sz w:val="27"/>
          <w:szCs w:val="27"/>
        </w:rPr>
        <w:t xml:space="preserve"> сведений, необходимых для отнесения объекта контроля к категориям риска, и проводит оценку уровня соблюдения контролируемым лицом обязательных требований.</w:t>
      </w:r>
    </w:p>
    <w:p w:rsidR="00E4770F" w:rsidRPr="004C5443" w:rsidRDefault="00EB22FF" w:rsidP="00127FE4">
      <w:pPr>
        <w:pStyle w:val="afc"/>
        <w:spacing w:beforeAutospacing="0" w:afterAutospacing="0" w:line="266" w:lineRule="atLeast"/>
        <w:ind w:firstLine="709"/>
        <w:jc w:val="both"/>
        <w:rPr>
          <w:sz w:val="27"/>
          <w:szCs w:val="27"/>
        </w:rPr>
      </w:pPr>
      <w:r w:rsidRPr="004C5443">
        <w:rPr>
          <w:sz w:val="27"/>
          <w:szCs w:val="27"/>
        </w:rPr>
        <w:t>В ходе профилактического визита должностным лицом органа контроля может осуществляться консультирование контролируемого лица.</w:t>
      </w:r>
      <w:r w:rsidR="00E4770F" w:rsidRPr="004C5443">
        <w:rPr>
          <w:sz w:val="27"/>
          <w:szCs w:val="27"/>
        </w:rPr>
        <w:t xml:space="preserve"> </w:t>
      </w:r>
    </w:p>
    <w:p w:rsidR="003D1942"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Профилактический визит проводится по инициативе органа контроля (обязательный профилактический визит) </w:t>
      </w:r>
      <w:r w:rsidR="0043292B" w:rsidRPr="004C5443">
        <w:rPr>
          <w:sz w:val="27"/>
          <w:szCs w:val="27"/>
        </w:rPr>
        <w:t>и (</w:t>
      </w:r>
      <w:r w:rsidRPr="004C5443">
        <w:rPr>
          <w:sz w:val="27"/>
          <w:szCs w:val="27"/>
        </w:rPr>
        <w:t>или</w:t>
      </w:r>
      <w:r w:rsidR="0043292B" w:rsidRPr="004C5443">
        <w:rPr>
          <w:sz w:val="27"/>
          <w:szCs w:val="27"/>
        </w:rPr>
        <w:t>)</w:t>
      </w:r>
      <w:r w:rsidRPr="004C5443">
        <w:rPr>
          <w:sz w:val="27"/>
          <w:szCs w:val="27"/>
        </w:rPr>
        <w:t xml:space="preserve"> по инициативе контролируемого лица. </w:t>
      </w:r>
    </w:p>
    <w:p w:rsidR="00B609F1" w:rsidRPr="004C5443" w:rsidRDefault="00B609F1" w:rsidP="00127FE4">
      <w:pPr>
        <w:pStyle w:val="afc"/>
        <w:spacing w:beforeAutospacing="0" w:afterAutospacing="0" w:line="266" w:lineRule="atLeast"/>
        <w:ind w:firstLine="709"/>
        <w:jc w:val="both"/>
        <w:rPr>
          <w:sz w:val="27"/>
          <w:szCs w:val="27"/>
        </w:rPr>
      </w:pPr>
    </w:p>
    <w:p w:rsidR="00E4770F" w:rsidRPr="004C5443" w:rsidRDefault="00723782" w:rsidP="00127FE4">
      <w:pPr>
        <w:pStyle w:val="afc"/>
        <w:spacing w:beforeAutospacing="0" w:afterAutospacing="0" w:line="266" w:lineRule="atLeast"/>
        <w:ind w:firstLine="709"/>
        <w:jc w:val="both"/>
        <w:rPr>
          <w:sz w:val="27"/>
          <w:szCs w:val="27"/>
        </w:rPr>
      </w:pPr>
      <w:r w:rsidRPr="004C5443">
        <w:rPr>
          <w:b/>
          <w:sz w:val="27"/>
          <w:szCs w:val="27"/>
        </w:rPr>
        <w:t xml:space="preserve">6.6.1. </w:t>
      </w:r>
      <w:r w:rsidR="00E4770F" w:rsidRPr="004C5443">
        <w:rPr>
          <w:b/>
          <w:sz w:val="27"/>
          <w:szCs w:val="27"/>
        </w:rPr>
        <w:t>Обязательный профилактический визит</w:t>
      </w:r>
      <w:r w:rsidR="00E4770F" w:rsidRPr="004C5443">
        <w:rPr>
          <w:sz w:val="27"/>
          <w:szCs w:val="27"/>
        </w:rPr>
        <w:t xml:space="preserve"> проводится в отношении контролируемых лиц, принадлежащих им объектов контроля, </w:t>
      </w:r>
      <w:r w:rsidR="0043292B" w:rsidRPr="004C5443">
        <w:rPr>
          <w:sz w:val="27"/>
          <w:szCs w:val="27"/>
        </w:rPr>
        <w:t xml:space="preserve">в соответствии со статьей 52.1 Федерального закона № 248-ФЗ </w:t>
      </w:r>
      <w:r w:rsidR="00E4770F" w:rsidRPr="004C5443">
        <w:rPr>
          <w:sz w:val="27"/>
          <w:szCs w:val="27"/>
        </w:rPr>
        <w:t xml:space="preserve">с учетом периодичности проведения, определенной Правительством Российской Федерации.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Обязательный профилактический визит не предусматривает отказ контролируемого лица от его проведения. </w:t>
      </w:r>
    </w:p>
    <w:p w:rsidR="00E6584A" w:rsidRPr="004C5443" w:rsidRDefault="00E6584A" w:rsidP="00127FE4">
      <w:pPr>
        <w:widowControl/>
        <w:suppressAutoHyphens w:val="0"/>
        <w:spacing w:line="266" w:lineRule="atLeast"/>
        <w:ind w:firstLine="709"/>
        <w:jc w:val="both"/>
        <w:rPr>
          <w:rFonts w:ascii="Times New Roman" w:hAnsi="Times New Roman"/>
          <w:color w:val="auto"/>
          <w:sz w:val="27"/>
          <w:szCs w:val="27"/>
        </w:rPr>
      </w:pPr>
      <w:r w:rsidRPr="004C5443">
        <w:rPr>
          <w:rFonts w:ascii="Times New Roman" w:hAnsi="Times New Roman"/>
          <w:color w:val="auto"/>
          <w:sz w:val="27"/>
          <w:szCs w:val="27"/>
        </w:rPr>
        <w:t>В рамках обязательного профилактического визита должностное лицо органа контроля при необходимости проводит осмотр, истребование необ</w:t>
      </w:r>
      <w:r w:rsidR="00723782" w:rsidRPr="004C5443">
        <w:rPr>
          <w:rFonts w:ascii="Times New Roman" w:hAnsi="Times New Roman"/>
          <w:color w:val="auto"/>
          <w:sz w:val="27"/>
          <w:szCs w:val="27"/>
        </w:rPr>
        <w:t>ходимых документов</w:t>
      </w:r>
      <w:r w:rsidRPr="004C5443">
        <w:rPr>
          <w:rFonts w:ascii="Times New Roman" w:hAnsi="Times New Roman"/>
          <w:color w:val="auto"/>
          <w:sz w:val="27"/>
          <w:szCs w:val="27"/>
        </w:rPr>
        <w:t>, инструмен</w:t>
      </w:r>
      <w:r w:rsidR="008370F8" w:rsidRPr="004C5443">
        <w:rPr>
          <w:rFonts w:ascii="Times New Roman" w:hAnsi="Times New Roman"/>
          <w:color w:val="auto"/>
          <w:sz w:val="27"/>
          <w:szCs w:val="27"/>
        </w:rPr>
        <w:t xml:space="preserve">тальное обследование, </w:t>
      </w:r>
      <w:r w:rsidR="00F9188E" w:rsidRPr="004C5443">
        <w:rPr>
          <w:rFonts w:ascii="Times New Roman" w:hAnsi="Times New Roman"/>
          <w:color w:val="auto"/>
          <w:sz w:val="27"/>
          <w:szCs w:val="27"/>
        </w:rPr>
        <w:t>экспертиз</w:t>
      </w:r>
      <w:r w:rsidR="00723782" w:rsidRPr="004C5443">
        <w:rPr>
          <w:rFonts w:ascii="Times New Roman" w:hAnsi="Times New Roman"/>
          <w:color w:val="auto"/>
          <w:sz w:val="27"/>
          <w:szCs w:val="27"/>
        </w:rPr>
        <w:t>у</w:t>
      </w:r>
      <w:r w:rsidRPr="004C5443">
        <w:rPr>
          <w:rFonts w:ascii="Times New Roman" w:hAnsi="Times New Roman"/>
          <w:color w:val="auto"/>
          <w:sz w:val="27"/>
          <w:szCs w:val="27"/>
        </w:rPr>
        <w:t>.</w:t>
      </w:r>
      <w:r w:rsidR="008370F8" w:rsidRPr="004C5443">
        <w:rPr>
          <w:rFonts w:ascii="Times New Roman" w:hAnsi="Times New Roman"/>
          <w:color w:val="auto"/>
          <w:sz w:val="27"/>
          <w:szCs w:val="27"/>
        </w:rPr>
        <w:t xml:space="preserve"> </w:t>
      </w:r>
      <w:r w:rsidRPr="004C5443">
        <w:rPr>
          <w:rFonts w:ascii="Times New Roman" w:hAnsi="Times New Roman"/>
          <w:color w:val="auto"/>
          <w:sz w:val="27"/>
          <w:szCs w:val="27"/>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w:t>
      </w:r>
      <w:r w:rsidR="00723782" w:rsidRPr="004C5443">
        <w:rPr>
          <w:rFonts w:ascii="Times New Roman" w:hAnsi="Times New Roman"/>
          <w:color w:val="auto"/>
          <w:sz w:val="27"/>
          <w:szCs w:val="27"/>
        </w:rPr>
        <w:t>зы</w:t>
      </w:r>
      <w:r w:rsidRPr="004C5443">
        <w:rPr>
          <w:rFonts w:ascii="Times New Roman" w:hAnsi="Times New Roman"/>
          <w:color w:val="auto"/>
          <w:sz w:val="27"/>
          <w:szCs w:val="27"/>
        </w:rPr>
        <w:t xml:space="preserve">.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По окончании проведения обязательного профилактического визита </w:t>
      </w:r>
      <w:r w:rsidR="00095F1E" w:rsidRPr="004C5443">
        <w:rPr>
          <w:sz w:val="27"/>
          <w:szCs w:val="27"/>
        </w:rPr>
        <w:t xml:space="preserve">должностным лицом органа контроля </w:t>
      </w:r>
      <w:r w:rsidRPr="004C5443">
        <w:rPr>
          <w:sz w:val="27"/>
          <w:szCs w:val="27"/>
        </w:rPr>
        <w:t>составляется акт о проведении обязательного профилактического визита по форме</w:t>
      </w:r>
      <w:r w:rsidR="0043292B" w:rsidRPr="004C5443">
        <w:rPr>
          <w:sz w:val="27"/>
          <w:szCs w:val="27"/>
        </w:rPr>
        <w:t xml:space="preserve">, утвержденной приказом </w:t>
      </w:r>
      <w:r w:rsidR="00095F1E" w:rsidRPr="004C5443">
        <w:rPr>
          <w:rFonts w:eastAsia="Arial Unicode MS"/>
          <w:sz w:val="27"/>
          <w:szCs w:val="27"/>
        </w:rPr>
        <w:t>Минэкономразвития РФ № 151</w:t>
      </w:r>
      <w:r w:rsidR="0043292B" w:rsidRPr="004C5443">
        <w:rPr>
          <w:sz w:val="27"/>
          <w:szCs w:val="27"/>
        </w:rPr>
        <w:t>.</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Контролируемое лицо </w:t>
      </w:r>
      <w:r w:rsidR="001007AE" w:rsidRPr="004C5443">
        <w:rPr>
          <w:sz w:val="27"/>
          <w:szCs w:val="27"/>
        </w:rPr>
        <w:t>либо</w:t>
      </w:r>
      <w:r w:rsidRPr="004C5443">
        <w:rPr>
          <w:sz w:val="27"/>
          <w:szCs w:val="27"/>
        </w:rPr>
        <w:t xml:space="preserve"> его представитель знакомится с содержанием акта о проведении обязательного профилактического визита в порядке, предусмотренном статьей 88 Федерального закона </w:t>
      </w:r>
      <w:r w:rsidR="0043292B" w:rsidRPr="004C5443">
        <w:rPr>
          <w:sz w:val="27"/>
          <w:szCs w:val="27"/>
        </w:rPr>
        <w:t>№</w:t>
      </w:r>
      <w:r w:rsidRPr="004C5443">
        <w:rPr>
          <w:sz w:val="27"/>
          <w:szCs w:val="27"/>
        </w:rPr>
        <w:t xml:space="preserve"> 248-ФЗ.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43292B" w:rsidRPr="004C5443">
        <w:rPr>
          <w:sz w:val="27"/>
          <w:szCs w:val="27"/>
        </w:rPr>
        <w:t>должностным лицом органа контроля</w:t>
      </w:r>
      <w:r w:rsidRPr="004C5443">
        <w:rPr>
          <w:sz w:val="27"/>
          <w:szCs w:val="27"/>
        </w:rPr>
        <w:t xml:space="preserve"> составляется </w:t>
      </w:r>
      <w:hyperlink r:id="rId10" w:history="1">
        <w:r w:rsidRPr="004C5443">
          <w:rPr>
            <w:rStyle w:val="a9"/>
            <w:rFonts w:ascii="Times New Roman" w:hAnsi="Times New Roman"/>
            <w:color w:val="auto"/>
            <w:sz w:val="27"/>
            <w:szCs w:val="27"/>
            <w:u w:val="none"/>
          </w:rPr>
          <w:t>акт</w:t>
        </w:r>
      </w:hyperlink>
      <w:r w:rsidRPr="004C5443">
        <w:rPr>
          <w:sz w:val="27"/>
          <w:szCs w:val="27"/>
        </w:rPr>
        <w:t xml:space="preserve"> о невозможности проведения обязательного профилактического визита по форме согласно приложению </w:t>
      </w:r>
      <w:r w:rsidR="001D2CE2" w:rsidRPr="004C5443">
        <w:rPr>
          <w:sz w:val="27"/>
          <w:szCs w:val="27"/>
        </w:rPr>
        <w:t>№</w:t>
      </w:r>
      <w:r w:rsidRPr="004C5443">
        <w:rPr>
          <w:sz w:val="27"/>
          <w:szCs w:val="27"/>
        </w:rPr>
        <w:t xml:space="preserve"> </w:t>
      </w:r>
      <w:r w:rsidR="00723782" w:rsidRPr="004C5443">
        <w:rPr>
          <w:sz w:val="27"/>
          <w:szCs w:val="27"/>
        </w:rPr>
        <w:t>3</w:t>
      </w:r>
      <w:r w:rsidRPr="004C5443">
        <w:rPr>
          <w:sz w:val="27"/>
          <w:szCs w:val="27"/>
        </w:rPr>
        <w:t xml:space="preserve"> к настоящему Положению в порядке, предусмотренном частью 10 статьи 65 Федерального закона </w:t>
      </w:r>
      <w:r w:rsidR="00323416" w:rsidRPr="004C5443">
        <w:rPr>
          <w:sz w:val="27"/>
          <w:szCs w:val="27"/>
        </w:rPr>
        <w:t>№</w:t>
      </w:r>
      <w:r w:rsidRPr="004C5443">
        <w:rPr>
          <w:sz w:val="27"/>
          <w:szCs w:val="27"/>
        </w:rPr>
        <w:t xml:space="preserve"> 248-ФЗ.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В случае невозможности проведения обязательного профилактического визита уполномоченное должностное лицо органа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1270B4"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sidR="001D2CE2" w:rsidRPr="004C5443">
        <w:rPr>
          <w:sz w:val="27"/>
          <w:szCs w:val="27"/>
        </w:rPr>
        <w:t>№</w:t>
      </w:r>
      <w:r w:rsidRPr="004C5443">
        <w:rPr>
          <w:sz w:val="27"/>
          <w:szCs w:val="27"/>
        </w:rPr>
        <w:t xml:space="preserve"> 248-ФЗ.</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 </w:t>
      </w:r>
    </w:p>
    <w:p w:rsidR="00E4770F" w:rsidRPr="004C5443" w:rsidRDefault="008C6B1F" w:rsidP="00127FE4">
      <w:pPr>
        <w:pStyle w:val="afc"/>
        <w:spacing w:beforeAutospacing="0" w:afterAutospacing="0" w:line="266" w:lineRule="atLeast"/>
        <w:ind w:firstLine="709"/>
        <w:jc w:val="both"/>
        <w:rPr>
          <w:sz w:val="27"/>
          <w:szCs w:val="27"/>
        </w:rPr>
      </w:pPr>
      <w:r w:rsidRPr="004C5443">
        <w:rPr>
          <w:b/>
          <w:sz w:val="27"/>
          <w:szCs w:val="27"/>
        </w:rPr>
        <w:t xml:space="preserve">6.6.2. </w:t>
      </w:r>
      <w:r w:rsidR="00E4770F" w:rsidRPr="004C5443">
        <w:rPr>
          <w:b/>
          <w:sz w:val="27"/>
          <w:szCs w:val="27"/>
        </w:rPr>
        <w:t>Профилактический визит по инициативе контролируемого лица</w:t>
      </w:r>
      <w:r w:rsidR="00E4770F" w:rsidRPr="004C5443">
        <w:rPr>
          <w:sz w:val="27"/>
          <w:szCs w:val="27"/>
        </w:rPr>
        <w:t xml:space="preserve"> </w:t>
      </w:r>
      <w:r w:rsidR="00306D60" w:rsidRPr="004C5443">
        <w:rPr>
          <w:sz w:val="27"/>
          <w:szCs w:val="27"/>
        </w:rPr>
        <w:t xml:space="preserve">в соответствии со статьей 52.2 Федерального закона № 248-ФЗ </w:t>
      </w:r>
      <w:r w:rsidR="00E4770F" w:rsidRPr="004C5443">
        <w:rPr>
          <w:sz w:val="27"/>
          <w:szCs w:val="27"/>
        </w:rPr>
        <w:t xml:space="preserve">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Орган контроля рассматривает заявление контролируемого лица о проведении профилактического визита в порядке и в сроки, предусмотренные статьей 52.2 Федерального закона </w:t>
      </w:r>
      <w:r w:rsidR="00306D60" w:rsidRPr="004C5443">
        <w:rPr>
          <w:sz w:val="27"/>
          <w:szCs w:val="27"/>
        </w:rPr>
        <w:t>№</w:t>
      </w:r>
      <w:r w:rsidRPr="004C5443">
        <w:rPr>
          <w:sz w:val="27"/>
          <w:szCs w:val="27"/>
        </w:rPr>
        <w:t xml:space="preserve"> 248-ФЗ.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Разъяснения и рекомендации, полученные контролируемым лицом в ходе профилактического визита, носят рекомендательный характер.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Предписания об устранении выявленных в ходе профилактического визита нарушений обязательных требований контролируемым лицам не выдаются.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В случае</w:t>
      </w:r>
      <w:proofErr w:type="gramStart"/>
      <w:r w:rsidRPr="004C5443">
        <w:rPr>
          <w:sz w:val="27"/>
          <w:szCs w:val="27"/>
        </w:rPr>
        <w:t>,</w:t>
      </w:r>
      <w:proofErr w:type="gramEnd"/>
      <w:r w:rsidRPr="004C5443">
        <w:rPr>
          <w:sz w:val="27"/>
          <w:szCs w:val="27"/>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306D60" w:rsidRPr="004C5443">
        <w:rPr>
          <w:sz w:val="27"/>
          <w:szCs w:val="27"/>
        </w:rPr>
        <w:t xml:space="preserve">должностное лицо органа контроля </w:t>
      </w:r>
      <w:r w:rsidRPr="004C5443">
        <w:rPr>
          <w:sz w:val="27"/>
          <w:szCs w:val="27"/>
        </w:rPr>
        <w:t>незамедлительно направляет информацию об этом уполномоченному должностному лицу органа контроля</w:t>
      </w:r>
      <w:r w:rsidR="00306D60" w:rsidRPr="004C5443">
        <w:rPr>
          <w:sz w:val="27"/>
          <w:szCs w:val="27"/>
        </w:rPr>
        <w:t xml:space="preserve"> (начальнику Управления</w:t>
      </w:r>
      <w:r w:rsidR="00A0147B">
        <w:rPr>
          <w:sz w:val="27"/>
          <w:szCs w:val="27"/>
        </w:rPr>
        <w:t>,</w:t>
      </w:r>
      <w:r w:rsidR="00306D60" w:rsidRPr="004C5443">
        <w:rPr>
          <w:sz w:val="27"/>
          <w:szCs w:val="27"/>
        </w:rPr>
        <w:t xml:space="preserve"> </w:t>
      </w:r>
      <w:r w:rsidR="00A0147B" w:rsidRPr="004C5443">
        <w:rPr>
          <w:sz w:val="27"/>
          <w:szCs w:val="27"/>
        </w:rPr>
        <w:t>а в случае его отсутствия (болезнь, командировка, отпуск и т.д.) лиц</w:t>
      </w:r>
      <w:r w:rsidR="00A0147B">
        <w:rPr>
          <w:sz w:val="27"/>
          <w:szCs w:val="27"/>
        </w:rPr>
        <w:t>у</w:t>
      </w:r>
      <w:r w:rsidR="00A0147B" w:rsidRPr="004C5443">
        <w:rPr>
          <w:sz w:val="27"/>
          <w:szCs w:val="27"/>
        </w:rPr>
        <w:t xml:space="preserve"> его замещающе</w:t>
      </w:r>
      <w:r w:rsidR="00A0147B">
        <w:rPr>
          <w:sz w:val="27"/>
          <w:szCs w:val="27"/>
        </w:rPr>
        <w:t>му</w:t>
      </w:r>
      <w:r w:rsidR="00306D60" w:rsidRPr="004C5443">
        <w:rPr>
          <w:sz w:val="27"/>
          <w:szCs w:val="27"/>
        </w:rPr>
        <w:t>)</w:t>
      </w:r>
      <w:r w:rsidRPr="004C5443">
        <w:rPr>
          <w:sz w:val="27"/>
          <w:szCs w:val="27"/>
        </w:rPr>
        <w:t xml:space="preserve"> для принятия решения о проведении </w:t>
      </w:r>
      <w:proofErr w:type="gramStart"/>
      <w:r w:rsidRPr="004C5443">
        <w:rPr>
          <w:sz w:val="27"/>
          <w:szCs w:val="27"/>
        </w:rPr>
        <w:t>контрольных</w:t>
      </w:r>
      <w:proofErr w:type="gramEnd"/>
      <w:r w:rsidRPr="004C5443">
        <w:rPr>
          <w:sz w:val="27"/>
          <w:szCs w:val="27"/>
        </w:rPr>
        <w:t xml:space="preserve"> (надзорных) мероприятий. </w:t>
      </w:r>
    </w:p>
    <w:p w:rsidR="004C5443" w:rsidRPr="004C5443" w:rsidRDefault="004C5443" w:rsidP="00127FE4">
      <w:pPr>
        <w:pStyle w:val="afc"/>
        <w:spacing w:beforeAutospacing="0" w:afterAutospacing="0" w:line="266" w:lineRule="atLeast"/>
        <w:ind w:firstLine="709"/>
        <w:jc w:val="both"/>
        <w:rPr>
          <w:sz w:val="27"/>
          <w:szCs w:val="27"/>
        </w:rPr>
      </w:pPr>
    </w:p>
    <w:p w:rsidR="006155A7" w:rsidRPr="004C5443" w:rsidRDefault="008C6B1F" w:rsidP="00127FE4">
      <w:pPr>
        <w:pStyle w:val="afc"/>
        <w:spacing w:beforeAutospacing="0" w:afterAutospacing="0" w:line="266" w:lineRule="atLeast"/>
        <w:ind w:firstLine="709"/>
        <w:jc w:val="both"/>
        <w:rPr>
          <w:sz w:val="27"/>
          <w:szCs w:val="27"/>
        </w:rPr>
      </w:pPr>
      <w:r w:rsidRPr="004C5443">
        <w:rPr>
          <w:b/>
          <w:sz w:val="27"/>
          <w:szCs w:val="27"/>
        </w:rPr>
        <w:t>6.7</w:t>
      </w:r>
      <w:r w:rsidR="00DB2249" w:rsidRPr="004C5443">
        <w:rPr>
          <w:b/>
          <w:sz w:val="27"/>
          <w:szCs w:val="27"/>
        </w:rPr>
        <w:t>.</w:t>
      </w:r>
      <w:r w:rsidR="00DB2249" w:rsidRPr="004C5443">
        <w:rPr>
          <w:sz w:val="27"/>
          <w:szCs w:val="27"/>
        </w:rPr>
        <w:t xml:space="preserve"> </w:t>
      </w:r>
      <w:r w:rsidR="00E4770F" w:rsidRPr="004C5443">
        <w:rPr>
          <w:sz w:val="27"/>
          <w:szCs w:val="27"/>
        </w:rPr>
        <w:t>В случае</w:t>
      </w:r>
      <w:proofErr w:type="gramStart"/>
      <w:r w:rsidR="00E4770F" w:rsidRPr="004C5443">
        <w:rPr>
          <w:sz w:val="27"/>
          <w:szCs w:val="27"/>
        </w:rPr>
        <w:t>,</w:t>
      </w:r>
      <w:proofErr w:type="gramEnd"/>
      <w:r w:rsidR="00E4770F" w:rsidRPr="004C5443">
        <w:rPr>
          <w:sz w:val="27"/>
          <w:szCs w:val="27"/>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контроля незамедлительно направляет информацию об этом </w:t>
      </w:r>
      <w:r w:rsidR="00AF31AD" w:rsidRPr="004C5443">
        <w:rPr>
          <w:sz w:val="27"/>
          <w:szCs w:val="27"/>
        </w:rPr>
        <w:t>уполномоченному должностному лицу органа контроля (начальнику Управления</w:t>
      </w:r>
      <w:r w:rsidR="00A0147B">
        <w:rPr>
          <w:sz w:val="27"/>
          <w:szCs w:val="27"/>
        </w:rPr>
        <w:t>,</w:t>
      </w:r>
      <w:r w:rsidR="00E4770F" w:rsidRPr="004C5443">
        <w:rPr>
          <w:sz w:val="27"/>
          <w:szCs w:val="27"/>
        </w:rPr>
        <w:t xml:space="preserve"> </w:t>
      </w:r>
      <w:r w:rsidR="00A0147B" w:rsidRPr="004C5443">
        <w:rPr>
          <w:sz w:val="27"/>
          <w:szCs w:val="27"/>
        </w:rPr>
        <w:t>а в случае его отсутствия (болезнь, командировка, отпуск и т.д.) лиц</w:t>
      </w:r>
      <w:r w:rsidR="00A0147B">
        <w:rPr>
          <w:sz w:val="27"/>
          <w:szCs w:val="27"/>
        </w:rPr>
        <w:t>у</w:t>
      </w:r>
      <w:r w:rsidR="00A0147B" w:rsidRPr="004C5443">
        <w:rPr>
          <w:sz w:val="27"/>
          <w:szCs w:val="27"/>
        </w:rPr>
        <w:t xml:space="preserve"> его замещающе</w:t>
      </w:r>
      <w:r w:rsidR="00A0147B">
        <w:rPr>
          <w:sz w:val="27"/>
          <w:szCs w:val="27"/>
        </w:rPr>
        <w:t>му</w:t>
      </w:r>
      <w:r w:rsidR="00AF31AD" w:rsidRPr="004C5443">
        <w:rPr>
          <w:sz w:val="27"/>
          <w:szCs w:val="27"/>
        </w:rPr>
        <w:t xml:space="preserve">) </w:t>
      </w:r>
      <w:r w:rsidR="00E4770F" w:rsidRPr="004C5443">
        <w:rPr>
          <w:sz w:val="27"/>
          <w:szCs w:val="27"/>
        </w:rPr>
        <w:t xml:space="preserve">для принятия решения о проведении контрольных (надзорных) мероприятий, либо в случаях, предусмотренных Федеральным законом </w:t>
      </w:r>
      <w:r w:rsidR="00AF31AD" w:rsidRPr="004C5443">
        <w:rPr>
          <w:sz w:val="27"/>
          <w:szCs w:val="27"/>
        </w:rPr>
        <w:t>№</w:t>
      </w:r>
      <w:r w:rsidR="00E4770F" w:rsidRPr="004C5443">
        <w:rPr>
          <w:sz w:val="27"/>
          <w:szCs w:val="27"/>
        </w:rPr>
        <w:t xml:space="preserve"> 248-ФЗ, принимает меры, указанные в статье 90 Федерального закона </w:t>
      </w:r>
      <w:r w:rsidR="00AF31AD" w:rsidRPr="004C5443">
        <w:rPr>
          <w:sz w:val="27"/>
          <w:szCs w:val="27"/>
        </w:rPr>
        <w:t>№</w:t>
      </w:r>
      <w:r w:rsidR="00E4770F" w:rsidRPr="004C5443">
        <w:rPr>
          <w:sz w:val="27"/>
          <w:szCs w:val="27"/>
        </w:rPr>
        <w:t xml:space="preserve"> 248-ФЗ. </w:t>
      </w:r>
    </w:p>
    <w:p w:rsidR="00E42C0F" w:rsidRPr="004C5443" w:rsidRDefault="00E42C0F" w:rsidP="00127FE4">
      <w:pPr>
        <w:tabs>
          <w:tab w:val="left" w:pos="426"/>
        </w:tabs>
        <w:suppressAutoHyphens w:val="0"/>
        <w:autoSpaceDE w:val="0"/>
        <w:autoSpaceDN w:val="0"/>
        <w:ind w:right="-2" w:firstLine="709"/>
        <w:jc w:val="both"/>
        <w:rPr>
          <w:rFonts w:ascii="Times New Roman" w:hAnsi="Times New Roman"/>
          <w:bCs/>
          <w:sz w:val="27"/>
          <w:szCs w:val="27"/>
        </w:rPr>
      </w:pPr>
    </w:p>
    <w:p w:rsidR="00F30C68" w:rsidRPr="004C5443" w:rsidRDefault="00EB22FF" w:rsidP="00127FE4">
      <w:pPr>
        <w:pStyle w:val="afc"/>
        <w:spacing w:beforeAutospacing="0" w:afterAutospacing="0"/>
        <w:ind w:firstLine="709"/>
        <w:jc w:val="center"/>
        <w:rPr>
          <w:b/>
          <w:bCs/>
          <w:sz w:val="27"/>
          <w:szCs w:val="27"/>
        </w:rPr>
      </w:pPr>
      <w:r w:rsidRPr="004C5443">
        <w:rPr>
          <w:rFonts w:eastAsia="Arial Unicode MS"/>
          <w:b/>
          <w:bCs/>
          <w:sz w:val="27"/>
          <w:szCs w:val="27"/>
          <w:lang w:val="en-US"/>
        </w:rPr>
        <w:t>V</w:t>
      </w:r>
      <w:r w:rsidR="007C5D80" w:rsidRPr="004C5443">
        <w:rPr>
          <w:rFonts w:eastAsia="Arial Unicode MS"/>
          <w:b/>
          <w:bCs/>
          <w:sz w:val="27"/>
          <w:szCs w:val="27"/>
          <w:lang w:val="en-US"/>
        </w:rPr>
        <w:t>II</w:t>
      </w:r>
      <w:r w:rsidR="00F30C68" w:rsidRPr="004C5443">
        <w:rPr>
          <w:rFonts w:eastAsia="Arial Unicode MS"/>
          <w:b/>
          <w:bCs/>
          <w:sz w:val="27"/>
          <w:szCs w:val="27"/>
        </w:rPr>
        <w:t xml:space="preserve">. </w:t>
      </w:r>
      <w:r w:rsidR="006A6B0A" w:rsidRPr="004C5443">
        <w:rPr>
          <w:rFonts w:eastAsia="Arial Unicode MS"/>
          <w:b/>
          <w:bCs/>
          <w:sz w:val="27"/>
          <w:szCs w:val="27"/>
        </w:rPr>
        <w:t xml:space="preserve">Порядок </w:t>
      </w:r>
      <w:r w:rsidR="00650A70" w:rsidRPr="004C5443">
        <w:rPr>
          <w:b/>
          <w:bCs/>
          <w:sz w:val="27"/>
          <w:szCs w:val="27"/>
        </w:rPr>
        <w:t>организаци</w:t>
      </w:r>
      <w:r w:rsidR="00B609F1" w:rsidRPr="004C5443">
        <w:rPr>
          <w:b/>
          <w:bCs/>
          <w:sz w:val="27"/>
          <w:szCs w:val="27"/>
        </w:rPr>
        <w:t>и</w:t>
      </w:r>
      <w:r w:rsidR="00650A70" w:rsidRPr="004C5443">
        <w:rPr>
          <w:b/>
          <w:bCs/>
          <w:sz w:val="27"/>
          <w:szCs w:val="27"/>
        </w:rPr>
        <w:t xml:space="preserve"> проведения </w:t>
      </w:r>
      <w:r w:rsidR="00B609F1" w:rsidRPr="004C5443">
        <w:rPr>
          <w:b/>
          <w:bCs/>
          <w:sz w:val="27"/>
          <w:szCs w:val="27"/>
        </w:rPr>
        <w:t>муниципального контроля</w:t>
      </w:r>
    </w:p>
    <w:p w:rsidR="003B4445" w:rsidRPr="004C5443" w:rsidRDefault="003B4445" w:rsidP="00127FE4">
      <w:pPr>
        <w:pStyle w:val="afc"/>
        <w:spacing w:beforeAutospacing="0" w:afterAutospacing="0"/>
        <w:ind w:firstLine="709"/>
        <w:jc w:val="center"/>
        <w:rPr>
          <w:sz w:val="27"/>
          <w:szCs w:val="27"/>
        </w:rPr>
      </w:pPr>
    </w:p>
    <w:p w:rsidR="00905BE7" w:rsidRPr="004C5443" w:rsidRDefault="005A39BC" w:rsidP="00127FE4">
      <w:pPr>
        <w:pStyle w:val="afc"/>
        <w:spacing w:beforeAutospacing="0" w:afterAutospacing="0" w:line="288" w:lineRule="atLeast"/>
        <w:ind w:firstLine="709"/>
        <w:jc w:val="both"/>
        <w:rPr>
          <w:sz w:val="27"/>
          <w:szCs w:val="27"/>
        </w:rPr>
      </w:pPr>
      <w:r w:rsidRPr="004C5443">
        <w:rPr>
          <w:rFonts w:eastAsia="Arial Unicode MS"/>
          <w:b/>
          <w:sz w:val="27"/>
          <w:szCs w:val="27"/>
        </w:rPr>
        <w:t>7.1</w:t>
      </w:r>
      <w:r w:rsidR="00364B4D" w:rsidRPr="004C5443">
        <w:rPr>
          <w:rFonts w:eastAsia="Arial Unicode MS"/>
          <w:b/>
          <w:sz w:val="27"/>
          <w:szCs w:val="27"/>
        </w:rPr>
        <w:t>.</w:t>
      </w:r>
      <w:r w:rsidR="00364B4D" w:rsidRPr="004C5443">
        <w:rPr>
          <w:rFonts w:eastAsia="Arial Unicode MS"/>
          <w:sz w:val="27"/>
          <w:szCs w:val="27"/>
        </w:rPr>
        <w:t xml:space="preserve"> </w:t>
      </w:r>
      <w:r w:rsidR="007C5D80" w:rsidRPr="004C5443">
        <w:rPr>
          <w:sz w:val="27"/>
          <w:szCs w:val="27"/>
        </w:rPr>
        <w:t xml:space="preserve">При осуществлении муниципального контроля </w:t>
      </w:r>
      <w:r w:rsidR="007C5D80" w:rsidRPr="004C5443">
        <w:rPr>
          <w:bCs/>
          <w:sz w:val="27"/>
          <w:szCs w:val="27"/>
        </w:rPr>
        <w:t>на автомобильном транспорте и в дорожном хозяйстве</w:t>
      </w:r>
      <w:r w:rsidR="007C5D80" w:rsidRPr="004C5443">
        <w:rPr>
          <w:sz w:val="27"/>
          <w:szCs w:val="27"/>
        </w:rPr>
        <w:t xml:space="preserve"> плановые контрольные (надзорные) мероприятия в отношении объектов контроля, отнесенных к категори</w:t>
      </w:r>
      <w:r w:rsidR="00D43D59" w:rsidRPr="004C5443">
        <w:rPr>
          <w:sz w:val="27"/>
          <w:szCs w:val="27"/>
        </w:rPr>
        <w:t>ям</w:t>
      </w:r>
      <w:r w:rsidR="007C5D80" w:rsidRPr="004C5443">
        <w:rPr>
          <w:sz w:val="27"/>
          <w:szCs w:val="27"/>
        </w:rPr>
        <w:t xml:space="preserve"> среднего</w:t>
      </w:r>
      <w:r w:rsidR="003D074F" w:rsidRPr="004C5443">
        <w:rPr>
          <w:sz w:val="27"/>
          <w:szCs w:val="27"/>
        </w:rPr>
        <w:t>,</w:t>
      </w:r>
      <w:r w:rsidR="007C5D80" w:rsidRPr="004C5443">
        <w:rPr>
          <w:sz w:val="27"/>
          <w:szCs w:val="27"/>
        </w:rPr>
        <w:t xml:space="preserve"> умеренного </w:t>
      </w:r>
      <w:r w:rsidR="003D074F" w:rsidRPr="004C5443">
        <w:rPr>
          <w:sz w:val="27"/>
          <w:szCs w:val="27"/>
        </w:rPr>
        <w:t xml:space="preserve">или </w:t>
      </w:r>
      <w:r w:rsidR="007C5D80" w:rsidRPr="004C5443">
        <w:rPr>
          <w:sz w:val="27"/>
          <w:szCs w:val="27"/>
        </w:rPr>
        <w:t>низкого риска, не проводятся.</w:t>
      </w:r>
      <w:r w:rsidR="00A22C34" w:rsidRPr="004C5443">
        <w:rPr>
          <w:rFonts w:eastAsia="Arial Unicode MS"/>
          <w:sz w:val="27"/>
          <w:szCs w:val="27"/>
        </w:rPr>
        <w:t xml:space="preserve"> </w:t>
      </w:r>
    </w:p>
    <w:p w:rsidR="003D074F" w:rsidRPr="004C5443" w:rsidRDefault="00A22C34"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sz w:val="27"/>
          <w:szCs w:val="27"/>
        </w:rPr>
        <w:t xml:space="preserve">Контрольные (надзорные) мероприятия </w:t>
      </w:r>
      <w:r w:rsidR="00AF31AD" w:rsidRPr="004C5443">
        <w:rPr>
          <w:rFonts w:ascii="Times New Roman" w:eastAsia="Arial Unicode MS" w:hAnsi="Times New Roman"/>
          <w:sz w:val="27"/>
          <w:szCs w:val="27"/>
        </w:rPr>
        <w:t xml:space="preserve">Управлением </w:t>
      </w:r>
      <w:r w:rsidRPr="004C5443">
        <w:rPr>
          <w:rFonts w:ascii="Times New Roman" w:eastAsia="Arial Unicode MS" w:hAnsi="Times New Roman"/>
          <w:sz w:val="27"/>
          <w:szCs w:val="27"/>
        </w:rPr>
        <w:t>проводятся на внеплановой основе.</w:t>
      </w:r>
      <w:r w:rsidR="00496E0B" w:rsidRPr="004C5443">
        <w:rPr>
          <w:rFonts w:ascii="Times New Roman" w:hAnsi="Times New Roman"/>
          <w:sz w:val="27"/>
          <w:szCs w:val="27"/>
        </w:rPr>
        <w:t xml:space="preserve"> Внеплановые контрольные (надзорные) мероприятия проводятся при наличии оснований, предусмотренных </w:t>
      </w:r>
      <w:r w:rsidR="003D074F" w:rsidRPr="004C5443">
        <w:rPr>
          <w:rFonts w:ascii="Times New Roman" w:hAnsi="Times New Roman"/>
          <w:sz w:val="27"/>
          <w:szCs w:val="27"/>
        </w:rPr>
        <w:t>стать</w:t>
      </w:r>
      <w:r w:rsidR="006D4648" w:rsidRPr="004C5443">
        <w:rPr>
          <w:rFonts w:ascii="Times New Roman" w:hAnsi="Times New Roman"/>
          <w:sz w:val="27"/>
          <w:szCs w:val="27"/>
        </w:rPr>
        <w:t>ей</w:t>
      </w:r>
      <w:r w:rsidR="003D074F" w:rsidRPr="004C5443">
        <w:rPr>
          <w:rFonts w:ascii="Times New Roman" w:hAnsi="Times New Roman"/>
          <w:sz w:val="27"/>
          <w:szCs w:val="27"/>
        </w:rPr>
        <w:t xml:space="preserve"> 57 Федерального закона № 248-ФЗ.</w:t>
      </w:r>
      <w:r w:rsidR="00A40DE4" w:rsidRPr="004C5443">
        <w:rPr>
          <w:rFonts w:ascii="Times New Roman" w:eastAsia="Arial Unicode MS" w:hAnsi="Times New Roman"/>
          <w:color w:val="auto"/>
          <w:sz w:val="27"/>
          <w:szCs w:val="27"/>
        </w:rPr>
        <w:t xml:space="preserve"> </w:t>
      </w:r>
    </w:p>
    <w:p w:rsidR="001A5184" w:rsidRPr="004C5443" w:rsidRDefault="001A5184"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В случае</w:t>
      </w:r>
      <w:proofErr w:type="gramStart"/>
      <w:r w:rsidRPr="004C5443">
        <w:rPr>
          <w:rFonts w:ascii="Times New Roman" w:eastAsia="Arial Unicode MS" w:hAnsi="Times New Roman"/>
          <w:color w:val="auto"/>
          <w:sz w:val="27"/>
          <w:szCs w:val="27"/>
        </w:rPr>
        <w:t>,</w:t>
      </w:r>
      <w:proofErr w:type="gramEnd"/>
      <w:r w:rsidRPr="004C5443">
        <w:rPr>
          <w:rFonts w:ascii="Times New Roman" w:eastAsia="Arial Unicode MS" w:hAnsi="Times New Roman"/>
          <w:color w:val="auto"/>
          <w:sz w:val="27"/>
          <w:szCs w:val="27"/>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47B69" w:rsidRPr="004C5443" w:rsidRDefault="00547B69" w:rsidP="00127FE4">
      <w:pPr>
        <w:widowControl/>
        <w:suppressAutoHyphens w:val="0"/>
        <w:ind w:firstLine="709"/>
        <w:jc w:val="both"/>
        <w:rPr>
          <w:rFonts w:ascii="Times New Roman" w:hAnsi="Times New Roman"/>
          <w:color w:val="auto"/>
          <w:sz w:val="27"/>
          <w:szCs w:val="27"/>
        </w:rPr>
      </w:pPr>
    </w:p>
    <w:p w:rsidR="00547B69" w:rsidRPr="004C5443" w:rsidRDefault="00547B69" w:rsidP="00127FE4">
      <w:pPr>
        <w:widowControl/>
        <w:suppressAutoHyphens w:val="0"/>
        <w:autoSpaceDE w:val="0"/>
        <w:autoSpaceDN w:val="0"/>
        <w:adjustRightInd w:val="0"/>
        <w:spacing w:before="26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b/>
          <w:color w:val="auto"/>
          <w:sz w:val="27"/>
          <w:szCs w:val="27"/>
        </w:rPr>
        <w:t>7.2.</w:t>
      </w:r>
      <w:r w:rsidRPr="004C5443">
        <w:rPr>
          <w:rFonts w:ascii="Times New Roman" w:eastAsia="Arial Unicode MS" w:hAnsi="Times New Roman"/>
          <w:color w:val="auto"/>
          <w:sz w:val="27"/>
          <w:szCs w:val="27"/>
        </w:rPr>
        <w:t xml:space="preserve"> При осуществлении муниципального контроля взаимодействием с контролируемыми лицами являются встречи, телефонные и иные переговоры (непосредственное взаимодействие) между должностным лицом органа контроля и контролируемым лицом или его представителем; запрос документов, иных материалов; </w:t>
      </w:r>
      <w:r w:rsidRPr="004C5443">
        <w:rPr>
          <w:rFonts w:ascii="Times New Roman" w:eastAsia="Arial Unicode MS" w:hAnsi="Times New Roman"/>
          <w:sz w:val="27"/>
          <w:szCs w:val="27"/>
        </w:rPr>
        <w:t xml:space="preserve">присутствие </w:t>
      </w:r>
      <w:r w:rsidRPr="004C5443">
        <w:rPr>
          <w:rFonts w:ascii="Times New Roman" w:eastAsia="Arial Unicode MS" w:hAnsi="Times New Roman"/>
          <w:color w:val="auto"/>
          <w:sz w:val="27"/>
          <w:szCs w:val="27"/>
        </w:rPr>
        <w:t xml:space="preserve">должностного лица органа </w:t>
      </w:r>
      <w:proofErr w:type="gramStart"/>
      <w:r w:rsidRPr="004C5443">
        <w:rPr>
          <w:rFonts w:ascii="Times New Roman" w:eastAsia="Arial Unicode MS" w:hAnsi="Times New Roman"/>
          <w:color w:val="auto"/>
          <w:sz w:val="27"/>
          <w:szCs w:val="27"/>
        </w:rPr>
        <w:t>контроля</w:t>
      </w:r>
      <w:proofErr w:type="gramEnd"/>
      <w:r w:rsidRPr="004C5443">
        <w:rPr>
          <w:rFonts w:ascii="Times New Roman" w:eastAsia="Arial Unicode MS" w:hAnsi="Times New Roman"/>
          <w:sz w:val="27"/>
          <w:szCs w:val="27"/>
        </w:rPr>
        <w:t xml:space="preserve"> в месте осуществления деятельности контролируемого лица.</w:t>
      </w:r>
      <w:r w:rsidRPr="004C5443">
        <w:rPr>
          <w:rFonts w:ascii="Times New Roman" w:hAnsi="Times New Roman"/>
          <w:sz w:val="27"/>
          <w:szCs w:val="27"/>
        </w:rPr>
        <w:t xml:space="preserve"> </w:t>
      </w:r>
    </w:p>
    <w:p w:rsidR="001A5184" w:rsidRPr="004C5443" w:rsidRDefault="001A5184"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p>
    <w:p w:rsidR="00A96425" w:rsidRPr="004C5443" w:rsidRDefault="003D074F" w:rsidP="00127FE4">
      <w:pPr>
        <w:pStyle w:val="afc"/>
        <w:spacing w:beforeAutospacing="0" w:afterAutospacing="0" w:line="266" w:lineRule="atLeast"/>
        <w:ind w:firstLine="709"/>
        <w:jc w:val="both"/>
        <w:rPr>
          <w:sz w:val="27"/>
          <w:szCs w:val="27"/>
        </w:rPr>
      </w:pPr>
      <w:r w:rsidRPr="004C5443">
        <w:rPr>
          <w:sz w:val="27"/>
          <w:szCs w:val="27"/>
        </w:rPr>
        <w:t xml:space="preserve"> </w:t>
      </w:r>
      <w:r w:rsidR="005A39BC" w:rsidRPr="004C5443">
        <w:rPr>
          <w:b/>
          <w:sz w:val="27"/>
          <w:szCs w:val="27"/>
        </w:rPr>
        <w:t>7.</w:t>
      </w:r>
      <w:r w:rsidR="00547B69" w:rsidRPr="004C5443">
        <w:rPr>
          <w:b/>
          <w:sz w:val="27"/>
          <w:szCs w:val="27"/>
        </w:rPr>
        <w:t>3</w:t>
      </w:r>
      <w:r w:rsidR="007C5D80" w:rsidRPr="004C5443">
        <w:rPr>
          <w:b/>
          <w:sz w:val="27"/>
          <w:szCs w:val="27"/>
        </w:rPr>
        <w:t>.</w:t>
      </w:r>
      <w:r w:rsidR="007C5D80" w:rsidRPr="004C5443">
        <w:rPr>
          <w:sz w:val="27"/>
          <w:szCs w:val="27"/>
        </w:rPr>
        <w:t xml:space="preserve"> </w:t>
      </w:r>
      <w:r w:rsidR="00A96425" w:rsidRPr="004C5443">
        <w:rPr>
          <w:sz w:val="27"/>
          <w:szCs w:val="27"/>
        </w:rPr>
        <w:t>В рамках осуществления муниципального контроля на автомобильном транспорте и в дорожном хозяйстве органом контроля могут проводиться следующие виды контрольных (надзорных) мероприятий:</w:t>
      </w:r>
    </w:p>
    <w:p w:rsidR="00A96425" w:rsidRPr="004C5443" w:rsidRDefault="00A96425" w:rsidP="00127FE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1) при взаимодействии с контролируемым лицом: </w:t>
      </w:r>
    </w:p>
    <w:p w:rsidR="00F00F28" w:rsidRPr="004C5443" w:rsidRDefault="00F00F28" w:rsidP="00127FE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инспекционный визит;</w:t>
      </w:r>
    </w:p>
    <w:p w:rsidR="00A96425" w:rsidRPr="004C5443" w:rsidRDefault="00A96425" w:rsidP="00127FE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 документарная проверка; </w:t>
      </w:r>
    </w:p>
    <w:p w:rsidR="00A96425" w:rsidRPr="004C5443" w:rsidRDefault="00A96425" w:rsidP="00127FE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 выездная проверка; </w:t>
      </w:r>
    </w:p>
    <w:p w:rsidR="00A96425" w:rsidRPr="004C5443" w:rsidRDefault="00A96425" w:rsidP="00127FE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2) без взаимодействия с контролируемым лицом: </w:t>
      </w:r>
    </w:p>
    <w:p w:rsidR="00A96425" w:rsidRPr="004C5443" w:rsidRDefault="00A96425" w:rsidP="00127FE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 наблюдение за соблюдением обязательных требований (мониторинг безопасности); </w:t>
      </w:r>
    </w:p>
    <w:p w:rsidR="00492DEC" w:rsidRPr="004C5443" w:rsidRDefault="00A96425" w:rsidP="00127FE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 выездное обследование. </w:t>
      </w:r>
    </w:p>
    <w:p w:rsidR="00B609F1" w:rsidRPr="004C5443" w:rsidRDefault="00B609F1" w:rsidP="00127FE4">
      <w:pPr>
        <w:widowControl/>
        <w:suppressAutoHyphens w:val="0"/>
        <w:ind w:firstLine="709"/>
        <w:jc w:val="both"/>
        <w:rPr>
          <w:rFonts w:ascii="Times New Roman" w:hAnsi="Times New Roman"/>
          <w:color w:val="auto"/>
          <w:sz w:val="27"/>
          <w:szCs w:val="27"/>
        </w:rPr>
      </w:pPr>
    </w:p>
    <w:p w:rsidR="00B609F1" w:rsidRPr="004C5443" w:rsidRDefault="008F2ACE" w:rsidP="00127FE4">
      <w:pPr>
        <w:pStyle w:val="afc"/>
        <w:spacing w:beforeAutospacing="0" w:afterAutospacing="0"/>
        <w:ind w:firstLine="709"/>
        <w:jc w:val="both"/>
        <w:rPr>
          <w:sz w:val="27"/>
          <w:szCs w:val="27"/>
        </w:rPr>
      </w:pPr>
      <w:r w:rsidRPr="004C5443">
        <w:rPr>
          <w:b/>
          <w:sz w:val="27"/>
          <w:szCs w:val="27"/>
        </w:rPr>
        <w:t>7.4.</w:t>
      </w:r>
      <w:r w:rsidRPr="004C5443">
        <w:rPr>
          <w:sz w:val="27"/>
          <w:szCs w:val="27"/>
        </w:rPr>
        <w:t xml:space="preserve"> </w:t>
      </w:r>
      <w:r w:rsidR="00B609F1" w:rsidRPr="004C5443">
        <w:rPr>
          <w:sz w:val="27"/>
          <w:szCs w:val="27"/>
        </w:rPr>
        <w:t>Сведения о причинении вреда (ущерба) или об угрозе причинения вреда (ущерба) охраняемым законом ценностям орган контроля получает:</w:t>
      </w:r>
    </w:p>
    <w:p w:rsidR="00B609F1" w:rsidRPr="004C5443" w:rsidRDefault="00B609F1" w:rsidP="00127FE4">
      <w:pPr>
        <w:pStyle w:val="afc"/>
        <w:spacing w:beforeAutospacing="0" w:afterAutospacing="0"/>
        <w:ind w:firstLine="709"/>
        <w:jc w:val="both"/>
        <w:rPr>
          <w:sz w:val="27"/>
          <w:szCs w:val="27"/>
        </w:rPr>
      </w:pPr>
      <w:r w:rsidRPr="004C5443">
        <w:rPr>
          <w:sz w:val="27"/>
          <w:szCs w:val="27"/>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B609F1" w:rsidRPr="004C5443" w:rsidRDefault="00B609F1" w:rsidP="00127FE4">
      <w:pPr>
        <w:pStyle w:val="afc"/>
        <w:spacing w:beforeAutospacing="0" w:afterAutospacing="0"/>
        <w:ind w:firstLine="709"/>
        <w:jc w:val="both"/>
        <w:rPr>
          <w:sz w:val="27"/>
          <w:szCs w:val="27"/>
        </w:rPr>
      </w:pPr>
      <w:r w:rsidRPr="004C5443">
        <w:rPr>
          <w:sz w:val="27"/>
          <w:szCs w:val="27"/>
        </w:rPr>
        <w:t>2) при проведении контрольных (надзорных) мероприятий, включая контрольные (надзорные) мероприятия без взаимодействия.</w:t>
      </w:r>
    </w:p>
    <w:p w:rsidR="00B609F1" w:rsidRPr="004C5443" w:rsidRDefault="00B609F1" w:rsidP="00127FE4">
      <w:pPr>
        <w:pStyle w:val="afc"/>
        <w:spacing w:beforeAutospacing="0" w:afterAutospacing="0"/>
        <w:ind w:firstLine="709"/>
        <w:jc w:val="both"/>
        <w:rPr>
          <w:sz w:val="27"/>
          <w:szCs w:val="27"/>
        </w:rPr>
      </w:pPr>
      <w:r w:rsidRPr="004C5443">
        <w:rPr>
          <w:sz w:val="27"/>
          <w:szCs w:val="27"/>
        </w:rPr>
        <w:t>При рассмотрении обращений (заявлений) о причинении вреда (ущерба) или об угрозе причинения вреда (ущерба) охраняемым законом ценностям должностное лицо органа контроля проводит оценку их достоверности и при необходимости:</w:t>
      </w:r>
    </w:p>
    <w:p w:rsidR="00B609F1" w:rsidRPr="004C5443" w:rsidRDefault="00B609F1" w:rsidP="00127FE4">
      <w:pPr>
        <w:pStyle w:val="afc"/>
        <w:spacing w:beforeAutospacing="0" w:afterAutospacing="0"/>
        <w:ind w:firstLine="709"/>
        <w:jc w:val="both"/>
        <w:rPr>
          <w:sz w:val="27"/>
          <w:szCs w:val="27"/>
        </w:rPr>
      </w:pPr>
      <w:r w:rsidRPr="004C5443">
        <w:rPr>
          <w:sz w:val="27"/>
          <w:szCs w:val="27"/>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B609F1" w:rsidRPr="004C5443" w:rsidRDefault="00B609F1" w:rsidP="00127FE4">
      <w:pPr>
        <w:pStyle w:val="afc"/>
        <w:spacing w:beforeAutospacing="0" w:afterAutospacing="0"/>
        <w:ind w:firstLine="709"/>
        <w:jc w:val="both"/>
        <w:rPr>
          <w:sz w:val="27"/>
          <w:szCs w:val="27"/>
        </w:rPr>
      </w:pPr>
      <w:r w:rsidRPr="004C5443">
        <w:rPr>
          <w:sz w:val="27"/>
          <w:szCs w:val="27"/>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B609F1" w:rsidRPr="004C5443" w:rsidRDefault="00B609F1" w:rsidP="00127FE4">
      <w:pPr>
        <w:pStyle w:val="afc"/>
        <w:spacing w:beforeAutospacing="0" w:afterAutospacing="0"/>
        <w:ind w:firstLine="709"/>
        <w:jc w:val="both"/>
        <w:rPr>
          <w:sz w:val="27"/>
          <w:szCs w:val="27"/>
        </w:rPr>
      </w:pPr>
      <w:r w:rsidRPr="004C5443">
        <w:rPr>
          <w:sz w:val="27"/>
          <w:szCs w:val="27"/>
        </w:rPr>
        <w:t>3) обеспечивает, в том числе по решению руководителя органа контроля (лица, его замещающего), проведение контрольного (надзорного) мероприятия без взаимодействия с контролируемым лицом.</w:t>
      </w:r>
    </w:p>
    <w:p w:rsidR="00B609F1" w:rsidRPr="004C5443" w:rsidRDefault="00B609F1" w:rsidP="00127FE4">
      <w:pPr>
        <w:pStyle w:val="afc"/>
        <w:spacing w:beforeAutospacing="0" w:afterAutospacing="0"/>
        <w:ind w:firstLine="709"/>
        <w:jc w:val="both"/>
        <w:rPr>
          <w:sz w:val="27"/>
          <w:szCs w:val="27"/>
        </w:rPr>
      </w:pPr>
      <w:r w:rsidRPr="004C5443">
        <w:rPr>
          <w:sz w:val="27"/>
          <w:szCs w:val="27"/>
        </w:rPr>
        <w:t>Сведения о причинении вреда (ущерба) или об угрозе причинения вреда (ущерба) охраняемым законом ценностям должны содержать информацию о конкретных фактах несоблюдения обязательных требований (сведения о характере допущенных нарушений, лицах, допустивших указанные нарушения и т.д.).</w:t>
      </w:r>
    </w:p>
    <w:p w:rsidR="00D43D59" w:rsidRPr="004C5443" w:rsidRDefault="00B609F1" w:rsidP="00127FE4">
      <w:pPr>
        <w:pStyle w:val="afc"/>
        <w:spacing w:beforeAutospacing="0" w:afterAutospacing="0"/>
        <w:ind w:firstLine="709"/>
        <w:jc w:val="both"/>
        <w:rPr>
          <w:sz w:val="27"/>
          <w:szCs w:val="27"/>
        </w:rPr>
      </w:pPr>
      <w:r w:rsidRPr="004C5443">
        <w:rPr>
          <w:sz w:val="27"/>
          <w:szCs w:val="27"/>
        </w:rPr>
        <w:t xml:space="preserve">Обращения (заявления) граждан и организаций о причинении вреда (ущерба) или об угрозе причинения вреда (ущерба) охраняемым законом ценностям принимаются к рассмотрению в случае установления личности гражданина и полномочий представителя организации в соответствии со </w:t>
      </w:r>
      <w:r w:rsidR="00D43D59" w:rsidRPr="004C5443">
        <w:rPr>
          <w:sz w:val="27"/>
          <w:szCs w:val="27"/>
        </w:rPr>
        <w:t>статьей 59 Федерального закона № 248-ФЗ.</w:t>
      </w:r>
    </w:p>
    <w:p w:rsidR="006A6B0A" w:rsidRPr="004C5443" w:rsidRDefault="006A6B0A" w:rsidP="00127FE4">
      <w:pPr>
        <w:pStyle w:val="afc"/>
        <w:spacing w:beforeAutospacing="0" w:afterAutospacing="0" w:line="266" w:lineRule="atLeast"/>
        <w:ind w:firstLine="709"/>
        <w:jc w:val="both"/>
        <w:rPr>
          <w:sz w:val="27"/>
          <w:szCs w:val="27"/>
        </w:rPr>
      </w:pPr>
    </w:p>
    <w:p w:rsidR="00B609F1" w:rsidRPr="004C5443" w:rsidRDefault="008F2ACE" w:rsidP="00127FE4">
      <w:pPr>
        <w:pStyle w:val="afc"/>
        <w:spacing w:beforeAutospacing="0" w:afterAutospacing="0" w:line="266" w:lineRule="atLeast"/>
        <w:ind w:firstLine="709"/>
        <w:jc w:val="both"/>
        <w:rPr>
          <w:sz w:val="27"/>
          <w:szCs w:val="27"/>
        </w:rPr>
      </w:pPr>
      <w:r w:rsidRPr="004C5443">
        <w:rPr>
          <w:b/>
          <w:sz w:val="27"/>
          <w:szCs w:val="27"/>
        </w:rPr>
        <w:t>7.5.</w:t>
      </w:r>
      <w:r w:rsidRPr="004C5443">
        <w:rPr>
          <w:sz w:val="27"/>
          <w:szCs w:val="27"/>
        </w:rPr>
        <w:t xml:space="preserve"> </w:t>
      </w:r>
      <w:r w:rsidR="001A5184" w:rsidRPr="004C5443">
        <w:rPr>
          <w:sz w:val="27"/>
          <w:szCs w:val="27"/>
        </w:rPr>
        <w:t xml:space="preserve">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охраняемых законом ценностям осуществляется с учетом положений статьи 60 Федерального закона № 248-ФЗ. </w:t>
      </w:r>
    </w:p>
    <w:p w:rsidR="00B609F1" w:rsidRPr="004C5443" w:rsidRDefault="00B609F1" w:rsidP="00127FE4">
      <w:pPr>
        <w:pStyle w:val="afc"/>
        <w:spacing w:beforeAutospacing="0" w:afterAutospacing="0" w:line="266" w:lineRule="atLeast"/>
        <w:ind w:firstLine="709"/>
        <w:jc w:val="both"/>
        <w:rPr>
          <w:sz w:val="27"/>
          <w:szCs w:val="27"/>
        </w:rPr>
      </w:pPr>
      <w:r w:rsidRPr="004C5443">
        <w:rPr>
          <w:sz w:val="27"/>
          <w:szCs w:val="27"/>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органа контроля направляет уполномоченному должностному лицу органа контроля мотивированное представление о проведении контрольного (надзорного) мероприятия.</w:t>
      </w:r>
    </w:p>
    <w:p w:rsidR="007E2425" w:rsidRPr="004C5443" w:rsidRDefault="001A5184" w:rsidP="00127FE4">
      <w:pPr>
        <w:pStyle w:val="afc"/>
        <w:spacing w:beforeAutospacing="0" w:afterAutospacing="0" w:line="266" w:lineRule="atLeast"/>
        <w:ind w:firstLine="709"/>
        <w:jc w:val="both"/>
        <w:rPr>
          <w:sz w:val="27"/>
          <w:szCs w:val="27"/>
        </w:rPr>
      </w:pPr>
      <w:r w:rsidRPr="004C5443">
        <w:rPr>
          <w:rFonts w:eastAsia="Arial Unicode MS"/>
          <w:sz w:val="27"/>
          <w:szCs w:val="27"/>
        </w:rPr>
        <w:t xml:space="preserve">Для проведения контрольного (надзорного) мероприятия, предусматривающего взаимодействие с </w:t>
      </w:r>
      <w:r w:rsidR="008C6B1F" w:rsidRPr="004C5443">
        <w:rPr>
          <w:rFonts w:eastAsia="Arial Unicode MS"/>
          <w:sz w:val="27"/>
          <w:szCs w:val="27"/>
        </w:rPr>
        <w:t>контролируемым лицом,</w:t>
      </w:r>
      <w:r w:rsidRPr="004C5443">
        <w:rPr>
          <w:rFonts w:eastAsia="Arial Unicode MS"/>
          <w:sz w:val="27"/>
          <w:szCs w:val="27"/>
        </w:rPr>
        <w:t xml:space="preserve"> принимается решение, которое подписывается руководителем органа контроля, а в случае его отсутствия </w:t>
      </w:r>
      <w:r w:rsidRPr="004C5443">
        <w:rPr>
          <w:sz w:val="27"/>
          <w:szCs w:val="27"/>
        </w:rPr>
        <w:t xml:space="preserve">(болезнь, командировка, отпуск и т.д.) </w:t>
      </w:r>
      <w:r w:rsidR="00A0147B">
        <w:rPr>
          <w:rFonts w:eastAsia="Arial Unicode MS"/>
          <w:sz w:val="27"/>
          <w:szCs w:val="27"/>
        </w:rPr>
        <w:t xml:space="preserve">лицом его замещающим </w:t>
      </w:r>
      <w:r w:rsidRPr="004C5443">
        <w:rPr>
          <w:rFonts w:eastAsia="Arial Unicode MS"/>
          <w:sz w:val="27"/>
          <w:szCs w:val="27"/>
        </w:rPr>
        <w:t>(далее - решение о проведении контрольного мероприятия, предусматривающего взаимодействие с контролируемым лицом).</w:t>
      </w:r>
      <w:r w:rsidRPr="004C5443">
        <w:rPr>
          <w:sz w:val="27"/>
          <w:szCs w:val="27"/>
        </w:rPr>
        <w:t xml:space="preserve"> </w:t>
      </w:r>
    </w:p>
    <w:p w:rsidR="001A5184" w:rsidRPr="004C5443" w:rsidRDefault="008C6B1F"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Решение о проведении контрольного (надзорного) мероприятия, предусматривающего взаимодействие с контролируемым лицом, оформляется по т</w:t>
      </w:r>
      <w:r w:rsidR="00A40DE4" w:rsidRPr="004C5443">
        <w:rPr>
          <w:rFonts w:eastAsia="Arial Unicode MS"/>
          <w:sz w:val="27"/>
          <w:szCs w:val="27"/>
        </w:rPr>
        <w:t>ипов</w:t>
      </w:r>
      <w:r w:rsidRPr="004C5443">
        <w:rPr>
          <w:rFonts w:eastAsia="Arial Unicode MS"/>
          <w:sz w:val="27"/>
          <w:szCs w:val="27"/>
        </w:rPr>
        <w:t>ой</w:t>
      </w:r>
      <w:r w:rsidR="00A40DE4" w:rsidRPr="004C5443">
        <w:rPr>
          <w:rFonts w:eastAsia="Arial Unicode MS"/>
          <w:sz w:val="27"/>
          <w:szCs w:val="27"/>
        </w:rPr>
        <w:t xml:space="preserve"> форм</w:t>
      </w:r>
      <w:r w:rsidRPr="004C5443">
        <w:rPr>
          <w:rFonts w:eastAsia="Arial Unicode MS"/>
          <w:sz w:val="27"/>
          <w:szCs w:val="27"/>
        </w:rPr>
        <w:t>е</w:t>
      </w:r>
      <w:r w:rsidR="00A40DE4" w:rsidRPr="004C5443">
        <w:rPr>
          <w:rFonts w:eastAsia="Arial Unicode MS"/>
          <w:sz w:val="27"/>
          <w:szCs w:val="27"/>
        </w:rPr>
        <w:t>, утвержден</w:t>
      </w:r>
      <w:r w:rsidRPr="004C5443">
        <w:rPr>
          <w:rFonts w:eastAsia="Arial Unicode MS"/>
          <w:sz w:val="27"/>
          <w:szCs w:val="27"/>
        </w:rPr>
        <w:t>ной П</w:t>
      </w:r>
      <w:r w:rsidR="00A40DE4" w:rsidRPr="004C5443">
        <w:rPr>
          <w:rFonts w:eastAsia="Arial Unicode MS"/>
          <w:sz w:val="27"/>
          <w:szCs w:val="27"/>
        </w:rPr>
        <w:t>риказом Минэкономразвития РФ № 151.</w:t>
      </w:r>
    </w:p>
    <w:p w:rsidR="001A5184" w:rsidRPr="004C5443" w:rsidRDefault="006402E7"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 xml:space="preserve">Внеплановые контрольные (надзорные) мероприятия, предусматривающие взаимодействие с контролируемым лицом, проводятся должностными лицами, указанными в решение о проведении контрольного мероприятия, предусматривающего взаимодействие с контролируемым лицом. </w:t>
      </w:r>
    </w:p>
    <w:p w:rsidR="006402E7" w:rsidRPr="004C5443" w:rsidRDefault="006402E7" w:rsidP="00127FE4">
      <w:pPr>
        <w:pStyle w:val="afc"/>
        <w:spacing w:beforeAutospacing="0" w:afterAutospacing="0" w:line="266" w:lineRule="atLeast"/>
        <w:ind w:firstLine="709"/>
        <w:jc w:val="both"/>
        <w:rPr>
          <w:sz w:val="27"/>
          <w:szCs w:val="27"/>
        </w:rPr>
      </w:pPr>
      <w:r w:rsidRPr="004C5443">
        <w:rPr>
          <w:rFonts w:eastAsia="Arial Unicode MS"/>
          <w:sz w:val="27"/>
          <w:szCs w:val="27"/>
        </w:rPr>
        <w:t xml:space="preserve">К проведению внепланового контрольного (надзорного) мероприятия могут при необходимости привлекаться специалисты, эксперты, экспертные организации в порядке, установленном Федеральным </w:t>
      </w:r>
      <w:hyperlink r:id="rId11" w:history="1">
        <w:r w:rsidRPr="004C5443">
          <w:rPr>
            <w:rFonts w:eastAsia="Arial Unicode MS"/>
            <w:sz w:val="27"/>
            <w:szCs w:val="27"/>
          </w:rPr>
          <w:t>законом</w:t>
        </w:r>
      </w:hyperlink>
      <w:r w:rsidRPr="004C5443">
        <w:rPr>
          <w:rFonts w:eastAsia="Arial Unicode MS"/>
          <w:sz w:val="27"/>
          <w:szCs w:val="27"/>
        </w:rPr>
        <w:t xml:space="preserve"> № 248-ФЗ.</w:t>
      </w:r>
    </w:p>
    <w:p w:rsidR="001A5184" w:rsidRPr="004C5443" w:rsidRDefault="00CB37D0" w:rsidP="00127FE4">
      <w:pPr>
        <w:pStyle w:val="afc"/>
        <w:spacing w:beforeAutospacing="0" w:afterAutospacing="0" w:line="266" w:lineRule="atLeast"/>
        <w:ind w:firstLine="709"/>
        <w:jc w:val="both"/>
        <w:rPr>
          <w:sz w:val="27"/>
          <w:szCs w:val="27"/>
        </w:rPr>
      </w:pPr>
      <w:r w:rsidRPr="004C5443">
        <w:rPr>
          <w:sz w:val="27"/>
          <w:szCs w:val="27"/>
        </w:rPr>
        <w:t xml:space="preserve">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w:t>
      </w:r>
    </w:p>
    <w:p w:rsidR="00CB37D0" w:rsidRPr="004C5443" w:rsidRDefault="00CB37D0" w:rsidP="00127FE4">
      <w:pPr>
        <w:pStyle w:val="afc"/>
        <w:spacing w:beforeAutospacing="0" w:afterAutospacing="0" w:line="266" w:lineRule="atLeast"/>
        <w:ind w:firstLine="709"/>
        <w:jc w:val="both"/>
        <w:rPr>
          <w:sz w:val="27"/>
          <w:szCs w:val="27"/>
        </w:rPr>
      </w:pPr>
      <w:proofErr w:type="gramStart"/>
      <w:r w:rsidRPr="004C5443">
        <w:rPr>
          <w:sz w:val="27"/>
          <w:szCs w:val="27"/>
        </w:rP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органа контроля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w:t>
      </w:r>
      <w:proofErr w:type="gramEnd"/>
      <w:r w:rsidRPr="004C5443">
        <w:rPr>
          <w:sz w:val="27"/>
          <w:szCs w:val="27"/>
        </w:rPr>
        <w:t xml:space="preserve"> (надзорных) мероприятий. </w:t>
      </w:r>
    </w:p>
    <w:p w:rsidR="00CB37D0" w:rsidRPr="004C5443" w:rsidRDefault="00CB37D0" w:rsidP="00127FE4">
      <w:pPr>
        <w:pStyle w:val="afc"/>
        <w:spacing w:beforeAutospacing="0" w:afterAutospacing="0" w:line="266" w:lineRule="atLeast"/>
        <w:ind w:firstLine="709"/>
        <w:jc w:val="both"/>
        <w:rPr>
          <w:sz w:val="27"/>
          <w:szCs w:val="27"/>
        </w:rPr>
      </w:pPr>
      <w:r w:rsidRPr="004C5443">
        <w:rPr>
          <w:sz w:val="27"/>
          <w:szCs w:val="27"/>
        </w:rPr>
        <w:t xml:space="preserve">По требованию контролируемого лица должностное лицо органа контроля обязано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 </w:t>
      </w:r>
    </w:p>
    <w:p w:rsidR="00B609F1" w:rsidRPr="004C5443" w:rsidRDefault="00CB37D0" w:rsidP="004C5443">
      <w:pPr>
        <w:pStyle w:val="afc"/>
        <w:spacing w:beforeAutospacing="0" w:afterAutospacing="0" w:line="266" w:lineRule="atLeast"/>
        <w:ind w:firstLine="709"/>
        <w:jc w:val="both"/>
        <w:rPr>
          <w:sz w:val="27"/>
          <w:szCs w:val="27"/>
        </w:rPr>
      </w:pPr>
      <w:r w:rsidRPr="004C5443">
        <w:rPr>
          <w:sz w:val="27"/>
          <w:szCs w:val="27"/>
        </w:rPr>
        <w:t xml:space="preserve">Уклонение контролируемого лица от проведения контрольного (надзорного) мероприятия или воспрепятствование его проведению влечет ответственность в соответствии с законодательством Российской Федерации. </w:t>
      </w:r>
    </w:p>
    <w:p w:rsidR="006A6B0A" w:rsidRPr="004C5443" w:rsidRDefault="006A6B0A" w:rsidP="00127FE4">
      <w:pPr>
        <w:pStyle w:val="afc"/>
        <w:spacing w:beforeAutospacing="0" w:afterAutospacing="0" w:line="266" w:lineRule="atLeast"/>
        <w:ind w:firstLine="709"/>
        <w:jc w:val="both"/>
        <w:rPr>
          <w:sz w:val="27"/>
          <w:szCs w:val="27"/>
        </w:rPr>
      </w:pPr>
    </w:p>
    <w:p w:rsidR="00CB37D0" w:rsidRPr="004C5443" w:rsidRDefault="008F2ACE" w:rsidP="00127FE4">
      <w:pPr>
        <w:pStyle w:val="afc"/>
        <w:spacing w:beforeAutospacing="0" w:afterAutospacing="0" w:line="266" w:lineRule="atLeast"/>
        <w:ind w:firstLine="709"/>
        <w:jc w:val="both"/>
        <w:rPr>
          <w:sz w:val="27"/>
          <w:szCs w:val="27"/>
        </w:rPr>
      </w:pPr>
      <w:r w:rsidRPr="004C5443">
        <w:rPr>
          <w:b/>
          <w:sz w:val="27"/>
          <w:szCs w:val="27"/>
        </w:rPr>
        <w:t>7.6.</w:t>
      </w:r>
      <w:r w:rsidRPr="004C5443">
        <w:rPr>
          <w:sz w:val="27"/>
          <w:szCs w:val="27"/>
        </w:rPr>
        <w:t xml:space="preserve"> </w:t>
      </w:r>
      <w:r w:rsidR="00A57521" w:rsidRPr="004C5443">
        <w:rPr>
          <w:sz w:val="27"/>
          <w:szCs w:val="27"/>
        </w:rPr>
        <w:t>В с</w:t>
      </w:r>
      <w:r w:rsidR="00CB37D0" w:rsidRPr="004C5443">
        <w:rPr>
          <w:sz w:val="27"/>
          <w:szCs w:val="27"/>
        </w:rPr>
        <w:t>луча</w:t>
      </w:r>
      <w:r w:rsidR="00A57521" w:rsidRPr="004C5443">
        <w:rPr>
          <w:sz w:val="27"/>
          <w:szCs w:val="27"/>
        </w:rPr>
        <w:t xml:space="preserve">ях временной нетрудоспособности (болезни), нахождения на стационарном лечении в медицинском учреждении; необходимости явки по вызову (извещениями, повестками) судов, правоохранительных органов, военных комиссариатов; нахождения за пределами Российской Федерации; административного ареста; </w:t>
      </w:r>
      <w:proofErr w:type="gramStart"/>
      <w:r w:rsidR="00A57521" w:rsidRPr="004C5443">
        <w:rPr>
          <w:sz w:val="27"/>
          <w:szCs w:val="27"/>
        </w:rPr>
        <w:t xml:space="preserve">избрания в отношении подозреваемого в совершении преступления физического лица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(надзорных) мероприятий </w:t>
      </w:r>
      <w:r w:rsidR="00CB37D0" w:rsidRPr="004C5443">
        <w:rPr>
          <w:sz w:val="27"/>
          <w:szCs w:val="27"/>
        </w:rPr>
        <w:t xml:space="preserve">индивидуальный </w:t>
      </w:r>
      <w:r w:rsidR="00A57521" w:rsidRPr="004C5443">
        <w:rPr>
          <w:sz w:val="27"/>
          <w:szCs w:val="27"/>
        </w:rPr>
        <w:t xml:space="preserve">предприниматель или </w:t>
      </w:r>
      <w:r w:rsidR="00CB37D0" w:rsidRPr="004C5443">
        <w:rPr>
          <w:sz w:val="27"/>
          <w:szCs w:val="27"/>
        </w:rPr>
        <w:t xml:space="preserve">гражданин, </w:t>
      </w:r>
      <w:r w:rsidR="00A57521" w:rsidRPr="004C5443">
        <w:rPr>
          <w:sz w:val="27"/>
          <w:szCs w:val="27"/>
        </w:rPr>
        <w:t xml:space="preserve">которые </w:t>
      </w:r>
      <w:r w:rsidR="00CB37D0" w:rsidRPr="004C5443">
        <w:rPr>
          <w:sz w:val="27"/>
          <w:szCs w:val="27"/>
        </w:rPr>
        <w:t>являю</w:t>
      </w:r>
      <w:r w:rsidR="00A57521" w:rsidRPr="004C5443">
        <w:rPr>
          <w:sz w:val="27"/>
          <w:szCs w:val="27"/>
        </w:rPr>
        <w:t xml:space="preserve">тся </w:t>
      </w:r>
      <w:r w:rsidR="00CB37D0" w:rsidRPr="004C5443">
        <w:rPr>
          <w:sz w:val="27"/>
          <w:szCs w:val="27"/>
        </w:rPr>
        <w:t xml:space="preserve">контролируемыми лицами, вправе в соответствии с частью 8 статьи 31 Федерального закона </w:t>
      </w:r>
      <w:r w:rsidR="008C6B1F" w:rsidRPr="004C5443">
        <w:rPr>
          <w:sz w:val="27"/>
          <w:szCs w:val="27"/>
        </w:rPr>
        <w:t>№</w:t>
      </w:r>
      <w:r w:rsidR="00CB37D0" w:rsidRPr="004C5443">
        <w:rPr>
          <w:sz w:val="27"/>
          <w:szCs w:val="27"/>
        </w:rPr>
        <w:t xml:space="preserve"> 248-ФЗ представить в орган контроля информацию о невозможности присутствия при проведении контро</w:t>
      </w:r>
      <w:r w:rsidR="00A57521" w:rsidRPr="004C5443">
        <w:rPr>
          <w:sz w:val="27"/>
          <w:szCs w:val="27"/>
        </w:rPr>
        <w:t>льного (надзорного) мероприятия.</w:t>
      </w:r>
      <w:r w:rsidR="00CB37D0" w:rsidRPr="004C5443">
        <w:rPr>
          <w:sz w:val="27"/>
          <w:szCs w:val="27"/>
        </w:rPr>
        <w:t xml:space="preserve"> </w:t>
      </w:r>
      <w:proofErr w:type="gramEnd"/>
    </w:p>
    <w:p w:rsidR="00CB37D0" w:rsidRPr="004C5443" w:rsidRDefault="00CB37D0" w:rsidP="00127FE4">
      <w:pPr>
        <w:pStyle w:val="afc"/>
        <w:spacing w:beforeAutospacing="0" w:afterAutospacing="0" w:line="266" w:lineRule="atLeast"/>
        <w:ind w:firstLine="709"/>
        <w:jc w:val="both"/>
        <w:rPr>
          <w:sz w:val="27"/>
          <w:szCs w:val="27"/>
        </w:rPr>
      </w:pPr>
      <w:r w:rsidRPr="004C5443">
        <w:rPr>
          <w:sz w:val="27"/>
          <w:szCs w:val="27"/>
        </w:rPr>
        <w:t xml:space="preserve">При поступлении указанной информации орган контроля переносит проведение контрольного (надзорного) мероприятия на срок, необходимый для устранения обстоятельств, препятствующих присутствию при проведении контрольного (надзорного) мероприятия. </w:t>
      </w:r>
    </w:p>
    <w:p w:rsidR="008F2ACE" w:rsidRPr="004C5443" w:rsidRDefault="008F2ACE" w:rsidP="00127FE4">
      <w:pPr>
        <w:pStyle w:val="afc"/>
        <w:spacing w:beforeAutospacing="0" w:afterAutospacing="0" w:line="266" w:lineRule="atLeast"/>
        <w:ind w:firstLine="709"/>
        <w:jc w:val="both"/>
        <w:rPr>
          <w:sz w:val="27"/>
          <w:szCs w:val="27"/>
        </w:rPr>
      </w:pPr>
    </w:p>
    <w:p w:rsidR="006A6B0A" w:rsidRPr="004C5443" w:rsidRDefault="00CB37D0" w:rsidP="00127FE4">
      <w:pPr>
        <w:pStyle w:val="afc"/>
        <w:spacing w:beforeAutospacing="0" w:afterAutospacing="0" w:line="266" w:lineRule="atLeast"/>
        <w:ind w:firstLine="709"/>
        <w:jc w:val="both"/>
        <w:rPr>
          <w:sz w:val="27"/>
          <w:szCs w:val="27"/>
        </w:rPr>
      </w:pPr>
      <w:r w:rsidRPr="004C5443">
        <w:rPr>
          <w:rFonts w:eastAsia="Arial Unicode MS"/>
          <w:b/>
          <w:sz w:val="27"/>
          <w:szCs w:val="27"/>
        </w:rPr>
        <w:t>7.</w:t>
      </w:r>
      <w:r w:rsidR="006A6B0A" w:rsidRPr="004C5443">
        <w:rPr>
          <w:rFonts w:eastAsia="Arial Unicode MS"/>
          <w:b/>
          <w:sz w:val="27"/>
          <w:szCs w:val="27"/>
        </w:rPr>
        <w:t>8</w:t>
      </w:r>
      <w:r w:rsidRPr="004C5443">
        <w:rPr>
          <w:rFonts w:eastAsia="Arial Unicode MS"/>
          <w:b/>
          <w:sz w:val="27"/>
          <w:szCs w:val="27"/>
        </w:rPr>
        <w:t>.</w:t>
      </w:r>
      <w:r w:rsidRPr="004C5443">
        <w:rPr>
          <w:rFonts w:eastAsia="Arial Unicode MS"/>
          <w:sz w:val="27"/>
          <w:szCs w:val="27"/>
        </w:rPr>
        <w:t xml:space="preserve"> </w:t>
      </w:r>
      <w:r w:rsidR="00AA3B49" w:rsidRPr="004C5443">
        <w:rPr>
          <w:rFonts w:eastAsia="Arial Unicode MS"/>
          <w:sz w:val="27"/>
          <w:szCs w:val="27"/>
        </w:rPr>
        <w:t>В отношении проведения внеплановых контрольных (надзорных) мероприятий без взаимодействия принятие решения о проведении данного контрольного (надзорного) мероприятия, предусмотренного статьей 64 Федерального закона № 248-ФЗ</w:t>
      </w:r>
      <w:r w:rsidR="006A6B0A" w:rsidRPr="004C5443">
        <w:rPr>
          <w:rFonts w:eastAsia="Arial Unicode MS"/>
          <w:sz w:val="27"/>
          <w:szCs w:val="27"/>
        </w:rPr>
        <w:t>, не требуется</w:t>
      </w:r>
      <w:r w:rsidR="00AA3B49" w:rsidRPr="004C5443">
        <w:rPr>
          <w:rFonts w:eastAsia="Arial Unicode MS"/>
          <w:sz w:val="27"/>
          <w:szCs w:val="27"/>
        </w:rPr>
        <w:t>.</w:t>
      </w:r>
      <w:r w:rsidR="00AA3B49" w:rsidRPr="004C5443">
        <w:rPr>
          <w:sz w:val="27"/>
          <w:szCs w:val="27"/>
        </w:rPr>
        <w:t xml:space="preserve"> </w:t>
      </w:r>
    </w:p>
    <w:p w:rsidR="00D73B10" w:rsidRPr="004C5443" w:rsidRDefault="00D73B10" w:rsidP="00127FE4">
      <w:pPr>
        <w:pStyle w:val="afc"/>
        <w:spacing w:beforeAutospacing="0" w:afterAutospacing="0" w:line="266" w:lineRule="atLeast"/>
        <w:ind w:firstLine="709"/>
        <w:jc w:val="both"/>
        <w:rPr>
          <w:sz w:val="27"/>
          <w:szCs w:val="27"/>
        </w:rPr>
      </w:pPr>
    </w:p>
    <w:p w:rsidR="00C041F6" w:rsidRPr="004C5443" w:rsidRDefault="00C041F6" w:rsidP="00127FE4">
      <w:pPr>
        <w:pStyle w:val="afc"/>
        <w:spacing w:beforeAutospacing="0" w:afterAutospacing="0" w:line="266" w:lineRule="atLeast"/>
        <w:ind w:firstLine="709"/>
        <w:jc w:val="both"/>
        <w:rPr>
          <w:sz w:val="27"/>
          <w:szCs w:val="27"/>
        </w:rPr>
      </w:pPr>
      <w:r w:rsidRPr="004C5443">
        <w:rPr>
          <w:b/>
          <w:sz w:val="27"/>
          <w:szCs w:val="27"/>
        </w:rPr>
        <w:t>7.</w:t>
      </w:r>
      <w:r w:rsidR="006A6B0A" w:rsidRPr="004C5443">
        <w:rPr>
          <w:b/>
          <w:sz w:val="27"/>
          <w:szCs w:val="27"/>
        </w:rPr>
        <w:t>9</w:t>
      </w:r>
      <w:r w:rsidRPr="004C5443">
        <w:rPr>
          <w:b/>
          <w:sz w:val="27"/>
          <w:szCs w:val="27"/>
        </w:rPr>
        <w:t>.</w:t>
      </w:r>
      <w:r w:rsidRPr="004C5443">
        <w:rPr>
          <w:sz w:val="27"/>
          <w:szCs w:val="27"/>
        </w:rPr>
        <w:t xml:space="preserve"> </w:t>
      </w:r>
      <w:r w:rsidR="006A6B0A" w:rsidRPr="004C5443">
        <w:rPr>
          <w:sz w:val="27"/>
          <w:szCs w:val="27"/>
        </w:rPr>
        <w:t>В целях</w:t>
      </w:r>
      <w:r w:rsidRPr="004C5443">
        <w:rPr>
          <w:sz w:val="27"/>
          <w:szCs w:val="27"/>
        </w:rPr>
        <w:t xml:space="preserve"> фиксации должностным лицом органа контроля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C041F6" w:rsidRPr="004C5443" w:rsidRDefault="00C041F6" w:rsidP="00127FE4">
      <w:pPr>
        <w:pStyle w:val="afc"/>
        <w:spacing w:beforeAutospacing="0" w:afterAutospacing="0" w:line="266" w:lineRule="atLeast"/>
        <w:ind w:firstLine="709"/>
        <w:jc w:val="both"/>
        <w:rPr>
          <w:sz w:val="27"/>
          <w:szCs w:val="27"/>
        </w:rPr>
      </w:pPr>
      <w:r w:rsidRPr="004C5443">
        <w:rPr>
          <w:sz w:val="27"/>
          <w:szCs w:val="27"/>
        </w:rPr>
        <w:t xml:space="preserve">1) сведений, отнесенных законодательством Российской Федерации к государственной тайне; </w:t>
      </w:r>
    </w:p>
    <w:p w:rsidR="00C041F6" w:rsidRPr="004C5443" w:rsidRDefault="00C041F6" w:rsidP="00127FE4">
      <w:pPr>
        <w:pStyle w:val="afc"/>
        <w:spacing w:beforeAutospacing="0" w:afterAutospacing="0" w:line="266" w:lineRule="atLeast"/>
        <w:ind w:firstLine="709"/>
        <w:jc w:val="both"/>
        <w:rPr>
          <w:sz w:val="27"/>
          <w:szCs w:val="27"/>
        </w:rPr>
      </w:pPr>
      <w:r w:rsidRPr="004C5443">
        <w:rPr>
          <w:sz w:val="27"/>
          <w:szCs w:val="27"/>
        </w:rPr>
        <w:t xml:space="preserve">2) объектов, территорий, которые законодательством Российской Федерации отнесены к режимным и особо важным объектам. </w:t>
      </w:r>
    </w:p>
    <w:p w:rsidR="00C041F6" w:rsidRPr="004C5443" w:rsidRDefault="00C041F6" w:rsidP="00127FE4">
      <w:pPr>
        <w:pStyle w:val="afc"/>
        <w:spacing w:beforeAutospacing="0" w:afterAutospacing="0" w:line="266" w:lineRule="atLeast"/>
        <w:ind w:firstLine="709"/>
        <w:jc w:val="both"/>
        <w:rPr>
          <w:sz w:val="27"/>
          <w:szCs w:val="27"/>
        </w:rPr>
      </w:pPr>
      <w:r w:rsidRPr="004C5443">
        <w:rPr>
          <w:sz w:val="27"/>
          <w:szCs w:val="27"/>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rsidR="00C041F6" w:rsidRPr="004C5443" w:rsidRDefault="00C041F6" w:rsidP="00127FE4">
      <w:pPr>
        <w:pStyle w:val="afc"/>
        <w:spacing w:beforeAutospacing="0" w:afterAutospacing="0" w:line="266" w:lineRule="atLeast"/>
        <w:ind w:firstLine="709"/>
        <w:jc w:val="both"/>
        <w:rPr>
          <w:sz w:val="27"/>
          <w:szCs w:val="27"/>
        </w:rPr>
      </w:pPr>
      <w:r w:rsidRPr="004C5443">
        <w:rPr>
          <w:sz w:val="27"/>
          <w:szCs w:val="27"/>
        </w:rPr>
        <w:t xml:space="preserve">Фотофиксация доказательств нарушений обязательных требований оформляется в виде фототаблицы по форме согласно приложению № </w:t>
      </w:r>
      <w:r w:rsidR="00A57521" w:rsidRPr="004C5443">
        <w:rPr>
          <w:sz w:val="27"/>
          <w:szCs w:val="27"/>
        </w:rPr>
        <w:t>4</w:t>
      </w:r>
      <w:r w:rsidRPr="004C5443">
        <w:rPr>
          <w:sz w:val="27"/>
          <w:szCs w:val="27"/>
        </w:rPr>
        <w:t xml:space="preserve"> к настоящему Положению. </w:t>
      </w:r>
    </w:p>
    <w:p w:rsidR="00745103" w:rsidRPr="004C5443" w:rsidRDefault="00745103" w:rsidP="00127FE4">
      <w:pPr>
        <w:pStyle w:val="afc"/>
        <w:spacing w:beforeAutospacing="0" w:afterAutospacing="0" w:line="266" w:lineRule="atLeast"/>
        <w:ind w:firstLine="709"/>
        <w:jc w:val="both"/>
        <w:rPr>
          <w:sz w:val="27"/>
          <w:szCs w:val="27"/>
        </w:rPr>
      </w:pPr>
    </w:p>
    <w:p w:rsidR="00745103" w:rsidRPr="004C5443" w:rsidRDefault="00745103" w:rsidP="00127FE4">
      <w:pPr>
        <w:pStyle w:val="afc"/>
        <w:spacing w:beforeAutospacing="0" w:afterAutospacing="0" w:line="266" w:lineRule="atLeast"/>
        <w:ind w:firstLine="709"/>
        <w:jc w:val="both"/>
        <w:rPr>
          <w:sz w:val="27"/>
          <w:szCs w:val="27"/>
        </w:rPr>
      </w:pPr>
      <w:r w:rsidRPr="004C5443">
        <w:rPr>
          <w:b/>
          <w:sz w:val="27"/>
          <w:szCs w:val="27"/>
        </w:rPr>
        <w:t>7.10.</w:t>
      </w:r>
      <w:r w:rsidRPr="004C5443">
        <w:rPr>
          <w:sz w:val="27"/>
          <w:szCs w:val="27"/>
        </w:rPr>
        <w:t xml:space="preserve"> По окончании проведения контрольного (надзорного) мероприятия, предусматривающего взаимодействие с контролируемым лицом, должностным лицом органа контроля составляется акт контрольного (надзорного) мероприятия (далее - акт).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Акт оформляется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w:t>
      </w:r>
    </w:p>
    <w:p w:rsidR="0037165E" w:rsidRPr="004C5443" w:rsidRDefault="00745103" w:rsidP="00127FE4">
      <w:pPr>
        <w:pStyle w:val="afc"/>
        <w:spacing w:beforeAutospacing="0" w:afterAutospacing="0" w:line="266" w:lineRule="atLeast"/>
        <w:ind w:firstLine="709"/>
        <w:jc w:val="both"/>
        <w:rPr>
          <w:sz w:val="27"/>
          <w:szCs w:val="27"/>
        </w:rPr>
      </w:pPr>
      <w:r w:rsidRPr="004C5443">
        <w:rPr>
          <w:sz w:val="27"/>
          <w:szCs w:val="27"/>
        </w:rPr>
        <w:t>Акт</w:t>
      </w:r>
      <w:r w:rsidR="0037165E" w:rsidRPr="004C5443">
        <w:rPr>
          <w:sz w:val="27"/>
          <w:szCs w:val="27"/>
        </w:rPr>
        <w:t>ы</w:t>
      </w:r>
      <w:r w:rsidRPr="004C5443">
        <w:rPr>
          <w:sz w:val="27"/>
          <w:szCs w:val="27"/>
        </w:rPr>
        <w:t xml:space="preserve"> </w:t>
      </w:r>
      <w:r w:rsidR="0037165E" w:rsidRPr="004C5443">
        <w:rPr>
          <w:sz w:val="27"/>
          <w:szCs w:val="27"/>
        </w:rPr>
        <w:t xml:space="preserve">инспекционного визита, документарной проверки, выездной проверки, наблюдения за соблюдением обязательных требований (мониторинга безопасности), выездного обследования </w:t>
      </w:r>
      <w:r w:rsidRPr="004C5443">
        <w:rPr>
          <w:sz w:val="27"/>
          <w:szCs w:val="27"/>
        </w:rPr>
        <w:t>оформля</w:t>
      </w:r>
      <w:r w:rsidR="0037165E" w:rsidRPr="004C5443">
        <w:rPr>
          <w:sz w:val="27"/>
          <w:szCs w:val="27"/>
        </w:rPr>
        <w:t>ю</w:t>
      </w:r>
      <w:r w:rsidRPr="004C5443">
        <w:rPr>
          <w:sz w:val="27"/>
          <w:szCs w:val="27"/>
        </w:rPr>
        <w:t xml:space="preserve">тся по типовой форме, утвержденной </w:t>
      </w:r>
      <w:r w:rsidR="0037165E" w:rsidRPr="004C5443">
        <w:rPr>
          <w:sz w:val="27"/>
          <w:szCs w:val="27"/>
        </w:rPr>
        <w:t>приказом Минэкономразвития РФ № 151.</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Контролируемое лицо или его представитель знакомится с содержанием акта на месте проведения контрольного (надзорного) мероприятия.</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 xml:space="preserve">Направление контролируемому лицу акта осуществляется в порядке, установленном статьей 88 Федерального закона </w:t>
      </w:r>
      <w:r w:rsidR="0037165E" w:rsidRPr="004C5443">
        <w:rPr>
          <w:sz w:val="27"/>
          <w:szCs w:val="27"/>
        </w:rPr>
        <w:t>№</w:t>
      </w:r>
      <w:r w:rsidRPr="004C5443">
        <w:rPr>
          <w:sz w:val="27"/>
          <w:szCs w:val="27"/>
        </w:rPr>
        <w:t xml:space="preserve"> 248-ФЗ.</w:t>
      </w:r>
    </w:p>
    <w:p w:rsidR="0037165E" w:rsidRPr="004C5443" w:rsidRDefault="0037165E" w:rsidP="00127FE4">
      <w:pPr>
        <w:pStyle w:val="afc"/>
        <w:spacing w:beforeAutospacing="0" w:afterAutospacing="0" w:line="266" w:lineRule="atLeast"/>
        <w:ind w:firstLine="709"/>
        <w:jc w:val="both"/>
        <w:rPr>
          <w:sz w:val="27"/>
          <w:szCs w:val="27"/>
        </w:rPr>
      </w:pPr>
    </w:p>
    <w:p w:rsidR="00745103" w:rsidRPr="004C5443" w:rsidRDefault="0037165E" w:rsidP="00127FE4">
      <w:pPr>
        <w:pStyle w:val="afc"/>
        <w:spacing w:beforeAutospacing="0" w:afterAutospacing="0" w:line="266" w:lineRule="atLeast"/>
        <w:ind w:firstLine="709"/>
        <w:jc w:val="both"/>
        <w:rPr>
          <w:sz w:val="27"/>
          <w:szCs w:val="27"/>
        </w:rPr>
      </w:pPr>
      <w:r w:rsidRPr="004C5443">
        <w:rPr>
          <w:b/>
          <w:sz w:val="27"/>
          <w:szCs w:val="27"/>
        </w:rPr>
        <w:t>7.11.</w:t>
      </w:r>
      <w:r w:rsidRPr="004C5443">
        <w:rPr>
          <w:sz w:val="27"/>
          <w:szCs w:val="27"/>
        </w:rPr>
        <w:t xml:space="preserve"> </w:t>
      </w:r>
      <w:r w:rsidR="00745103" w:rsidRPr="004C5443">
        <w:rPr>
          <w:sz w:val="27"/>
          <w:szCs w:val="27"/>
        </w:rPr>
        <w:t>В случае выявления при проведении контрольного (надзорного) мероприятия нарушений обязательных требований должностное лицо органа контроля обязано:</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 xml:space="preserve">1) после оформления акта контрольного (надзорного) мероприятия выдать контролируемому лицу предписание об устранении выявленных нарушений обязательных требований с указанием разумных сроков их устранения по форме согласно приложению </w:t>
      </w:r>
      <w:r w:rsidR="0037165E" w:rsidRPr="004C5443">
        <w:rPr>
          <w:sz w:val="27"/>
          <w:szCs w:val="27"/>
        </w:rPr>
        <w:t>№</w:t>
      </w:r>
      <w:r w:rsidRPr="004C5443">
        <w:rPr>
          <w:sz w:val="27"/>
          <w:szCs w:val="27"/>
        </w:rPr>
        <w:t xml:space="preserve"> </w:t>
      </w:r>
      <w:r w:rsidR="00ED3AEE" w:rsidRPr="004C5443">
        <w:rPr>
          <w:sz w:val="27"/>
          <w:szCs w:val="27"/>
        </w:rPr>
        <w:t>5</w:t>
      </w:r>
      <w:r w:rsidRPr="004C5443">
        <w:rPr>
          <w:sz w:val="27"/>
          <w:szCs w:val="27"/>
        </w:rPr>
        <w:t xml:space="preserve"> к настоящему Поло</w:t>
      </w:r>
      <w:r w:rsidR="0037165E" w:rsidRPr="004C5443">
        <w:rPr>
          <w:sz w:val="27"/>
          <w:szCs w:val="27"/>
        </w:rPr>
        <w:t>жению</w:t>
      </w:r>
    </w:p>
    <w:p w:rsidR="00745103" w:rsidRPr="004C5443" w:rsidRDefault="00745103" w:rsidP="00127FE4">
      <w:pPr>
        <w:pStyle w:val="afc"/>
        <w:spacing w:beforeAutospacing="0" w:afterAutospacing="0" w:line="266" w:lineRule="atLeast"/>
        <w:ind w:firstLine="709"/>
        <w:jc w:val="both"/>
        <w:rPr>
          <w:sz w:val="27"/>
          <w:szCs w:val="27"/>
        </w:rPr>
      </w:pPr>
      <w:proofErr w:type="gramStart"/>
      <w:r w:rsidRPr="004C5443">
        <w:rPr>
          <w:sz w:val="27"/>
          <w:szCs w:val="27"/>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w:t>
      </w:r>
      <w:proofErr w:type="gramEnd"/>
      <w:r w:rsidRPr="004C5443">
        <w:rPr>
          <w:sz w:val="27"/>
          <w:szCs w:val="27"/>
        </w:rPr>
        <w:t xml:space="preserve">) </w:t>
      </w:r>
      <w:proofErr w:type="gramStart"/>
      <w:r w:rsidRPr="004C5443">
        <w:rPr>
          <w:sz w:val="27"/>
          <w:szCs w:val="27"/>
        </w:rPr>
        <w:t>пользующихся</w:t>
      </w:r>
      <w:proofErr w:type="gramEnd"/>
      <w:r w:rsidRPr="004C5443">
        <w:rPr>
          <w:sz w:val="27"/>
          <w:szCs w:val="27"/>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административной ответственности;</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 xml:space="preserve">4) принять меры по осуществлению </w:t>
      </w:r>
      <w:proofErr w:type="gramStart"/>
      <w:r w:rsidRPr="004C5443">
        <w:rPr>
          <w:sz w:val="27"/>
          <w:szCs w:val="27"/>
        </w:rPr>
        <w:t>контроля за</w:t>
      </w:r>
      <w:proofErr w:type="gramEnd"/>
      <w:r w:rsidRPr="004C5443">
        <w:rPr>
          <w:sz w:val="27"/>
          <w:szCs w:val="27"/>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 xml:space="preserve">Должностным лицом органа контроля осуществляется </w:t>
      </w:r>
      <w:proofErr w:type="gramStart"/>
      <w:r w:rsidRPr="004C5443">
        <w:rPr>
          <w:sz w:val="27"/>
          <w:szCs w:val="27"/>
        </w:rPr>
        <w:t>контроль за</w:t>
      </w:r>
      <w:proofErr w:type="gramEnd"/>
      <w:r w:rsidRPr="004C5443">
        <w:rPr>
          <w:sz w:val="27"/>
          <w:szCs w:val="27"/>
        </w:rPr>
        <w:t xml:space="preserve"> исполнением выданных предписаний об устранении выявленных нарушений.</w:t>
      </w:r>
    </w:p>
    <w:p w:rsidR="007E00D0" w:rsidRPr="004C5443" w:rsidRDefault="007E00D0" w:rsidP="00127FE4">
      <w:pPr>
        <w:widowControl/>
        <w:suppressAutoHyphens w:val="0"/>
        <w:spacing w:line="266" w:lineRule="atLeast"/>
        <w:ind w:firstLine="709"/>
        <w:jc w:val="both"/>
        <w:rPr>
          <w:rFonts w:ascii="Times New Roman" w:hAnsi="Times New Roman"/>
          <w:color w:val="auto"/>
          <w:sz w:val="27"/>
          <w:szCs w:val="27"/>
        </w:rPr>
      </w:pPr>
    </w:p>
    <w:p w:rsidR="00D63374" w:rsidRPr="004C5443" w:rsidRDefault="00D63374" w:rsidP="00127FE4">
      <w:pPr>
        <w:pStyle w:val="afc"/>
        <w:spacing w:before="155" w:beforeAutospacing="0" w:afterAutospacing="0" w:line="266" w:lineRule="atLeast"/>
        <w:ind w:firstLine="709"/>
        <w:jc w:val="center"/>
        <w:rPr>
          <w:b/>
          <w:sz w:val="27"/>
          <w:szCs w:val="27"/>
        </w:rPr>
      </w:pPr>
      <w:r w:rsidRPr="004C5443">
        <w:rPr>
          <w:b/>
          <w:sz w:val="27"/>
          <w:szCs w:val="27"/>
          <w:lang w:val="en-US"/>
        </w:rPr>
        <w:t>VIII</w:t>
      </w:r>
      <w:r w:rsidRPr="004C5443">
        <w:rPr>
          <w:b/>
          <w:sz w:val="27"/>
          <w:szCs w:val="27"/>
        </w:rPr>
        <w:t>. Контрольные (надзорные) мероприятия.</w:t>
      </w:r>
    </w:p>
    <w:p w:rsidR="00D73B10" w:rsidRPr="004C5443" w:rsidRDefault="00D73B10" w:rsidP="00127FE4">
      <w:pPr>
        <w:pStyle w:val="afc"/>
        <w:spacing w:beforeAutospacing="0" w:afterAutospacing="0" w:line="266" w:lineRule="atLeast"/>
        <w:ind w:firstLine="709"/>
        <w:jc w:val="both"/>
        <w:rPr>
          <w:sz w:val="27"/>
          <w:szCs w:val="27"/>
        </w:rPr>
      </w:pPr>
    </w:p>
    <w:p w:rsidR="00095F1E" w:rsidRPr="004C5443" w:rsidRDefault="00F00F28" w:rsidP="00127FE4">
      <w:pPr>
        <w:ind w:firstLine="709"/>
        <w:jc w:val="both"/>
        <w:rPr>
          <w:rFonts w:ascii="Times New Roman" w:hAnsi="Times New Roman"/>
          <w:sz w:val="27"/>
          <w:szCs w:val="27"/>
        </w:rPr>
      </w:pPr>
      <w:r w:rsidRPr="004C5443">
        <w:rPr>
          <w:rFonts w:ascii="Times New Roman" w:hAnsi="Times New Roman"/>
          <w:b/>
          <w:sz w:val="27"/>
          <w:szCs w:val="27"/>
        </w:rPr>
        <w:t>8.1</w:t>
      </w:r>
      <w:r w:rsidR="00095F1E" w:rsidRPr="004C5443">
        <w:rPr>
          <w:rFonts w:ascii="Times New Roman" w:hAnsi="Times New Roman"/>
          <w:b/>
          <w:sz w:val="27"/>
          <w:szCs w:val="27"/>
        </w:rPr>
        <w:t>.</w:t>
      </w:r>
      <w:r w:rsidR="00095F1E" w:rsidRPr="004C5443">
        <w:rPr>
          <w:rFonts w:ascii="Times New Roman" w:hAnsi="Times New Roman"/>
          <w:sz w:val="27"/>
          <w:szCs w:val="27"/>
        </w:rPr>
        <w:t xml:space="preserve"> </w:t>
      </w:r>
      <w:r w:rsidR="00095F1E" w:rsidRPr="004C5443">
        <w:rPr>
          <w:rFonts w:ascii="Times New Roman" w:hAnsi="Times New Roman"/>
          <w:b/>
          <w:sz w:val="27"/>
          <w:szCs w:val="27"/>
        </w:rPr>
        <w:t>Под инспекционным визитом</w:t>
      </w:r>
      <w:r w:rsidR="00095F1E" w:rsidRPr="004C5443">
        <w:rPr>
          <w:rFonts w:ascii="Times New Roman" w:hAnsi="Times New Roman"/>
          <w:sz w:val="27"/>
          <w:szCs w:val="27"/>
        </w:rPr>
        <w:t xml:space="preserve"> понимается контрольное (надзорное) мероприятие, проводимое путем взаимодействия с конкретным контролируемым лицом.</w:t>
      </w:r>
      <w:bookmarkStart w:id="1" w:name="p2"/>
      <w:bookmarkEnd w:id="1"/>
      <w:r w:rsidR="005F0DBB" w:rsidRPr="004C5443">
        <w:rPr>
          <w:rFonts w:ascii="Times New Roman" w:hAnsi="Times New Roman"/>
          <w:sz w:val="27"/>
          <w:szCs w:val="27"/>
        </w:rPr>
        <w:t xml:space="preserve"> </w:t>
      </w:r>
      <w:r w:rsidR="00095F1E" w:rsidRPr="004C5443">
        <w:rPr>
          <w:rFonts w:ascii="Times New Roman" w:hAnsi="Times New Roman"/>
          <w:sz w:val="27"/>
          <w:szCs w:val="27"/>
        </w:rPr>
        <w:t xml:space="preserve">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A51075" w:rsidRPr="004C5443">
        <w:rPr>
          <w:rFonts w:ascii="Times New Roman" w:hAnsi="Times New Roman"/>
          <w:sz w:val="27"/>
          <w:szCs w:val="27"/>
        </w:rPr>
        <w:t>«</w:t>
      </w:r>
      <w:r w:rsidR="003A027E" w:rsidRPr="004C5443">
        <w:rPr>
          <w:rFonts w:ascii="Times New Roman" w:hAnsi="Times New Roman"/>
          <w:sz w:val="27"/>
          <w:szCs w:val="27"/>
        </w:rPr>
        <w:t>Инспектор</w:t>
      </w:r>
      <w:r w:rsidR="00A51075" w:rsidRPr="004C5443">
        <w:rPr>
          <w:rFonts w:ascii="Times New Roman" w:hAnsi="Times New Roman"/>
          <w:sz w:val="27"/>
          <w:szCs w:val="27"/>
        </w:rPr>
        <w:t>»</w:t>
      </w:r>
      <w:r w:rsidRPr="004C5443">
        <w:rPr>
          <w:rFonts w:ascii="Times New Roman" w:hAnsi="Times New Roman"/>
          <w:sz w:val="27"/>
          <w:szCs w:val="27"/>
        </w:rPr>
        <w:t xml:space="preserve">.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В ходе инспекционного визита могут совершаться следующие контрольные (надзорные) действия: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1) осмотр;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2) опрос;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3) получение письменных об</w:t>
      </w:r>
      <w:r w:rsidR="003A027E" w:rsidRPr="004C5443">
        <w:rPr>
          <w:rFonts w:ascii="Times New Roman" w:hAnsi="Times New Roman"/>
          <w:sz w:val="27"/>
          <w:szCs w:val="27"/>
        </w:rPr>
        <w:t xml:space="preserve">ъяснений; </w:t>
      </w:r>
    </w:p>
    <w:p w:rsidR="00C96BB4" w:rsidRPr="004C5443" w:rsidRDefault="00C96BB4" w:rsidP="00127FE4">
      <w:pPr>
        <w:ind w:firstLine="709"/>
        <w:jc w:val="both"/>
        <w:rPr>
          <w:rFonts w:ascii="Times New Roman" w:hAnsi="Times New Roman"/>
          <w:sz w:val="27"/>
          <w:szCs w:val="27"/>
        </w:rPr>
      </w:pPr>
      <w:r w:rsidRPr="004C5443">
        <w:rPr>
          <w:rFonts w:ascii="Times New Roman" w:hAnsi="Times New Roman"/>
          <w:sz w:val="27"/>
          <w:szCs w:val="27"/>
        </w:rPr>
        <w:t>4) инструментальное обследование.</w:t>
      </w:r>
    </w:p>
    <w:p w:rsidR="00095F1E" w:rsidRPr="004C5443" w:rsidRDefault="00C96BB4" w:rsidP="00127FE4">
      <w:pPr>
        <w:ind w:firstLine="709"/>
        <w:jc w:val="both"/>
        <w:rPr>
          <w:rFonts w:ascii="Times New Roman" w:hAnsi="Times New Roman"/>
          <w:sz w:val="27"/>
          <w:szCs w:val="27"/>
        </w:rPr>
      </w:pPr>
      <w:r w:rsidRPr="004C5443">
        <w:rPr>
          <w:rFonts w:ascii="Times New Roman" w:hAnsi="Times New Roman"/>
          <w:sz w:val="27"/>
          <w:szCs w:val="27"/>
        </w:rPr>
        <w:t>5</w:t>
      </w:r>
      <w:r w:rsidR="00095F1E" w:rsidRPr="004C5443">
        <w:rPr>
          <w:rFonts w:ascii="Times New Roman" w:hAnsi="Times New Roman"/>
          <w:sz w:val="27"/>
          <w:szCs w:val="27"/>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Инспекционный визит проводится без предварительного уведомления контролируемого лица.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Срок проведения инспекционного визита в одном месте осуществления деятельности</w:t>
      </w:r>
      <w:r w:rsidR="003A027E" w:rsidRPr="004C5443">
        <w:rPr>
          <w:rFonts w:ascii="Times New Roman" w:hAnsi="Times New Roman"/>
          <w:sz w:val="27"/>
          <w:szCs w:val="27"/>
        </w:rPr>
        <w:t>, на одной территории</w:t>
      </w:r>
      <w:r w:rsidRPr="004C5443">
        <w:rPr>
          <w:rFonts w:ascii="Times New Roman" w:hAnsi="Times New Roman"/>
          <w:sz w:val="27"/>
          <w:szCs w:val="27"/>
        </w:rPr>
        <w:t xml:space="preserve"> не может превышать </w:t>
      </w:r>
      <w:r w:rsidR="005F0DBB" w:rsidRPr="004C5443">
        <w:rPr>
          <w:rFonts w:ascii="Times New Roman" w:hAnsi="Times New Roman"/>
          <w:sz w:val="27"/>
          <w:szCs w:val="27"/>
        </w:rPr>
        <w:t>1</w:t>
      </w:r>
      <w:r w:rsidRPr="004C5443">
        <w:rPr>
          <w:rFonts w:ascii="Times New Roman" w:hAnsi="Times New Roman"/>
          <w:sz w:val="27"/>
          <w:szCs w:val="27"/>
        </w:rPr>
        <w:t xml:space="preserve"> рабочий день.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Контролируемые лица или их представители обязаны обеспечить беспрепятственный доступ </w:t>
      </w:r>
      <w:r w:rsidR="003A027E" w:rsidRPr="004C5443">
        <w:rPr>
          <w:rFonts w:ascii="Times New Roman" w:hAnsi="Times New Roman"/>
          <w:sz w:val="27"/>
          <w:szCs w:val="27"/>
        </w:rPr>
        <w:t>должностного лица органа контроля</w:t>
      </w:r>
      <w:r w:rsidRPr="004C5443">
        <w:rPr>
          <w:rFonts w:ascii="Times New Roman" w:hAnsi="Times New Roman"/>
          <w:sz w:val="27"/>
          <w:szCs w:val="27"/>
        </w:rPr>
        <w:t xml:space="preserve"> в здания, сооружения, помещения.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r w:rsidRPr="004C5443">
        <w:rPr>
          <w:rFonts w:ascii="Times New Roman" w:hAnsi="Times New Roman"/>
          <w:color w:val="auto"/>
          <w:sz w:val="27"/>
          <w:szCs w:val="27"/>
        </w:rPr>
        <w:t xml:space="preserve">пунктами 3, </w:t>
      </w:r>
      <w:hyperlink r:id="rId12" w:history="1">
        <w:r w:rsidRPr="004C5443">
          <w:rPr>
            <w:rFonts w:ascii="Times New Roman" w:hAnsi="Times New Roman"/>
            <w:color w:val="auto"/>
            <w:sz w:val="27"/>
            <w:szCs w:val="27"/>
          </w:rPr>
          <w:t>4</w:t>
        </w:r>
      </w:hyperlink>
      <w:r w:rsidRPr="004C5443">
        <w:rPr>
          <w:rFonts w:ascii="Times New Roman" w:hAnsi="Times New Roman"/>
          <w:color w:val="auto"/>
          <w:sz w:val="27"/>
          <w:szCs w:val="27"/>
        </w:rPr>
        <w:t xml:space="preserve">, </w:t>
      </w:r>
      <w:hyperlink r:id="rId13" w:history="1">
        <w:r w:rsidRPr="004C5443">
          <w:rPr>
            <w:rFonts w:ascii="Times New Roman" w:hAnsi="Times New Roman"/>
            <w:color w:val="auto"/>
            <w:sz w:val="27"/>
            <w:szCs w:val="27"/>
          </w:rPr>
          <w:t>6</w:t>
        </w:r>
      </w:hyperlink>
      <w:r w:rsidRPr="004C5443">
        <w:rPr>
          <w:rFonts w:ascii="Times New Roman" w:hAnsi="Times New Roman"/>
          <w:color w:val="auto"/>
          <w:sz w:val="27"/>
          <w:szCs w:val="27"/>
        </w:rPr>
        <w:t xml:space="preserve">, 8 части 1, частью 3 статьи 57 и </w:t>
      </w:r>
      <w:hyperlink r:id="rId14" w:history="1">
        <w:r w:rsidRPr="004C5443">
          <w:rPr>
            <w:rFonts w:ascii="Times New Roman" w:hAnsi="Times New Roman"/>
            <w:color w:val="auto"/>
            <w:sz w:val="27"/>
            <w:szCs w:val="27"/>
          </w:rPr>
          <w:t>частью 12 статьи 66</w:t>
        </w:r>
      </w:hyperlink>
      <w:r w:rsidRPr="004C5443">
        <w:rPr>
          <w:rFonts w:ascii="Times New Roman" w:hAnsi="Times New Roman"/>
          <w:sz w:val="27"/>
          <w:szCs w:val="27"/>
        </w:rPr>
        <w:t xml:space="preserve"> настоящего Федерального закона. </w:t>
      </w:r>
    </w:p>
    <w:p w:rsidR="00D73B10" w:rsidRPr="004C5443" w:rsidRDefault="00D73B10" w:rsidP="00127FE4">
      <w:pPr>
        <w:pStyle w:val="afc"/>
        <w:spacing w:beforeAutospacing="0" w:afterAutospacing="0" w:line="266" w:lineRule="atLeast"/>
        <w:ind w:firstLine="709"/>
        <w:jc w:val="both"/>
        <w:rPr>
          <w:sz w:val="27"/>
          <w:szCs w:val="27"/>
        </w:rPr>
      </w:pPr>
    </w:p>
    <w:p w:rsidR="005F0DBB" w:rsidRPr="004C5443" w:rsidRDefault="00D63374" w:rsidP="00127FE4">
      <w:pPr>
        <w:pStyle w:val="afc"/>
        <w:spacing w:beforeAutospacing="0" w:afterAutospacing="0"/>
        <w:ind w:firstLine="709"/>
        <w:jc w:val="both"/>
        <w:rPr>
          <w:sz w:val="27"/>
          <w:szCs w:val="27"/>
        </w:rPr>
      </w:pPr>
      <w:r w:rsidRPr="004C5443">
        <w:rPr>
          <w:b/>
          <w:sz w:val="27"/>
          <w:szCs w:val="27"/>
        </w:rPr>
        <w:t>8.</w:t>
      </w:r>
      <w:r w:rsidR="00BB63FA" w:rsidRPr="004C5443">
        <w:rPr>
          <w:b/>
          <w:sz w:val="27"/>
          <w:szCs w:val="27"/>
        </w:rPr>
        <w:t>2</w:t>
      </w:r>
      <w:r w:rsidRPr="004C5443">
        <w:rPr>
          <w:b/>
          <w:sz w:val="27"/>
          <w:szCs w:val="27"/>
        </w:rPr>
        <w:t>.</w:t>
      </w:r>
      <w:r w:rsidRPr="004C5443">
        <w:rPr>
          <w:sz w:val="27"/>
          <w:szCs w:val="27"/>
        </w:rPr>
        <w:t xml:space="preserve"> </w:t>
      </w:r>
      <w:proofErr w:type="gramStart"/>
      <w:r w:rsidRPr="004C5443">
        <w:rPr>
          <w:rFonts w:eastAsia="Arial Unicode MS"/>
          <w:b/>
          <w:sz w:val="27"/>
          <w:szCs w:val="27"/>
        </w:rPr>
        <w:t>Под документарной проверкой понимается</w:t>
      </w:r>
      <w:r w:rsidRPr="004C5443">
        <w:rPr>
          <w:rFonts w:eastAsia="Arial Unicode MS"/>
          <w:sz w:val="27"/>
          <w:szCs w:val="27"/>
        </w:rPr>
        <w:t xml:space="preserve"> </w:t>
      </w:r>
      <w:r w:rsidR="005F0DBB" w:rsidRPr="004C5443">
        <w:rPr>
          <w:sz w:val="27"/>
          <w:szCs w:val="27"/>
        </w:rPr>
        <w:t>контрольное (надзорное) мероприятие, которое проводится по месту нахождения органа контроля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контроля.</w:t>
      </w:r>
      <w:proofErr w:type="gramEnd"/>
    </w:p>
    <w:p w:rsidR="005F0DBB" w:rsidRPr="004C5443" w:rsidRDefault="005F0DBB" w:rsidP="00127FE4">
      <w:pPr>
        <w:pStyle w:val="afc"/>
        <w:spacing w:beforeAutospacing="0" w:afterAutospacing="0"/>
        <w:ind w:firstLine="709"/>
        <w:jc w:val="both"/>
        <w:rPr>
          <w:sz w:val="27"/>
          <w:szCs w:val="27"/>
        </w:rPr>
      </w:pPr>
      <w:r w:rsidRPr="004C5443">
        <w:rPr>
          <w:sz w:val="27"/>
          <w:szCs w:val="27"/>
        </w:rPr>
        <w:t xml:space="preserve">В ходе документарной проверки рассматриваются документы контролируемых лиц, имеющиеся в распоряжении органа контроля, результаты предыдущих контрольных (надзорных) мероприятий, материалы рассмотрения дел об административных правонарушениях и иные документы </w:t>
      </w:r>
      <w:r w:rsidR="00C96BB4" w:rsidRPr="004C5443">
        <w:rPr>
          <w:sz w:val="27"/>
          <w:szCs w:val="27"/>
        </w:rPr>
        <w:t>о результатах,</w:t>
      </w:r>
      <w:r w:rsidRPr="004C5443">
        <w:rPr>
          <w:sz w:val="27"/>
          <w:szCs w:val="27"/>
        </w:rPr>
        <w:t xml:space="preserve"> осуществленных в отношении этих контролируемых лиц муниципального контроля. </w:t>
      </w:r>
    </w:p>
    <w:p w:rsidR="005F0DBB" w:rsidRPr="004C5443" w:rsidRDefault="005F0DBB" w:rsidP="00127FE4">
      <w:pPr>
        <w:pStyle w:val="afc"/>
        <w:spacing w:beforeAutospacing="0" w:afterAutospacing="0"/>
        <w:ind w:firstLine="709"/>
        <w:jc w:val="both"/>
        <w:rPr>
          <w:sz w:val="27"/>
          <w:szCs w:val="27"/>
        </w:rPr>
      </w:pPr>
      <w:r w:rsidRPr="004C5443">
        <w:rPr>
          <w:sz w:val="27"/>
          <w:szCs w:val="27"/>
        </w:rPr>
        <w:t xml:space="preserve">В ходе документарной проверки могут совершаться следующие контрольные (надзорные) действия: </w:t>
      </w:r>
    </w:p>
    <w:p w:rsidR="005F0DBB" w:rsidRPr="004C5443" w:rsidRDefault="005F0DBB" w:rsidP="00127FE4">
      <w:pPr>
        <w:pStyle w:val="afc"/>
        <w:spacing w:beforeAutospacing="0" w:afterAutospacing="0"/>
        <w:ind w:firstLine="709"/>
        <w:jc w:val="both"/>
        <w:rPr>
          <w:sz w:val="27"/>
          <w:szCs w:val="27"/>
        </w:rPr>
      </w:pPr>
      <w:r w:rsidRPr="004C5443">
        <w:rPr>
          <w:sz w:val="27"/>
          <w:szCs w:val="27"/>
        </w:rPr>
        <w:t xml:space="preserve">1) получение письменных объяснений; </w:t>
      </w:r>
    </w:p>
    <w:p w:rsidR="005F0DBB" w:rsidRPr="004C5443" w:rsidRDefault="00A333F6" w:rsidP="00127FE4">
      <w:pPr>
        <w:pStyle w:val="afc"/>
        <w:spacing w:beforeAutospacing="0" w:afterAutospacing="0"/>
        <w:ind w:firstLine="709"/>
        <w:jc w:val="both"/>
        <w:rPr>
          <w:sz w:val="27"/>
          <w:szCs w:val="27"/>
        </w:rPr>
      </w:pPr>
      <w:r w:rsidRPr="004C5443">
        <w:rPr>
          <w:sz w:val="27"/>
          <w:szCs w:val="27"/>
        </w:rPr>
        <w:t>2) истребование документов.</w:t>
      </w:r>
      <w:r w:rsidR="005F0DBB" w:rsidRPr="004C5443">
        <w:rPr>
          <w:sz w:val="27"/>
          <w:szCs w:val="27"/>
        </w:rPr>
        <w:t xml:space="preserve"> </w:t>
      </w:r>
    </w:p>
    <w:p w:rsidR="00163971" w:rsidRPr="004C5443" w:rsidRDefault="00163971" w:rsidP="00127FE4">
      <w:pPr>
        <w:pStyle w:val="afc"/>
        <w:spacing w:beforeAutospacing="0" w:afterAutospacing="0" w:line="288" w:lineRule="atLeast"/>
        <w:ind w:firstLine="709"/>
        <w:jc w:val="both"/>
        <w:rPr>
          <w:sz w:val="27"/>
          <w:szCs w:val="27"/>
        </w:rPr>
      </w:pPr>
      <w:r w:rsidRPr="004C5443">
        <w:rPr>
          <w:sz w:val="27"/>
          <w:szCs w:val="27"/>
        </w:rPr>
        <w:t>В случае</w:t>
      </w:r>
      <w:proofErr w:type="gramStart"/>
      <w:r w:rsidRPr="004C5443">
        <w:rPr>
          <w:sz w:val="27"/>
          <w:szCs w:val="27"/>
        </w:rPr>
        <w:t>,</w:t>
      </w:r>
      <w:proofErr w:type="gramEnd"/>
      <w:r w:rsidRPr="004C5443">
        <w:rPr>
          <w:sz w:val="27"/>
          <w:szCs w:val="27"/>
        </w:rPr>
        <w:t xml:space="preserve"> если достоверность сведений, содержащихся в документах, имеющихся в распоряжении органа контроля, вызывает обоснованные сомнения либо эти сведения не позволяют оценить исполнение контролируемым лицом обязательных требований, орган контроля направляет в адрес контролируемого лица требование представить иные необходимые для рассмотрения в ходе документарной проверки документы. </w:t>
      </w:r>
    </w:p>
    <w:p w:rsidR="00163971" w:rsidRPr="004C5443" w:rsidRDefault="00163971" w:rsidP="00127FE4">
      <w:pPr>
        <w:pStyle w:val="afc"/>
        <w:spacing w:beforeAutospacing="0" w:afterAutospacing="0"/>
        <w:ind w:firstLine="709"/>
        <w:jc w:val="both"/>
        <w:rPr>
          <w:sz w:val="27"/>
          <w:szCs w:val="27"/>
        </w:rPr>
      </w:pPr>
      <w:r w:rsidRPr="004C5443">
        <w:rPr>
          <w:sz w:val="27"/>
          <w:szCs w:val="27"/>
        </w:rPr>
        <w:t xml:space="preserve">Контролируемое лицо в течение </w:t>
      </w:r>
      <w:r w:rsidR="00C96BB4" w:rsidRPr="004C5443">
        <w:rPr>
          <w:sz w:val="27"/>
          <w:szCs w:val="27"/>
        </w:rPr>
        <w:t>10</w:t>
      </w:r>
      <w:r w:rsidRPr="004C5443">
        <w:rPr>
          <w:sz w:val="27"/>
          <w:szCs w:val="27"/>
        </w:rPr>
        <w:t xml:space="preserve"> рабочих дней со дня получения данного требования обязано направить в орган контроля указанные в требовании документы.</w:t>
      </w:r>
    </w:p>
    <w:p w:rsidR="00163971" w:rsidRPr="004C5443" w:rsidRDefault="00163971" w:rsidP="00127FE4">
      <w:pPr>
        <w:pStyle w:val="afc"/>
        <w:spacing w:beforeAutospacing="0" w:afterAutospacing="0"/>
        <w:ind w:firstLine="709"/>
        <w:jc w:val="both"/>
        <w:rPr>
          <w:sz w:val="27"/>
          <w:szCs w:val="27"/>
        </w:rPr>
      </w:pPr>
      <w:proofErr w:type="gramStart"/>
      <w:r w:rsidRPr="004C5443">
        <w:rPr>
          <w:sz w:val="27"/>
          <w:szCs w:val="27"/>
        </w:rPr>
        <w:t xml:space="preserve">В случае выявления в ходе документарной проверки ошибок и (или) противоречий в представленных контролируемым лицом документах либо несоответствия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контроля </w:t>
      </w:r>
      <w:r w:rsidR="009026E3" w:rsidRPr="004C5443">
        <w:rPr>
          <w:sz w:val="27"/>
          <w:szCs w:val="27"/>
        </w:rPr>
        <w:t>на автомобильном транспорте и в дорожном хозяйстве</w:t>
      </w:r>
      <w:r w:rsidRPr="004C5443">
        <w:rPr>
          <w:sz w:val="27"/>
          <w:szCs w:val="27"/>
        </w:rPr>
        <w:t>, информация об ошибках, о противоречиях и несоответствии сведений направляется органом контроля контролируемому лицу с требованием</w:t>
      </w:r>
      <w:proofErr w:type="gramEnd"/>
      <w:r w:rsidRPr="004C5443">
        <w:rPr>
          <w:sz w:val="27"/>
          <w:szCs w:val="27"/>
        </w:rPr>
        <w:t xml:space="preserve"> представить в течение </w:t>
      </w:r>
      <w:r w:rsidR="00C96BB4" w:rsidRPr="004C5443">
        <w:rPr>
          <w:sz w:val="27"/>
          <w:szCs w:val="27"/>
        </w:rPr>
        <w:t xml:space="preserve">10 </w:t>
      </w:r>
      <w:r w:rsidRPr="004C5443">
        <w:rPr>
          <w:sz w:val="27"/>
          <w:szCs w:val="27"/>
        </w:rPr>
        <w:t xml:space="preserve">рабочих дней необходимые письменные объяснения. </w:t>
      </w:r>
    </w:p>
    <w:p w:rsidR="00163971" w:rsidRPr="004C5443" w:rsidRDefault="00163971" w:rsidP="00127FE4">
      <w:pPr>
        <w:pStyle w:val="afc"/>
        <w:spacing w:beforeAutospacing="0" w:afterAutospacing="0"/>
        <w:ind w:firstLine="709"/>
        <w:jc w:val="both"/>
        <w:rPr>
          <w:sz w:val="27"/>
          <w:szCs w:val="27"/>
        </w:rPr>
      </w:pPr>
      <w:proofErr w:type="gramStart"/>
      <w:r w:rsidRPr="004C5443">
        <w:rPr>
          <w:sz w:val="27"/>
          <w:szCs w:val="27"/>
        </w:rPr>
        <w:t xml:space="preserve">Контролируемое лицо, представляющее в орган контроля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контроля </w:t>
      </w:r>
      <w:r w:rsidR="009026E3" w:rsidRPr="004C5443">
        <w:rPr>
          <w:sz w:val="27"/>
          <w:szCs w:val="27"/>
        </w:rPr>
        <w:t>на автомобильном транспорте и в дорожном хозяйстве</w:t>
      </w:r>
      <w:r w:rsidRPr="004C5443">
        <w:rPr>
          <w:sz w:val="27"/>
          <w:szCs w:val="27"/>
        </w:rPr>
        <w:t xml:space="preserve">, вправе дополнительно представить в орган контроля документы, подтверждающие достоверность ранее представленных документов. </w:t>
      </w:r>
      <w:proofErr w:type="gramEnd"/>
    </w:p>
    <w:p w:rsidR="009026E3" w:rsidRPr="004C5443" w:rsidRDefault="00163971" w:rsidP="00127FE4">
      <w:pPr>
        <w:pStyle w:val="afc"/>
        <w:spacing w:beforeAutospacing="0" w:afterAutospacing="0"/>
        <w:ind w:firstLine="709"/>
        <w:jc w:val="both"/>
        <w:rPr>
          <w:sz w:val="27"/>
          <w:szCs w:val="27"/>
        </w:rPr>
      </w:pPr>
      <w:r w:rsidRPr="004C5443">
        <w:rPr>
          <w:sz w:val="27"/>
          <w:szCs w:val="27"/>
        </w:rPr>
        <w:t xml:space="preserve">Срок проведения документарной проверки не может превышать </w:t>
      </w:r>
      <w:r w:rsidR="00C96BB4" w:rsidRPr="004C5443">
        <w:rPr>
          <w:sz w:val="27"/>
          <w:szCs w:val="27"/>
        </w:rPr>
        <w:t>10</w:t>
      </w:r>
      <w:r w:rsidRPr="004C5443">
        <w:rPr>
          <w:sz w:val="27"/>
          <w:szCs w:val="27"/>
        </w:rPr>
        <w:t xml:space="preserve"> рабочих дней. </w:t>
      </w:r>
    </w:p>
    <w:p w:rsidR="00163971" w:rsidRPr="004C5443" w:rsidRDefault="00163971" w:rsidP="00127FE4">
      <w:pPr>
        <w:pStyle w:val="afc"/>
        <w:spacing w:beforeAutospacing="0" w:afterAutospacing="0"/>
        <w:ind w:firstLine="709"/>
        <w:jc w:val="both"/>
        <w:rPr>
          <w:sz w:val="27"/>
          <w:szCs w:val="27"/>
        </w:rPr>
      </w:pPr>
      <w:proofErr w:type="gramStart"/>
      <w:r w:rsidRPr="004C5443">
        <w:rPr>
          <w:sz w:val="27"/>
          <w:szCs w:val="27"/>
        </w:rPr>
        <w:t>На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w:t>
      </w:r>
      <w:r w:rsidR="009026E3" w:rsidRPr="004C5443">
        <w:rPr>
          <w:sz w:val="27"/>
          <w:szCs w:val="27"/>
        </w:rPr>
        <w:t xml:space="preserve"> контроля</w:t>
      </w:r>
      <w:r w:rsidRPr="004C5443">
        <w:rPr>
          <w:sz w:val="27"/>
          <w:szCs w:val="27"/>
        </w:rPr>
        <w:t>,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w:t>
      </w:r>
      <w:proofErr w:type="gramEnd"/>
      <w:r w:rsidRPr="004C5443">
        <w:rPr>
          <w:sz w:val="27"/>
          <w:szCs w:val="27"/>
        </w:rPr>
        <w:t xml:space="preserve"> </w:t>
      </w:r>
      <w:r w:rsidR="009026E3" w:rsidRPr="004C5443">
        <w:rPr>
          <w:sz w:val="27"/>
          <w:szCs w:val="27"/>
        </w:rPr>
        <w:t>органа контроля</w:t>
      </w:r>
      <w:r w:rsidRPr="004C5443">
        <w:rPr>
          <w:sz w:val="27"/>
          <w:szCs w:val="27"/>
        </w:rPr>
        <w:t xml:space="preserve"> </w:t>
      </w:r>
      <w:proofErr w:type="gramStart"/>
      <w:r w:rsidRPr="004C5443">
        <w:rPr>
          <w:sz w:val="27"/>
          <w:szCs w:val="27"/>
        </w:rPr>
        <w:t>документах</w:t>
      </w:r>
      <w:proofErr w:type="gramEnd"/>
      <w:r w:rsidRPr="004C5443">
        <w:rPr>
          <w:sz w:val="27"/>
          <w:szCs w:val="27"/>
        </w:rPr>
        <w:t xml:space="preserve">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00C96BB4" w:rsidRPr="004C5443">
        <w:rPr>
          <w:sz w:val="27"/>
          <w:szCs w:val="27"/>
        </w:rPr>
        <w:t>орган контроля</w:t>
      </w:r>
      <w:r w:rsidRPr="004C5443">
        <w:rPr>
          <w:sz w:val="27"/>
          <w:szCs w:val="27"/>
        </w:rPr>
        <w:t xml:space="preserve"> исчисление срока проведения документарной проверки приостанавливается. </w:t>
      </w:r>
    </w:p>
    <w:p w:rsidR="005F0DBB" w:rsidRPr="004C5443" w:rsidRDefault="00163971" w:rsidP="00127FE4">
      <w:pPr>
        <w:widowControl/>
        <w:suppressAutoHyphens w:val="0"/>
        <w:ind w:firstLine="709"/>
        <w:jc w:val="both"/>
        <w:rPr>
          <w:rFonts w:ascii="Times New Roman" w:hAnsi="Times New Roman"/>
          <w:sz w:val="27"/>
          <w:szCs w:val="27"/>
        </w:rPr>
      </w:pPr>
      <w:r w:rsidRPr="004C5443">
        <w:rPr>
          <w:rFonts w:ascii="Times New Roman" w:hAnsi="Times New Roman"/>
          <w:sz w:val="27"/>
          <w:szCs w:val="27"/>
        </w:rPr>
        <w:t xml:space="preserve"> </w:t>
      </w:r>
      <w:r w:rsidR="005F0DBB" w:rsidRPr="004C5443">
        <w:rPr>
          <w:rFonts w:ascii="Times New Roman" w:hAnsi="Times New Roman"/>
          <w:sz w:val="27"/>
          <w:szCs w:val="27"/>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5" w:history="1">
        <w:r w:rsidR="005F0DBB" w:rsidRPr="004C5443">
          <w:rPr>
            <w:rStyle w:val="a9"/>
            <w:rFonts w:ascii="Times New Roman" w:hAnsi="Times New Roman"/>
            <w:color w:val="auto"/>
            <w:sz w:val="27"/>
            <w:szCs w:val="27"/>
            <w:u w:val="none"/>
          </w:rPr>
          <w:t>пунктами 3</w:t>
        </w:r>
      </w:hyperlink>
      <w:r w:rsidR="005F0DBB" w:rsidRPr="004C5443">
        <w:rPr>
          <w:rFonts w:ascii="Times New Roman" w:hAnsi="Times New Roman"/>
          <w:color w:val="auto"/>
          <w:sz w:val="27"/>
          <w:szCs w:val="27"/>
        </w:rPr>
        <w:t xml:space="preserve">, </w:t>
      </w:r>
      <w:hyperlink r:id="rId16" w:history="1">
        <w:r w:rsidR="005F0DBB" w:rsidRPr="004C5443">
          <w:rPr>
            <w:rStyle w:val="a9"/>
            <w:rFonts w:ascii="Times New Roman" w:hAnsi="Times New Roman"/>
            <w:color w:val="auto"/>
            <w:sz w:val="27"/>
            <w:szCs w:val="27"/>
            <w:u w:val="none"/>
          </w:rPr>
          <w:t>4</w:t>
        </w:r>
      </w:hyperlink>
      <w:r w:rsidR="005F0DBB" w:rsidRPr="004C5443">
        <w:rPr>
          <w:rFonts w:ascii="Times New Roman" w:hAnsi="Times New Roman"/>
          <w:color w:val="auto"/>
          <w:sz w:val="27"/>
          <w:szCs w:val="27"/>
        </w:rPr>
        <w:t xml:space="preserve">, </w:t>
      </w:r>
      <w:hyperlink r:id="rId17" w:history="1">
        <w:r w:rsidR="005F0DBB" w:rsidRPr="004C5443">
          <w:rPr>
            <w:rStyle w:val="a9"/>
            <w:rFonts w:ascii="Times New Roman" w:hAnsi="Times New Roman"/>
            <w:color w:val="auto"/>
            <w:sz w:val="27"/>
            <w:szCs w:val="27"/>
            <w:u w:val="none"/>
          </w:rPr>
          <w:t>6</w:t>
        </w:r>
      </w:hyperlink>
      <w:r w:rsidR="005F0DBB" w:rsidRPr="004C5443">
        <w:rPr>
          <w:rFonts w:ascii="Times New Roman" w:hAnsi="Times New Roman"/>
          <w:color w:val="auto"/>
          <w:sz w:val="27"/>
          <w:szCs w:val="27"/>
        </w:rPr>
        <w:t xml:space="preserve">, </w:t>
      </w:r>
      <w:hyperlink r:id="rId18" w:history="1">
        <w:r w:rsidR="005F0DBB" w:rsidRPr="004C5443">
          <w:rPr>
            <w:rStyle w:val="a9"/>
            <w:rFonts w:ascii="Times New Roman" w:hAnsi="Times New Roman"/>
            <w:color w:val="auto"/>
            <w:sz w:val="27"/>
            <w:szCs w:val="27"/>
            <w:u w:val="none"/>
          </w:rPr>
          <w:t>8 части 1 статьи 57</w:t>
        </w:r>
      </w:hyperlink>
      <w:r w:rsidR="005F0DBB" w:rsidRPr="004C5443">
        <w:rPr>
          <w:rFonts w:ascii="Times New Roman" w:hAnsi="Times New Roman"/>
          <w:sz w:val="27"/>
          <w:szCs w:val="27"/>
        </w:rPr>
        <w:t xml:space="preserve"> настоящего Федерального закона. </w:t>
      </w:r>
    </w:p>
    <w:p w:rsidR="00BB63FA" w:rsidRPr="004C5443" w:rsidRDefault="00BB63FA" w:rsidP="00127FE4">
      <w:pPr>
        <w:widowControl/>
        <w:suppressAutoHyphens w:val="0"/>
        <w:ind w:firstLine="709"/>
        <w:jc w:val="both"/>
        <w:rPr>
          <w:rFonts w:ascii="Times New Roman" w:hAnsi="Times New Roman"/>
          <w:sz w:val="27"/>
          <w:szCs w:val="27"/>
        </w:rPr>
      </w:pPr>
    </w:p>
    <w:p w:rsidR="00BB63FA" w:rsidRPr="004C5443" w:rsidRDefault="00BB63FA" w:rsidP="00127FE4">
      <w:pPr>
        <w:pStyle w:val="afc"/>
        <w:spacing w:beforeAutospacing="0" w:afterAutospacing="0" w:line="288" w:lineRule="atLeast"/>
        <w:ind w:firstLine="709"/>
        <w:jc w:val="both"/>
        <w:rPr>
          <w:sz w:val="27"/>
          <w:szCs w:val="27"/>
        </w:rPr>
      </w:pPr>
      <w:r w:rsidRPr="004C5443">
        <w:rPr>
          <w:b/>
          <w:sz w:val="27"/>
          <w:szCs w:val="27"/>
        </w:rPr>
        <w:t>8.3.</w:t>
      </w:r>
      <w:r w:rsidRPr="004C5443">
        <w:rPr>
          <w:sz w:val="27"/>
          <w:szCs w:val="27"/>
        </w:rPr>
        <w:t xml:space="preserve"> </w:t>
      </w:r>
      <w:r w:rsidRPr="004C5443">
        <w:rPr>
          <w:b/>
          <w:sz w:val="27"/>
          <w:szCs w:val="27"/>
        </w:rPr>
        <w:t>Под выездной проверкой</w:t>
      </w:r>
      <w:r w:rsidRPr="004C5443">
        <w:rPr>
          <w:sz w:val="27"/>
          <w:szCs w:val="27"/>
        </w:rPr>
        <w:t xml:space="preserve"> понимается комплексное контрольное (надзорное) мероприятие, проводимое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органа контроля.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BB63FA" w:rsidRPr="004C5443" w:rsidRDefault="00BB63FA" w:rsidP="00127FE4">
      <w:pPr>
        <w:pStyle w:val="afc"/>
        <w:spacing w:beforeAutospacing="0" w:afterAutospacing="0"/>
        <w:ind w:firstLine="709"/>
        <w:jc w:val="both"/>
        <w:rPr>
          <w:sz w:val="27"/>
          <w:szCs w:val="27"/>
        </w:rPr>
      </w:pPr>
      <w:r w:rsidRPr="004C5443">
        <w:rPr>
          <w:sz w:val="27"/>
          <w:szCs w:val="27"/>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C5443" w:rsidRPr="004C5443" w:rsidRDefault="00BB63FA" w:rsidP="004C5443">
      <w:pPr>
        <w:pStyle w:val="afc"/>
        <w:spacing w:beforeAutospacing="0" w:afterAutospacing="0"/>
        <w:ind w:firstLine="709"/>
        <w:jc w:val="both"/>
        <w:rPr>
          <w:sz w:val="27"/>
          <w:szCs w:val="27"/>
        </w:rPr>
      </w:pPr>
      <w:r w:rsidRPr="004C5443">
        <w:rPr>
          <w:sz w:val="27"/>
          <w:szCs w:val="27"/>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4C5443">
        <w:rPr>
          <w:sz w:val="27"/>
          <w:szCs w:val="27"/>
        </w:rPr>
        <w:t>позднее</w:t>
      </w:r>
      <w:proofErr w:type="gramEnd"/>
      <w:r w:rsidRPr="004C5443">
        <w:rPr>
          <w:sz w:val="27"/>
          <w:szCs w:val="27"/>
        </w:rPr>
        <w:t xml:space="preserve"> чем за </w:t>
      </w:r>
      <w:r w:rsidR="00C96BB4" w:rsidRPr="004C5443">
        <w:rPr>
          <w:sz w:val="27"/>
          <w:szCs w:val="27"/>
        </w:rPr>
        <w:t>24</w:t>
      </w:r>
      <w:r w:rsidRPr="004C5443">
        <w:rPr>
          <w:sz w:val="27"/>
          <w:szCs w:val="27"/>
        </w:rPr>
        <w:t xml:space="preserve"> часа до ее начала в порядке, предусмотренном статьей 21 Федерального закона </w:t>
      </w:r>
      <w:r w:rsidR="00A51075" w:rsidRPr="004C5443">
        <w:rPr>
          <w:sz w:val="27"/>
          <w:szCs w:val="27"/>
        </w:rPr>
        <w:t>№</w:t>
      </w:r>
      <w:r w:rsidRPr="004C5443">
        <w:rPr>
          <w:sz w:val="27"/>
          <w:szCs w:val="27"/>
        </w:rPr>
        <w:t xml:space="preserve"> 248-ФЗ. </w:t>
      </w:r>
    </w:p>
    <w:p w:rsidR="00BB63FA" w:rsidRPr="004C5443" w:rsidRDefault="00BB63FA" w:rsidP="004C5443">
      <w:pPr>
        <w:pStyle w:val="afc"/>
        <w:spacing w:beforeAutospacing="0" w:afterAutospacing="0"/>
        <w:ind w:firstLine="709"/>
        <w:jc w:val="both"/>
        <w:rPr>
          <w:sz w:val="27"/>
          <w:szCs w:val="27"/>
        </w:rPr>
      </w:pPr>
      <w:r w:rsidRPr="004C5443">
        <w:rPr>
          <w:sz w:val="27"/>
          <w:szCs w:val="27"/>
        </w:rPr>
        <w:t xml:space="preserve">Выездная проверка проводится посредством следующих контрольных (надзорных) действий: </w:t>
      </w:r>
    </w:p>
    <w:p w:rsidR="00BB63FA" w:rsidRPr="004C5443" w:rsidRDefault="00BB63FA" w:rsidP="00127FE4">
      <w:pPr>
        <w:pStyle w:val="afc"/>
        <w:spacing w:beforeAutospacing="0" w:afterAutospacing="0"/>
        <w:ind w:firstLine="709"/>
        <w:jc w:val="both"/>
        <w:rPr>
          <w:sz w:val="27"/>
          <w:szCs w:val="27"/>
        </w:rPr>
      </w:pPr>
      <w:r w:rsidRPr="004C5443">
        <w:rPr>
          <w:sz w:val="27"/>
          <w:szCs w:val="27"/>
        </w:rPr>
        <w:t xml:space="preserve">1) осмотр; </w:t>
      </w:r>
    </w:p>
    <w:p w:rsidR="00BB63FA" w:rsidRPr="004C5443" w:rsidRDefault="00BB63FA" w:rsidP="00127FE4">
      <w:pPr>
        <w:pStyle w:val="afc"/>
        <w:spacing w:beforeAutospacing="0" w:afterAutospacing="0"/>
        <w:ind w:firstLine="709"/>
        <w:jc w:val="both"/>
        <w:rPr>
          <w:sz w:val="27"/>
          <w:szCs w:val="27"/>
        </w:rPr>
      </w:pPr>
      <w:r w:rsidRPr="004C5443">
        <w:rPr>
          <w:sz w:val="27"/>
          <w:szCs w:val="27"/>
        </w:rPr>
        <w:t xml:space="preserve">2) опрос; </w:t>
      </w:r>
    </w:p>
    <w:p w:rsidR="00BB63FA" w:rsidRPr="004C5443" w:rsidRDefault="00BB63FA" w:rsidP="00127FE4">
      <w:pPr>
        <w:pStyle w:val="afc"/>
        <w:spacing w:beforeAutospacing="0" w:afterAutospacing="0"/>
        <w:ind w:firstLine="709"/>
        <w:jc w:val="both"/>
        <w:rPr>
          <w:sz w:val="27"/>
          <w:szCs w:val="27"/>
        </w:rPr>
      </w:pPr>
      <w:r w:rsidRPr="004C5443">
        <w:rPr>
          <w:sz w:val="27"/>
          <w:szCs w:val="27"/>
        </w:rPr>
        <w:t xml:space="preserve">3) получение письменных объяснений; </w:t>
      </w:r>
    </w:p>
    <w:p w:rsidR="00BB63FA" w:rsidRPr="004C5443" w:rsidRDefault="00BB63FA" w:rsidP="00127FE4">
      <w:pPr>
        <w:pStyle w:val="afc"/>
        <w:spacing w:beforeAutospacing="0" w:afterAutospacing="0"/>
        <w:ind w:firstLine="709"/>
        <w:jc w:val="both"/>
        <w:rPr>
          <w:sz w:val="27"/>
          <w:szCs w:val="27"/>
        </w:rPr>
      </w:pPr>
      <w:r w:rsidRPr="004C5443">
        <w:rPr>
          <w:sz w:val="27"/>
          <w:szCs w:val="27"/>
        </w:rPr>
        <w:t xml:space="preserve">4) истребование документов, относящихся к предмету муниципального контроля </w:t>
      </w:r>
      <w:r w:rsidR="00A51075" w:rsidRPr="004C5443">
        <w:rPr>
          <w:sz w:val="27"/>
          <w:szCs w:val="27"/>
        </w:rPr>
        <w:t>на автомобильном транспорте и в дорожном хозяйстве</w:t>
      </w:r>
      <w:r w:rsidRPr="004C5443">
        <w:rPr>
          <w:sz w:val="27"/>
          <w:szCs w:val="27"/>
        </w:rPr>
        <w:t xml:space="preserve">; </w:t>
      </w:r>
    </w:p>
    <w:p w:rsidR="00BB63FA" w:rsidRPr="004C5443" w:rsidRDefault="00BB63FA" w:rsidP="00127FE4">
      <w:pPr>
        <w:pStyle w:val="afc"/>
        <w:spacing w:beforeAutospacing="0" w:afterAutospacing="0"/>
        <w:ind w:firstLine="709"/>
        <w:jc w:val="both"/>
        <w:rPr>
          <w:sz w:val="27"/>
          <w:szCs w:val="27"/>
        </w:rPr>
      </w:pPr>
      <w:r w:rsidRPr="004C5443">
        <w:rPr>
          <w:sz w:val="27"/>
          <w:szCs w:val="27"/>
        </w:rPr>
        <w:t>5)</w:t>
      </w:r>
      <w:r w:rsidR="00A51075" w:rsidRPr="004C5443">
        <w:rPr>
          <w:sz w:val="27"/>
          <w:szCs w:val="27"/>
        </w:rPr>
        <w:t xml:space="preserve"> инструментальное обследование.</w:t>
      </w:r>
    </w:p>
    <w:p w:rsidR="00BB63FA" w:rsidRPr="004C5443" w:rsidRDefault="00BB63FA" w:rsidP="00127FE4">
      <w:pPr>
        <w:widowControl/>
        <w:suppressAutoHyphens w:val="0"/>
        <w:ind w:firstLine="709"/>
        <w:jc w:val="both"/>
        <w:rPr>
          <w:rFonts w:ascii="Times New Roman" w:hAnsi="Times New Roman"/>
          <w:color w:val="auto"/>
          <w:sz w:val="27"/>
          <w:szCs w:val="27"/>
        </w:rPr>
      </w:pPr>
    </w:p>
    <w:p w:rsidR="005F0DBB" w:rsidRPr="004C5443" w:rsidRDefault="005F0DBB" w:rsidP="00127FE4">
      <w:pPr>
        <w:widowControl/>
        <w:suppressAutoHyphens w:val="0"/>
        <w:spacing w:line="266" w:lineRule="atLeast"/>
        <w:ind w:firstLine="709"/>
        <w:jc w:val="both"/>
        <w:rPr>
          <w:rFonts w:ascii="Times New Roman" w:hAnsi="Times New Roman"/>
          <w:color w:val="auto"/>
          <w:sz w:val="27"/>
          <w:szCs w:val="27"/>
        </w:rPr>
      </w:pPr>
      <w:r w:rsidRPr="004C5443">
        <w:rPr>
          <w:rFonts w:ascii="Times New Roman" w:hAnsi="Times New Roman"/>
          <w:b/>
          <w:sz w:val="27"/>
          <w:szCs w:val="27"/>
        </w:rPr>
        <w:t>8.</w:t>
      </w:r>
      <w:r w:rsidR="00A51075" w:rsidRPr="004C5443">
        <w:rPr>
          <w:rFonts w:ascii="Times New Roman" w:hAnsi="Times New Roman"/>
          <w:b/>
          <w:sz w:val="27"/>
          <w:szCs w:val="27"/>
        </w:rPr>
        <w:t>4</w:t>
      </w:r>
      <w:r w:rsidRPr="004C5443">
        <w:rPr>
          <w:rFonts w:ascii="Times New Roman" w:hAnsi="Times New Roman"/>
          <w:b/>
          <w:sz w:val="27"/>
          <w:szCs w:val="27"/>
        </w:rPr>
        <w:t>.</w:t>
      </w:r>
      <w:r w:rsidRPr="004C5443">
        <w:rPr>
          <w:rFonts w:ascii="Times New Roman" w:hAnsi="Times New Roman"/>
          <w:sz w:val="27"/>
          <w:szCs w:val="27"/>
        </w:rPr>
        <w:t xml:space="preserve"> </w:t>
      </w:r>
      <w:proofErr w:type="gramStart"/>
      <w:r w:rsidRPr="004C5443">
        <w:rPr>
          <w:rFonts w:ascii="Times New Roman" w:hAnsi="Times New Roman"/>
          <w:b/>
          <w:color w:val="auto"/>
          <w:sz w:val="27"/>
          <w:szCs w:val="27"/>
        </w:rPr>
        <w:t>Под наблюдением за соблюдением обязательных требований (мониторингом безопасности)</w:t>
      </w:r>
      <w:r w:rsidRPr="004C5443">
        <w:rPr>
          <w:rFonts w:ascii="Times New Roman" w:hAnsi="Times New Roman"/>
          <w:color w:val="auto"/>
          <w:sz w:val="27"/>
          <w:szCs w:val="27"/>
        </w:rPr>
        <w:t xml:space="preserve">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C96BB4" w:rsidRPr="004C5443">
        <w:rPr>
          <w:rFonts w:ascii="Times New Roman" w:hAnsi="Times New Roman"/>
          <w:color w:val="auto"/>
          <w:sz w:val="27"/>
          <w:szCs w:val="27"/>
        </w:rPr>
        <w:t>«</w:t>
      </w:r>
      <w:r w:rsidRPr="004C5443">
        <w:rPr>
          <w:rFonts w:ascii="Times New Roman" w:hAnsi="Times New Roman"/>
          <w:color w:val="auto"/>
          <w:sz w:val="27"/>
          <w:szCs w:val="27"/>
        </w:rPr>
        <w:t>Интернет</w:t>
      </w:r>
      <w:r w:rsidR="00C96BB4" w:rsidRPr="004C5443">
        <w:rPr>
          <w:rFonts w:ascii="Times New Roman" w:hAnsi="Times New Roman"/>
          <w:color w:val="auto"/>
          <w:sz w:val="27"/>
          <w:szCs w:val="27"/>
        </w:rPr>
        <w:t>»</w:t>
      </w:r>
      <w:r w:rsidRPr="004C5443">
        <w:rPr>
          <w:rFonts w:ascii="Times New Roman" w:hAnsi="Times New Roman"/>
          <w:color w:val="auto"/>
          <w:sz w:val="27"/>
          <w:szCs w:val="27"/>
        </w:rPr>
        <w:t>, иных общедоступных данных, а также данных полученных</w:t>
      </w:r>
      <w:proofErr w:type="gramEnd"/>
      <w:r w:rsidRPr="004C5443">
        <w:rPr>
          <w:rFonts w:ascii="Times New Roman" w:hAnsi="Times New Roman"/>
          <w:color w:val="auto"/>
          <w:sz w:val="27"/>
          <w:szCs w:val="27"/>
        </w:rPr>
        <w:t xml:space="preserve"> с использованием работающих в автоматическом режиме технических средств фиксации правонарушений, имеющих функции фот</w:t>
      </w:r>
      <w:proofErr w:type="gramStart"/>
      <w:r w:rsidRPr="004C5443">
        <w:rPr>
          <w:rFonts w:ascii="Times New Roman" w:hAnsi="Times New Roman"/>
          <w:color w:val="auto"/>
          <w:sz w:val="27"/>
          <w:szCs w:val="27"/>
        </w:rPr>
        <w:t>о-</w:t>
      </w:r>
      <w:proofErr w:type="gramEnd"/>
      <w:r w:rsidRPr="004C5443">
        <w:rPr>
          <w:rFonts w:ascii="Times New Roman" w:hAnsi="Times New Roman"/>
          <w:color w:val="auto"/>
          <w:sz w:val="27"/>
          <w:szCs w:val="27"/>
        </w:rPr>
        <w:t xml:space="preserve"> и киносъемки, видеозаписи.</w:t>
      </w:r>
    </w:p>
    <w:p w:rsidR="005F0DBB" w:rsidRPr="004C5443" w:rsidRDefault="005F0DBB" w:rsidP="00127FE4">
      <w:pPr>
        <w:pStyle w:val="afc"/>
        <w:spacing w:beforeAutospacing="0" w:afterAutospacing="0" w:line="266" w:lineRule="atLeast"/>
        <w:ind w:firstLine="709"/>
        <w:jc w:val="both"/>
        <w:rPr>
          <w:rFonts w:eastAsia="Arial Unicode MS"/>
          <w:sz w:val="27"/>
          <w:szCs w:val="27"/>
        </w:rPr>
      </w:pPr>
      <w:proofErr w:type="gramStart"/>
      <w:r w:rsidRPr="004C5443">
        <w:rPr>
          <w:rFonts w:eastAsia="Arial Unicode MS"/>
          <w:sz w:val="27"/>
          <w:szCs w:val="27"/>
        </w:rPr>
        <w:t xml:space="preserve">Внеплановое контрольное (надзорное) мероприятие без взаимодействия с контролируемым лицом в виде </w:t>
      </w:r>
      <w:r w:rsidRPr="004C5443">
        <w:rPr>
          <w:sz w:val="27"/>
          <w:szCs w:val="27"/>
        </w:rPr>
        <w:t>наблюдения за соблюдением обязательных требований (мониторинг безопасности)</w:t>
      </w:r>
      <w:r w:rsidRPr="004C5443">
        <w:rPr>
          <w:rFonts w:eastAsia="Arial Unicode MS"/>
          <w:sz w:val="27"/>
          <w:szCs w:val="27"/>
        </w:rPr>
        <w:t xml:space="preserve"> проводится должностными лицами органа контроля на основании задания, выданного начальником Управления</w:t>
      </w:r>
      <w:r w:rsidR="00A0147B">
        <w:rPr>
          <w:rFonts w:eastAsia="Arial Unicode MS"/>
          <w:sz w:val="27"/>
          <w:szCs w:val="27"/>
        </w:rPr>
        <w:t>,</w:t>
      </w:r>
      <w:r w:rsidRPr="004C5443">
        <w:rPr>
          <w:rFonts w:eastAsia="Arial Unicode MS"/>
          <w:sz w:val="27"/>
          <w:szCs w:val="27"/>
        </w:rPr>
        <w:t xml:space="preserve"> </w:t>
      </w:r>
      <w:r w:rsidR="00A0147B" w:rsidRPr="004C5443">
        <w:rPr>
          <w:sz w:val="27"/>
          <w:szCs w:val="27"/>
        </w:rPr>
        <w:t>а в случае его отсутствия (болезнь, командировка, отпуск и т.д.) лицо</w:t>
      </w:r>
      <w:r w:rsidR="00A0147B">
        <w:rPr>
          <w:sz w:val="27"/>
          <w:szCs w:val="27"/>
        </w:rPr>
        <w:t>м</w:t>
      </w:r>
      <w:r w:rsidR="00A0147B" w:rsidRPr="004C5443">
        <w:rPr>
          <w:sz w:val="27"/>
          <w:szCs w:val="27"/>
        </w:rPr>
        <w:t xml:space="preserve"> его замещающ</w:t>
      </w:r>
      <w:r w:rsidR="00A0147B">
        <w:rPr>
          <w:sz w:val="27"/>
          <w:szCs w:val="27"/>
        </w:rPr>
        <w:t>им</w:t>
      </w:r>
      <w:r w:rsidRPr="004C5443">
        <w:rPr>
          <w:rFonts w:eastAsia="Arial Unicode MS"/>
          <w:sz w:val="27"/>
          <w:szCs w:val="27"/>
        </w:rPr>
        <w:t xml:space="preserve">, по форме согласно приложениям № </w:t>
      </w:r>
      <w:r w:rsidR="00ED3AEE" w:rsidRPr="004C5443">
        <w:rPr>
          <w:rFonts w:eastAsia="Arial Unicode MS"/>
          <w:sz w:val="27"/>
          <w:szCs w:val="27"/>
        </w:rPr>
        <w:t>6</w:t>
      </w:r>
      <w:r w:rsidRPr="004C5443">
        <w:rPr>
          <w:rFonts w:eastAsia="Arial Unicode MS"/>
          <w:sz w:val="27"/>
          <w:szCs w:val="27"/>
        </w:rPr>
        <w:t xml:space="preserve"> к настоящему Положению.</w:t>
      </w:r>
      <w:proofErr w:type="gramEnd"/>
    </w:p>
    <w:p w:rsidR="005F0DBB" w:rsidRPr="004C5443" w:rsidRDefault="005F0DBB"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 xml:space="preserve">По результатам внепланового контрольного (надзорного) мероприятия без взаимодействия с контролируемым лицом в виде </w:t>
      </w:r>
      <w:r w:rsidRPr="004C5443">
        <w:rPr>
          <w:sz w:val="27"/>
          <w:szCs w:val="27"/>
        </w:rPr>
        <w:t>наблюдения за соблюдением обязательных требований (мониторинг безопасности)</w:t>
      </w:r>
      <w:r w:rsidRPr="004C5443">
        <w:rPr>
          <w:rFonts w:eastAsia="Arial Unicode MS"/>
          <w:sz w:val="27"/>
          <w:szCs w:val="27"/>
        </w:rPr>
        <w:t xml:space="preserve"> должностным лицом органа контроля составляется акт по типовой форме, утвержденной приказом Минэкономразвития РФ № 151.</w:t>
      </w:r>
    </w:p>
    <w:p w:rsidR="005F0DBB" w:rsidRPr="004C5443" w:rsidRDefault="005F0DBB" w:rsidP="00127FE4">
      <w:pPr>
        <w:pStyle w:val="afc"/>
        <w:spacing w:beforeAutospacing="0" w:afterAutospacing="0" w:line="266" w:lineRule="atLeast"/>
        <w:ind w:firstLine="709"/>
        <w:jc w:val="both"/>
        <w:rPr>
          <w:sz w:val="27"/>
          <w:szCs w:val="27"/>
        </w:rPr>
      </w:pPr>
    </w:p>
    <w:p w:rsidR="005F0DBB" w:rsidRPr="004C5443" w:rsidRDefault="005F0DBB" w:rsidP="00127FE4">
      <w:pPr>
        <w:pStyle w:val="afc"/>
        <w:spacing w:beforeAutospacing="0" w:afterAutospacing="0" w:line="288" w:lineRule="atLeast"/>
        <w:ind w:firstLine="709"/>
        <w:jc w:val="both"/>
        <w:rPr>
          <w:sz w:val="27"/>
          <w:szCs w:val="27"/>
        </w:rPr>
      </w:pPr>
      <w:r w:rsidRPr="004C5443">
        <w:rPr>
          <w:rFonts w:eastAsia="Arial Unicode MS"/>
          <w:b/>
          <w:sz w:val="27"/>
          <w:szCs w:val="27"/>
        </w:rPr>
        <w:t>8.</w:t>
      </w:r>
      <w:r w:rsidR="00A51075" w:rsidRPr="004C5443">
        <w:rPr>
          <w:rFonts w:eastAsia="Arial Unicode MS"/>
          <w:b/>
          <w:sz w:val="27"/>
          <w:szCs w:val="27"/>
        </w:rPr>
        <w:t>5</w:t>
      </w:r>
      <w:r w:rsidRPr="004C5443">
        <w:rPr>
          <w:rFonts w:eastAsia="Arial Unicode MS"/>
          <w:b/>
          <w:sz w:val="27"/>
          <w:szCs w:val="27"/>
        </w:rPr>
        <w:t>.</w:t>
      </w:r>
      <w:r w:rsidRPr="004C5443">
        <w:rPr>
          <w:rFonts w:eastAsia="Arial Unicode MS"/>
          <w:sz w:val="27"/>
          <w:szCs w:val="27"/>
        </w:rPr>
        <w:t xml:space="preserve"> </w:t>
      </w:r>
      <w:r w:rsidRPr="004C5443">
        <w:rPr>
          <w:b/>
          <w:sz w:val="27"/>
          <w:szCs w:val="27"/>
        </w:rPr>
        <w:t>Под выездным обследованием</w:t>
      </w:r>
      <w:r w:rsidRPr="004C5443">
        <w:rPr>
          <w:sz w:val="27"/>
          <w:szCs w:val="27"/>
        </w:rPr>
        <w:t xml:space="preserve"> понимается контрольное (надзорное) мероприятие, проводимое в целях оценки соблюдения контролируемыми лицами обязательных требований.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w:t>
      </w:r>
      <w:r w:rsidR="004C0161" w:rsidRPr="004C5443">
        <w:rPr>
          <w:sz w:val="27"/>
          <w:szCs w:val="27"/>
        </w:rPr>
        <w:t>ахождения объекта контроля</w:t>
      </w:r>
      <w:r w:rsidRPr="004C5443">
        <w:rPr>
          <w:sz w:val="27"/>
          <w:szCs w:val="27"/>
        </w:rPr>
        <w:t xml:space="preserve">. </w:t>
      </w:r>
      <w:r w:rsidR="004C0161" w:rsidRPr="004C5443">
        <w:rPr>
          <w:sz w:val="27"/>
          <w:szCs w:val="27"/>
        </w:rPr>
        <w:t>Выездное обследование проводится без информирования контролируемого лица.</w:t>
      </w:r>
    </w:p>
    <w:p w:rsidR="005F0DBB" w:rsidRPr="004C5443" w:rsidRDefault="005F0DBB"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 xml:space="preserve">Внеплановое контрольное (надзорное) мероприятие без взаимодействия с контролируемым лицом в виде </w:t>
      </w:r>
      <w:r w:rsidRPr="004C5443">
        <w:rPr>
          <w:sz w:val="27"/>
          <w:szCs w:val="27"/>
        </w:rPr>
        <w:t>выездного обследования</w:t>
      </w:r>
      <w:r w:rsidRPr="004C5443">
        <w:rPr>
          <w:rFonts w:eastAsia="Arial Unicode MS"/>
          <w:sz w:val="27"/>
          <w:szCs w:val="27"/>
        </w:rPr>
        <w:t xml:space="preserve"> проводится должностными лицами органа контроля на основании задания, выданн</w:t>
      </w:r>
      <w:r w:rsidR="00C96BB4" w:rsidRPr="004C5443">
        <w:rPr>
          <w:rFonts w:eastAsia="Arial Unicode MS"/>
          <w:sz w:val="27"/>
          <w:szCs w:val="27"/>
        </w:rPr>
        <w:t>ого</w:t>
      </w:r>
      <w:r w:rsidRPr="004C5443">
        <w:rPr>
          <w:rFonts w:eastAsia="Arial Unicode MS"/>
          <w:sz w:val="27"/>
          <w:szCs w:val="27"/>
        </w:rPr>
        <w:t xml:space="preserve"> начальником Управления</w:t>
      </w:r>
      <w:r w:rsidR="00A0147B">
        <w:rPr>
          <w:rFonts w:eastAsia="Arial Unicode MS"/>
          <w:sz w:val="27"/>
          <w:szCs w:val="27"/>
        </w:rPr>
        <w:t>,</w:t>
      </w:r>
      <w:r w:rsidRPr="004C5443">
        <w:rPr>
          <w:rFonts w:eastAsia="Arial Unicode MS"/>
          <w:sz w:val="27"/>
          <w:szCs w:val="27"/>
        </w:rPr>
        <w:t xml:space="preserve"> </w:t>
      </w:r>
      <w:r w:rsidR="00A0147B" w:rsidRPr="004C5443">
        <w:rPr>
          <w:sz w:val="27"/>
          <w:szCs w:val="27"/>
        </w:rPr>
        <w:t>а в случае его отсутствия (болезнь, командировка, отпуск и т.д.) лицо</w:t>
      </w:r>
      <w:r w:rsidR="00A0147B">
        <w:rPr>
          <w:sz w:val="27"/>
          <w:szCs w:val="27"/>
        </w:rPr>
        <w:t>м</w:t>
      </w:r>
      <w:r w:rsidR="00A0147B" w:rsidRPr="004C5443">
        <w:rPr>
          <w:sz w:val="27"/>
          <w:szCs w:val="27"/>
        </w:rPr>
        <w:t xml:space="preserve"> его замещающ</w:t>
      </w:r>
      <w:r w:rsidR="00A0147B">
        <w:rPr>
          <w:sz w:val="27"/>
          <w:szCs w:val="27"/>
        </w:rPr>
        <w:t>им</w:t>
      </w:r>
      <w:r w:rsidRPr="004C5443">
        <w:rPr>
          <w:rFonts w:eastAsia="Arial Unicode MS"/>
          <w:sz w:val="27"/>
          <w:szCs w:val="27"/>
        </w:rPr>
        <w:t xml:space="preserve">, по форме согласно приложениям № </w:t>
      </w:r>
      <w:r w:rsidR="00ED3AEE" w:rsidRPr="004C5443">
        <w:rPr>
          <w:rFonts w:eastAsia="Arial Unicode MS"/>
          <w:sz w:val="27"/>
          <w:szCs w:val="27"/>
        </w:rPr>
        <w:t>7</w:t>
      </w:r>
      <w:r w:rsidRPr="004C5443">
        <w:rPr>
          <w:rFonts w:eastAsia="Arial Unicode MS"/>
          <w:sz w:val="27"/>
          <w:szCs w:val="27"/>
        </w:rPr>
        <w:t xml:space="preserve"> к настоящему Положению.</w:t>
      </w:r>
    </w:p>
    <w:p w:rsidR="00BD690C" w:rsidRPr="004C5443" w:rsidRDefault="005F0DBB"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 xml:space="preserve">По результатам внепланового контрольного (надзорного) мероприятия без взаимодействия с контролируемым лицом в виде </w:t>
      </w:r>
      <w:r w:rsidRPr="004C5443">
        <w:rPr>
          <w:sz w:val="27"/>
          <w:szCs w:val="27"/>
        </w:rPr>
        <w:t>выездного обследования</w:t>
      </w:r>
      <w:r w:rsidRPr="004C5443">
        <w:rPr>
          <w:rFonts w:eastAsia="Arial Unicode MS"/>
          <w:sz w:val="27"/>
          <w:szCs w:val="27"/>
        </w:rPr>
        <w:t xml:space="preserve"> должностным лицом органа контроля составляется акт по типовой форме, утвержденной приказом Минэкономразвития РФ № 151.</w:t>
      </w:r>
    </w:p>
    <w:p w:rsidR="002B0B02" w:rsidRPr="004C5443" w:rsidRDefault="002B0B02" w:rsidP="00127FE4">
      <w:pPr>
        <w:pStyle w:val="afc"/>
        <w:spacing w:beforeAutospacing="0" w:afterAutospacing="0" w:line="266" w:lineRule="atLeast"/>
        <w:ind w:firstLine="709"/>
        <w:jc w:val="both"/>
        <w:rPr>
          <w:rFonts w:eastAsia="Arial Unicode MS"/>
          <w:sz w:val="27"/>
          <w:szCs w:val="27"/>
        </w:rPr>
      </w:pPr>
    </w:p>
    <w:p w:rsidR="00BD690C" w:rsidRPr="004C5443" w:rsidRDefault="00BD690C" w:rsidP="00127FE4">
      <w:pPr>
        <w:pStyle w:val="afc"/>
        <w:spacing w:beforeAutospacing="0" w:afterAutospacing="0" w:line="266" w:lineRule="atLeast"/>
        <w:ind w:firstLine="709"/>
        <w:jc w:val="both"/>
        <w:rPr>
          <w:rFonts w:eastAsia="Arial Unicode MS"/>
          <w:sz w:val="27"/>
          <w:szCs w:val="27"/>
        </w:rPr>
      </w:pPr>
      <w:r w:rsidRPr="004C5443">
        <w:rPr>
          <w:rFonts w:eastAsia="Arial Unicode MS"/>
          <w:b/>
          <w:sz w:val="27"/>
          <w:szCs w:val="27"/>
        </w:rPr>
        <w:t>8.6.</w:t>
      </w:r>
      <w:r w:rsidRPr="004C5443">
        <w:rPr>
          <w:rFonts w:eastAsia="Arial Unicode MS"/>
          <w:sz w:val="27"/>
          <w:szCs w:val="27"/>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4C5443">
        <w:rPr>
          <w:rFonts w:eastAsia="Arial Unicode MS"/>
          <w:sz w:val="27"/>
          <w:szCs w:val="27"/>
        </w:rPr>
        <w:t>деятельности</w:t>
      </w:r>
      <w:proofErr w:type="gramEnd"/>
      <w:r w:rsidRPr="004C5443">
        <w:rPr>
          <w:rFonts w:eastAsia="Arial Unicode MS"/>
          <w:sz w:val="27"/>
          <w:szCs w:val="27"/>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уполномоченное должностное лицо органа контроля составляет акт о невозможности проведения контрольного (надзорного) мероприятия, предусматривающего взаимодействие с контролируемым лицом, по форме согласно приложению № </w:t>
      </w:r>
      <w:r w:rsidR="007E1BD1" w:rsidRPr="004C5443">
        <w:rPr>
          <w:rFonts w:eastAsia="Arial Unicode MS"/>
          <w:sz w:val="27"/>
          <w:szCs w:val="27"/>
        </w:rPr>
        <w:t>8</w:t>
      </w:r>
      <w:r w:rsidRPr="004C5443">
        <w:rPr>
          <w:rFonts w:eastAsia="Arial Unicode MS"/>
          <w:sz w:val="27"/>
          <w:szCs w:val="27"/>
        </w:rPr>
        <w:t xml:space="preserve"> к настоящему Положению,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уполномоченное должностное лицо органа контроля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D00877" w:rsidRPr="004C5443" w:rsidRDefault="00BD690C"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В случае, указанном в первом абзаце настоящего пункта Положения, орган контроля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745103" w:rsidRPr="004C5443" w:rsidRDefault="00745103" w:rsidP="00127FE4">
      <w:pPr>
        <w:pStyle w:val="afc"/>
        <w:spacing w:beforeAutospacing="0" w:afterAutospacing="0" w:line="266" w:lineRule="atLeast"/>
        <w:ind w:firstLine="709"/>
        <w:jc w:val="both"/>
        <w:rPr>
          <w:rFonts w:eastAsia="Arial Unicode MS"/>
          <w:sz w:val="27"/>
          <w:szCs w:val="27"/>
        </w:rPr>
      </w:pPr>
    </w:p>
    <w:p w:rsidR="00757772" w:rsidRPr="004C5443" w:rsidRDefault="00D82D1D" w:rsidP="00127FE4">
      <w:pPr>
        <w:pStyle w:val="afc"/>
        <w:spacing w:beforeAutospacing="0" w:afterAutospacing="0" w:line="266" w:lineRule="atLeast"/>
        <w:ind w:firstLine="709"/>
        <w:jc w:val="center"/>
        <w:rPr>
          <w:rFonts w:eastAsia="Arial Unicode MS"/>
          <w:b/>
          <w:sz w:val="27"/>
          <w:szCs w:val="27"/>
        </w:rPr>
      </w:pPr>
      <w:r w:rsidRPr="004C5443">
        <w:rPr>
          <w:rFonts w:eastAsia="Arial Unicode MS"/>
          <w:b/>
          <w:sz w:val="27"/>
          <w:szCs w:val="27"/>
          <w:lang w:val="en-US"/>
        </w:rPr>
        <w:t>I</w:t>
      </w:r>
      <w:r w:rsidR="00757772" w:rsidRPr="004C5443">
        <w:rPr>
          <w:rFonts w:eastAsia="Arial Unicode MS"/>
          <w:b/>
          <w:sz w:val="27"/>
          <w:szCs w:val="27"/>
          <w:lang w:val="en-US"/>
        </w:rPr>
        <w:t>X</w:t>
      </w:r>
      <w:r w:rsidR="00757772" w:rsidRPr="004C5443">
        <w:rPr>
          <w:rFonts w:eastAsia="Arial Unicode MS"/>
          <w:b/>
          <w:sz w:val="27"/>
          <w:szCs w:val="27"/>
        </w:rPr>
        <w:t>. Контрольные (надзорные) действия</w:t>
      </w:r>
    </w:p>
    <w:p w:rsidR="00757772" w:rsidRPr="004C5443" w:rsidRDefault="00757772" w:rsidP="00127FE4">
      <w:pPr>
        <w:pStyle w:val="afc"/>
        <w:spacing w:beforeAutospacing="0" w:afterAutospacing="0" w:line="266" w:lineRule="atLeast"/>
        <w:ind w:firstLine="709"/>
        <w:jc w:val="center"/>
        <w:rPr>
          <w:rFonts w:eastAsia="Arial Unicode MS"/>
          <w:b/>
          <w:sz w:val="27"/>
          <w:szCs w:val="27"/>
        </w:rPr>
      </w:pPr>
    </w:p>
    <w:p w:rsidR="007E1BD1" w:rsidRPr="004C5443" w:rsidRDefault="00757772"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w:t>
      </w:r>
      <w:r w:rsidR="00AF43B0" w:rsidRPr="004C5443">
        <w:rPr>
          <w:rFonts w:eastAsia="Arial Unicode MS"/>
          <w:b/>
          <w:sz w:val="27"/>
          <w:szCs w:val="27"/>
        </w:rPr>
        <w:t>.</w:t>
      </w:r>
      <w:r w:rsidRPr="004C5443">
        <w:rPr>
          <w:rFonts w:eastAsia="Arial Unicode MS"/>
          <w:b/>
          <w:sz w:val="27"/>
          <w:szCs w:val="27"/>
        </w:rPr>
        <w:t>1</w:t>
      </w:r>
      <w:r w:rsidR="00AF43B0" w:rsidRPr="004C5443">
        <w:rPr>
          <w:rFonts w:eastAsia="Arial Unicode MS"/>
          <w:b/>
          <w:sz w:val="27"/>
          <w:szCs w:val="27"/>
        </w:rPr>
        <w:t>.</w:t>
      </w:r>
      <w:r w:rsidR="00741CC3" w:rsidRPr="004C5443">
        <w:rPr>
          <w:rFonts w:eastAsia="Arial Unicode MS"/>
          <w:sz w:val="27"/>
          <w:szCs w:val="27"/>
        </w:rPr>
        <w:t xml:space="preserve"> </w:t>
      </w:r>
      <w:r w:rsidR="007E1BD1" w:rsidRPr="004C5443">
        <w:rPr>
          <w:rFonts w:eastAsia="Arial Unicode MS"/>
          <w:b/>
          <w:sz w:val="27"/>
          <w:szCs w:val="27"/>
        </w:rPr>
        <w:t>Под осмотром</w:t>
      </w:r>
      <w:r w:rsidR="007E1BD1" w:rsidRPr="004C5443">
        <w:rPr>
          <w:rFonts w:eastAsia="Arial Unicode MS"/>
          <w:sz w:val="27"/>
          <w:szCs w:val="27"/>
        </w:rPr>
        <w:t xml:space="preserve"> понимается контрольное (надзорное) действие, заключающееся в проведении визуального обследования территорий, помещений (отсеков), транспортных средств и (или) иных объектов контроля без вскрытия, без разборки, демонтажа или нарушения целостности обследуемых объектов контроля и их частей иными способами.</w:t>
      </w:r>
    </w:p>
    <w:p w:rsidR="007E1BD1" w:rsidRPr="004C5443" w:rsidRDefault="007E1B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Осмотр осуществляется должностным лицом органа контроля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7E1BD1" w:rsidRPr="004C5443" w:rsidRDefault="007E1B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По результатам осмотра </w:t>
      </w:r>
      <w:r w:rsidR="002F7AD1" w:rsidRPr="004C5443">
        <w:rPr>
          <w:rFonts w:eastAsia="Arial Unicode MS"/>
          <w:sz w:val="27"/>
          <w:szCs w:val="27"/>
        </w:rPr>
        <w:t>должностным лицом органа контроля</w:t>
      </w:r>
      <w:r w:rsidRPr="004C5443">
        <w:rPr>
          <w:rFonts w:eastAsia="Arial Unicode MS"/>
          <w:sz w:val="27"/>
          <w:szCs w:val="27"/>
        </w:rPr>
        <w:t xml:space="preserve"> составляется протокол осмотра по форме согласно приложению № 9 к настоящему Положению.</w:t>
      </w:r>
    </w:p>
    <w:p w:rsidR="002F7AD1" w:rsidRPr="004C5443" w:rsidRDefault="007E1B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F7AD1" w:rsidRPr="004C5443">
        <w:rPr>
          <w:rFonts w:eastAsia="Arial Unicode MS"/>
          <w:sz w:val="27"/>
          <w:szCs w:val="27"/>
        </w:rPr>
        <w:t>«Инспектор».</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9.2. Под опросом</w:t>
      </w:r>
      <w:r w:rsidRPr="004C5443">
        <w:rPr>
          <w:rFonts w:eastAsia="Arial Unicode MS"/>
          <w:sz w:val="27"/>
          <w:szCs w:val="27"/>
        </w:rPr>
        <w:t xml:space="preserve"> понимается контрольное (надзорное) действие, заключающееся в получении должностным лицом органа контроля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По результатам опроса должностным лицом органа контроля составляется протокол опроса по форме согласно приложению № 10 к настоящему Положению, который подписывается опрашиваемым лицом, подтверждающим достоверность изложенных им сведений.</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9.3. Под получением письменных объяснений</w:t>
      </w:r>
      <w:r w:rsidRPr="004C5443">
        <w:rPr>
          <w:rFonts w:eastAsia="Arial Unicode MS"/>
          <w:sz w:val="27"/>
          <w:szCs w:val="27"/>
        </w:rPr>
        <w:t xml:space="preserve"> понимается контрольное (надзорное) действие, заключающееся в запросе должностным лицом органа контроля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Объяснения оформляются путем составления письменного документа в свободной форме.</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Должностное лицо органа контроля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органа контроля с их слов записало верно, и подписывают документ, указывая дату и место его составления.</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p>
    <w:p w:rsidR="0008169F"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9.4. Под истребованием документов</w:t>
      </w:r>
      <w:r w:rsidRPr="004C5443">
        <w:rPr>
          <w:rFonts w:eastAsia="Arial Unicode MS"/>
          <w:sz w:val="27"/>
          <w:szCs w:val="27"/>
        </w:rPr>
        <w:t xml:space="preserve"> понимается контрольное (надзорное) действие, заключающееся в предъявлении (направлении) должностным лицом органа контроля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w:t>
      </w:r>
      <w:proofErr w:type="gramStart"/>
      <w:r w:rsidRPr="004C5443">
        <w:rPr>
          <w:rFonts w:eastAsia="Arial Unicode MS"/>
          <w:sz w:val="27"/>
          <w:szCs w:val="27"/>
        </w:rPr>
        <w:t>о-</w:t>
      </w:r>
      <w:proofErr w:type="gramEnd"/>
      <w:r w:rsidRPr="004C5443">
        <w:rPr>
          <w:rFonts w:eastAsia="Arial Unicode MS"/>
          <w:sz w:val="27"/>
          <w:szCs w:val="27"/>
        </w:rPr>
        <w:t xml:space="preserve"> и видеозаписи, информационных баз, банков данных</w:t>
      </w:r>
      <w:r w:rsidR="0008169F" w:rsidRPr="004C5443">
        <w:rPr>
          <w:rFonts w:eastAsia="Arial Unicode MS"/>
          <w:sz w:val="27"/>
          <w:szCs w:val="27"/>
        </w:rPr>
        <w:t>, а также носителей информации.</w:t>
      </w:r>
    </w:p>
    <w:p w:rsidR="002F7AD1" w:rsidRPr="004C5443" w:rsidRDefault="0008169F"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Истребуемые документы предоставляются в орган контроля контролируемым лицом лично или через представителя либо направляются по почте заказным письмом на бумажном носителе. На бумажном носителе представляются подлинники документов, либо заверенные контролируемым лицом их копии. В случае представления заверенных копий истребуемых документов должностное лицо органа контроля вправе ознакомиться с подлинниками документов. По завершении контрольного (надзорного) мероприятия подлинники документов возвращаются контролируемому лицу. </w:t>
      </w:r>
      <w:r w:rsidR="002F7AD1" w:rsidRPr="004C5443">
        <w:rPr>
          <w:rFonts w:eastAsia="Arial Unicode MS"/>
          <w:sz w:val="27"/>
          <w:szCs w:val="27"/>
        </w:rPr>
        <w:t>Не допускается требование нотариального удостоверения копий документов, представляемых в орган</w:t>
      </w:r>
      <w:r w:rsidRPr="004C5443">
        <w:rPr>
          <w:rFonts w:eastAsia="Arial Unicode MS"/>
          <w:sz w:val="27"/>
          <w:szCs w:val="27"/>
        </w:rPr>
        <w:t xml:space="preserve"> контроля</w:t>
      </w:r>
      <w:r w:rsidR="002F7AD1" w:rsidRPr="004C5443">
        <w:rPr>
          <w:rFonts w:eastAsia="Arial Unicode MS"/>
          <w:sz w:val="27"/>
          <w:szCs w:val="27"/>
        </w:rPr>
        <w:t xml:space="preserve">. Тиражирование копий документов на бумажном носителе и их доставка в орган </w:t>
      </w:r>
      <w:r w:rsidRPr="004C5443">
        <w:rPr>
          <w:rFonts w:eastAsia="Arial Unicode MS"/>
          <w:sz w:val="27"/>
          <w:szCs w:val="27"/>
        </w:rPr>
        <w:t xml:space="preserve">контроля </w:t>
      </w:r>
      <w:r w:rsidR="002F7AD1" w:rsidRPr="004C5443">
        <w:rPr>
          <w:rFonts w:eastAsia="Arial Unicode MS"/>
          <w:sz w:val="27"/>
          <w:szCs w:val="27"/>
        </w:rPr>
        <w:t xml:space="preserve">осуществляются за счет контролируемого лица. </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Документы, которые истребуются в ходе контрольного (надзорного) мероприятия, должны быть представлены контролируемым лицом </w:t>
      </w:r>
      <w:r w:rsidR="0008169F" w:rsidRPr="004C5443">
        <w:rPr>
          <w:rFonts w:eastAsia="Arial Unicode MS"/>
          <w:sz w:val="27"/>
          <w:szCs w:val="27"/>
        </w:rPr>
        <w:t>должностному лицу органа контроля</w:t>
      </w:r>
      <w:r w:rsidRPr="004C5443">
        <w:rPr>
          <w:rFonts w:eastAsia="Arial Unicode MS"/>
          <w:sz w:val="27"/>
          <w:szCs w:val="27"/>
        </w:rPr>
        <w:t xml:space="preserve"> в срок, указанный в требовании о представлении документов. В случае</w:t>
      </w:r>
      <w:proofErr w:type="gramStart"/>
      <w:r w:rsidRPr="004C5443">
        <w:rPr>
          <w:rFonts w:eastAsia="Arial Unicode MS"/>
          <w:sz w:val="27"/>
          <w:szCs w:val="27"/>
        </w:rPr>
        <w:t>,</w:t>
      </w:r>
      <w:proofErr w:type="gramEnd"/>
      <w:r w:rsidRPr="004C5443">
        <w:rPr>
          <w:rFonts w:eastAsia="Arial Unicode MS"/>
          <w:sz w:val="27"/>
          <w:szCs w:val="27"/>
        </w:rPr>
        <w:t xml:space="preserve">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w:t>
      </w:r>
      <w:r w:rsidR="0008169F" w:rsidRPr="004C5443">
        <w:rPr>
          <w:rFonts w:eastAsia="Arial Unicode MS"/>
          <w:sz w:val="27"/>
          <w:szCs w:val="27"/>
        </w:rPr>
        <w:t>должностное лицо органа контроля</w:t>
      </w:r>
      <w:r w:rsidRPr="004C5443">
        <w:rPr>
          <w:rFonts w:eastAsia="Arial Unicode MS"/>
          <w:sz w:val="27"/>
          <w:szCs w:val="27"/>
        </w:rPr>
        <w:t xml:space="preserve">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w:t>
      </w:r>
      <w:r w:rsidR="0008169F" w:rsidRPr="004C5443">
        <w:rPr>
          <w:rFonts w:eastAsia="Arial Unicode MS"/>
          <w:sz w:val="27"/>
          <w:szCs w:val="27"/>
        </w:rPr>
        <w:t>24</w:t>
      </w:r>
      <w:r w:rsidRPr="004C5443">
        <w:rPr>
          <w:rFonts w:eastAsia="Arial Unicode MS"/>
          <w:sz w:val="27"/>
          <w:szCs w:val="27"/>
        </w:rPr>
        <w:t xml:space="preserve"> часов со дня получения такого ходатайства </w:t>
      </w:r>
      <w:r w:rsidR="0008169F" w:rsidRPr="004C5443">
        <w:rPr>
          <w:rFonts w:eastAsia="Arial Unicode MS"/>
          <w:sz w:val="27"/>
          <w:szCs w:val="27"/>
        </w:rPr>
        <w:t>должностное лицо органа контроля</w:t>
      </w:r>
      <w:r w:rsidRPr="004C5443">
        <w:rPr>
          <w:rFonts w:eastAsia="Arial Unicode MS"/>
          <w:sz w:val="27"/>
          <w:szCs w:val="27"/>
        </w:rPr>
        <w:t xml:space="preserve"> продлевает срок представления документов или отказывает в продлении срока, о чем составляет соответствующий электронный документ и информирует контролируемое лицо любым доступным способом в соответствии со статьей 21 Федерального закона</w:t>
      </w:r>
      <w:r w:rsidR="0008169F" w:rsidRPr="004C5443">
        <w:rPr>
          <w:rFonts w:eastAsia="Arial Unicode MS"/>
          <w:sz w:val="27"/>
          <w:szCs w:val="27"/>
        </w:rPr>
        <w:t xml:space="preserve"> </w:t>
      </w:r>
      <w:r w:rsidR="0008169F" w:rsidRPr="004C5443">
        <w:rPr>
          <w:rFonts w:eastAsia="Arial Unicode MS"/>
          <w:sz w:val="27"/>
          <w:szCs w:val="27"/>
        </w:rPr>
        <w:br/>
        <w:t>№ 248-ФЗ</w:t>
      </w:r>
      <w:r w:rsidRPr="004C5443">
        <w:rPr>
          <w:rFonts w:eastAsia="Arial Unicode MS"/>
          <w:sz w:val="27"/>
          <w:szCs w:val="27"/>
        </w:rPr>
        <w:t>.</w:t>
      </w:r>
    </w:p>
    <w:p w:rsidR="0008169F"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Документы (копии документов), ранее представленные контролируемым лицом в орган</w:t>
      </w:r>
      <w:r w:rsidR="0008169F" w:rsidRPr="004C5443">
        <w:rPr>
          <w:rFonts w:eastAsia="Arial Unicode MS"/>
          <w:sz w:val="27"/>
          <w:szCs w:val="27"/>
        </w:rPr>
        <w:t xml:space="preserve"> контроля</w:t>
      </w:r>
      <w:r w:rsidRPr="004C5443">
        <w:rPr>
          <w:rFonts w:eastAsia="Arial Unicode MS"/>
          <w:sz w:val="27"/>
          <w:szCs w:val="27"/>
        </w:rPr>
        <w:t xml:space="preserve">, независимо от оснований их представления могут не представляться повторно при условии уведомления органа </w:t>
      </w:r>
      <w:r w:rsidR="0008169F" w:rsidRPr="004C5443">
        <w:rPr>
          <w:rFonts w:eastAsia="Arial Unicode MS"/>
          <w:sz w:val="27"/>
          <w:szCs w:val="27"/>
        </w:rPr>
        <w:t xml:space="preserve">контроля </w:t>
      </w:r>
      <w:r w:rsidRPr="004C5443">
        <w:rPr>
          <w:rFonts w:eastAsia="Arial Unicode MS"/>
          <w:sz w:val="27"/>
          <w:szCs w:val="27"/>
        </w:rPr>
        <w:t xml:space="preserve">о том, что истребуемые документы (копии документов) были представлены ранее, с указанием реквизитов документа, которым (приложением к </w:t>
      </w:r>
      <w:proofErr w:type="gramStart"/>
      <w:r w:rsidRPr="004C5443">
        <w:rPr>
          <w:rFonts w:eastAsia="Arial Unicode MS"/>
          <w:sz w:val="27"/>
          <w:szCs w:val="27"/>
        </w:rPr>
        <w:t xml:space="preserve">которому) </w:t>
      </w:r>
      <w:proofErr w:type="gramEnd"/>
      <w:r w:rsidRPr="004C5443">
        <w:rPr>
          <w:rFonts w:eastAsia="Arial Unicode MS"/>
          <w:sz w:val="27"/>
          <w:szCs w:val="27"/>
        </w:rPr>
        <w:t>они были представлены.</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p>
    <w:p w:rsidR="0008169F" w:rsidRPr="004C5443" w:rsidRDefault="0008169F"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9.5.</w:t>
      </w:r>
      <w:r w:rsidRPr="004C5443">
        <w:rPr>
          <w:b/>
          <w:sz w:val="27"/>
          <w:szCs w:val="27"/>
        </w:rPr>
        <w:t xml:space="preserve"> </w:t>
      </w:r>
      <w:proofErr w:type="gramStart"/>
      <w:r w:rsidRPr="004C5443">
        <w:rPr>
          <w:rFonts w:eastAsia="Arial Unicode MS"/>
          <w:b/>
          <w:sz w:val="27"/>
          <w:szCs w:val="27"/>
        </w:rPr>
        <w:t>Под инструментальным обследованием</w:t>
      </w:r>
      <w:r w:rsidRPr="004C5443">
        <w:rPr>
          <w:rFonts w:eastAsia="Arial Unicode MS"/>
          <w:sz w:val="27"/>
          <w:szCs w:val="27"/>
        </w:rPr>
        <w:t xml:space="preserve"> понимается контрольное (надзорное) действие, совершаемое должностным лицом органа контроля или специалистом</w:t>
      </w:r>
      <w:r w:rsidR="00CA7CDD">
        <w:rPr>
          <w:rFonts w:eastAsia="Arial Unicode MS"/>
          <w:sz w:val="27"/>
          <w:szCs w:val="27"/>
        </w:rPr>
        <w:t>, имеющим</w:t>
      </w:r>
      <w:r w:rsidR="004C5443" w:rsidRPr="004C5443">
        <w:rPr>
          <w:rFonts w:eastAsia="Arial Unicode MS"/>
          <w:sz w:val="27"/>
          <w:szCs w:val="27"/>
        </w:rPr>
        <w:t xml:space="preserve"> допуск к работе на специальном оборудовании, использованию технических приборов,</w:t>
      </w:r>
      <w:r w:rsidRPr="004C5443">
        <w:rPr>
          <w:rFonts w:eastAsia="Arial Unicode MS"/>
          <w:sz w:val="27"/>
          <w:szCs w:val="27"/>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w:t>
      </w:r>
      <w:proofErr w:type="gramEnd"/>
      <w:r w:rsidRPr="004C5443">
        <w:rPr>
          <w:rFonts w:eastAsia="Arial Unicode MS"/>
          <w:sz w:val="27"/>
          <w:szCs w:val="27"/>
        </w:rPr>
        <w:t xml:space="preserve"> требований, а также подтверждения соответствия продукции (товаров, материалов) обязательным требованиям.</w:t>
      </w:r>
    </w:p>
    <w:p w:rsidR="0008169F" w:rsidRPr="004C5443" w:rsidRDefault="0008169F" w:rsidP="00127FE4">
      <w:pPr>
        <w:pStyle w:val="afc"/>
        <w:spacing w:beforeAutospacing="0" w:afterAutospacing="0" w:line="288" w:lineRule="atLeast"/>
        <w:ind w:firstLine="709"/>
        <w:jc w:val="both"/>
        <w:rPr>
          <w:rFonts w:eastAsia="Arial Unicode MS"/>
          <w:sz w:val="27"/>
          <w:szCs w:val="27"/>
        </w:rPr>
      </w:pPr>
      <w:proofErr w:type="gramStart"/>
      <w:r w:rsidRPr="004C5443">
        <w:rPr>
          <w:rFonts w:eastAsia="Arial Unicode MS"/>
          <w:sz w:val="27"/>
          <w:szCs w:val="27"/>
        </w:rPr>
        <w:t xml:space="preserve">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w:t>
      </w:r>
      <w:proofErr w:type="gramEnd"/>
    </w:p>
    <w:p w:rsidR="0008169F"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Д</w:t>
      </w:r>
      <w:r w:rsidR="0008169F" w:rsidRPr="004C5443">
        <w:rPr>
          <w:rFonts w:eastAsia="Arial Unicode MS"/>
          <w:sz w:val="27"/>
          <w:szCs w:val="27"/>
        </w:rPr>
        <w:t>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CD4ED7" w:rsidRPr="004C5443" w:rsidRDefault="0008169F"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По результатам инструментального обследования инспектором или специалистом составляется протокол </w:t>
      </w:r>
      <w:r w:rsidR="00CD4ED7" w:rsidRPr="004C5443">
        <w:rPr>
          <w:rFonts w:eastAsia="Arial Unicode MS"/>
          <w:sz w:val="27"/>
          <w:szCs w:val="27"/>
        </w:rPr>
        <w:t>инструментального обследования по форме согласно приложению № 11 к настоящему Положению.</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9.6. Под экспертизой</w:t>
      </w:r>
      <w:r w:rsidRPr="004C5443">
        <w:rPr>
          <w:rFonts w:eastAsia="Arial Unicode MS"/>
          <w:sz w:val="27"/>
          <w:szCs w:val="27"/>
        </w:rPr>
        <w:t xml:space="preserve"> понимается контрольное (надзорное) действие, заключающееся в проведении исследований по вопросам, разрешение которых требует специальных знаний и которые поставлены перед экспертом или экспертной организацией органом контроля в рамках контрольного (надзорного) мероприятия в целях оценки соблюдения контролируемым лицом обязательных требований.</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Конкретное экспертное задание может включать одну или несколько из следующих задач экспертизы:</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1) установление фактов, обстоятельств;</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2) установление тождества или различия;</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3) установление объективных свойств и состояний имеющихся в наличии образцов;</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4) проведение оценки образца на соответствие заданным критериям;</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5) установление соответствия образца существующим принципам и нормам права;</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6) установление соответствия образца заданной системе нормативно-технических требований;</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7) установление последствий изменения образца по заданной программе его развития.</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Экспертиза осуществляется экспертом или экспертной организацией по поручению органа контроля.</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Обязанность отбора, удостоверения и представления на экспертизу образцов возложена на орган контроля либо может быть возложена должностным лицом органа контроля на эксперта (специалиста), экспертную организацию.</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При назначении и осуществлении экспертизы контролируемые лица имеют право:</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1) информировать контрольный (надзорный) орган о наличии конфликта интересов у эксперта, экспертной организации;</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3) присутствовать с разрешения должностного лица органа контроля при осуществлении экспертизы и давать объяснения эксперту;</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4) знакомиться с заключением эксперта или экспертной организации.</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Время осуществления экспертизы зависит от вида экспертизы и устанавливается индивидуально в каждом конкретном случае по соглашению между органом контроля и экспертом или экспертной организацией.</w:t>
      </w:r>
    </w:p>
    <w:p w:rsidR="00127FE4" w:rsidRPr="004C5443" w:rsidRDefault="00127FE4"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В случае</w:t>
      </w:r>
      <w:proofErr w:type="gramStart"/>
      <w:r w:rsidRPr="004C5443">
        <w:rPr>
          <w:rFonts w:eastAsia="Arial Unicode MS"/>
          <w:sz w:val="27"/>
          <w:szCs w:val="27"/>
        </w:rPr>
        <w:t>,</w:t>
      </w:r>
      <w:proofErr w:type="gramEnd"/>
      <w:r w:rsidRPr="004C5443">
        <w:rPr>
          <w:rFonts w:eastAsia="Arial Unicode MS"/>
          <w:sz w:val="27"/>
          <w:szCs w:val="27"/>
        </w:rPr>
        <w:t xml:space="preserve"> если срок осуществления экспертизы превышает срок проведения контрольного (надзорного) мероприятия, срок проведения контрольного (надзорного) мероприятия может быть приостановлен органом контроля на основании мотивированного представления должностного лица органа контроля на срок осуществления экспертизы. Срок осуществления экспертизы определяется соответствующими правовыми актами, принятыми в отношении экспертизы.</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При невозможности транспортировки образца исследования </w:t>
      </w:r>
      <w:proofErr w:type="gramStart"/>
      <w:r w:rsidRPr="004C5443">
        <w:rPr>
          <w:rFonts w:eastAsia="Arial Unicode MS"/>
          <w:sz w:val="27"/>
          <w:szCs w:val="27"/>
        </w:rPr>
        <w:t>исходя из его характеристик (габариты, форма, вес, технологические параметры и др.) к месту работы эксперта орган контроля обеспечивает</w:t>
      </w:r>
      <w:proofErr w:type="gramEnd"/>
      <w:r w:rsidRPr="004C5443">
        <w:rPr>
          <w:rFonts w:eastAsia="Arial Unicode MS"/>
          <w:sz w:val="27"/>
          <w:szCs w:val="27"/>
        </w:rPr>
        <w:t xml:space="preserve"> ему беспрепятственный доступ к образцу и необходимые условия для исследования.</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Результаты экспертизы оформляются экспертным заключением.</w:t>
      </w:r>
    </w:p>
    <w:p w:rsidR="002F7AD1"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64B4D" w:rsidRPr="004C5443" w:rsidRDefault="00D82D1D" w:rsidP="00127FE4">
      <w:pPr>
        <w:widowControl/>
        <w:suppressAutoHyphens w:val="0"/>
        <w:autoSpaceDE w:val="0"/>
        <w:autoSpaceDN w:val="0"/>
        <w:adjustRightInd w:val="0"/>
        <w:spacing w:before="260"/>
        <w:ind w:firstLine="709"/>
        <w:contextualSpacing/>
        <w:jc w:val="center"/>
        <w:rPr>
          <w:rFonts w:ascii="Times New Roman" w:eastAsia="Arial Unicode MS" w:hAnsi="Times New Roman"/>
          <w:color w:val="auto"/>
          <w:sz w:val="27"/>
          <w:szCs w:val="27"/>
        </w:rPr>
      </w:pPr>
      <w:bookmarkStart w:id="2" w:name="p91"/>
      <w:bookmarkEnd w:id="2"/>
      <w:r w:rsidRPr="004C5443">
        <w:rPr>
          <w:rFonts w:ascii="Times New Roman" w:eastAsia="Arial Unicode MS" w:hAnsi="Times New Roman"/>
          <w:b/>
          <w:bCs/>
          <w:color w:val="auto"/>
          <w:sz w:val="27"/>
          <w:szCs w:val="27"/>
          <w:lang w:val="en-US"/>
        </w:rPr>
        <w:t>X</w:t>
      </w:r>
      <w:r w:rsidR="00364B4D" w:rsidRPr="004C5443">
        <w:rPr>
          <w:rFonts w:ascii="Times New Roman" w:eastAsia="Arial Unicode MS" w:hAnsi="Times New Roman"/>
          <w:b/>
          <w:bCs/>
          <w:color w:val="auto"/>
          <w:sz w:val="27"/>
          <w:szCs w:val="27"/>
        </w:rPr>
        <w:t>. Обжалование решений орган</w:t>
      </w:r>
      <w:r w:rsidR="00ED3AEE" w:rsidRPr="004C5443">
        <w:rPr>
          <w:rFonts w:ascii="Times New Roman" w:eastAsia="Arial Unicode MS" w:hAnsi="Times New Roman"/>
          <w:b/>
          <w:bCs/>
          <w:color w:val="auto"/>
          <w:sz w:val="27"/>
          <w:szCs w:val="27"/>
        </w:rPr>
        <w:t>а контроля</w:t>
      </w:r>
      <w:r w:rsidR="00364B4D" w:rsidRPr="004C5443">
        <w:rPr>
          <w:rFonts w:ascii="Times New Roman" w:eastAsia="Arial Unicode MS" w:hAnsi="Times New Roman"/>
          <w:b/>
          <w:bCs/>
          <w:color w:val="auto"/>
          <w:sz w:val="27"/>
          <w:szCs w:val="27"/>
        </w:rPr>
        <w:t>,</w:t>
      </w:r>
    </w:p>
    <w:p w:rsidR="00364B4D" w:rsidRPr="004C5443" w:rsidRDefault="00364B4D" w:rsidP="00127FE4">
      <w:pPr>
        <w:widowControl/>
        <w:suppressAutoHyphens w:val="0"/>
        <w:autoSpaceDE w:val="0"/>
        <w:autoSpaceDN w:val="0"/>
        <w:adjustRightInd w:val="0"/>
        <w:spacing w:before="260"/>
        <w:ind w:firstLine="709"/>
        <w:contextualSpacing/>
        <w:jc w:val="center"/>
        <w:rPr>
          <w:rFonts w:ascii="Times New Roman" w:eastAsia="Arial Unicode MS" w:hAnsi="Times New Roman"/>
          <w:color w:val="auto"/>
          <w:sz w:val="27"/>
          <w:szCs w:val="27"/>
        </w:rPr>
      </w:pPr>
      <w:r w:rsidRPr="004C5443">
        <w:rPr>
          <w:rFonts w:ascii="Times New Roman" w:eastAsia="Arial Unicode MS" w:hAnsi="Times New Roman"/>
          <w:b/>
          <w:bCs/>
          <w:color w:val="auto"/>
          <w:sz w:val="27"/>
          <w:szCs w:val="27"/>
        </w:rPr>
        <w:t xml:space="preserve">действий (бездействия) </w:t>
      </w:r>
      <w:r w:rsidR="00ED3AEE" w:rsidRPr="004C5443">
        <w:rPr>
          <w:rFonts w:ascii="Times New Roman" w:eastAsia="Arial Unicode MS" w:hAnsi="Times New Roman"/>
          <w:b/>
          <w:bCs/>
          <w:color w:val="auto"/>
          <w:sz w:val="27"/>
          <w:szCs w:val="27"/>
        </w:rPr>
        <w:t xml:space="preserve">его </w:t>
      </w:r>
      <w:r w:rsidRPr="004C5443">
        <w:rPr>
          <w:rFonts w:ascii="Times New Roman" w:eastAsia="Arial Unicode MS" w:hAnsi="Times New Roman"/>
          <w:b/>
          <w:bCs/>
          <w:color w:val="auto"/>
          <w:sz w:val="27"/>
          <w:szCs w:val="27"/>
        </w:rPr>
        <w:t>должностных лиц</w:t>
      </w:r>
      <w:r w:rsidR="00ED3AEE" w:rsidRPr="004C5443">
        <w:rPr>
          <w:rFonts w:ascii="Times New Roman" w:eastAsia="Arial Unicode MS" w:hAnsi="Times New Roman"/>
          <w:b/>
          <w:bCs/>
          <w:color w:val="auto"/>
          <w:sz w:val="27"/>
          <w:szCs w:val="27"/>
        </w:rPr>
        <w:t xml:space="preserve"> </w:t>
      </w:r>
    </w:p>
    <w:p w:rsidR="00430A7B" w:rsidRPr="004C5443" w:rsidRDefault="00364B4D" w:rsidP="00127FE4">
      <w:pPr>
        <w:widowControl/>
        <w:suppressAutoHyphens w:val="0"/>
        <w:autoSpaceDE w:val="0"/>
        <w:autoSpaceDN w:val="0"/>
        <w:adjustRightInd w:val="0"/>
        <w:spacing w:before="26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  </w:t>
      </w:r>
    </w:p>
    <w:p w:rsidR="00364B4D" w:rsidRPr="004C5443" w:rsidRDefault="00D82D1D" w:rsidP="00127FE4">
      <w:pPr>
        <w:widowControl/>
        <w:suppressAutoHyphens w:val="0"/>
        <w:autoSpaceDE w:val="0"/>
        <w:autoSpaceDN w:val="0"/>
        <w:adjustRightInd w:val="0"/>
        <w:spacing w:before="26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b/>
          <w:color w:val="auto"/>
          <w:sz w:val="27"/>
          <w:szCs w:val="27"/>
        </w:rPr>
        <w:t>10</w:t>
      </w:r>
      <w:r w:rsidR="00364B4D" w:rsidRPr="004C5443">
        <w:rPr>
          <w:rFonts w:ascii="Times New Roman" w:eastAsia="Arial Unicode MS" w:hAnsi="Times New Roman"/>
          <w:b/>
          <w:color w:val="auto"/>
          <w:sz w:val="27"/>
          <w:szCs w:val="27"/>
        </w:rPr>
        <w:t>.1.</w:t>
      </w:r>
      <w:r w:rsidR="00364B4D" w:rsidRPr="004C5443">
        <w:rPr>
          <w:rFonts w:ascii="Times New Roman" w:eastAsia="Arial Unicode MS" w:hAnsi="Times New Roman"/>
          <w:color w:val="auto"/>
          <w:sz w:val="27"/>
          <w:szCs w:val="27"/>
        </w:rPr>
        <w:t xml:space="preserve"> Досудебный порядок подачи жалоб при осуществлении муниципального контроля на автомобильном транспорте и в дорожном хозяйстве не применяется. </w:t>
      </w:r>
    </w:p>
    <w:p w:rsidR="00364B4D" w:rsidRPr="004C5443" w:rsidRDefault="00D82D1D" w:rsidP="00127FE4">
      <w:pPr>
        <w:widowControl/>
        <w:suppressAutoHyphens w:val="0"/>
        <w:autoSpaceDE w:val="0"/>
        <w:autoSpaceDN w:val="0"/>
        <w:adjustRightInd w:val="0"/>
        <w:spacing w:before="26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b/>
          <w:color w:val="auto"/>
          <w:sz w:val="27"/>
          <w:szCs w:val="27"/>
        </w:rPr>
        <w:t>10</w:t>
      </w:r>
      <w:r w:rsidR="00142567" w:rsidRPr="004C5443">
        <w:rPr>
          <w:rFonts w:ascii="Times New Roman" w:eastAsia="Arial Unicode MS" w:hAnsi="Times New Roman"/>
          <w:b/>
          <w:color w:val="auto"/>
          <w:sz w:val="27"/>
          <w:szCs w:val="27"/>
        </w:rPr>
        <w:t>.2.</w:t>
      </w:r>
      <w:r w:rsidR="00142567" w:rsidRPr="004C5443">
        <w:rPr>
          <w:rFonts w:ascii="Times New Roman" w:eastAsia="Arial Unicode MS" w:hAnsi="Times New Roman"/>
          <w:color w:val="auto"/>
          <w:sz w:val="27"/>
          <w:szCs w:val="27"/>
        </w:rPr>
        <w:t xml:space="preserve"> </w:t>
      </w:r>
      <w:r w:rsidR="00364B4D" w:rsidRPr="004C5443">
        <w:rPr>
          <w:rFonts w:ascii="Times New Roman" w:eastAsia="Arial Unicode MS" w:hAnsi="Times New Roman"/>
          <w:color w:val="auto"/>
          <w:sz w:val="27"/>
          <w:szCs w:val="27"/>
        </w:rPr>
        <w:t xml:space="preserve">Решения </w:t>
      </w:r>
      <w:r w:rsidR="00ED3AEE" w:rsidRPr="004C5443">
        <w:rPr>
          <w:rFonts w:ascii="Times New Roman" w:eastAsia="Arial Unicode MS" w:hAnsi="Times New Roman"/>
          <w:color w:val="auto"/>
          <w:sz w:val="27"/>
          <w:szCs w:val="27"/>
        </w:rPr>
        <w:t xml:space="preserve">органа контроля </w:t>
      </w:r>
      <w:r w:rsidR="00364B4D" w:rsidRPr="004C5443">
        <w:rPr>
          <w:rFonts w:ascii="Times New Roman" w:eastAsia="Arial Unicode MS" w:hAnsi="Times New Roman"/>
          <w:color w:val="auto"/>
          <w:sz w:val="27"/>
          <w:szCs w:val="27"/>
        </w:rPr>
        <w:t>и действи</w:t>
      </w:r>
      <w:r w:rsidR="004C5443" w:rsidRPr="004C5443">
        <w:rPr>
          <w:rFonts w:ascii="Times New Roman" w:eastAsia="Arial Unicode MS" w:hAnsi="Times New Roman"/>
          <w:color w:val="auto"/>
          <w:sz w:val="27"/>
          <w:szCs w:val="27"/>
        </w:rPr>
        <w:t>я</w:t>
      </w:r>
      <w:r w:rsidR="00364B4D" w:rsidRPr="004C5443">
        <w:rPr>
          <w:rFonts w:ascii="Times New Roman" w:eastAsia="Arial Unicode MS" w:hAnsi="Times New Roman"/>
          <w:color w:val="auto"/>
          <w:sz w:val="27"/>
          <w:szCs w:val="27"/>
        </w:rPr>
        <w:t xml:space="preserve"> (бездействие) </w:t>
      </w:r>
      <w:r w:rsidR="00ED3AEE" w:rsidRPr="004C5443">
        <w:rPr>
          <w:rFonts w:ascii="Times New Roman" w:eastAsia="Arial Unicode MS" w:hAnsi="Times New Roman"/>
          <w:color w:val="auto"/>
          <w:sz w:val="27"/>
          <w:szCs w:val="27"/>
        </w:rPr>
        <w:t xml:space="preserve">его </w:t>
      </w:r>
      <w:r w:rsidR="00364B4D" w:rsidRPr="004C5443">
        <w:rPr>
          <w:rFonts w:ascii="Times New Roman" w:eastAsia="Arial Unicode MS" w:hAnsi="Times New Roman"/>
          <w:color w:val="auto"/>
          <w:sz w:val="27"/>
          <w:szCs w:val="27"/>
        </w:rPr>
        <w:t xml:space="preserve">должностных лиц, осуществляющих муниципальный контроль на автомобильном транспорте и в дорожном хозяйстве, могут быть обжалованы в судебном порядке, установленном законодательством Российской Федерации. </w:t>
      </w:r>
    </w:p>
    <w:p w:rsidR="00F30C68" w:rsidRPr="004C5443" w:rsidRDefault="00F30C68" w:rsidP="00127FE4">
      <w:pPr>
        <w:widowControl/>
        <w:suppressAutoHyphens w:val="0"/>
        <w:autoSpaceDE w:val="0"/>
        <w:autoSpaceDN w:val="0"/>
        <w:adjustRightInd w:val="0"/>
        <w:spacing w:before="260"/>
        <w:ind w:firstLine="709"/>
        <w:contextualSpacing/>
        <w:jc w:val="both"/>
        <w:rPr>
          <w:rFonts w:ascii="Times New Roman" w:eastAsia="Arial Unicode MS" w:hAnsi="Times New Roman"/>
          <w:color w:val="auto"/>
          <w:sz w:val="27"/>
          <w:szCs w:val="27"/>
        </w:rPr>
      </w:pPr>
    </w:p>
    <w:p w:rsidR="00D82D1D" w:rsidRPr="004C5443" w:rsidRDefault="00ED3AEE"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r w:rsidRPr="004C5443">
        <w:rPr>
          <w:rFonts w:ascii="Times New Roman" w:eastAsia="Arial Unicode MS" w:hAnsi="Times New Roman"/>
          <w:b/>
          <w:bCs/>
          <w:color w:val="auto"/>
          <w:sz w:val="27"/>
          <w:szCs w:val="27"/>
          <w:lang w:val="en-US"/>
        </w:rPr>
        <w:t>XI</w:t>
      </w:r>
      <w:r w:rsidRPr="004C5443">
        <w:rPr>
          <w:rFonts w:ascii="Times New Roman" w:eastAsia="Arial Unicode MS" w:hAnsi="Times New Roman"/>
          <w:b/>
          <w:bCs/>
          <w:color w:val="auto"/>
          <w:sz w:val="27"/>
          <w:szCs w:val="27"/>
        </w:rPr>
        <w:t xml:space="preserve">. </w:t>
      </w:r>
      <w:r w:rsidR="00D82D1D" w:rsidRPr="004C5443">
        <w:rPr>
          <w:rFonts w:ascii="Times New Roman" w:eastAsia="Arial Unicode MS" w:hAnsi="Times New Roman"/>
          <w:b/>
          <w:bCs/>
          <w:color w:val="auto"/>
          <w:sz w:val="27"/>
          <w:szCs w:val="27"/>
        </w:rPr>
        <w:t>Оценка результативности и эффективности деятельности</w:t>
      </w:r>
    </w:p>
    <w:p w:rsidR="00F30C68" w:rsidRPr="004C5443" w:rsidRDefault="00D82D1D" w:rsidP="004C5443">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r w:rsidRPr="004C5443">
        <w:rPr>
          <w:rFonts w:ascii="Times New Roman" w:eastAsia="Arial Unicode MS" w:hAnsi="Times New Roman"/>
          <w:b/>
          <w:bCs/>
          <w:color w:val="auto"/>
          <w:sz w:val="27"/>
          <w:szCs w:val="27"/>
        </w:rPr>
        <w:t>органа контроля при осуществлении</w:t>
      </w:r>
      <w:r w:rsidR="004C5443" w:rsidRPr="004C5443">
        <w:rPr>
          <w:rFonts w:ascii="Times New Roman" w:eastAsia="Arial Unicode MS" w:hAnsi="Times New Roman"/>
          <w:b/>
          <w:bCs/>
          <w:color w:val="auto"/>
          <w:sz w:val="27"/>
          <w:szCs w:val="27"/>
        </w:rPr>
        <w:t xml:space="preserve"> </w:t>
      </w:r>
      <w:r w:rsidRPr="004C5443">
        <w:rPr>
          <w:rFonts w:ascii="Times New Roman" w:eastAsia="Arial Unicode MS" w:hAnsi="Times New Roman"/>
          <w:b/>
          <w:bCs/>
          <w:color w:val="auto"/>
          <w:sz w:val="27"/>
          <w:szCs w:val="27"/>
        </w:rPr>
        <w:t>муниципального контроля на автомобильном транспорте</w:t>
      </w:r>
      <w:r w:rsidR="004C5443" w:rsidRPr="004C5443">
        <w:rPr>
          <w:rFonts w:ascii="Times New Roman" w:eastAsia="Arial Unicode MS" w:hAnsi="Times New Roman"/>
          <w:b/>
          <w:bCs/>
          <w:color w:val="auto"/>
          <w:sz w:val="27"/>
          <w:szCs w:val="27"/>
        </w:rPr>
        <w:t xml:space="preserve"> </w:t>
      </w:r>
      <w:r w:rsidRPr="004C5443">
        <w:rPr>
          <w:rFonts w:ascii="Times New Roman" w:eastAsia="Arial Unicode MS" w:hAnsi="Times New Roman"/>
          <w:b/>
          <w:bCs/>
          <w:color w:val="auto"/>
          <w:sz w:val="27"/>
          <w:szCs w:val="27"/>
        </w:rPr>
        <w:t>и в дорожном хозяйстве</w:t>
      </w:r>
    </w:p>
    <w:p w:rsidR="00F30C68" w:rsidRPr="004C5443" w:rsidRDefault="00F30C68"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p>
    <w:p w:rsidR="00ED3AEE" w:rsidRPr="004C5443" w:rsidRDefault="00ED3AEE" w:rsidP="00127FE4">
      <w:pPr>
        <w:widowControl/>
        <w:suppressAutoHyphens w:val="0"/>
        <w:autoSpaceDE w:val="0"/>
        <w:autoSpaceDN w:val="0"/>
        <w:adjustRightInd w:val="0"/>
        <w:ind w:firstLine="709"/>
        <w:contextualSpacing/>
        <w:jc w:val="both"/>
        <w:rPr>
          <w:rFonts w:ascii="Times New Roman" w:hAnsi="Times New Roman"/>
          <w:sz w:val="27"/>
          <w:szCs w:val="27"/>
        </w:rPr>
      </w:pPr>
      <w:r w:rsidRPr="000F6BBF">
        <w:rPr>
          <w:rFonts w:ascii="Times New Roman" w:hAnsi="Times New Roman"/>
          <w:b/>
          <w:sz w:val="27"/>
          <w:szCs w:val="27"/>
        </w:rPr>
        <w:t>11.1.</w:t>
      </w:r>
      <w:r w:rsidRPr="004C5443">
        <w:rPr>
          <w:rFonts w:ascii="Times New Roman" w:hAnsi="Times New Roman"/>
          <w:sz w:val="27"/>
          <w:szCs w:val="27"/>
        </w:rPr>
        <w:t xml:space="preserve"> Оценка результативности и эффективности деятельности органа контроля при осуществлении муниципального контроля на автомобильном транспорте и в дорожном хозяйстве осуществляется на основании статьи 30 Федерального закона № 248-ФЗ.</w:t>
      </w:r>
    </w:p>
    <w:p w:rsidR="00B612B7" w:rsidRPr="004C5443" w:rsidRDefault="00ED3AEE" w:rsidP="00B612B7">
      <w:pPr>
        <w:widowControl/>
        <w:suppressAutoHyphens w:val="0"/>
        <w:autoSpaceDE w:val="0"/>
        <w:autoSpaceDN w:val="0"/>
        <w:adjustRightInd w:val="0"/>
        <w:ind w:firstLine="709"/>
        <w:contextualSpacing/>
        <w:jc w:val="both"/>
        <w:rPr>
          <w:rFonts w:ascii="Times New Roman" w:hAnsi="Times New Roman"/>
          <w:sz w:val="27"/>
          <w:szCs w:val="27"/>
        </w:rPr>
      </w:pPr>
      <w:r w:rsidRPr="000F6BBF">
        <w:rPr>
          <w:rFonts w:ascii="Times New Roman" w:hAnsi="Times New Roman"/>
          <w:b/>
          <w:sz w:val="27"/>
          <w:szCs w:val="27"/>
        </w:rPr>
        <w:t>11.2.</w:t>
      </w:r>
      <w:r w:rsidRPr="004C5443">
        <w:rPr>
          <w:rFonts w:ascii="Times New Roman" w:hAnsi="Times New Roman"/>
          <w:sz w:val="27"/>
          <w:szCs w:val="27"/>
        </w:rPr>
        <w:t xml:space="preserve"> Ключевые показатели муниципального контроля на автомобильном транспорте и в дорожном хозяйстве и их целевые значения, индикативные показатели установлены приложением № 1</w:t>
      </w:r>
      <w:r w:rsidR="007E1BD1" w:rsidRPr="004C5443">
        <w:rPr>
          <w:rFonts w:ascii="Times New Roman" w:hAnsi="Times New Roman"/>
          <w:sz w:val="27"/>
          <w:szCs w:val="27"/>
        </w:rPr>
        <w:t>2</w:t>
      </w:r>
      <w:r w:rsidRPr="004C5443">
        <w:rPr>
          <w:rFonts w:ascii="Times New Roman" w:hAnsi="Times New Roman"/>
          <w:sz w:val="27"/>
          <w:szCs w:val="27"/>
        </w:rPr>
        <w:t xml:space="preserve"> к настоящему Положению.</w:t>
      </w:r>
      <w:r w:rsidR="00B612B7" w:rsidRPr="004C5443">
        <w:rPr>
          <w:rFonts w:ascii="Times New Roman" w:hAnsi="Times New Roman"/>
          <w:sz w:val="27"/>
          <w:szCs w:val="27"/>
        </w:rPr>
        <w:t xml:space="preserve"> Сведения о достижении ключевых и индикативных показателей при осуществлении муниципального контроля на автомобильном транспорте и в дорожном хозяйстве указываются в ежегодном докладе органа контроля об осуществлении муниципального контроля.</w:t>
      </w:r>
    </w:p>
    <w:p w:rsidR="00ED3AEE" w:rsidRPr="004C5443" w:rsidRDefault="00B612B7" w:rsidP="004C5443">
      <w:pPr>
        <w:widowControl/>
        <w:suppressAutoHyphens w:val="0"/>
        <w:autoSpaceDE w:val="0"/>
        <w:autoSpaceDN w:val="0"/>
        <w:adjustRightInd w:val="0"/>
        <w:ind w:firstLine="709"/>
        <w:contextualSpacing/>
        <w:jc w:val="both"/>
        <w:rPr>
          <w:rFonts w:ascii="Times New Roman" w:hAnsi="Times New Roman"/>
          <w:sz w:val="27"/>
          <w:szCs w:val="27"/>
        </w:rPr>
      </w:pPr>
      <w:r w:rsidRPr="004C5443">
        <w:rPr>
          <w:rFonts w:ascii="Times New Roman" w:hAnsi="Times New Roman"/>
          <w:sz w:val="27"/>
          <w:szCs w:val="27"/>
        </w:rPr>
        <w:t> </w:t>
      </w:r>
    </w:p>
    <w:p w:rsidR="00142567" w:rsidRPr="004C5443" w:rsidRDefault="00ED3AEE" w:rsidP="00127FE4">
      <w:pPr>
        <w:widowControl/>
        <w:suppressAutoHyphens w:val="0"/>
        <w:autoSpaceDE w:val="0"/>
        <w:autoSpaceDN w:val="0"/>
        <w:adjustRightInd w:val="0"/>
        <w:ind w:firstLine="709"/>
        <w:contextualSpacing/>
        <w:jc w:val="center"/>
        <w:rPr>
          <w:rFonts w:ascii="Times New Roman" w:eastAsia="Arial Unicode MS" w:hAnsi="Times New Roman"/>
          <w:b/>
          <w:color w:val="auto"/>
          <w:sz w:val="27"/>
          <w:szCs w:val="27"/>
        </w:rPr>
      </w:pPr>
      <w:r w:rsidRPr="004C5443">
        <w:rPr>
          <w:rFonts w:ascii="Times New Roman" w:eastAsia="Arial Unicode MS" w:hAnsi="Times New Roman"/>
          <w:b/>
          <w:color w:val="auto"/>
          <w:sz w:val="27"/>
          <w:szCs w:val="27"/>
          <w:lang w:val="en-US"/>
        </w:rPr>
        <w:t>XII</w:t>
      </w:r>
      <w:r w:rsidR="00142567" w:rsidRPr="004C5443">
        <w:rPr>
          <w:rFonts w:ascii="Times New Roman" w:eastAsia="Arial Unicode MS" w:hAnsi="Times New Roman"/>
          <w:b/>
          <w:color w:val="auto"/>
          <w:sz w:val="27"/>
          <w:szCs w:val="27"/>
        </w:rPr>
        <w:t>. Заключительные положения</w:t>
      </w:r>
    </w:p>
    <w:p w:rsidR="00142567" w:rsidRPr="004C5443" w:rsidRDefault="00142567" w:rsidP="00127FE4">
      <w:pPr>
        <w:widowControl/>
        <w:suppressAutoHyphens w:val="0"/>
        <w:autoSpaceDE w:val="0"/>
        <w:autoSpaceDN w:val="0"/>
        <w:adjustRightInd w:val="0"/>
        <w:ind w:firstLine="709"/>
        <w:contextualSpacing/>
        <w:jc w:val="center"/>
        <w:rPr>
          <w:rFonts w:ascii="Times New Roman" w:eastAsia="Arial Unicode MS" w:hAnsi="Times New Roman"/>
          <w:b/>
          <w:color w:val="auto"/>
          <w:sz w:val="27"/>
          <w:szCs w:val="27"/>
        </w:rPr>
      </w:pPr>
    </w:p>
    <w:p w:rsidR="0023078A" w:rsidRPr="0023078A" w:rsidRDefault="00142567" w:rsidP="0023078A">
      <w:pPr>
        <w:pStyle w:val="afc"/>
        <w:spacing w:beforeAutospacing="0" w:afterAutospacing="0" w:line="288" w:lineRule="atLeast"/>
        <w:ind w:firstLine="540"/>
        <w:jc w:val="both"/>
        <w:rPr>
          <w:sz w:val="27"/>
          <w:szCs w:val="27"/>
        </w:rPr>
      </w:pPr>
      <w:r w:rsidRPr="004C5443">
        <w:rPr>
          <w:rFonts w:eastAsia="Arial Unicode MS"/>
          <w:sz w:val="27"/>
          <w:szCs w:val="27"/>
        </w:rPr>
        <w:t xml:space="preserve">До 31 декабря 2025 года подготовка Управлением в ходе осуществления муниципального контроля документов, информирование контролируемых лиц о совершаемых должностными лицами Управления действий и принимаемых решениях, обмен документами и сведениями с контролируемыми </w:t>
      </w:r>
      <w:r w:rsidRPr="0023078A">
        <w:rPr>
          <w:rFonts w:eastAsia="Arial Unicode MS"/>
          <w:sz w:val="27"/>
          <w:szCs w:val="27"/>
        </w:rPr>
        <w:t xml:space="preserve">лицами </w:t>
      </w:r>
      <w:r w:rsidR="0023078A" w:rsidRPr="0023078A">
        <w:rPr>
          <w:sz w:val="27"/>
          <w:szCs w:val="27"/>
        </w:rPr>
        <w:t xml:space="preserve">могут </w:t>
      </w:r>
      <w:proofErr w:type="gramStart"/>
      <w:r w:rsidR="0023078A" w:rsidRPr="0023078A">
        <w:rPr>
          <w:sz w:val="27"/>
          <w:szCs w:val="27"/>
        </w:rPr>
        <w:t>осуществляться</w:t>
      </w:r>
      <w:proofErr w:type="gramEnd"/>
      <w:r w:rsidR="0023078A" w:rsidRPr="0023078A">
        <w:rPr>
          <w:sz w:val="27"/>
          <w:szCs w:val="27"/>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Управление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505830" w:rsidRPr="0023078A" w:rsidRDefault="00505830" w:rsidP="0023078A">
      <w:pPr>
        <w:widowControl/>
        <w:suppressAutoHyphens w:val="0"/>
        <w:autoSpaceDE w:val="0"/>
        <w:autoSpaceDN w:val="0"/>
        <w:adjustRightInd w:val="0"/>
        <w:contextualSpacing/>
        <w:jc w:val="both"/>
        <w:rPr>
          <w:rFonts w:ascii="Times New Roman" w:eastAsia="Arial Unicode MS" w:hAnsi="Times New Roman"/>
          <w:color w:val="auto"/>
          <w:sz w:val="27"/>
          <w:szCs w:val="27"/>
        </w:rPr>
        <w:sectPr w:rsidR="00505830" w:rsidRPr="0023078A" w:rsidSect="004C5443">
          <w:type w:val="continuous"/>
          <w:pgSz w:w="11906" w:h="16838"/>
          <w:pgMar w:top="568" w:right="849" w:bottom="1276" w:left="1559" w:header="0" w:footer="709" w:gutter="0"/>
          <w:pgNumType w:start="1"/>
          <w:cols w:space="720"/>
          <w:formProt w:val="0"/>
          <w:titlePg/>
          <w:docGrid w:linePitch="272"/>
        </w:sectPr>
      </w:pPr>
    </w:p>
    <w:p w:rsidR="00026943" w:rsidRDefault="00026943" w:rsidP="00CA7CDD"/>
    <w:sectPr w:rsidR="00026943" w:rsidSect="00537276">
      <w:footerReference w:type="default" r:id="rId19"/>
      <w:footerReference w:type="first" r:id="rId20"/>
      <w:pgSz w:w="11906" w:h="16838"/>
      <w:pgMar w:top="709" w:right="849" w:bottom="993" w:left="1559" w:header="0" w:footer="709" w:gutter="0"/>
      <w:pgNumType w:start="1"/>
      <w:cols w:space="720"/>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FBC" w:rsidRDefault="00445FBC" w:rsidP="001B0C15">
      <w:r>
        <w:separator/>
      </w:r>
    </w:p>
  </w:endnote>
  <w:endnote w:type="continuationSeparator" w:id="0">
    <w:p w:rsidR="00445FBC" w:rsidRDefault="00445FBC" w:rsidP="001B0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1"/>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7B" w:rsidRDefault="00A0147B">
    <w:pPr>
      <w:pStyle w:val="12"/>
      <w:jc w:val="right"/>
    </w:pPr>
  </w:p>
  <w:p w:rsidR="00A0147B" w:rsidRDefault="00A0147B">
    <w:pPr>
      <w:pStyle w:val="1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7B" w:rsidRDefault="00A0147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FBC" w:rsidRDefault="00445FBC" w:rsidP="001B0C15">
      <w:r>
        <w:separator/>
      </w:r>
    </w:p>
  </w:footnote>
  <w:footnote w:type="continuationSeparator" w:id="0">
    <w:p w:rsidR="00445FBC" w:rsidRDefault="00445FBC" w:rsidP="001B0C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CCB"/>
    <w:multiLevelType w:val="hybridMultilevel"/>
    <w:tmpl w:val="E0D27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84E7A"/>
    <w:multiLevelType w:val="hybridMultilevel"/>
    <w:tmpl w:val="08586712"/>
    <w:lvl w:ilvl="0" w:tplc="C28E54D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B7BA2"/>
    <w:multiLevelType w:val="multilevel"/>
    <w:tmpl w:val="90406E9C"/>
    <w:lvl w:ilvl="0">
      <w:start w:val="1"/>
      <w:numFmt w:val="decimal"/>
      <w:lvlText w:val="%1."/>
      <w:lvlJc w:val="left"/>
      <w:pPr>
        <w:ind w:left="450" w:hanging="450"/>
      </w:pPr>
      <w:rPr>
        <w:rFonts w:ascii="Times New Roman" w:hAnsi="Times New Roman" w:hint="default"/>
        <w:sz w:val="28"/>
      </w:rPr>
    </w:lvl>
    <w:lvl w:ilvl="1">
      <w:start w:val="4"/>
      <w:numFmt w:val="decimal"/>
      <w:lvlText w:val="%1.%2."/>
      <w:lvlJc w:val="left"/>
      <w:pPr>
        <w:ind w:left="1160" w:hanging="450"/>
      </w:pPr>
      <w:rPr>
        <w:rFonts w:ascii="Times New Roman" w:hAnsi="Times New Roman" w:hint="default"/>
        <w:sz w:val="28"/>
      </w:rPr>
    </w:lvl>
    <w:lvl w:ilvl="2">
      <w:start w:val="1"/>
      <w:numFmt w:val="decimal"/>
      <w:lvlText w:val="%1.%2.%3."/>
      <w:lvlJc w:val="left"/>
      <w:pPr>
        <w:ind w:left="2140" w:hanging="720"/>
      </w:pPr>
      <w:rPr>
        <w:rFonts w:ascii="Times New Roman" w:hAnsi="Times New Roman" w:hint="default"/>
        <w:sz w:val="28"/>
      </w:rPr>
    </w:lvl>
    <w:lvl w:ilvl="3">
      <w:start w:val="1"/>
      <w:numFmt w:val="decimal"/>
      <w:lvlText w:val="%1.%2.%3.%4."/>
      <w:lvlJc w:val="left"/>
      <w:pPr>
        <w:ind w:left="2850" w:hanging="720"/>
      </w:pPr>
      <w:rPr>
        <w:rFonts w:ascii="Times New Roman" w:hAnsi="Times New Roman" w:hint="default"/>
        <w:sz w:val="28"/>
      </w:rPr>
    </w:lvl>
    <w:lvl w:ilvl="4">
      <w:start w:val="1"/>
      <w:numFmt w:val="decimal"/>
      <w:lvlText w:val="%1.%2.%3.%4.%5."/>
      <w:lvlJc w:val="left"/>
      <w:pPr>
        <w:ind w:left="3920" w:hanging="1080"/>
      </w:pPr>
      <w:rPr>
        <w:rFonts w:ascii="Times New Roman" w:hAnsi="Times New Roman" w:hint="default"/>
        <w:sz w:val="28"/>
      </w:rPr>
    </w:lvl>
    <w:lvl w:ilvl="5">
      <w:start w:val="1"/>
      <w:numFmt w:val="decimal"/>
      <w:lvlText w:val="%1.%2.%3.%4.%5.%6."/>
      <w:lvlJc w:val="left"/>
      <w:pPr>
        <w:ind w:left="4630" w:hanging="1080"/>
      </w:pPr>
      <w:rPr>
        <w:rFonts w:ascii="Times New Roman" w:hAnsi="Times New Roman" w:hint="default"/>
        <w:sz w:val="28"/>
      </w:rPr>
    </w:lvl>
    <w:lvl w:ilvl="6">
      <w:start w:val="1"/>
      <w:numFmt w:val="decimal"/>
      <w:lvlText w:val="%1.%2.%3.%4.%5.%6.%7."/>
      <w:lvlJc w:val="left"/>
      <w:pPr>
        <w:ind w:left="5700" w:hanging="1440"/>
      </w:pPr>
      <w:rPr>
        <w:rFonts w:ascii="Times New Roman" w:hAnsi="Times New Roman" w:hint="default"/>
        <w:sz w:val="28"/>
      </w:rPr>
    </w:lvl>
    <w:lvl w:ilvl="7">
      <w:start w:val="1"/>
      <w:numFmt w:val="decimal"/>
      <w:lvlText w:val="%1.%2.%3.%4.%5.%6.%7.%8."/>
      <w:lvlJc w:val="left"/>
      <w:pPr>
        <w:ind w:left="6410" w:hanging="1440"/>
      </w:pPr>
      <w:rPr>
        <w:rFonts w:ascii="Times New Roman" w:hAnsi="Times New Roman" w:hint="default"/>
        <w:sz w:val="28"/>
      </w:rPr>
    </w:lvl>
    <w:lvl w:ilvl="8">
      <w:start w:val="1"/>
      <w:numFmt w:val="decimal"/>
      <w:lvlText w:val="%1.%2.%3.%4.%5.%6.%7.%8.%9."/>
      <w:lvlJc w:val="left"/>
      <w:pPr>
        <w:ind w:left="7480" w:hanging="1800"/>
      </w:pPr>
      <w:rPr>
        <w:rFonts w:ascii="Times New Roman" w:hAnsi="Times New Roman" w:hint="default"/>
        <w:sz w:val="28"/>
      </w:rPr>
    </w:lvl>
  </w:abstractNum>
  <w:abstractNum w:abstractNumId="3">
    <w:nsid w:val="16BD127E"/>
    <w:multiLevelType w:val="multilevel"/>
    <w:tmpl w:val="2C1A3674"/>
    <w:lvl w:ilvl="0">
      <w:start w:val="6"/>
      <w:numFmt w:val="decimal"/>
      <w:lvlText w:val="%1."/>
      <w:lvlJc w:val="left"/>
      <w:pPr>
        <w:ind w:left="1110" w:hanging="360"/>
      </w:pPr>
      <w:rPr>
        <w:rFonts w:hint="default"/>
      </w:rPr>
    </w:lvl>
    <w:lvl w:ilvl="1">
      <w:start w:val="4"/>
      <w:numFmt w:val="decimal"/>
      <w:isLgl/>
      <w:lvlText w:val="%1.%2."/>
      <w:lvlJc w:val="left"/>
      <w:pPr>
        <w:ind w:left="1470" w:hanging="720"/>
      </w:pPr>
      <w:rPr>
        <w:rFonts w:hint="default"/>
      </w:rPr>
    </w:lvl>
    <w:lvl w:ilvl="2">
      <w:start w:val="7"/>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4">
    <w:nsid w:val="179E2DDB"/>
    <w:multiLevelType w:val="multilevel"/>
    <w:tmpl w:val="0D0E1E18"/>
    <w:lvl w:ilvl="0">
      <w:start w:val="1"/>
      <w:numFmt w:val="decimal"/>
      <w:lvlText w:val="%1."/>
      <w:lvlJc w:val="left"/>
      <w:pPr>
        <w:ind w:left="600" w:hanging="600"/>
      </w:pPr>
      <w:rPr>
        <w:rFonts w:hint="default"/>
      </w:rPr>
    </w:lvl>
    <w:lvl w:ilvl="1">
      <w:start w:val="10"/>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1D017857"/>
    <w:multiLevelType w:val="hybridMultilevel"/>
    <w:tmpl w:val="5908ECE8"/>
    <w:lvl w:ilvl="0" w:tplc="71705488">
      <w:start w:val="1"/>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6">
    <w:nsid w:val="1D55774D"/>
    <w:multiLevelType w:val="multilevel"/>
    <w:tmpl w:val="EB7A3B78"/>
    <w:lvl w:ilvl="0">
      <w:start w:val="1"/>
      <w:numFmt w:val="decimal"/>
      <w:lvlText w:val="%1."/>
      <w:lvlJc w:val="left"/>
      <w:pPr>
        <w:ind w:left="600" w:hanging="600"/>
      </w:pPr>
      <w:rPr>
        <w:rFonts w:hint="default"/>
      </w:rPr>
    </w:lvl>
    <w:lvl w:ilvl="1">
      <w:start w:val="13"/>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nsid w:val="26FE23C7"/>
    <w:multiLevelType w:val="multilevel"/>
    <w:tmpl w:val="11124358"/>
    <w:lvl w:ilvl="0">
      <w:start w:val="1"/>
      <w:numFmt w:val="decimal"/>
      <w:lvlText w:val="%1."/>
      <w:lvlJc w:val="left"/>
      <w:pPr>
        <w:ind w:left="450" w:hanging="450"/>
      </w:pPr>
      <w:rPr>
        <w:rFonts w:ascii="Times New Roman" w:hAnsi="Times New Roman" w:cs="Times New Roman" w:hint="default"/>
        <w:sz w:val="28"/>
        <w:szCs w:val="28"/>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nsid w:val="279C4466"/>
    <w:multiLevelType w:val="multilevel"/>
    <w:tmpl w:val="998AE220"/>
    <w:lvl w:ilvl="0">
      <w:start w:val="1"/>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2BD24C49"/>
    <w:multiLevelType w:val="multilevel"/>
    <w:tmpl w:val="A650DE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2D8C0A65"/>
    <w:multiLevelType w:val="multilevel"/>
    <w:tmpl w:val="CAEC40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8A132D"/>
    <w:multiLevelType w:val="multilevel"/>
    <w:tmpl w:val="9D2ADC16"/>
    <w:lvl w:ilvl="0">
      <w:start w:val="1"/>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894536E"/>
    <w:multiLevelType w:val="hybridMultilevel"/>
    <w:tmpl w:val="BEF085E8"/>
    <w:lvl w:ilvl="0" w:tplc="3A880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DB7485"/>
    <w:multiLevelType w:val="hybridMultilevel"/>
    <w:tmpl w:val="47367A48"/>
    <w:lvl w:ilvl="0" w:tplc="CDE42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A230950"/>
    <w:multiLevelType w:val="multilevel"/>
    <w:tmpl w:val="4ACE2C0A"/>
    <w:lvl w:ilvl="0">
      <w:start w:val="1"/>
      <w:numFmt w:val="decimal"/>
      <w:lvlText w:val="%1."/>
      <w:lvlJc w:val="left"/>
      <w:pPr>
        <w:ind w:left="450" w:hanging="450"/>
      </w:pPr>
      <w:rPr>
        <w:rFonts w:hint="default"/>
      </w:rPr>
    </w:lvl>
    <w:lvl w:ilvl="1">
      <w:start w:val="9"/>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nsid w:val="3CFC4C71"/>
    <w:multiLevelType w:val="multilevel"/>
    <w:tmpl w:val="6598E242"/>
    <w:lvl w:ilvl="0">
      <w:start w:val="1"/>
      <w:numFmt w:val="decimal"/>
      <w:lvlText w:val="%1."/>
      <w:lvlJc w:val="left"/>
      <w:pPr>
        <w:ind w:left="450" w:hanging="450"/>
      </w:pPr>
      <w:rPr>
        <w:rFonts w:hint="default"/>
      </w:rPr>
    </w:lvl>
    <w:lvl w:ilvl="1">
      <w:start w:val="6"/>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
    <w:nsid w:val="3F56018C"/>
    <w:multiLevelType w:val="multilevel"/>
    <w:tmpl w:val="BED0DCE2"/>
    <w:lvl w:ilvl="0">
      <w:start w:val="1"/>
      <w:numFmt w:val="decimal"/>
      <w:lvlText w:val="%1."/>
      <w:lvlJc w:val="left"/>
      <w:pPr>
        <w:ind w:left="450" w:hanging="450"/>
      </w:pPr>
      <w:rPr>
        <w:rFonts w:hint="default"/>
      </w:rPr>
    </w:lvl>
    <w:lvl w:ilvl="1">
      <w:start w:val="7"/>
      <w:numFmt w:val="decimal"/>
      <w:lvlText w:val="%1.%2."/>
      <w:lvlJc w:val="left"/>
      <w:pPr>
        <w:ind w:left="1430" w:hanging="7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7">
    <w:nsid w:val="483560E5"/>
    <w:multiLevelType w:val="multilevel"/>
    <w:tmpl w:val="960001E2"/>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8">
    <w:nsid w:val="494F1F13"/>
    <w:multiLevelType w:val="multilevel"/>
    <w:tmpl w:val="C3563440"/>
    <w:lvl w:ilvl="0">
      <w:start w:val="1"/>
      <w:numFmt w:val="decimal"/>
      <w:lvlText w:val="%1"/>
      <w:lvlJc w:val="left"/>
      <w:pPr>
        <w:ind w:left="525" w:hanging="525"/>
      </w:pPr>
      <w:rPr>
        <w:rFonts w:hint="default"/>
      </w:rPr>
    </w:lvl>
    <w:lvl w:ilvl="1">
      <w:start w:val="11"/>
      <w:numFmt w:val="decimal"/>
      <w:lvlText w:val="%1.%2"/>
      <w:lvlJc w:val="left"/>
      <w:pPr>
        <w:ind w:left="1235" w:hanging="525"/>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4A8B7E5A"/>
    <w:multiLevelType w:val="multilevel"/>
    <w:tmpl w:val="0D608E12"/>
    <w:lvl w:ilvl="0">
      <w:start w:val="1"/>
      <w:numFmt w:val="decimal"/>
      <w:lvlText w:val="%1."/>
      <w:lvlJc w:val="left"/>
      <w:pPr>
        <w:ind w:left="1560" w:hanging="1560"/>
      </w:pPr>
      <w:rPr>
        <w:rFonts w:hint="default"/>
      </w:rPr>
    </w:lvl>
    <w:lvl w:ilvl="1">
      <w:start w:val="1"/>
      <w:numFmt w:val="decimal"/>
      <w:lvlText w:val="%2."/>
      <w:lvlJc w:val="left"/>
      <w:pPr>
        <w:ind w:left="2411" w:hanging="1560"/>
      </w:pPr>
      <w:rPr>
        <w:rFonts w:ascii="Times New Roman" w:eastAsia="Times New Roman" w:hAnsi="Times New Roman" w:cs="Times New Roman"/>
      </w:rPr>
    </w:lvl>
    <w:lvl w:ilvl="2">
      <w:start w:val="1"/>
      <w:numFmt w:val="decimal"/>
      <w:lvlText w:val="%1.%2.%3."/>
      <w:lvlJc w:val="left"/>
      <w:pPr>
        <w:ind w:left="3262" w:hanging="1560"/>
      </w:pPr>
      <w:rPr>
        <w:rFonts w:hint="default"/>
      </w:rPr>
    </w:lvl>
    <w:lvl w:ilvl="3">
      <w:start w:val="1"/>
      <w:numFmt w:val="decimal"/>
      <w:lvlText w:val="%1.%2.%3.%4."/>
      <w:lvlJc w:val="left"/>
      <w:pPr>
        <w:ind w:left="4113" w:hanging="1560"/>
      </w:pPr>
      <w:rPr>
        <w:rFonts w:hint="default"/>
      </w:rPr>
    </w:lvl>
    <w:lvl w:ilvl="4">
      <w:start w:val="1"/>
      <w:numFmt w:val="decimal"/>
      <w:lvlText w:val="%1.%2.%3.%4.%5."/>
      <w:lvlJc w:val="left"/>
      <w:pPr>
        <w:ind w:left="4964" w:hanging="1560"/>
      </w:pPr>
      <w:rPr>
        <w:rFonts w:hint="default"/>
      </w:rPr>
    </w:lvl>
    <w:lvl w:ilvl="5">
      <w:start w:val="1"/>
      <w:numFmt w:val="decimal"/>
      <w:lvlText w:val="%1.%2.%3.%4.%5.%6."/>
      <w:lvlJc w:val="left"/>
      <w:pPr>
        <w:ind w:left="5815" w:hanging="1560"/>
      </w:pPr>
      <w:rPr>
        <w:rFonts w:hint="default"/>
      </w:rPr>
    </w:lvl>
    <w:lvl w:ilvl="6">
      <w:start w:val="1"/>
      <w:numFmt w:val="decimal"/>
      <w:lvlText w:val="%1.%2.%3.%4.%5.%6.%7."/>
      <w:lvlJc w:val="left"/>
      <w:pPr>
        <w:ind w:left="6666" w:hanging="156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0">
    <w:nsid w:val="4E042895"/>
    <w:multiLevelType w:val="multilevel"/>
    <w:tmpl w:val="21FC1B94"/>
    <w:lvl w:ilvl="0">
      <w:start w:val="1"/>
      <w:numFmt w:val="decimal"/>
      <w:lvlText w:val="%1."/>
      <w:lvlJc w:val="left"/>
      <w:pPr>
        <w:ind w:left="450" w:hanging="450"/>
      </w:pPr>
      <w:rPr>
        <w:rFonts w:hint="default"/>
      </w:rPr>
    </w:lvl>
    <w:lvl w:ilvl="1">
      <w:start w:val="8"/>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1">
    <w:nsid w:val="4F221813"/>
    <w:multiLevelType w:val="multilevel"/>
    <w:tmpl w:val="E0ACD664"/>
    <w:lvl w:ilvl="0">
      <w:start w:val="1"/>
      <w:numFmt w:val="decimal"/>
      <w:lvlText w:val="%1."/>
      <w:lvlJc w:val="left"/>
      <w:pPr>
        <w:tabs>
          <w:tab w:val="num" w:pos="0"/>
        </w:tabs>
        <w:ind w:left="1715" w:hanging="1005"/>
      </w:pPr>
    </w:lvl>
    <w:lvl w:ilvl="1">
      <w:start w:val="1"/>
      <w:numFmt w:val="decimal"/>
      <w:lvlText w:val="%1.%2."/>
      <w:lvlJc w:val="left"/>
      <w:pPr>
        <w:tabs>
          <w:tab w:val="num" w:pos="0"/>
        </w:tabs>
        <w:ind w:left="1430" w:hanging="720"/>
      </w:pPr>
      <w:rPr>
        <w:rFonts w:ascii="Times New Roman" w:hAnsi="Times New Roman" w:cs="Times New Roman" w:hint="default"/>
        <w:b w:val="0"/>
        <w:sz w:val="28"/>
        <w:szCs w:val="28"/>
      </w:rPr>
    </w:lvl>
    <w:lvl w:ilvl="2">
      <w:start w:val="1"/>
      <w:numFmt w:val="decimal"/>
      <w:lvlText w:val="%1.%2.%3."/>
      <w:lvlJc w:val="left"/>
      <w:pPr>
        <w:tabs>
          <w:tab w:val="num" w:pos="0"/>
        </w:tabs>
        <w:ind w:left="1430" w:hanging="720"/>
      </w:pPr>
      <w:rPr>
        <w:sz w:val="28"/>
        <w:szCs w:val="28"/>
      </w:rPr>
    </w:lvl>
    <w:lvl w:ilvl="3">
      <w:start w:val="1"/>
      <w:numFmt w:val="decimal"/>
      <w:lvlText w:val="%1.%2.%3.%4."/>
      <w:lvlJc w:val="left"/>
      <w:pPr>
        <w:tabs>
          <w:tab w:val="num" w:pos="0"/>
        </w:tabs>
        <w:ind w:left="1790" w:hanging="108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2150" w:hanging="1440"/>
      </w:pPr>
    </w:lvl>
    <w:lvl w:ilvl="6">
      <w:start w:val="1"/>
      <w:numFmt w:val="decimal"/>
      <w:lvlText w:val="%1.%2.%3.%4.%5.%6.%7."/>
      <w:lvlJc w:val="left"/>
      <w:pPr>
        <w:tabs>
          <w:tab w:val="num" w:pos="0"/>
        </w:tabs>
        <w:ind w:left="2510" w:hanging="1800"/>
      </w:pPr>
    </w:lvl>
    <w:lvl w:ilvl="7">
      <w:start w:val="1"/>
      <w:numFmt w:val="decimal"/>
      <w:lvlText w:val="%1.%2.%3.%4.%5.%6.%7.%8."/>
      <w:lvlJc w:val="left"/>
      <w:pPr>
        <w:tabs>
          <w:tab w:val="num" w:pos="0"/>
        </w:tabs>
        <w:ind w:left="2510" w:hanging="1800"/>
      </w:pPr>
    </w:lvl>
    <w:lvl w:ilvl="8">
      <w:start w:val="1"/>
      <w:numFmt w:val="decimal"/>
      <w:lvlText w:val="%1.%2.%3.%4.%5.%6.%7.%8.%9."/>
      <w:lvlJc w:val="left"/>
      <w:pPr>
        <w:tabs>
          <w:tab w:val="num" w:pos="0"/>
        </w:tabs>
        <w:ind w:left="2870" w:hanging="2160"/>
      </w:pPr>
    </w:lvl>
  </w:abstractNum>
  <w:abstractNum w:abstractNumId="22">
    <w:nsid w:val="5031204B"/>
    <w:multiLevelType w:val="multilevel"/>
    <w:tmpl w:val="36688404"/>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573B2ADF"/>
    <w:multiLevelType w:val="multilevel"/>
    <w:tmpl w:val="92C8913E"/>
    <w:lvl w:ilvl="0">
      <w:start w:val="4"/>
      <w:numFmt w:val="decimal"/>
      <w:lvlText w:val="%1."/>
      <w:lvlJc w:val="left"/>
      <w:pPr>
        <w:ind w:left="720" w:hanging="360"/>
      </w:pPr>
      <w:rPr>
        <w:rFonts w:eastAsia="Calibri"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4">
    <w:nsid w:val="584C3523"/>
    <w:multiLevelType w:val="multilevel"/>
    <w:tmpl w:val="DC4E5976"/>
    <w:lvl w:ilvl="0">
      <w:start w:val="1"/>
      <w:numFmt w:val="decimal"/>
      <w:lvlText w:val="%1."/>
      <w:lvlJc w:val="left"/>
      <w:pPr>
        <w:tabs>
          <w:tab w:val="num" w:pos="0"/>
        </w:tabs>
        <w:ind w:left="720" w:hanging="360"/>
      </w:pPr>
    </w:lvl>
    <w:lvl w:ilvl="1">
      <w:start w:val="4"/>
      <w:numFmt w:val="decimal"/>
      <w:lvlText w:val="%1.%2."/>
      <w:lvlJc w:val="left"/>
      <w:pPr>
        <w:tabs>
          <w:tab w:val="num" w:pos="0"/>
        </w:tabs>
        <w:ind w:left="1265" w:hanging="720"/>
      </w:pPr>
    </w:lvl>
    <w:lvl w:ilvl="2">
      <w:start w:val="1"/>
      <w:numFmt w:val="decimal"/>
      <w:lvlText w:val="%1.%2.%3."/>
      <w:lvlJc w:val="left"/>
      <w:pPr>
        <w:tabs>
          <w:tab w:val="num" w:pos="0"/>
        </w:tabs>
        <w:ind w:left="1450" w:hanging="720"/>
      </w:pPr>
    </w:lvl>
    <w:lvl w:ilvl="3">
      <w:start w:val="1"/>
      <w:numFmt w:val="decimal"/>
      <w:lvlText w:val="%1.%2.%3.%4."/>
      <w:lvlJc w:val="left"/>
      <w:pPr>
        <w:tabs>
          <w:tab w:val="num" w:pos="0"/>
        </w:tabs>
        <w:ind w:left="1995" w:hanging="1080"/>
      </w:pPr>
    </w:lvl>
    <w:lvl w:ilvl="4">
      <w:start w:val="1"/>
      <w:numFmt w:val="decimal"/>
      <w:lvlText w:val="%1.%2.%3.%4.%5."/>
      <w:lvlJc w:val="left"/>
      <w:pPr>
        <w:tabs>
          <w:tab w:val="num" w:pos="0"/>
        </w:tabs>
        <w:ind w:left="2180" w:hanging="1080"/>
      </w:pPr>
    </w:lvl>
    <w:lvl w:ilvl="5">
      <w:start w:val="1"/>
      <w:numFmt w:val="decimal"/>
      <w:lvlText w:val="%1.%2.%3.%4.%5.%6."/>
      <w:lvlJc w:val="left"/>
      <w:pPr>
        <w:tabs>
          <w:tab w:val="num" w:pos="0"/>
        </w:tabs>
        <w:ind w:left="2725" w:hanging="1440"/>
      </w:pPr>
    </w:lvl>
    <w:lvl w:ilvl="6">
      <w:start w:val="1"/>
      <w:numFmt w:val="decimal"/>
      <w:lvlText w:val="%1.%2.%3.%4.%5.%6.%7."/>
      <w:lvlJc w:val="left"/>
      <w:pPr>
        <w:tabs>
          <w:tab w:val="num" w:pos="0"/>
        </w:tabs>
        <w:ind w:left="3270" w:hanging="1800"/>
      </w:pPr>
    </w:lvl>
    <w:lvl w:ilvl="7">
      <w:start w:val="1"/>
      <w:numFmt w:val="decimal"/>
      <w:lvlText w:val="%1.%2.%3.%4.%5.%6.%7.%8."/>
      <w:lvlJc w:val="left"/>
      <w:pPr>
        <w:tabs>
          <w:tab w:val="num" w:pos="0"/>
        </w:tabs>
        <w:ind w:left="3455" w:hanging="1800"/>
      </w:pPr>
    </w:lvl>
    <w:lvl w:ilvl="8">
      <w:start w:val="1"/>
      <w:numFmt w:val="decimal"/>
      <w:lvlText w:val="%1.%2.%3.%4.%5.%6.%7.%8.%9."/>
      <w:lvlJc w:val="left"/>
      <w:pPr>
        <w:tabs>
          <w:tab w:val="num" w:pos="0"/>
        </w:tabs>
        <w:ind w:left="4000" w:hanging="2160"/>
      </w:pPr>
    </w:lvl>
  </w:abstractNum>
  <w:abstractNum w:abstractNumId="25">
    <w:nsid w:val="596B1614"/>
    <w:multiLevelType w:val="hybridMultilevel"/>
    <w:tmpl w:val="11880A96"/>
    <w:lvl w:ilvl="0" w:tplc="42D207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9F8593B"/>
    <w:multiLevelType w:val="multilevel"/>
    <w:tmpl w:val="DCCC0D68"/>
    <w:lvl w:ilvl="0">
      <w:start w:val="1"/>
      <w:numFmt w:val="decimal"/>
      <w:lvlText w:val="%1."/>
      <w:lvlJc w:val="left"/>
      <w:pPr>
        <w:ind w:left="495" w:hanging="49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60F309E7"/>
    <w:multiLevelType w:val="hybridMultilevel"/>
    <w:tmpl w:val="41E8D702"/>
    <w:lvl w:ilvl="0" w:tplc="8E22481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71E40A3"/>
    <w:multiLevelType w:val="hybridMultilevel"/>
    <w:tmpl w:val="793EE318"/>
    <w:lvl w:ilvl="0" w:tplc="8B1C318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7475FB3"/>
    <w:multiLevelType w:val="multilevel"/>
    <w:tmpl w:val="7360AE66"/>
    <w:lvl w:ilvl="0">
      <w:start w:val="1"/>
      <w:numFmt w:val="decimal"/>
      <w:lvlText w:val="%1."/>
      <w:lvlJc w:val="left"/>
      <w:pPr>
        <w:tabs>
          <w:tab w:val="num" w:pos="0"/>
        </w:tabs>
        <w:ind w:left="1715" w:hanging="1005"/>
      </w:pPr>
    </w:lvl>
    <w:lvl w:ilvl="1">
      <w:start w:val="1"/>
      <w:numFmt w:val="decimal"/>
      <w:lvlText w:val="%1.%2."/>
      <w:lvlJc w:val="left"/>
      <w:pPr>
        <w:tabs>
          <w:tab w:val="num" w:pos="0"/>
        </w:tabs>
        <w:ind w:left="1430" w:hanging="720"/>
      </w:pPr>
      <w:rPr>
        <w:rFonts w:ascii="Times New Roman" w:hAnsi="Times New Roman" w:cs="Times New Roman" w:hint="default"/>
        <w:sz w:val="28"/>
        <w:szCs w:val="28"/>
      </w:r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90" w:hanging="108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2150" w:hanging="1440"/>
      </w:pPr>
    </w:lvl>
    <w:lvl w:ilvl="6">
      <w:start w:val="1"/>
      <w:numFmt w:val="decimal"/>
      <w:lvlText w:val="%1.%2.%3.%4.%5.%6.%7."/>
      <w:lvlJc w:val="left"/>
      <w:pPr>
        <w:tabs>
          <w:tab w:val="num" w:pos="0"/>
        </w:tabs>
        <w:ind w:left="2510" w:hanging="1800"/>
      </w:pPr>
    </w:lvl>
    <w:lvl w:ilvl="7">
      <w:start w:val="1"/>
      <w:numFmt w:val="decimal"/>
      <w:lvlText w:val="%1.%2.%3.%4.%5.%6.%7.%8."/>
      <w:lvlJc w:val="left"/>
      <w:pPr>
        <w:tabs>
          <w:tab w:val="num" w:pos="0"/>
        </w:tabs>
        <w:ind w:left="2510" w:hanging="1800"/>
      </w:pPr>
    </w:lvl>
    <w:lvl w:ilvl="8">
      <w:start w:val="1"/>
      <w:numFmt w:val="decimal"/>
      <w:lvlText w:val="%1.%2.%3.%4.%5.%6.%7.%8.%9."/>
      <w:lvlJc w:val="left"/>
      <w:pPr>
        <w:tabs>
          <w:tab w:val="num" w:pos="0"/>
        </w:tabs>
        <w:ind w:left="2870" w:hanging="2160"/>
      </w:pPr>
    </w:lvl>
  </w:abstractNum>
  <w:abstractNum w:abstractNumId="30">
    <w:nsid w:val="6A8D0196"/>
    <w:multiLevelType w:val="hybridMultilevel"/>
    <w:tmpl w:val="9496CC16"/>
    <w:lvl w:ilvl="0" w:tplc="3EC8E7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CA42236"/>
    <w:multiLevelType w:val="hybridMultilevel"/>
    <w:tmpl w:val="689C93F2"/>
    <w:lvl w:ilvl="0" w:tplc="CE94AC6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61F595D"/>
    <w:multiLevelType w:val="multilevel"/>
    <w:tmpl w:val="36C225BA"/>
    <w:lvl w:ilvl="0">
      <w:start w:val="1"/>
      <w:numFmt w:val="decimal"/>
      <w:lvlText w:val="%1."/>
      <w:lvlJc w:val="left"/>
      <w:pPr>
        <w:ind w:left="600" w:hanging="600"/>
      </w:pPr>
      <w:rPr>
        <w:rFonts w:hint="default"/>
      </w:rPr>
    </w:lvl>
    <w:lvl w:ilvl="1">
      <w:start w:val="12"/>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3">
    <w:nsid w:val="7BCF0E15"/>
    <w:multiLevelType w:val="multilevel"/>
    <w:tmpl w:val="8514C290"/>
    <w:lvl w:ilvl="0">
      <w:start w:val="1"/>
      <w:numFmt w:val="decimal"/>
      <w:lvlText w:val="%1."/>
      <w:lvlJc w:val="left"/>
      <w:pPr>
        <w:ind w:left="390" w:hanging="390"/>
      </w:pPr>
      <w:rPr>
        <w:rFonts w:eastAsia="Times New Roman" w:hint="default"/>
      </w:rPr>
    </w:lvl>
    <w:lvl w:ilvl="1">
      <w:start w:val="3"/>
      <w:numFmt w:val="decimal"/>
      <w:lvlText w:val="%1.%2."/>
      <w:lvlJc w:val="left"/>
      <w:pPr>
        <w:ind w:left="2291" w:hanging="720"/>
      </w:pPr>
      <w:rPr>
        <w:rFonts w:eastAsia="Times New Roman" w:hint="default"/>
        <w:b/>
      </w:rPr>
    </w:lvl>
    <w:lvl w:ilvl="2">
      <w:start w:val="1"/>
      <w:numFmt w:val="decimal"/>
      <w:lvlText w:val="%1.%2.%3."/>
      <w:lvlJc w:val="left"/>
      <w:pPr>
        <w:ind w:left="3862" w:hanging="720"/>
      </w:pPr>
      <w:rPr>
        <w:rFonts w:eastAsia="Times New Roman" w:hint="default"/>
      </w:rPr>
    </w:lvl>
    <w:lvl w:ilvl="3">
      <w:start w:val="1"/>
      <w:numFmt w:val="decimal"/>
      <w:lvlText w:val="%1.%2.%3.%4."/>
      <w:lvlJc w:val="left"/>
      <w:pPr>
        <w:ind w:left="5793" w:hanging="1080"/>
      </w:pPr>
      <w:rPr>
        <w:rFonts w:eastAsia="Times New Roman" w:hint="default"/>
      </w:rPr>
    </w:lvl>
    <w:lvl w:ilvl="4">
      <w:start w:val="1"/>
      <w:numFmt w:val="decimal"/>
      <w:lvlText w:val="%1.%2.%3.%4.%5."/>
      <w:lvlJc w:val="left"/>
      <w:pPr>
        <w:ind w:left="7364" w:hanging="1080"/>
      </w:pPr>
      <w:rPr>
        <w:rFonts w:eastAsia="Times New Roman" w:hint="default"/>
      </w:rPr>
    </w:lvl>
    <w:lvl w:ilvl="5">
      <w:start w:val="1"/>
      <w:numFmt w:val="decimal"/>
      <w:lvlText w:val="%1.%2.%3.%4.%5.%6."/>
      <w:lvlJc w:val="left"/>
      <w:pPr>
        <w:ind w:left="9295" w:hanging="1440"/>
      </w:pPr>
      <w:rPr>
        <w:rFonts w:eastAsia="Times New Roman" w:hint="default"/>
      </w:rPr>
    </w:lvl>
    <w:lvl w:ilvl="6">
      <w:start w:val="1"/>
      <w:numFmt w:val="decimal"/>
      <w:lvlText w:val="%1.%2.%3.%4.%5.%6.%7."/>
      <w:lvlJc w:val="left"/>
      <w:pPr>
        <w:ind w:left="10866" w:hanging="1440"/>
      </w:pPr>
      <w:rPr>
        <w:rFonts w:eastAsia="Times New Roman" w:hint="default"/>
      </w:rPr>
    </w:lvl>
    <w:lvl w:ilvl="7">
      <w:start w:val="1"/>
      <w:numFmt w:val="decimal"/>
      <w:lvlText w:val="%1.%2.%3.%4.%5.%6.%7.%8."/>
      <w:lvlJc w:val="left"/>
      <w:pPr>
        <w:ind w:left="12797" w:hanging="1800"/>
      </w:pPr>
      <w:rPr>
        <w:rFonts w:eastAsia="Times New Roman" w:hint="default"/>
      </w:rPr>
    </w:lvl>
    <w:lvl w:ilvl="8">
      <w:start w:val="1"/>
      <w:numFmt w:val="decimal"/>
      <w:lvlText w:val="%1.%2.%3.%4.%5.%6.%7.%8.%9."/>
      <w:lvlJc w:val="left"/>
      <w:pPr>
        <w:ind w:left="14368" w:hanging="1800"/>
      </w:pPr>
      <w:rPr>
        <w:rFonts w:eastAsia="Times New Roman" w:hint="default"/>
      </w:rPr>
    </w:lvl>
  </w:abstractNum>
  <w:abstractNum w:abstractNumId="34">
    <w:nsid w:val="7D76671A"/>
    <w:multiLevelType w:val="multilevel"/>
    <w:tmpl w:val="398AEBA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1"/>
  </w:num>
  <w:num w:numId="2">
    <w:abstractNumId w:val="9"/>
  </w:num>
  <w:num w:numId="3">
    <w:abstractNumId w:val="2"/>
  </w:num>
  <w:num w:numId="4">
    <w:abstractNumId w:val="29"/>
  </w:num>
  <w:num w:numId="5">
    <w:abstractNumId w:val="7"/>
  </w:num>
  <w:num w:numId="6">
    <w:abstractNumId w:val="24"/>
  </w:num>
  <w:num w:numId="7">
    <w:abstractNumId w:val="23"/>
  </w:num>
  <w:num w:numId="8">
    <w:abstractNumId w:val="20"/>
  </w:num>
  <w:num w:numId="9">
    <w:abstractNumId w:val="14"/>
  </w:num>
  <w:num w:numId="10">
    <w:abstractNumId w:val="15"/>
  </w:num>
  <w:num w:numId="11">
    <w:abstractNumId w:val="18"/>
  </w:num>
  <w:num w:numId="12">
    <w:abstractNumId w:val="32"/>
  </w:num>
  <w:num w:numId="13">
    <w:abstractNumId w:val="16"/>
  </w:num>
  <w:num w:numId="14">
    <w:abstractNumId w:val="4"/>
  </w:num>
  <w:num w:numId="15">
    <w:abstractNumId w:val="6"/>
  </w:num>
  <w:num w:numId="16">
    <w:abstractNumId w:val="1"/>
  </w:num>
  <w:num w:numId="17">
    <w:abstractNumId w:val="10"/>
  </w:num>
  <w:num w:numId="18">
    <w:abstractNumId w:val="0"/>
  </w:num>
  <w:num w:numId="19">
    <w:abstractNumId w:val="8"/>
  </w:num>
  <w:num w:numId="20">
    <w:abstractNumId w:val="26"/>
  </w:num>
  <w:num w:numId="21">
    <w:abstractNumId w:val="11"/>
  </w:num>
  <w:num w:numId="22">
    <w:abstractNumId w:val="22"/>
  </w:num>
  <w:num w:numId="23">
    <w:abstractNumId w:val="30"/>
  </w:num>
  <w:num w:numId="24">
    <w:abstractNumId w:val="13"/>
  </w:num>
  <w:num w:numId="25">
    <w:abstractNumId w:val="3"/>
  </w:num>
  <w:num w:numId="26">
    <w:abstractNumId w:val="27"/>
  </w:num>
  <w:num w:numId="27">
    <w:abstractNumId w:val="34"/>
  </w:num>
  <w:num w:numId="28">
    <w:abstractNumId w:val="5"/>
  </w:num>
  <w:num w:numId="29">
    <w:abstractNumId w:val="12"/>
  </w:num>
  <w:num w:numId="30">
    <w:abstractNumId w:val="25"/>
  </w:num>
  <w:num w:numId="31">
    <w:abstractNumId w:val="31"/>
  </w:num>
  <w:num w:numId="32">
    <w:abstractNumId w:val="19"/>
  </w:num>
  <w:num w:numId="33">
    <w:abstractNumId w:val="28"/>
  </w:num>
  <w:num w:numId="34">
    <w:abstractNumId w:val="17"/>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00"/>
  <w:displayHorizontalDrawingGridEvery w:val="2"/>
  <w:characterSpacingControl w:val="doNotCompress"/>
  <w:savePreviewPicture/>
  <w:hdrShapeDefaults>
    <o:shapedefaults v:ext="edit" spidmax="8194"/>
  </w:hdrShapeDefaults>
  <w:footnotePr>
    <w:footnote w:id="-1"/>
    <w:footnote w:id="0"/>
  </w:footnotePr>
  <w:endnotePr>
    <w:endnote w:id="-1"/>
    <w:endnote w:id="0"/>
  </w:endnotePr>
  <w:compat/>
  <w:rsids>
    <w:rsidRoot w:val="001B0C15"/>
    <w:rsid w:val="00006FB1"/>
    <w:rsid w:val="00011286"/>
    <w:rsid w:val="00016C2D"/>
    <w:rsid w:val="0002345E"/>
    <w:rsid w:val="0002427A"/>
    <w:rsid w:val="0002518B"/>
    <w:rsid w:val="00026943"/>
    <w:rsid w:val="00032B1C"/>
    <w:rsid w:val="00033451"/>
    <w:rsid w:val="00035C59"/>
    <w:rsid w:val="00036569"/>
    <w:rsid w:val="00037734"/>
    <w:rsid w:val="00044BDE"/>
    <w:rsid w:val="00044E3D"/>
    <w:rsid w:val="00052C4C"/>
    <w:rsid w:val="000532C2"/>
    <w:rsid w:val="00060394"/>
    <w:rsid w:val="000619E0"/>
    <w:rsid w:val="000745B5"/>
    <w:rsid w:val="00075453"/>
    <w:rsid w:val="00080807"/>
    <w:rsid w:val="0008169F"/>
    <w:rsid w:val="000842D5"/>
    <w:rsid w:val="00091A05"/>
    <w:rsid w:val="00095F1E"/>
    <w:rsid w:val="000A13FF"/>
    <w:rsid w:val="000A16FD"/>
    <w:rsid w:val="000A1832"/>
    <w:rsid w:val="000A4987"/>
    <w:rsid w:val="000A7781"/>
    <w:rsid w:val="000C160E"/>
    <w:rsid w:val="000C3D0C"/>
    <w:rsid w:val="000C7921"/>
    <w:rsid w:val="000D19E4"/>
    <w:rsid w:val="000D2FF8"/>
    <w:rsid w:val="000D4AD1"/>
    <w:rsid w:val="000E36D0"/>
    <w:rsid w:val="000E41A6"/>
    <w:rsid w:val="000E4449"/>
    <w:rsid w:val="000F1FC0"/>
    <w:rsid w:val="000F64C6"/>
    <w:rsid w:val="000F6BBF"/>
    <w:rsid w:val="000F6C83"/>
    <w:rsid w:val="001007AE"/>
    <w:rsid w:val="00101CDB"/>
    <w:rsid w:val="0011449B"/>
    <w:rsid w:val="00122C8E"/>
    <w:rsid w:val="001236DF"/>
    <w:rsid w:val="00126C82"/>
    <w:rsid w:val="001270B4"/>
    <w:rsid w:val="00127FE4"/>
    <w:rsid w:val="00130448"/>
    <w:rsid w:val="00133366"/>
    <w:rsid w:val="001366FB"/>
    <w:rsid w:val="00140440"/>
    <w:rsid w:val="00142567"/>
    <w:rsid w:val="00145CBD"/>
    <w:rsid w:val="00156CCD"/>
    <w:rsid w:val="00163971"/>
    <w:rsid w:val="001701C9"/>
    <w:rsid w:val="00172382"/>
    <w:rsid w:val="00175977"/>
    <w:rsid w:val="00182353"/>
    <w:rsid w:val="00186714"/>
    <w:rsid w:val="00186DD2"/>
    <w:rsid w:val="001907CF"/>
    <w:rsid w:val="001A31DB"/>
    <w:rsid w:val="001A5184"/>
    <w:rsid w:val="001B038D"/>
    <w:rsid w:val="001B0C15"/>
    <w:rsid w:val="001B2F92"/>
    <w:rsid w:val="001B3274"/>
    <w:rsid w:val="001C254A"/>
    <w:rsid w:val="001C64B6"/>
    <w:rsid w:val="001D1977"/>
    <w:rsid w:val="001D2CE2"/>
    <w:rsid w:val="001D6646"/>
    <w:rsid w:val="001E564D"/>
    <w:rsid w:val="001E7F73"/>
    <w:rsid w:val="001F676F"/>
    <w:rsid w:val="001F7933"/>
    <w:rsid w:val="00203A36"/>
    <w:rsid w:val="00215384"/>
    <w:rsid w:val="00221513"/>
    <w:rsid w:val="00222FB3"/>
    <w:rsid w:val="0023078A"/>
    <w:rsid w:val="002326C8"/>
    <w:rsid w:val="00237645"/>
    <w:rsid w:val="00241313"/>
    <w:rsid w:val="00243079"/>
    <w:rsid w:val="00243305"/>
    <w:rsid w:val="002476E6"/>
    <w:rsid w:val="00261743"/>
    <w:rsid w:val="0026202F"/>
    <w:rsid w:val="00283C27"/>
    <w:rsid w:val="00283D90"/>
    <w:rsid w:val="00292103"/>
    <w:rsid w:val="002931FB"/>
    <w:rsid w:val="0029443C"/>
    <w:rsid w:val="002A0879"/>
    <w:rsid w:val="002A5EB4"/>
    <w:rsid w:val="002A7362"/>
    <w:rsid w:val="002B0B02"/>
    <w:rsid w:val="002B6104"/>
    <w:rsid w:val="002C1B4D"/>
    <w:rsid w:val="002C65F1"/>
    <w:rsid w:val="002D0AE7"/>
    <w:rsid w:val="002F598B"/>
    <w:rsid w:val="002F5BD2"/>
    <w:rsid w:val="002F7AD1"/>
    <w:rsid w:val="00301837"/>
    <w:rsid w:val="003028D3"/>
    <w:rsid w:val="003036DD"/>
    <w:rsid w:val="00306D60"/>
    <w:rsid w:val="00312F51"/>
    <w:rsid w:val="00322241"/>
    <w:rsid w:val="003231F1"/>
    <w:rsid w:val="00323416"/>
    <w:rsid w:val="003242AF"/>
    <w:rsid w:val="00327BED"/>
    <w:rsid w:val="0033254C"/>
    <w:rsid w:val="00340F2A"/>
    <w:rsid w:val="00344B2B"/>
    <w:rsid w:val="0035137C"/>
    <w:rsid w:val="00354E51"/>
    <w:rsid w:val="00357A4B"/>
    <w:rsid w:val="0036061A"/>
    <w:rsid w:val="00364B4D"/>
    <w:rsid w:val="00367868"/>
    <w:rsid w:val="00370524"/>
    <w:rsid w:val="0037165E"/>
    <w:rsid w:val="00373FCC"/>
    <w:rsid w:val="00375B93"/>
    <w:rsid w:val="00377538"/>
    <w:rsid w:val="00377F67"/>
    <w:rsid w:val="00384EA9"/>
    <w:rsid w:val="00386002"/>
    <w:rsid w:val="003A027E"/>
    <w:rsid w:val="003A61E8"/>
    <w:rsid w:val="003B1983"/>
    <w:rsid w:val="003B311C"/>
    <w:rsid w:val="003B4445"/>
    <w:rsid w:val="003B6574"/>
    <w:rsid w:val="003C1A36"/>
    <w:rsid w:val="003C1D16"/>
    <w:rsid w:val="003C7702"/>
    <w:rsid w:val="003D074F"/>
    <w:rsid w:val="003D1942"/>
    <w:rsid w:val="003D3EDC"/>
    <w:rsid w:val="003D467F"/>
    <w:rsid w:val="003D4AA4"/>
    <w:rsid w:val="003D7879"/>
    <w:rsid w:val="003E12E5"/>
    <w:rsid w:val="003E66E6"/>
    <w:rsid w:val="003F15B4"/>
    <w:rsid w:val="00406F13"/>
    <w:rsid w:val="004118A5"/>
    <w:rsid w:val="00425E91"/>
    <w:rsid w:val="00430A7B"/>
    <w:rsid w:val="0043292B"/>
    <w:rsid w:val="0043695A"/>
    <w:rsid w:val="00442FF8"/>
    <w:rsid w:val="00445FBC"/>
    <w:rsid w:val="0045032A"/>
    <w:rsid w:val="00492DEC"/>
    <w:rsid w:val="004943DD"/>
    <w:rsid w:val="00496E0B"/>
    <w:rsid w:val="004A234C"/>
    <w:rsid w:val="004B3364"/>
    <w:rsid w:val="004B41FD"/>
    <w:rsid w:val="004B7789"/>
    <w:rsid w:val="004C0161"/>
    <w:rsid w:val="004C1504"/>
    <w:rsid w:val="004C4F45"/>
    <w:rsid w:val="004C51CC"/>
    <w:rsid w:val="004C5443"/>
    <w:rsid w:val="004D355B"/>
    <w:rsid w:val="004F4CA3"/>
    <w:rsid w:val="00502CE4"/>
    <w:rsid w:val="0050378A"/>
    <w:rsid w:val="00505830"/>
    <w:rsid w:val="00506A7A"/>
    <w:rsid w:val="0051707E"/>
    <w:rsid w:val="00520F25"/>
    <w:rsid w:val="005210D0"/>
    <w:rsid w:val="00524763"/>
    <w:rsid w:val="00527701"/>
    <w:rsid w:val="00535E64"/>
    <w:rsid w:val="00537276"/>
    <w:rsid w:val="0053750A"/>
    <w:rsid w:val="00547B69"/>
    <w:rsid w:val="00570173"/>
    <w:rsid w:val="00585744"/>
    <w:rsid w:val="005918A1"/>
    <w:rsid w:val="005955E9"/>
    <w:rsid w:val="005A0658"/>
    <w:rsid w:val="005A2F5B"/>
    <w:rsid w:val="005A35A2"/>
    <w:rsid w:val="005A364F"/>
    <w:rsid w:val="005A37E4"/>
    <w:rsid w:val="005A39BC"/>
    <w:rsid w:val="005A4295"/>
    <w:rsid w:val="005A462F"/>
    <w:rsid w:val="005A52C1"/>
    <w:rsid w:val="005C1662"/>
    <w:rsid w:val="005C3E6F"/>
    <w:rsid w:val="005E4C93"/>
    <w:rsid w:val="005E542C"/>
    <w:rsid w:val="005F0DBB"/>
    <w:rsid w:val="005F24A3"/>
    <w:rsid w:val="005F56BB"/>
    <w:rsid w:val="005F77A2"/>
    <w:rsid w:val="00606AEE"/>
    <w:rsid w:val="006155A7"/>
    <w:rsid w:val="006200D8"/>
    <w:rsid w:val="0062271A"/>
    <w:rsid w:val="0062406D"/>
    <w:rsid w:val="006268C5"/>
    <w:rsid w:val="006307C2"/>
    <w:rsid w:val="006402E7"/>
    <w:rsid w:val="00641B42"/>
    <w:rsid w:val="0064648E"/>
    <w:rsid w:val="00650A70"/>
    <w:rsid w:val="00650B63"/>
    <w:rsid w:val="006535FA"/>
    <w:rsid w:val="00671780"/>
    <w:rsid w:val="006721F8"/>
    <w:rsid w:val="00672600"/>
    <w:rsid w:val="00676066"/>
    <w:rsid w:val="006839F7"/>
    <w:rsid w:val="00685034"/>
    <w:rsid w:val="0069250A"/>
    <w:rsid w:val="00692983"/>
    <w:rsid w:val="00692F6E"/>
    <w:rsid w:val="006A6B0A"/>
    <w:rsid w:val="006B1F48"/>
    <w:rsid w:val="006C1900"/>
    <w:rsid w:val="006C30D9"/>
    <w:rsid w:val="006D286D"/>
    <w:rsid w:val="006D4648"/>
    <w:rsid w:val="0070471F"/>
    <w:rsid w:val="0071574C"/>
    <w:rsid w:val="00715DC4"/>
    <w:rsid w:val="007160C4"/>
    <w:rsid w:val="00717442"/>
    <w:rsid w:val="00723782"/>
    <w:rsid w:val="00731EF6"/>
    <w:rsid w:val="00737292"/>
    <w:rsid w:val="00741CC3"/>
    <w:rsid w:val="0074359F"/>
    <w:rsid w:val="00745103"/>
    <w:rsid w:val="0074705A"/>
    <w:rsid w:val="0075569D"/>
    <w:rsid w:val="00757772"/>
    <w:rsid w:val="007603F3"/>
    <w:rsid w:val="0077002F"/>
    <w:rsid w:val="00772361"/>
    <w:rsid w:val="00775181"/>
    <w:rsid w:val="00783F18"/>
    <w:rsid w:val="00784D81"/>
    <w:rsid w:val="00792444"/>
    <w:rsid w:val="007A7F66"/>
    <w:rsid w:val="007B07A0"/>
    <w:rsid w:val="007B6C99"/>
    <w:rsid w:val="007B7E30"/>
    <w:rsid w:val="007C0BFC"/>
    <w:rsid w:val="007C5D80"/>
    <w:rsid w:val="007C6562"/>
    <w:rsid w:val="007D1B58"/>
    <w:rsid w:val="007E00D0"/>
    <w:rsid w:val="007E1BD1"/>
    <w:rsid w:val="007E2425"/>
    <w:rsid w:val="007E7CA1"/>
    <w:rsid w:val="00807A64"/>
    <w:rsid w:val="00813776"/>
    <w:rsid w:val="008153CC"/>
    <w:rsid w:val="0083176F"/>
    <w:rsid w:val="0083180C"/>
    <w:rsid w:val="008370F8"/>
    <w:rsid w:val="008427BF"/>
    <w:rsid w:val="00850E96"/>
    <w:rsid w:val="0085498A"/>
    <w:rsid w:val="00857512"/>
    <w:rsid w:val="00865259"/>
    <w:rsid w:val="00867D72"/>
    <w:rsid w:val="00871707"/>
    <w:rsid w:val="00880056"/>
    <w:rsid w:val="00880240"/>
    <w:rsid w:val="00880AC1"/>
    <w:rsid w:val="00887484"/>
    <w:rsid w:val="008A194D"/>
    <w:rsid w:val="008B4102"/>
    <w:rsid w:val="008B7484"/>
    <w:rsid w:val="008C569E"/>
    <w:rsid w:val="008C6B1F"/>
    <w:rsid w:val="008D1558"/>
    <w:rsid w:val="008D6CC9"/>
    <w:rsid w:val="008F2ACE"/>
    <w:rsid w:val="008F739C"/>
    <w:rsid w:val="009009E3"/>
    <w:rsid w:val="009026E3"/>
    <w:rsid w:val="00903D90"/>
    <w:rsid w:val="00905BE7"/>
    <w:rsid w:val="00906A26"/>
    <w:rsid w:val="009105D9"/>
    <w:rsid w:val="009115D5"/>
    <w:rsid w:val="009136F7"/>
    <w:rsid w:val="009156EC"/>
    <w:rsid w:val="00922CA9"/>
    <w:rsid w:val="00923672"/>
    <w:rsid w:val="00925BD7"/>
    <w:rsid w:val="00937DB3"/>
    <w:rsid w:val="009445CA"/>
    <w:rsid w:val="00944835"/>
    <w:rsid w:val="0094671B"/>
    <w:rsid w:val="0095029B"/>
    <w:rsid w:val="0095568B"/>
    <w:rsid w:val="009564C4"/>
    <w:rsid w:val="0096067B"/>
    <w:rsid w:val="009617C7"/>
    <w:rsid w:val="009626B5"/>
    <w:rsid w:val="0096446F"/>
    <w:rsid w:val="00964FB4"/>
    <w:rsid w:val="00965C18"/>
    <w:rsid w:val="009705E5"/>
    <w:rsid w:val="00980474"/>
    <w:rsid w:val="00992B90"/>
    <w:rsid w:val="009932D7"/>
    <w:rsid w:val="009A4033"/>
    <w:rsid w:val="009A425C"/>
    <w:rsid w:val="009B6D06"/>
    <w:rsid w:val="009B777E"/>
    <w:rsid w:val="009C2947"/>
    <w:rsid w:val="009C2E92"/>
    <w:rsid w:val="009C51D0"/>
    <w:rsid w:val="009D1410"/>
    <w:rsid w:val="009D2001"/>
    <w:rsid w:val="009D4D27"/>
    <w:rsid w:val="009D63F3"/>
    <w:rsid w:val="009E1987"/>
    <w:rsid w:val="009E32E5"/>
    <w:rsid w:val="009E39A4"/>
    <w:rsid w:val="009E493B"/>
    <w:rsid w:val="009E62F6"/>
    <w:rsid w:val="00A0147B"/>
    <w:rsid w:val="00A16EB7"/>
    <w:rsid w:val="00A206C7"/>
    <w:rsid w:val="00A2132B"/>
    <w:rsid w:val="00A226FF"/>
    <w:rsid w:val="00A22C34"/>
    <w:rsid w:val="00A23466"/>
    <w:rsid w:val="00A25876"/>
    <w:rsid w:val="00A26D44"/>
    <w:rsid w:val="00A30BC6"/>
    <w:rsid w:val="00A333F6"/>
    <w:rsid w:val="00A40DE4"/>
    <w:rsid w:val="00A442D0"/>
    <w:rsid w:val="00A51075"/>
    <w:rsid w:val="00A516CF"/>
    <w:rsid w:val="00A57521"/>
    <w:rsid w:val="00A63A00"/>
    <w:rsid w:val="00A63D9B"/>
    <w:rsid w:val="00A6589D"/>
    <w:rsid w:val="00A666D8"/>
    <w:rsid w:val="00A814D1"/>
    <w:rsid w:val="00A84A4A"/>
    <w:rsid w:val="00A92A60"/>
    <w:rsid w:val="00A96425"/>
    <w:rsid w:val="00AA31E2"/>
    <w:rsid w:val="00AA3B49"/>
    <w:rsid w:val="00AA451F"/>
    <w:rsid w:val="00AA6C9B"/>
    <w:rsid w:val="00AB0BCD"/>
    <w:rsid w:val="00AB0C81"/>
    <w:rsid w:val="00AB22FC"/>
    <w:rsid w:val="00AE42AE"/>
    <w:rsid w:val="00AE4889"/>
    <w:rsid w:val="00AF0A13"/>
    <w:rsid w:val="00AF1BA7"/>
    <w:rsid w:val="00AF31AD"/>
    <w:rsid w:val="00AF43B0"/>
    <w:rsid w:val="00B00147"/>
    <w:rsid w:val="00B00D6D"/>
    <w:rsid w:val="00B01241"/>
    <w:rsid w:val="00B012D4"/>
    <w:rsid w:val="00B040BD"/>
    <w:rsid w:val="00B0567D"/>
    <w:rsid w:val="00B066F6"/>
    <w:rsid w:val="00B131E0"/>
    <w:rsid w:val="00B16CB1"/>
    <w:rsid w:val="00B205EB"/>
    <w:rsid w:val="00B20876"/>
    <w:rsid w:val="00B2639B"/>
    <w:rsid w:val="00B2791F"/>
    <w:rsid w:val="00B30140"/>
    <w:rsid w:val="00B44728"/>
    <w:rsid w:val="00B531AC"/>
    <w:rsid w:val="00B540E3"/>
    <w:rsid w:val="00B54ADA"/>
    <w:rsid w:val="00B55659"/>
    <w:rsid w:val="00B5703A"/>
    <w:rsid w:val="00B609F1"/>
    <w:rsid w:val="00B612B7"/>
    <w:rsid w:val="00B63EB9"/>
    <w:rsid w:val="00B76728"/>
    <w:rsid w:val="00B81317"/>
    <w:rsid w:val="00B92E9C"/>
    <w:rsid w:val="00B92FD4"/>
    <w:rsid w:val="00B96305"/>
    <w:rsid w:val="00BA0CC2"/>
    <w:rsid w:val="00BA4B4C"/>
    <w:rsid w:val="00BA5FDF"/>
    <w:rsid w:val="00BB0C3F"/>
    <w:rsid w:val="00BB624B"/>
    <w:rsid w:val="00BB63FA"/>
    <w:rsid w:val="00BC35DC"/>
    <w:rsid w:val="00BC4794"/>
    <w:rsid w:val="00BD690C"/>
    <w:rsid w:val="00BE65B4"/>
    <w:rsid w:val="00BF3394"/>
    <w:rsid w:val="00BF6865"/>
    <w:rsid w:val="00BF73E1"/>
    <w:rsid w:val="00C01BBD"/>
    <w:rsid w:val="00C041F6"/>
    <w:rsid w:val="00C1624A"/>
    <w:rsid w:val="00C23815"/>
    <w:rsid w:val="00C25BCD"/>
    <w:rsid w:val="00C268C0"/>
    <w:rsid w:val="00C3563D"/>
    <w:rsid w:val="00C470BA"/>
    <w:rsid w:val="00C471A8"/>
    <w:rsid w:val="00C50DCB"/>
    <w:rsid w:val="00C57A85"/>
    <w:rsid w:val="00C80CFF"/>
    <w:rsid w:val="00C8356F"/>
    <w:rsid w:val="00C850CA"/>
    <w:rsid w:val="00C929FA"/>
    <w:rsid w:val="00C956D0"/>
    <w:rsid w:val="00C957E7"/>
    <w:rsid w:val="00C961AE"/>
    <w:rsid w:val="00C96BB4"/>
    <w:rsid w:val="00C96E29"/>
    <w:rsid w:val="00CA7CDD"/>
    <w:rsid w:val="00CB37D0"/>
    <w:rsid w:val="00CB679B"/>
    <w:rsid w:val="00CB7F1F"/>
    <w:rsid w:val="00CD25D1"/>
    <w:rsid w:val="00CD35B1"/>
    <w:rsid w:val="00CD4354"/>
    <w:rsid w:val="00CD4ED7"/>
    <w:rsid w:val="00CE0A4C"/>
    <w:rsid w:val="00CE2AE1"/>
    <w:rsid w:val="00CE2D6E"/>
    <w:rsid w:val="00CE6D2E"/>
    <w:rsid w:val="00CF3C6B"/>
    <w:rsid w:val="00D00877"/>
    <w:rsid w:val="00D017E0"/>
    <w:rsid w:val="00D15B64"/>
    <w:rsid w:val="00D17936"/>
    <w:rsid w:val="00D214A7"/>
    <w:rsid w:val="00D30BDE"/>
    <w:rsid w:val="00D40493"/>
    <w:rsid w:val="00D4171E"/>
    <w:rsid w:val="00D43D59"/>
    <w:rsid w:val="00D47FE2"/>
    <w:rsid w:val="00D52A35"/>
    <w:rsid w:val="00D53578"/>
    <w:rsid w:val="00D57CF4"/>
    <w:rsid w:val="00D63374"/>
    <w:rsid w:val="00D73B10"/>
    <w:rsid w:val="00D80F9E"/>
    <w:rsid w:val="00D82D1D"/>
    <w:rsid w:val="00D831B9"/>
    <w:rsid w:val="00D91451"/>
    <w:rsid w:val="00D924FE"/>
    <w:rsid w:val="00D95D3A"/>
    <w:rsid w:val="00D96F31"/>
    <w:rsid w:val="00DA5335"/>
    <w:rsid w:val="00DA77EF"/>
    <w:rsid w:val="00DB2249"/>
    <w:rsid w:val="00DB6D56"/>
    <w:rsid w:val="00DC5EA3"/>
    <w:rsid w:val="00DD031C"/>
    <w:rsid w:val="00DD0DFC"/>
    <w:rsid w:val="00DD5F14"/>
    <w:rsid w:val="00DE1FD4"/>
    <w:rsid w:val="00E02326"/>
    <w:rsid w:val="00E02689"/>
    <w:rsid w:val="00E02EB9"/>
    <w:rsid w:val="00E077E2"/>
    <w:rsid w:val="00E10AC5"/>
    <w:rsid w:val="00E20FBA"/>
    <w:rsid w:val="00E23A91"/>
    <w:rsid w:val="00E24E39"/>
    <w:rsid w:val="00E25FEE"/>
    <w:rsid w:val="00E2645D"/>
    <w:rsid w:val="00E26BF4"/>
    <w:rsid w:val="00E42550"/>
    <w:rsid w:val="00E42C0F"/>
    <w:rsid w:val="00E44C9D"/>
    <w:rsid w:val="00E4674A"/>
    <w:rsid w:val="00E4770F"/>
    <w:rsid w:val="00E56094"/>
    <w:rsid w:val="00E57548"/>
    <w:rsid w:val="00E57E0D"/>
    <w:rsid w:val="00E637DF"/>
    <w:rsid w:val="00E6584A"/>
    <w:rsid w:val="00E67DEA"/>
    <w:rsid w:val="00E74B98"/>
    <w:rsid w:val="00E856E0"/>
    <w:rsid w:val="00E87B60"/>
    <w:rsid w:val="00E87C1C"/>
    <w:rsid w:val="00E95E5B"/>
    <w:rsid w:val="00EA315A"/>
    <w:rsid w:val="00EB22FF"/>
    <w:rsid w:val="00EC3B29"/>
    <w:rsid w:val="00EC4729"/>
    <w:rsid w:val="00EC691D"/>
    <w:rsid w:val="00ED0D38"/>
    <w:rsid w:val="00ED3AEE"/>
    <w:rsid w:val="00ED57F1"/>
    <w:rsid w:val="00EE13F2"/>
    <w:rsid w:val="00EE6ABA"/>
    <w:rsid w:val="00F00A95"/>
    <w:rsid w:val="00F00F28"/>
    <w:rsid w:val="00F01420"/>
    <w:rsid w:val="00F01644"/>
    <w:rsid w:val="00F14377"/>
    <w:rsid w:val="00F15973"/>
    <w:rsid w:val="00F24B04"/>
    <w:rsid w:val="00F25D16"/>
    <w:rsid w:val="00F3092A"/>
    <w:rsid w:val="00F30C68"/>
    <w:rsid w:val="00F3118B"/>
    <w:rsid w:val="00F32250"/>
    <w:rsid w:val="00F35795"/>
    <w:rsid w:val="00F443B9"/>
    <w:rsid w:val="00F451D7"/>
    <w:rsid w:val="00F45BE9"/>
    <w:rsid w:val="00F52EEE"/>
    <w:rsid w:val="00F53AB5"/>
    <w:rsid w:val="00F54055"/>
    <w:rsid w:val="00F565B8"/>
    <w:rsid w:val="00F6168E"/>
    <w:rsid w:val="00F77267"/>
    <w:rsid w:val="00F7782F"/>
    <w:rsid w:val="00F83AD2"/>
    <w:rsid w:val="00F8657F"/>
    <w:rsid w:val="00F86952"/>
    <w:rsid w:val="00F876E9"/>
    <w:rsid w:val="00F9188E"/>
    <w:rsid w:val="00F9360A"/>
    <w:rsid w:val="00FA2050"/>
    <w:rsid w:val="00FA2E9A"/>
    <w:rsid w:val="00FA373F"/>
    <w:rsid w:val="00FB5954"/>
    <w:rsid w:val="00FB735F"/>
    <w:rsid w:val="00FD15FB"/>
    <w:rsid w:val="00FD2B14"/>
    <w:rsid w:val="00FD39C6"/>
    <w:rsid w:val="00FD5521"/>
    <w:rsid w:val="00FD6724"/>
    <w:rsid w:val="00FD6AD0"/>
    <w:rsid w:val="00FE3CC0"/>
    <w:rsid w:val="00FF0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567"/>
    <w:pPr>
      <w:widowControl w:val="0"/>
    </w:pPr>
    <w:rPr>
      <w:rFonts w:ascii="Arial"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0E7BBF"/>
    <w:pPr>
      <w:widowControl/>
      <w:spacing w:before="120" w:after="120" w:line="276" w:lineRule="auto"/>
      <w:outlineLvl w:val="0"/>
    </w:pPr>
    <w:rPr>
      <w:rFonts w:ascii="XO Thames" w:hAnsi="XO Thames"/>
      <w:b/>
      <w:color w:val="auto"/>
      <w:sz w:val="32"/>
      <w:lang w:eastAsia="en-US"/>
    </w:rPr>
  </w:style>
  <w:style w:type="paragraph" w:customStyle="1" w:styleId="21">
    <w:name w:val="Заголовок 21"/>
    <w:basedOn w:val="a"/>
    <w:next w:val="a"/>
    <w:link w:val="2"/>
    <w:uiPriority w:val="9"/>
    <w:qFormat/>
    <w:rsid w:val="000E7BBF"/>
    <w:pPr>
      <w:widowControl/>
      <w:spacing w:before="120" w:after="120" w:line="276" w:lineRule="auto"/>
      <w:outlineLvl w:val="1"/>
    </w:pPr>
    <w:rPr>
      <w:rFonts w:ascii="XO Thames" w:hAnsi="XO Thames"/>
      <w:b/>
      <w:color w:val="00A0FF"/>
      <w:sz w:val="26"/>
      <w:lang w:eastAsia="en-US"/>
    </w:rPr>
  </w:style>
  <w:style w:type="paragraph" w:customStyle="1" w:styleId="31">
    <w:name w:val="Заголовок 31"/>
    <w:basedOn w:val="a"/>
    <w:next w:val="a"/>
    <w:link w:val="3"/>
    <w:uiPriority w:val="9"/>
    <w:qFormat/>
    <w:rsid w:val="000E7BBF"/>
    <w:pPr>
      <w:widowControl/>
      <w:spacing w:after="200" w:line="276" w:lineRule="auto"/>
      <w:outlineLvl w:val="2"/>
    </w:pPr>
    <w:rPr>
      <w:rFonts w:ascii="XO Thames" w:hAnsi="XO Thames"/>
      <w:b/>
      <w:i/>
      <w:lang w:eastAsia="en-US"/>
    </w:rPr>
  </w:style>
  <w:style w:type="paragraph" w:customStyle="1" w:styleId="41">
    <w:name w:val="Заголовок 41"/>
    <w:basedOn w:val="a"/>
    <w:next w:val="a"/>
    <w:link w:val="4"/>
    <w:uiPriority w:val="9"/>
    <w:qFormat/>
    <w:rsid w:val="000E7BBF"/>
    <w:pPr>
      <w:widowControl/>
      <w:spacing w:before="120" w:after="120" w:line="276" w:lineRule="auto"/>
      <w:outlineLvl w:val="3"/>
    </w:pPr>
    <w:rPr>
      <w:rFonts w:ascii="XO Thames" w:hAnsi="XO Thames"/>
      <w:b/>
      <w:color w:val="595959"/>
      <w:sz w:val="26"/>
      <w:lang w:eastAsia="en-US"/>
    </w:rPr>
  </w:style>
  <w:style w:type="paragraph" w:customStyle="1" w:styleId="51">
    <w:name w:val="Заголовок 51"/>
    <w:basedOn w:val="a"/>
    <w:next w:val="a"/>
    <w:link w:val="5"/>
    <w:uiPriority w:val="9"/>
    <w:qFormat/>
    <w:rsid w:val="000E7BBF"/>
    <w:pPr>
      <w:widowControl/>
      <w:spacing w:before="120" w:after="120" w:line="276" w:lineRule="auto"/>
      <w:outlineLvl w:val="4"/>
    </w:pPr>
    <w:rPr>
      <w:rFonts w:ascii="XO Thames" w:hAnsi="XO Thames"/>
      <w:b/>
      <w:sz w:val="22"/>
      <w:lang w:eastAsia="en-US"/>
    </w:rPr>
  </w:style>
  <w:style w:type="character" w:customStyle="1" w:styleId="1">
    <w:name w:val="Заголовок 1 Знак"/>
    <w:basedOn w:val="a0"/>
    <w:link w:val="11"/>
    <w:uiPriority w:val="9"/>
    <w:qFormat/>
    <w:locked/>
    <w:rsid w:val="000E7BBF"/>
    <w:rPr>
      <w:rFonts w:ascii="XO Thames" w:hAnsi="XO Thames" w:cs="Times New Roman"/>
      <w:b/>
      <w:sz w:val="20"/>
      <w:szCs w:val="20"/>
    </w:rPr>
  </w:style>
  <w:style w:type="character" w:customStyle="1" w:styleId="2">
    <w:name w:val="Заголовок 2 Знак"/>
    <w:basedOn w:val="a0"/>
    <w:link w:val="21"/>
    <w:uiPriority w:val="9"/>
    <w:qFormat/>
    <w:locked/>
    <w:rsid w:val="000E7BBF"/>
    <w:rPr>
      <w:rFonts w:ascii="XO Thames" w:hAnsi="XO Thames" w:cs="Times New Roman"/>
      <w:b/>
      <w:color w:val="00A0FF"/>
      <w:sz w:val="20"/>
      <w:szCs w:val="20"/>
    </w:rPr>
  </w:style>
  <w:style w:type="character" w:customStyle="1" w:styleId="3">
    <w:name w:val="Заголовок 3 Знак"/>
    <w:basedOn w:val="a0"/>
    <w:link w:val="31"/>
    <w:uiPriority w:val="9"/>
    <w:qFormat/>
    <w:locked/>
    <w:rsid w:val="000E7BBF"/>
    <w:rPr>
      <w:rFonts w:ascii="XO Thames" w:hAnsi="XO Thames" w:cs="Times New Roman"/>
      <w:b/>
      <w:i/>
      <w:color w:val="000000"/>
      <w:sz w:val="20"/>
      <w:szCs w:val="20"/>
    </w:rPr>
  </w:style>
  <w:style w:type="character" w:customStyle="1" w:styleId="4">
    <w:name w:val="Заголовок 4 Знак"/>
    <w:basedOn w:val="a0"/>
    <w:link w:val="41"/>
    <w:uiPriority w:val="9"/>
    <w:qFormat/>
    <w:locked/>
    <w:rsid w:val="000E7BBF"/>
    <w:rPr>
      <w:rFonts w:ascii="XO Thames" w:hAnsi="XO Thames" w:cs="Times New Roman"/>
      <w:b/>
      <w:color w:val="595959"/>
      <w:sz w:val="20"/>
      <w:szCs w:val="20"/>
    </w:rPr>
  </w:style>
  <w:style w:type="character" w:customStyle="1" w:styleId="5">
    <w:name w:val="Заголовок 5 Знак"/>
    <w:basedOn w:val="a0"/>
    <w:link w:val="51"/>
    <w:uiPriority w:val="9"/>
    <w:qFormat/>
    <w:locked/>
    <w:rsid w:val="000E7BBF"/>
    <w:rPr>
      <w:rFonts w:ascii="XO Thames" w:hAnsi="XO Thames" w:cs="Times New Roman"/>
      <w:b/>
      <w:color w:val="000000"/>
      <w:sz w:val="20"/>
      <w:szCs w:val="20"/>
    </w:rPr>
  </w:style>
  <w:style w:type="character" w:customStyle="1" w:styleId="10">
    <w:name w:val="Обычный1"/>
    <w:qFormat/>
    <w:rsid w:val="000E7BBF"/>
    <w:rPr>
      <w:rFonts w:ascii="Arial" w:hAnsi="Arial"/>
      <w:sz w:val="20"/>
    </w:rPr>
  </w:style>
  <w:style w:type="character" w:customStyle="1" w:styleId="20">
    <w:name w:val="Оглавление 2 Знак"/>
    <w:link w:val="210"/>
    <w:qFormat/>
    <w:locked/>
    <w:rsid w:val="000E7BBF"/>
    <w:rPr>
      <w:rFonts w:ascii="Calibri" w:hAnsi="Calibri"/>
      <w:color w:val="000000"/>
      <w:sz w:val="20"/>
      <w:lang w:eastAsia="ru-RU"/>
    </w:rPr>
  </w:style>
  <w:style w:type="character" w:customStyle="1" w:styleId="40">
    <w:name w:val="Оглавление 4 Знак"/>
    <w:link w:val="410"/>
    <w:qFormat/>
    <w:locked/>
    <w:rsid w:val="000E7BBF"/>
    <w:rPr>
      <w:rFonts w:ascii="Calibri" w:hAnsi="Calibri"/>
      <w:color w:val="000000"/>
      <w:sz w:val="20"/>
      <w:lang w:eastAsia="ru-RU"/>
    </w:rPr>
  </w:style>
  <w:style w:type="character" w:customStyle="1" w:styleId="a3">
    <w:name w:val="Нижний колонтитул Знак"/>
    <w:basedOn w:val="a0"/>
    <w:link w:val="12"/>
    <w:uiPriority w:val="99"/>
    <w:qFormat/>
    <w:locked/>
    <w:rsid w:val="000E7BBF"/>
    <w:rPr>
      <w:rFonts w:ascii="Arial" w:hAnsi="Arial" w:cs="Times New Roman"/>
      <w:sz w:val="20"/>
      <w:szCs w:val="20"/>
    </w:rPr>
  </w:style>
  <w:style w:type="character" w:customStyle="1" w:styleId="6">
    <w:name w:val="Оглавление 6 Знак"/>
    <w:link w:val="61"/>
    <w:qFormat/>
    <w:locked/>
    <w:rsid w:val="000E7BBF"/>
    <w:rPr>
      <w:rFonts w:ascii="Calibri" w:hAnsi="Calibri"/>
      <w:color w:val="000000"/>
      <w:sz w:val="20"/>
      <w:lang w:eastAsia="ru-RU"/>
    </w:rPr>
  </w:style>
  <w:style w:type="character" w:customStyle="1" w:styleId="7">
    <w:name w:val="Оглавление 7 Знак"/>
    <w:link w:val="71"/>
    <w:qFormat/>
    <w:locked/>
    <w:rsid w:val="000E7BBF"/>
    <w:rPr>
      <w:rFonts w:ascii="Calibri" w:hAnsi="Calibri"/>
      <w:color w:val="000000"/>
      <w:sz w:val="20"/>
      <w:lang w:eastAsia="ru-RU"/>
    </w:rPr>
  </w:style>
  <w:style w:type="character" w:customStyle="1" w:styleId="ConsPlusNormal1">
    <w:name w:val="ConsPlusNormal1"/>
    <w:link w:val="ConsPlusNormal"/>
    <w:qFormat/>
    <w:locked/>
    <w:rsid w:val="000E7BBF"/>
    <w:rPr>
      <w:rFonts w:ascii="Times New Roman" w:hAnsi="Times New Roman"/>
      <w:sz w:val="24"/>
      <w:lang w:eastAsia="ru-RU"/>
    </w:rPr>
  </w:style>
  <w:style w:type="character" w:customStyle="1" w:styleId="30">
    <w:name w:val="Оглавление 3 Знак"/>
    <w:link w:val="310"/>
    <w:qFormat/>
    <w:locked/>
    <w:rsid w:val="000E7BBF"/>
    <w:rPr>
      <w:rFonts w:ascii="Calibri" w:hAnsi="Calibri"/>
      <w:color w:val="000000"/>
      <w:sz w:val="20"/>
      <w:lang w:eastAsia="ru-RU"/>
    </w:rPr>
  </w:style>
  <w:style w:type="character" w:customStyle="1" w:styleId="a4">
    <w:name w:val="Символ сноски"/>
    <w:link w:val="110"/>
    <w:qFormat/>
    <w:rsid w:val="007204EF"/>
    <w:rPr>
      <w:rFonts w:ascii="Calibri" w:hAnsi="Calibri" w:cs="Times New Roman"/>
      <w:sz w:val="20"/>
      <w:vertAlign w:val="superscript"/>
    </w:rPr>
  </w:style>
  <w:style w:type="character" w:customStyle="1" w:styleId="13">
    <w:name w:val="Знак сноски1"/>
    <w:rsid w:val="001B0C15"/>
    <w:rPr>
      <w:rFonts w:ascii="Calibri" w:hAnsi="Calibri" w:cs="Times New Roman"/>
      <w:sz w:val="20"/>
      <w:vertAlign w:val="superscript"/>
    </w:rPr>
  </w:style>
  <w:style w:type="character" w:customStyle="1" w:styleId="a5">
    <w:name w:val="Текст выноски Знак"/>
    <w:basedOn w:val="a0"/>
    <w:link w:val="a6"/>
    <w:uiPriority w:val="99"/>
    <w:qFormat/>
    <w:locked/>
    <w:rsid w:val="000E7BBF"/>
    <w:rPr>
      <w:rFonts w:ascii="Tahoma" w:hAnsi="Tahoma" w:cs="Times New Roman"/>
      <w:sz w:val="20"/>
      <w:szCs w:val="20"/>
    </w:rPr>
  </w:style>
  <w:style w:type="character" w:customStyle="1" w:styleId="a7">
    <w:name w:val="Абзац списка Знак"/>
    <w:link w:val="a8"/>
    <w:qFormat/>
    <w:locked/>
    <w:rsid w:val="000E7BBF"/>
    <w:rPr>
      <w:rFonts w:ascii="Arial" w:hAnsi="Arial"/>
      <w:sz w:val="20"/>
    </w:rPr>
  </w:style>
  <w:style w:type="character" w:styleId="a9">
    <w:name w:val="Hyperlink"/>
    <w:basedOn w:val="a0"/>
    <w:link w:val="14"/>
    <w:uiPriority w:val="99"/>
    <w:locked/>
    <w:rsid w:val="000E7BBF"/>
    <w:rPr>
      <w:rFonts w:ascii="Calibri" w:hAnsi="Calibri" w:cs="Times New Roman"/>
      <w:color w:val="0000FF"/>
      <w:sz w:val="20"/>
      <w:u w:val="single"/>
    </w:rPr>
  </w:style>
  <w:style w:type="character" w:customStyle="1" w:styleId="Footnote1">
    <w:name w:val="Footnote1"/>
    <w:qFormat/>
    <w:locked/>
    <w:rsid w:val="000E7BBF"/>
    <w:rPr>
      <w:rFonts w:ascii="Arial" w:hAnsi="Arial"/>
      <w:sz w:val="20"/>
    </w:rPr>
  </w:style>
  <w:style w:type="character" w:customStyle="1" w:styleId="15">
    <w:name w:val="Оглавление 1 Знак"/>
    <w:link w:val="111"/>
    <w:qFormat/>
    <w:locked/>
    <w:rsid w:val="000E7BBF"/>
    <w:rPr>
      <w:rFonts w:ascii="XO Thames" w:hAnsi="XO Thames"/>
      <w:b/>
      <w:sz w:val="20"/>
    </w:rPr>
  </w:style>
  <w:style w:type="character" w:customStyle="1" w:styleId="HeaderandFooter1">
    <w:name w:val="Header and Footer1"/>
    <w:link w:val="aa"/>
    <w:qFormat/>
    <w:locked/>
    <w:rsid w:val="000E7BBF"/>
    <w:rPr>
      <w:rFonts w:ascii="XO Thames" w:hAnsi="XO Thames"/>
      <w:color w:val="000000"/>
      <w:lang w:eastAsia="ru-RU"/>
    </w:rPr>
  </w:style>
  <w:style w:type="character" w:customStyle="1" w:styleId="9">
    <w:name w:val="Оглавление 9 Знак"/>
    <w:link w:val="91"/>
    <w:qFormat/>
    <w:locked/>
    <w:rsid w:val="000E7BBF"/>
    <w:rPr>
      <w:rFonts w:ascii="Calibri" w:hAnsi="Calibri"/>
      <w:color w:val="000000"/>
      <w:sz w:val="20"/>
      <w:lang w:eastAsia="ru-RU"/>
    </w:rPr>
  </w:style>
  <w:style w:type="character" w:customStyle="1" w:styleId="8">
    <w:name w:val="Оглавление 8 Знак"/>
    <w:link w:val="81"/>
    <w:qFormat/>
    <w:locked/>
    <w:rsid w:val="000E7BBF"/>
    <w:rPr>
      <w:rFonts w:ascii="Calibri" w:hAnsi="Calibri"/>
      <w:color w:val="000000"/>
      <w:sz w:val="20"/>
      <w:lang w:eastAsia="ru-RU"/>
    </w:rPr>
  </w:style>
  <w:style w:type="character" w:customStyle="1" w:styleId="ConsPlusNonformat1">
    <w:name w:val="ConsPlusNonformat1"/>
    <w:link w:val="ConsPlusNonformat"/>
    <w:qFormat/>
    <w:locked/>
    <w:rsid w:val="000E7BBF"/>
    <w:rPr>
      <w:rFonts w:ascii="Courier New" w:hAnsi="Courier New"/>
      <w:color w:val="000000"/>
      <w:lang w:eastAsia="ru-RU"/>
    </w:rPr>
  </w:style>
  <w:style w:type="character" w:customStyle="1" w:styleId="32">
    <w:name w:val="Основной текст с отступом 3 Знак"/>
    <w:basedOn w:val="a0"/>
    <w:link w:val="33"/>
    <w:uiPriority w:val="99"/>
    <w:qFormat/>
    <w:locked/>
    <w:rsid w:val="000E7BBF"/>
    <w:rPr>
      <w:rFonts w:ascii="Times New Roman" w:hAnsi="Times New Roman" w:cs="Times New Roman"/>
      <w:sz w:val="20"/>
      <w:szCs w:val="20"/>
    </w:rPr>
  </w:style>
  <w:style w:type="character" w:customStyle="1" w:styleId="50">
    <w:name w:val="Оглавление 5 Знак"/>
    <w:link w:val="510"/>
    <w:qFormat/>
    <w:locked/>
    <w:rsid w:val="000E7BBF"/>
    <w:rPr>
      <w:rFonts w:ascii="Calibri" w:hAnsi="Calibri"/>
      <w:color w:val="000000"/>
      <w:sz w:val="20"/>
      <w:lang w:eastAsia="ru-RU"/>
    </w:rPr>
  </w:style>
  <w:style w:type="character" w:customStyle="1" w:styleId="ConsPlusCell1">
    <w:name w:val="ConsPlusCell1"/>
    <w:link w:val="ConsPlusCell"/>
    <w:qFormat/>
    <w:locked/>
    <w:rsid w:val="000E7BBF"/>
    <w:rPr>
      <w:rFonts w:ascii="Courier New" w:hAnsi="Courier New"/>
      <w:color w:val="000000"/>
      <w:lang w:eastAsia="ru-RU"/>
    </w:rPr>
  </w:style>
  <w:style w:type="character" w:customStyle="1" w:styleId="ab">
    <w:name w:val="Верхний колонтитул Знак"/>
    <w:basedOn w:val="a0"/>
    <w:link w:val="16"/>
    <w:uiPriority w:val="99"/>
    <w:qFormat/>
    <w:locked/>
    <w:rsid w:val="000E7BBF"/>
    <w:rPr>
      <w:rFonts w:ascii="Arial" w:hAnsi="Arial" w:cs="Times New Roman"/>
      <w:sz w:val="20"/>
      <w:szCs w:val="20"/>
    </w:rPr>
  </w:style>
  <w:style w:type="character" w:customStyle="1" w:styleId="ac">
    <w:name w:val="Подзаголовок Знак"/>
    <w:basedOn w:val="a0"/>
    <w:link w:val="ad"/>
    <w:uiPriority w:val="11"/>
    <w:qFormat/>
    <w:locked/>
    <w:rsid w:val="000E7BBF"/>
    <w:rPr>
      <w:rFonts w:ascii="XO Thames" w:hAnsi="XO Thames" w:cs="Times New Roman"/>
      <w:i/>
      <w:color w:val="616161"/>
      <w:sz w:val="20"/>
      <w:szCs w:val="20"/>
    </w:rPr>
  </w:style>
  <w:style w:type="character" w:customStyle="1" w:styleId="toc101">
    <w:name w:val="toc 101"/>
    <w:link w:val="toc10"/>
    <w:qFormat/>
    <w:locked/>
    <w:rsid w:val="000E7BBF"/>
    <w:rPr>
      <w:rFonts w:ascii="Calibri" w:hAnsi="Calibri"/>
      <w:color w:val="000000"/>
      <w:sz w:val="20"/>
      <w:lang w:eastAsia="ru-RU"/>
    </w:rPr>
  </w:style>
  <w:style w:type="character" w:customStyle="1" w:styleId="ae">
    <w:name w:val="Название Знак"/>
    <w:basedOn w:val="a0"/>
    <w:link w:val="af"/>
    <w:uiPriority w:val="10"/>
    <w:qFormat/>
    <w:locked/>
    <w:rsid w:val="000E7BBF"/>
    <w:rPr>
      <w:rFonts w:ascii="XO Thames" w:hAnsi="XO Thames" w:cs="Times New Roman"/>
      <w:b/>
      <w:sz w:val="20"/>
      <w:szCs w:val="20"/>
    </w:rPr>
  </w:style>
  <w:style w:type="character" w:customStyle="1" w:styleId="ConsPlusTitle1">
    <w:name w:val="ConsPlusTitle1"/>
    <w:link w:val="ConsPlusTitle"/>
    <w:qFormat/>
    <w:locked/>
    <w:rsid w:val="000E7BBF"/>
    <w:rPr>
      <w:rFonts w:ascii="Times New Roman" w:hAnsi="Times New Roman"/>
      <w:b/>
      <w:sz w:val="24"/>
      <w:lang w:eastAsia="ru-RU"/>
    </w:rPr>
  </w:style>
  <w:style w:type="character" w:customStyle="1" w:styleId="af0">
    <w:name w:val="Текст сноски Знак"/>
    <w:basedOn w:val="a0"/>
    <w:link w:val="Footnote"/>
    <w:uiPriority w:val="99"/>
    <w:qFormat/>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unhideWhenUsed/>
    <w:qFormat/>
    <w:rsid w:val="000E7BBF"/>
    <w:rPr>
      <w:color w:val="605E5C"/>
      <w:shd w:val="clear" w:color="auto" w:fill="E1DFDD"/>
    </w:rPr>
  </w:style>
  <w:style w:type="character" w:styleId="af1">
    <w:name w:val="annotation reference"/>
    <w:basedOn w:val="a0"/>
    <w:uiPriority w:val="99"/>
    <w:semiHidden/>
    <w:unhideWhenUsed/>
    <w:qFormat/>
    <w:rsid w:val="000E7BBF"/>
    <w:rPr>
      <w:rFonts w:cs="Times New Roman"/>
      <w:sz w:val="16"/>
    </w:rPr>
  </w:style>
  <w:style w:type="character" w:customStyle="1" w:styleId="af2">
    <w:name w:val="Текст примечания Знак"/>
    <w:basedOn w:val="a0"/>
    <w:link w:val="af3"/>
    <w:uiPriority w:val="99"/>
    <w:semiHidden/>
    <w:qFormat/>
    <w:locked/>
    <w:rsid w:val="000E7BBF"/>
    <w:rPr>
      <w:rFonts w:ascii="Arial" w:hAnsi="Arial" w:cs="Times New Roman"/>
      <w:sz w:val="20"/>
      <w:szCs w:val="20"/>
    </w:rPr>
  </w:style>
  <w:style w:type="character" w:customStyle="1" w:styleId="af4">
    <w:name w:val="Тема примечания Знак"/>
    <w:basedOn w:val="af2"/>
    <w:link w:val="af5"/>
    <w:uiPriority w:val="99"/>
    <w:semiHidden/>
    <w:qFormat/>
    <w:locked/>
    <w:rsid w:val="000E7BBF"/>
    <w:rPr>
      <w:rFonts w:ascii="Arial" w:hAnsi="Arial" w:cs="Times New Roman"/>
      <w:b/>
      <w:bCs/>
      <w:sz w:val="20"/>
      <w:szCs w:val="20"/>
    </w:rPr>
  </w:style>
  <w:style w:type="character" w:customStyle="1" w:styleId="HTML">
    <w:name w:val="Стандартный HTML Знак"/>
    <w:basedOn w:val="a0"/>
    <w:link w:val="HTML0"/>
    <w:uiPriority w:val="99"/>
    <w:qFormat/>
    <w:locked/>
    <w:rsid w:val="000E7BBF"/>
    <w:rPr>
      <w:rFonts w:ascii="Courier New" w:hAnsi="Courier New" w:cs="Courier New"/>
      <w:sz w:val="20"/>
      <w:szCs w:val="20"/>
      <w:lang w:eastAsia="ru-RU"/>
    </w:rPr>
  </w:style>
  <w:style w:type="character" w:customStyle="1" w:styleId="af6">
    <w:name w:val="Текст концевой сноски Знак"/>
    <w:basedOn w:val="a0"/>
    <w:link w:val="17"/>
    <w:uiPriority w:val="99"/>
    <w:semiHidden/>
    <w:qFormat/>
    <w:locked/>
    <w:rsid w:val="000E7BBF"/>
    <w:rPr>
      <w:rFonts w:ascii="Times New Roman" w:hAnsi="Times New Roman" w:cs="Times New Roman"/>
      <w:sz w:val="20"/>
      <w:szCs w:val="20"/>
      <w:lang w:eastAsia="ru-RU"/>
    </w:rPr>
  </w:style>
  <w:style w:type="character" w:customStyle="1" w:styleId="af7">
    <w:name w:val="Основной текст с отступом Знак"/>
    <w:basedOn w:val="a0"/>
    <w:link w:val="af8"/>
    <w:uiPriority w:val="99"/>
    <w:semiHidden/>
    <w:qFormat/>
    <w:locked/>
    <w:rsid w:val="0030575F"/>
    <w:rPr>
      <w:rFonts w:ascii="Arial" w:hAnsi="Arial" w:cs="Times New Roman"/>
      <w:color w:val="000000"/>
      <w:sz w:val="20"/>
      <w:szCs w:val="20"/>
      <w:lang w:eastAsia="ru-RU"/>
    </w:rPr>
  </w:style>
  <w:style w:type="character" w:customStyle="1" w:styleId="ConsPlusNormal0">
    <w:name w:val="ConsPlusNormal Знак"/>
    <w:uiPriority w:val="99"/>
    <w:qFormat/>
    <w:locked/>
    <w:rsid w:val="00C41986"/>
    <w:rPr>
      <w:rFonts w:ascii="Arial" w:eastAsia="Times New Roman" w:hAnsi="Arial" w:cs="Arial"/>
      <w:sz w:val="20"/>
      <w:szCs w:val="20"/>
      <w:lang w:eastAsia="ru-RU"/>
    </w:rPr>
  </w:style>
  <w:style w:type="paragraph" w:customStyle="1" w:styleId="18">
    <w:name w:val="Заголовок1"/>
    <w:basedOn w:val="a"/>
    <w:next w:val="af9"/>
    <w:qFormat/>
    <w:rsid w:val="007204EF"/>
    <w:pPr>
      <w:keepNext/>
      <w:spacing w:before="240" w:after="120"/>
    </w:pPr>
    <w:rPr>
      <w:rFonts w:ascii="Liberation Sans" w:eastAsia="Microsoft YaHei" w:hAnsi="Liberation Sans" w:cs="Mangal"/>
      <w:sz w:val="28"/>
      <w:szCs w:val="28"/>
    </w:rPr>
  </w:style>
  <w:style w:type="paragraph" w:styleId="af9">
    <w:name w:val="Body Text"/>
    <w:basedOn w:val="a"/>
    <w:rsid w:val="007204EF"/>
    <w:pPr>
      <w:spacing w:after="140" w:line="276" w:lineRule="auto"/>
    </w:pPr>
  </w:style>
  <w:style w:type="paragraph" w:styleId="afa">
    <w:name w:val="List"/>
    <w:basedOn w:val="af9"/>
    <w:rsid w:val="007204EF"/>
    <w:rPr>
      <w:rFonts w:cs="Mangal"/>
    </w:rPr>
  </w:style>
  <w:style w:type="paragraph" w:customStyle="1" w:styleId="19">
    <w:name w:val="Название объекта1"/>
    <w:basedOn w:val="a"/>
    <w:qFormat/>
    <w:rsid w:val="007204EF"/>
    <w:pPr>
      <w:suppressLineNumbers/>
      <w:spacing w:before="120" w:after="120"/>
    </w:pPr>
    <w:rPr>
      <w:rFonts w:cs="Mangal"/>
      <w:i/>
      <w:iCs/>
      <w:sz w:val="24"/>
      <w:szCs w:val="24"/>
    </w:rPr>
  </w:style>
  <w:style w:type="paragraph" w:styleId="afb">
    <w:name w:val="index heading"/>
    <w:basedOn w:val="a"/>
    <w:qFormat/>
    <w:rsid w:val="007204EF"/>
    <w:pPr>
      <w:suppressLineNumbers/>
    </w:pPr>
    <w:rPr>
      <w:rFonts w:cs="Mangal"/>
    </w:rPr>
  </w:style>
  <w:style w:type="paragraph" w:customStyle="1" w:styleId="210">
    <w:name w:val="Оглавление 21"/>
    <w:basedOn w:val="a"/>
    <w:next w:val="a"/>
    <w:link w:val="20"/>
    <w:uiPriority w:val="39"/>
    <w:rsid w:val="000E7BBF"/>
    <w:pPr>
      <w:widowControl/>
      <w:spacing w:after="200" w:line="276" w:lineRule="auto"/>
      <w:ind w:left="200"/>
    </w:pPr>
    <w:rPr>
      <w:rFonts w:ascii="Calibri" w:hAnsi="Calibri"/>
      <w:sz w:val="22"/>
    </w:rPr>
  </w:style>
  <w:style w:type="paragraph" w:customStyle="1" w:styleId="410">
    <w:name w:val="Оглавление 41"/>
    <w:basedOn w:val="a"/>
    <w:next w:val="a"/>
    <w:link w:val="40"/>
    <w:uiPriority w:val="39"/>
    <w:rsid w:val="000E7BBF"/>
    <w:pPr>
      <w:widowControl/>
      <w:spacing w:after="200" w:line="276" w:lineRule="auto"/>
      <w:ind w:left="600"/>
    </w:pPr>
    <w:rPr>
      <w:rFonts w:ascii="Calibri" w:hAnsi="Calibri"/>
      <w:sz w:val="22"/>
    </w:rPr>
  </w:style>
  <w:style w:type="paragraph" w:customStyle="1" w:styleId="aa">
    <w:name w:val="Колонтитул"/>
    <w:link w:val="HeaderandFooter1"/>
    <w:qFormat/>
    <w:rsid w:val="000E7BBF"/>
    <w:pPr>
      <w:spacing w:after="200" w:line="360" w:lineRule="auto"/>
    </w:pPr>
    <w:rPr>
      <w:rFonts w:ascii="XO Thames" w:hAnsi="XO Thames" w:cs="Calibri"/>
      <w:color w:val="000000"/>
      <w:lang w:eastAsia="ru-RU"/>
    </w:rPr>
  </w:style>
  <w:style w:type="paragraph" w:customStyle="1" w:styleId="12">
    <w:name w:val="Нижний колонтитул1"/>
    <w:basedOn w:val="a"/>
    <w:link w:val="a3"/>
    <w:uiPriority w:val="99"/>
    <w:rsid w:val="000E7BBF"/>
    <w:pPr>
      <w:tabs>
        <w:tab w:val="center" w:pos="4677"/>
        <w:tab w:val="right" w:pos="9355"/>
      </w:tabs>
    </w:pPr>
    <w:rPr>
      <w:color w:val="auto"/>
      <w:lang w:eastAsia="en-US"/>
    </w:rPr>
  </w:style>
  <w:style w:type="paragraph" w:customStyle="1" w:styleId="61">
    <w:name w:val="Оглавление 61"/>
    <w:basedOn w:val="a"/>
    <w:next w:val="a"/>
    <w:link w:val="6"/>
    <w:uiPriority w:val="39"/>
    <w:rsid w:val="000E7BBF"/>
    <w:pPr>
      <w:widowControl/>
      <w:spacing w:after="200" w:line="276" w:lineRule="auto"/>
      <w:ind w:left="1000"/>
    </w:pPr>
    <w:rPr>
      <w:rFonts w:ascii="Calibri" w:hAnsi="Calibri"/>
      <w:sz w:val="22"/>
    </w:rPr>
  </w:style>
  <w:style w:type="paragraph" w:customStyle="1" w:styleId="71">
    <w:name w:val="Оглавление 71"/>
    <w:basedOn w:val="a"/>
    <w:next w:val="a"/>
    <w:link w:val="7"/>
    <w:uiPriority w:val="39"/>
    <w:rsid w:val="000E7BBF"/>
    <w:pPr>
      <w:widowControl/>
      <w:spacing w:after="200" w:line="276" w:lineRule="auto"/>
      <w:ind w:left="1200"/>
    </w:pPr>
    <w:rPr>
      <w:rFonts w:ascii="Calibri" w:hAnsi="Calibri"/>
      <w:sz w:val="22"/>
    </w:rPr>
  </w:style>
  <w:style w:type="paragraph" w:customStyle="1" w:styleId="ConsPlusNormal">
    <w:name w:val="ConsPlusNormal"/>
    <w:link w:val="ConsPlusNormal1"/>
    <w:uiPriority w:val="99"/>
    <w:qFormat/>
    <w:rsid w:val="000E7BBF"/>
    <w:pPr>
      <w:widowControl w:val="0"/>
      <w:ind w:firstLine="720"/>
    </w:pPr>
    <w:rPr>
      <w:rFonts w:ascii="Times New Roman" w:hAnsi="Times New Roman" w:cs="Times New Roman"/>
      <w:sz w:val="24"/>
      <w:lang w:eastAsia="ru-RU"/>
    </w:rPr>
  </w:style>
  <w:style w:type="paragraph" w:customStyle="1" w:styleId="1a">
    <w:name w:val="Основной шрифт абзаца1"/>
    <w:qFormat/>
    <w:rsid w:val="000E7BBF"/>
    <w:pPr>
      <w:spacing w:after="200" w:line="276" w:lineRule="auto"/>
    </w:pPr>
    <w:rPr>
      <w:rFonts w:ascii="Calibri" w:hAnsi="Calibri" w:cs="Times New Roman"/>
      <w:color w:val="000000"/>
      <w:szCs w:val="20"/>
      <w:lang w:eastAsia="ru-RU"/>
    </w:rPr>
  </w:style>
  <w:style w:type="paragraph" w:customStyle="1" w:styleId="310">
    <w:name w:val="Оглавление 31"/>
    <w:basedOn w:val="a"/>
    <w:next w:val="a"/>
    <w:link w:val="30"/>
    <w:uiPriority w:val="39"/>
    <w:rsid w:val="000E7BBF"/>
    <w:pPr>
      <w:widowControl/>
      <w:spacing w:after="200" w:line="276" w:lineRule="auto"/>
      <w:ind w:left="400"/>
    </w:pPr>
    <w:rPr>
      <w:rFonts w:ascii="Calibri" w:hAnsi="Calibri"/>
      <w:sz w:val="22"/>
    </w:rPr>
  </w:style>
  <w:style w:type="paragraph" w:customStyle="1" w:styleId="110">
    <w:name w:val="Знак сноски11"/>
    <w:basedOn w:val="1a"/>
    <w:link w:val="a4"/>
    <w:uiPriority w:val="99"/>
    <w:qFormat/>
    <w:rsid w:val="000E7BBF"/>
    <w:rPr>
      <w:color w:val="auto"/>
      <w:sz w:val="20"/>
      <w:vertAlign w:val="superscript"/>
      <w:lang w:eastAsia="en-US"/>
    </w:rPr>
  </w:style>
  <w:style w:type="paragraph" w:styleId="a6">
    <w:name w:val="Balloon Text"/>
    <w:basedOn w:val="a"/>
    <w:link w:val="a5"/>
    <w:uiPriority w:val="99"/>
    <w:qFormat/>
    <w:rsid w:val="000E7BBF"/>
    <w:rPr>
      <w:rFonts w:ascii="Tahoma" w:hAnsi="Tahoma"/>
      <w:color w:val="auto"/>
      <w:sz w:val="16"/>
      <w:lang w:eastAsia="en-US"/>
    </w:rPr>
  </w:style>
  <w:style w:type="paragraph" w:styleId="a8">
    <w:name w:val="List Paragraph"/>
    <w:basedOn w:val="a"/>
    <w:link w:val="a7"/>
    <w:qFormat/>
    <w:rsid w:val="000E7BBF"/>
    <w:pPr>
      <w:ind w:left="720"/>
      <w:contextualSpacing/>
    </w:pPr>
    <w:rPr>
      <w:color w:val="auto"/>
      <w:lang w:eastAsia="en-US"/>
    </w:rPr>
  </w:style>
  <w:style w:type="paragraph" w:customStyle="1" w:styleId="14">
    <w:name w:val="Гиперссылка1"/>
    <w:basedOn w:val="1a"/>
    <w:link w:val="a9"/>
    <w:uiPriority w:val="99"/>
    <w:qFormat/>
    <w:rsid w:val="000E7BBF"/>
    <w:rPr>
      <w:color w:val="0000FF"/>
      <w:sz w:val="20"/>
      <w:u w:val="single"/>
      <w:lang w:eastAsia="en-US"/>
    </w:rPr>
  </w:style>
  <w:style w:type="paragraph" w:customStyle="1" w:styleId="Footnote">
    <w:name w:val="Footnote"/>
    <w:basedOn w:val="a"/>
    <w:link w:val="af0"/>
    <w:qFormat/>
    <w:rsid w:val="000E7BBF"/>
    <w:rPr>
      <w:color w:val="auto"/>
      <w:lang w:eastAsia="en-US"/>
    </w:rPr>
  </w:style>
  <w:style w:type="paragraph" w:customStyle="1" w:styleId="111">
    <w:name w:val="Оглавление 11"/>
    <w:basedOn w:val="a"/>
    <w:next w:val="a"/>
    <w:link w:val="15"/>
    <w:uiPriority w:val="39"/>
    <w:rsid w:val="000E7BBF"/>
    <w:pPr>
      <w:widowControl/>
      <w:spacing w:after="200" w:line="276" w:lineRule="auto"/>
    </w:pPr>
    <w:rPr>
      <w:rFonts w:ascii="XO Thames" w:hAnsi="XO Thames"/>
      <w:b/>
      <w:color w:val="auto"/>
      <w:lang w:eastAsia="en-US"/>
    </w:rPr>
  </w:style>
  <w:style w:type="paragraph" w:customStyle="1" w:styleId="91">
    <w:name w:val="Оглавление 91"/>
    <w:basedOn w:val="a"/>
    <w:next w:val="a"/>
    <w:link w:val="9"/>
    <w:uiPriority w:val="39"/>
    <w:rsid w:val="000E7BBF"/>
    <w:pPr>
      <w:widowControl/>
      <w:spacing w:after="200" w:line="276" w:lineRule="auto"/>
      <w:ind w:left="1600"/>
    </w:pPr>
    <w:rPr>
      <w:rFonts w:ascii="Calibri" w:hAnsi="Calibri"/>
      <w:sz w:val="22"/>
    </w:rPr>
  </w:style>
  <w:style w:type="paragraph" w:customStyle="1" w:styleId="81">
    <w:name w:val="Оглавление 81"/>
    <w:basedOn w:val="a"/>
    <w:next w:val="a"/>
    <w:link w:val="8"/>
    <w:uiPriority w:val="39"/>
    <w:rsid w:val="000E7BBF"/>
    <w:pPr>
      <w:widowControl/>
      <w:spacing w:after="200" w:line="276" w:lineRule="auto"/>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hAnsi="Courier New" w:cs="Calibri"/>
      <w:color w:val="000000"/>
      <w:lang w:eastAsia="ru-RU"/>
    </w:rPr>
  </w:style>
  <w:style w:type="paragraph" w:styleId="33">
    <w:name w:val="Body Text Indent 3"/>
    <w:basedOn w:val="a"/>
    <w:link w:val="32"/>
    <w:uiPriority w:val="99"/>
    <w:qFormat/>
    <w:rsid w:val="000E7BBF"/>
    <w:pPr>
      <w:widowControl/>
      <w:ind w:left="1418" w:hanging="1418"/>
      <w:jc w:val="both"/>
    </w:pPr>
    <w:rPr>
      <w:rFonts w:ascii="Times New Roman" w:hAnsi="Times New Roman"/>
      <w:color w:val="auto"/>
      <w:sz w:val="28"/>
      <w:lang w:eastAsia="en-US"/>
    </w:rPr>
  </w:style>
  <w:style w:type="paragraph" w:customStyle="1" w:styleId="510">
    <w:name w:val="Оглавление 51"/>
    <w:basedOn w:val="a"/>
    <w:next w:val="a"/>
    <w:link w:val="50"/>
    <w:uiPriority w:val="39"/>
    <w:rsid w:val="000E7BBF"/>
    <w:pPr>
      <w:widowControl/>
      <w:spacing w:after="200" w:line="276" w:lineRule="auto"/>
      <w:ind w:left="800"/>
    </w:pPr>
    <w:rPr>
      <w:rFonts w:ascii="Calibri" w:hAnsi="Calibri"/>
      <w:sz w:val="22"/>
    </w:rPr>
  </w:style>
  <w:style w:type="paragraph" w:customStyle="1" w:styleId="ConsPlusCell">
    <w:name w:val="ConsPlusCell"/>
    <w:link w:val="ConsPlusCell1"/>
    <w:qFormat/>
    <w:rsid w:val="000E7BBF"/>
    <w:rPr>
      <w:rFonts w:ascii="Courier New" w:hAnsi="Courier New" w:cs="Calibri"/>
      <w:color w:val="000000"/>
      <w:lang w:eastAsia="ru-RU"/>
    </w:rPr>
  </w:style>
  <w:style w:type="paragraph" w:customStyle="1" w:styleId="16">
    <w:name w:val="Верхний колонтитул1"/>
    <w:basedOn w:val="a"/>
    <w:link w:val="ab"/>
    <w:uiPriority w:val="99"/>
    <w:rsid w:val="000E7BBF"/>
    <w:pPr>
      <w:tabs>
        <w:tab w:val="center" w:pos="4677"/>
        <w:tab w:val="right" w:pos="9355"/>
      </w:tabs>
    </w:pPr>
    <w:rPr>
      <w:color w:val="auto"/>
      <w:lang w:eastAsia="en-US"/>
    </w:rPr>
  </w:style>
  <w:style w:type="paragraph" w:styleId="ad">
    <w:name w:val="Subtitle"/>
    <w:basedOn w:val="a"/>
    <w:next w:val="a"/>
    <w:link w:val="ac"/>
    <w:uiPriority w:val="11"/>
    <w:qFormat/>
    <w:rsid w:val="000E7BBF"/>
    <w:pPr>
      <w:widowControl/>
      <w:spacing w:after="200" w:line="276" w:lineRule="auto"/>
    </w:pPr>
    <w:rPr>
      <w:rFonts w:ascii="XO Thames" w:hAnsi="XO Thames"/>
      <w:i/>
      <w:color w:val="616161"/>
      <w:sz w:val="24"/>
      <w:lang w:eastAsia="en-US"/>
    </w:rPr>
  </w:style>
  <w:style w:type="paragraph" w:customStyle="1" w:styleId="toc10">
    <w:name w:val="toc 10"/>
    <w:next w:val="a"/>
    <w:link w:val="toc101"/>
    <w:qFormat/>
    <w:rsid w:val="000E7BBF"/>
    <w:pPr>
      <w:spacing w:after="200" w:line="276" w:lineRule="auto"/>
      <w:ind w:left="1800"/>
    </w:pPr>
    <w:rPr>
      <w:rFonts w:ascii="Calibri" w:hAnsi="Calibri" w:cs="Times New Roman"/>
      <w:color w:val="000000"/>
      <w:szCs w:val="20"/>
      <w:lang w:eastAsia="ru-RU"/>
    </w:rPr>
  </w:style>
  <w:style w:type="paragraph" w:styleId="af">
    <w:name w:val="Title"/>
    <w:basedOn w:val="a"/>
    <w:next w:val="a"/>
    <w:link w:val="ae"/>
    <w:uiPriority w:val="10"/>
    <w:qFormat/>
    <w:rsid w:val="000E7BBF"/>
    <w:pPr>
      <w:widowControl/>
      <w:spacing w:after="200" w:line="276" w:lineRule="auto"/>
    </w:pPr>
    <w:rPr>
      <w:rFonts w:ascii="XO Thames" w:hAnsi="XO Thames"/>
      <w:b/>
      <w:color w:val="auto"/>
      <w:sz w:val="52"/>
      <w:lang w:eastAsia="en-US"/>
    </w:rPr>
  </w:style>
  <w:style w:type="paragraph" w:customStyle="1" w:styleId="ConsPlusTitle">
    <w:name w:val="ConsPlusTitle"/>
    <w:link w:val="ConsPlusTitle1"/>
    <w:uiPriority w:val="99"/>
    <w:qFormat/>
    <w:rsid w:val="000E7BBF"/>
    <w:pPr>
      <w:widowControl w:val="0"/>
    </w:pPr>
    <w:rPr>
      <w:rFonts w:ascii="Times New Roman" w:hAnsi="Times New Roman" w:cs="Times New Roman"/>
      <w:b/>
      <w:sz w:val="24"/>
      <w:lang w:eastAsia="ru-RU"/>
    </w:rPr>
  </w:style>
  <w:style w:type="paragraph" w:customStyle="1" w:styleId="1b">
    <w:name w:val="Текст сноски1"/>
    <w:basedOn w:val="a"/>
    <w:uiPriority w:val="99"/>
    <w:rsid w:val="000E7BBF"/>
    <w:pPr>
      <w:widowControl/>
    </w:pPr>
    <w:rPr>
      <w:rFonts w:ascii="Times New Roman" w:hAnsi="Times New Roman"/>
      <w:color w:val="auto"/>
      <w:lang w:eastAsia="ar-SA"/>
    </w:rPr>
  </w:style>
  <w:style w:type="paragraph" w:styleId="af3">
    <w:name w:val="annotation text"/>
    <w:basedOn w:val="a"/>
    <w:link w:val="af2"/>
    <w:uiPriority w:val="99"/>
    <w:semiHidden/>
    <w:unhideWhenUsed/>
    <w:qFormat/>
    <w:rsid w:val="000E7BBF"/>
    <w:rPr>
      <w:color w:val="auto"/>
      <w:lang w:eastAsia="en-US"/>
    </w:rPr>
  </w:style>
  <w:style w:type="paragraph" w:styleId="af5">
    <w:name w:val="annotation subject"/>
    <w:basedOn w:val="af3"/>
    <w:next w:val="af3"/>
    <w:link w:val="af4"/>
    <w:uiPriority w:val="99"/>
    <w:semiHidden/>
    <w:unhideWhenUsed/>
    <w:qFormat/>
    <w:rsid w:val="000E7BBF"/>
    <w:rPr>
      <w:b/>
      <w:bCs/>
    </w:rPr>
  </w:style>
  <w:style w:type="paragraph" w:styleId="HTML0">
    <w:name w:val="HTML Preformatted"/>
    <w:basedOn w:val="a"/>
    <w:link w:val="HTML"/>
    <w:uiPriority w:val="99"/>
    <w:unhideWhenUsed/>
    <w:qFormat/>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paragraph" w:customStyle="1" w:styleId="17">
    <w:name w:val="Текст концевой сноски1"/>
    <w:basedOn w:val="a"/>
    <w:link w:val="af6"/>
    <w:uiPriority w:val="99"/>
    <w:semiHidden/>
    <w:rsid w:val="000E7BBF"/>
    <w:pPr>
      <w:widowControl/>
    </w:pPr>
    <w:rPr>
      <w:rFonts w:ascii="Times New Roman" w:hAnsi="Times New Roman"/>
      <w:color w:val="auto"/>
    </w:rPr>
  </w:style>
  <w:style w:type="paragraph" w:styleId="af8">
    <w:name w:val="Body Text Indent"/>
    <w:basedOn w:val="a"/>
    <w:link w:val="af7"/>
    <w:uiPriority w:val="99"/>
    <w:semiHidden/>
    <w:unhideWhenUsed/>
    <w:rsid w:val="0030575F"/>
    <w:pPr>
      <w:spacing w:after="120"/>
      <w:ind w:left="283"/>
    </w:pPr>
  </w:style>
  <w:style w:type="paragraph" w:customStyle="1" w:styleId="22">
    <w:name w:val="Обычный2"/>
    <w:qFormat/>
    <w:rsid w:val="00BE0071"/>
    <w:rPr>
      <w:rFonts w:ascii="Times New Roman" w:hAnsi="Times New Roman" w:cs="Times New Roman"/>
      <w:sz w:val="20"/>
      <w:szCs w:val="20"/>
      <w:lang w:eastAsia="ru-RU"/>
    </w:rPr>
  </w:style>
  <w:style w:type="paragraph" w:styleId="afc">
    <w:name w:val="Normal (Web)"/>
    <w:basedOn w:val="a"/>
    <w:uiPriority w:val="99"/>
    <w:unhideWhenUsed/>
    <w:qFormat/>
    <w:rsid w:val="00125770"/>
    <w:pPr>
      <w:widowControl/>
      <w:spacing w:beforeAutospacing="1" w:afterAutospacing="1"/>
    </w:pPr>
    <w:rPr>
      <w:rFonts w:ascii="Times New Roman" w:hAnsi="Times New Roman"/>
      <w:color w:val="auto"/>
      <w:sz w:val="24"/>
      <w:szCs w:val="24"/>
    </w:rPr>
  </w:style>
  <w:style w:type="paragraph" w:styleId="afd">
    <w:name w:val="header"/>
    <w:basedOn w:val="a"/>
    <w:link w:val="1c"/>
    <w:uiPriority w:val="99"/>
    <w:semiHidden/>
    <w:unhideWhenUsed/>
    <w:rsid w:val="00C80CFF"/>
    <w:pPr>
      <w:tabs>
        <w:tab w:val="center" w:pos="4677"/>
        <w:tab w:val="right" w:pos="9355"/>
      </w:tabs>
    </w:pPr>
  </w:style>
  <w:style w:type="character" w:customStyle="1" w:styleId="1c">
    <w:name w:val="Верхний колонтитул Знак1"/>
    <w:basedOn w:val="a0"/>
    <w:link w:val="afd"/>
    <w:uiPriority w:val="99"/>
    <w:semiHidden/>
    <w:rsid w:val="00C80CFF"/>
    <w:rPr>
      <w:rFonts w:ascii="Arial" w:hAnsi="Arial" w:cs="Times New Roman"/>
      <w:color w:val="000000"/>
      <w:sz w:val="20"/>
      <w:szCs w:val="20"/>
      <w:lang w:eastAsia="ru-RU"/>
    </w:rPr>
  </w:style>
  <w:style w:type="paragraph" w:styleId="afe">
    <w:name w:val="footer"/>
    <w:basedOn w:val="a"/>
    <w:link w:val="1d"/>
    <w:uiPriority w:val="99"/>
    <w:semiHidden/>
    <w:unhideWhenUsed/>
    <w:rsid w:val="00C80CFF"/>
    <w:pPr>
      <w:tabs>
        <w:tab w:val="center" w:pos="4677"/>
        <w:tab w:val="right" w:pos="9355"/>
      </w:tabs>
    </w:pPr>
  </w:style>
  <w:style w:type="character" w:customStyle="1" w:styleId="1d">
    <w:name w:val="Нижний колонтитул Знак1"/>
    <w:basedOn w:val="a0"/>
    <w:link w:val="afe"/>
    <w:uiPriority w:val="99"/>
    <w:semiHidden/>
    <w:rsid w:val="00C80CFF"/>
    <w:rPr>
      <w:rFonts w:ascii="Arial" w:hAnsi="Arial" w:cs="Times New Roman"/>
      <w:color w:val="000000"/>
      <w:sz w:val="20"/>
      <w:szCs w:val="20"/>
      <w:lang w:eastAsia="ru-RU"/>
    </w:rPr>
  </w:style>
  <w:style w:type="paragraph" w:customStyle="1" w:styleId="western">
    <w:name w:val="western"/>
    <w:basedOn w:val="a"/>
    <w:rsid w:val="00CF3C6B"/>
    <w:pPr>
      <w:widowControl/>
      <w:suppressAutoHyphens w:val="0"/>
      <w:spacing w:before="100" w:beforeAutospacing="1" w:after="100" w:afterAutospacing="1"/>
    </w:pPr>
    <w:rPr>
      <w:rFonts w:ascii="Times New Roman" w:eastAsiaTheme="minorHAnsi" w:hAnsi="Times New Roman"/>
      <w:color w:val="auto"/>
      <w:sz w:val="24"/>
      <w:szCs w:val="24"/>
    </w:rPr>
  </w:style>
  <w:style w:type="table" w:styleId="aff">
    <w:name w:val="Table Grid"/>
    <w:basedOn w:val="a1"/>
    <w:uiPriority w:val="59"/>
    <w:rsid w:val="00E02EB9"/>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basedOn w:val="a0"/>
    <w:uiPriority w:val="22"/>
    <w:qFormat/>
    <w:rsid w:val="007D1B58"/>
    <w:rPr>
      <w:b/>
      <w:bCs/>
    </w:rPr>
  </w:style>
</w:styles>
</file>

<file path=word/webSettings.xml><?xml version="1.0" encoding="utf-8"?>
<w:webSettings xmlns:r="http://schemas.openxmlformats.org/officeDocument/2006/relationships" xmlns:w="http://schemas.openxmlformats.org/wordprocessingml/2006/main">
  <w:divs>
    <w:div w:id="31152032">
      <w:bodyDiv w:val="1"/>
      <w:marLeft w:val="0"/>
      <w:marRight w:val="0"/>
      <w:marTop w:val="0"/>
      <w:marBottom w:val="0"/>
      <w:divBdr>
        <w:top w:val="none" w:sz="0" w:space="0" w:color="auto"/>
        <w:left w:val="none" w:sz="0" w:space="0" w:color="auto"/>
        <w:bottom w:val="none" w:sz="0" w:space="0" w:color="auto"/>
        <w:right w:val="none" w:sz="0" w:space="0" w:color="auto"/>
      </w:divBdr>
      <w:divsChild>
        <w:div w:id="1755543434">
          <w:marLeft w:val="0"/>
          <w:marRight w:val="0"/>
          <w:marTop w:val="0"/>
          <w:marBottom w:val="0"/>
          <w:divBdr>
            <w:top w:val="none" w:sz="0" w:space="0" w:color="auto"/>
            <w:left w:val="none" w:sz="0" w:space="0" w:color="auto"/>
            <w:bottom w:val="none" w:sz="0" w:space="0" w:color="auto"/>
            <w:right w:val="none" w:sz="0" w:space="0" w:color="auto"/>
          </w:divBdr>
        </w:div>
        <w:div w:id="1811632274">
          <w:marLeft w:val="0"/>
          <w:marRight w:val="0"/>
          <w:marTop w:val="0"/>
          <w:marBottom w:val="0"/>
          <w:divBdr>
            <w:top w:val="none" w:sz="0" w:space="0" w:color="auto"/>
            <w:left w:val="none" w:sz="0" w:space="0" w:color="auto"/>
            <w:bottom w:val="none" w:sz="0" w:space="0" w:color="auto"/>
            <w:right w:val="none" w:sz="0" w:space="0" w:color="auto"/>
          </w:divBdr>
        </w:div>
      </w:divsChild>
    </w:div>
    <w:div w:id="55476211">
      <w:bodyDiv w:val="1"/>
      <w:marLeft w:val="0"/>
      <w:marRight w:val="0"/>
      <w:marTop w:val="0"/>
      <w:marBottom w:val="0"/>
      <w:divBdr>
        <w:top w:val="none" w:sz="0" w:space="0" w:color="auto"/>
        <w:left w:val="none" w:sz="0" w:space="0" w:color="auto"/>
        <w:bottom w:val="none" w:sz="0" w:space="0" w:color="auto"/>
        <w:right w:val="none" w:sz="0" w:space="0" w:color="auto"/>
      </w:divBdr>
    </w:div>
    <w:div w:id="85810734">
      <w:bodyDiv w:val="1"/>
      <w:marLeft w:val="0"/>
      <w:marRight w:val="0"/>
      <w:marTop w:val="0"/>
      <w:marBottom w:val="0"/>
      <w:divBdr>
        <w:top w:val="none" w:sz="0" w:space="0" w:color="auto"/>
        <w:left w:val="none" w:sz="0" w:space="0" w:color="auto"/>
        <w:bottom w:val="none" w:sz="0" w:space="0" w:color="auto"/>
        <w:right w:val="none" w:sz="0" w:space="0" w:color="auto"/>
      </w:divBdr>
    </w:div>
    <w:div w:id="94904646">
      <w:bodyDiv w:val="1"/>
      <w:marLeft w:val="0"/>
      <w:marRight w:val="0"/>
      <w:marTop w:val="0"/>
      <w:marBottom w:val="0"/>
      <w:divBdr>
        <w:top w:val="none" w:sz="0" w:space="0" w:color="auto"/>
        <w:left w:val="none" w:sz="0" w:space="0" w:color="auto"/>
        <w:bottom w:val="none" w:sz="0" w:space="0" w:color="auto"/>
        <w:right w:val="none" w:sz="0" w:space="0" w:color="auto"/>
      </w:divBdr>
    </w:div>
    <w:div w:id="113136398">
      <w:bodyDiv w:val="1"/>
      <w:marLeft w:val="0"/>
      <w:marRight w:val="0"/>
      <w:marTop w:val="0"/>
      <w:marBottom w:val="0"/>
      <w:divBdr>
        <w:top w:val="none" w:sz="0" w:space="0" w:color="auto"/>
        <w:left w:val="none" w:sz="0" w:space="0" w:color="auto"/>
        <w:bottom w:val="none" w:sz="0" w:space="0" w:color="auto"/>
        <w:right w:val="none" w:sz="0" w:space="0" w:color="auto"/>
      </w:divBdr>
    </w:div>
    <w:div w:id="126818525">
      <w:bodyDiv w:val="1"/>
      <w:marLeft w:val="0"/>
      <w:marRight w:val="0"/>
      <w:marTop w:val="0"/>
      <w:marBottom w:val="0"/>
      <w:divBdr>
        <w:top w:val="none" w:sz="0" w:space="0" w:color="auto"/>
        <w:left w:val="none" w:sz="0" w:space="0" w:color="auto"/>
        <w:bottom w:val="none" w:sz="0" w:space="0" w:color="auto"/>
        <w:right w:val="none" w:sz="0" w:space="0" w:color="auto"/>
      </w:divBdr>
    </w:div>
    <w:div w:id="127673807">
      <w:bodyDiv w:val="1"/>
      <w:marLeft w:val="0"/>
      <w:marRight w:val="0"/>
      <w:marTop w:val="0"/>
      <w:marBottom w:val="0"/>
      <w:divBdr>
        <w:top w:val="none" w:sz="0" w:space="0" w:color="auto"/>
        <w:left w:val="none" w:sz="0" w:space="0" w:color="auto"/>
        <w:bottom w:val="none" w:sz="0" w:space="0" w:color="auto"/>
        <w:right w:val="none" w:sz="0" w:space="0" w:color="auto"/>
      </w:divBdr>
    </w:div>
    <w:div w:id="137577535">
      <w:bodyDiv w:val="1"/>
      <w:marLeft w:val="0"/>
      <w:marRight w:val="0"/>
      <w:marTop w:val="0"/>
      <w:marBottom w:val="0"/>
      <w:divBdr>
        <w:top w:val="none" w:sz="0" w:space="0" w:color="auto"/>
        <w:left w:val="none" w:sz="0" w:space="0" w:color="auto"/>
        <w:bottom w:val="none" w:sz="0" w:space="0" w:color="auto"/>
        <w:right w:val="none" w:sz="0" w:space="0" w:color="auto"/>
      </w:divBdr>
    </w:div>
    <w:div w:id="158541146">
      <w:bodyDiv w:val="1"/>
      <w:marLeft w:val="0"/>
      <w:marRight w:val="0"/>
      <w:marTop w:val="0"/>
      <w:marBottom w:val="0"/>
      <w:divBdr>
        <w:top w:val="none" w:sz="0" w:space="0" w:color="auto"/>
        <w:left w:val="none" w:sz="0" w:space="0" w:color="auto"/>
        <w:bottom w:val="none" w:sz="0" w:space="0" w:color="auto"/>
        <w:right w:val="none" w:sz="0" w:space="0" w:color="auto"/>
      </w:divBdr>
    </w:div>
    <w:div w:id="171384906">
      <w:bodyDiv w:val="1"/>
      <w:marLeft w:val="0"/>
      <w:marRight w:val="0"/>
      <w:marTop w:val="0"/>
      <w:marBottom w:val="0"/>
      <w:divBdr>
        <w:top w:val="none" w:sz="0" w:space="0" w:color="auto"/>
        <w:left w:val="none" w:sz="0" w:space="0" w:color="auto"/>
        <w:bottom w:val="none" w:sz="0" w:space="0" w:color="auto"/>
        <w:right w:val="none" w:sz="0" w:space="0" w:color="auto"/>
      </w:divBdr>
    </w:div>
    <w:div w:id="192159688">
      <w:bodyDiv w:val="1"/>
      <w:marLeft w:val="0"/>
      <w:marRight w:val="0"/>
      <w:marTop w:val="0"/>
      <w:marBottom w:val="0"/>
      <w:divBdr>
        <w:top w:val="none" w:sz="0" w:space="0" w:color="auto"/>
        <w:left w:val="none" w:sz="0" w:space="0" w:color="auto"/>
        <w:bottom w:val="none" w:sz="0" w:space="0" w:color="auto"/>
        <w:right w:val="none" w:sz="0" w:space="0" w:color="auto"/>
      </w:divBdr>
    </w:div>
    <w:div w:id="213663932">
      <w:bodyDiv w:val="1"/>
      <w:marLeft w:val="0"/>
      <w:marRight w:val="0"/>
      <w:marTop w:val="0"/>
      <w:marBottom w:val="0"/>
      <w:divBdr>
        <w:top w:val="none" w:sz="0" w:space="0" w:color="auto"/>
        <w:left w:val="none" w:sz="0" w:space="0" w:color="auto"/>
        <w:bottom w:val="none" w:sz="0" w:space="0" w:color="auto"/>
        <w:right w:val="none" w:sz="0" w:space="0" w:color="auto"/>
      </w:divBdr>
    </w:div>
    <w:div w:id="222064836">
      <w:bodyDiv w:val="1"/>
      <w:marLeft w:val="0"/>
      <w:marRight w:val="0"/>
      <w:marTop w:val="0"/>
      <w:marBottom w:val="0"/>
      <w:divBdr>
        <w:top w:val="none" w:sz="0" w:space="0" w:color="auto"/>
        <w:left w:val="none" w:sz="0" w:space="0" w:color="auto"/>
        <w:bottom w:val="none" w:sz="0" w:space="0" w:color="auto"/>
        <w:right w:val="none" w:sz="0" w:space="0" w:color="auto"/>
      </w:divBdr>
    </w:div>
    <w:div w:id="228806150">
      <w:bodyDiv w:val="1"/>
      <w:marLeft w:val="0"/>
      <w:marRight w:val="0"/>
      <w:marTop w:val="0"/>
      <w:marBottom w:val="0"/>
      <w:divBdr>
        <w:top w:val="none" w:sz="0" w:space="0" w:color="auto"/>
        <w:left w:val="none" w:sz="0" w:space="0" w:color="auto"/>
        <w:bottom w:val="none" w:sz="0" w:space="0" w:color="auto"/>
        <w:right w:val="none" w:sz="0" w:space="0" w:color="auto"/>
      </w:divBdr>
    </w:div>
    <w:div w:id="235166974">
      <w:bodyDiv w:val="1"/>
      <w:marLeft w:val="0"/>
      <w:marRight w:val="0"/>
      <w:marTop w:val="0"/>
      <w:marBottom w:val="0"/>
      <w:divBdr>
        <w:top w:val="none" w:sz="0" w:space="0" w:color="auto"/>
        <w:left w:val="none" w:sz="0" w:space="0" w:color="auto"/>
        <w:bottom w:val="none" w:sz="0" w:space="0" w:color="auto"/>
        <w:right w:val="none" w:sz="0" w:space="0" w:color="auto"/>
      </w:divBdr>
    </w:div>
    <w:div w:id="247466316">
      <w:bodyDiv w:val="1"/>
      <w:marLeft w:val="0"/>
      <w:marRight w:val="0"/>
      <w:marTop w:val="0"/>
      <w:marBottom w:val="0"/>
      <w:divBdr>
        <w:top w:val="none" w:sz="0" w:space="0" w:color="auto"/>
        <w:left w:val="none" w:sz="0" w:space="0" w:color="auto"/>
        <w:bottom w:val="none" w:sz="0" w:space="0" w:color="auto"/>
        <w:right w:val="none" w:sz="0" w:space="0" w:color="auto"/>
      </w:divBdr>
    </w:div>
    <w:div w:id="252327201">
      <w:bodyDiv w:val="1"/>
      <w:marLeft w:val="0"/>
      <w:marRight w:val="0"/>
      <w:marTop w:val="0"/>
      <w:marBottom w:val="0"/>
      <w:divBdr>
        <w:top w:val="none" w:sz="0" w:space="0" w:color="auto"/>
        <w:left w:val="none" w:sz="0" w:space="0" w:color="auto"/>
        <w:bottom w:val="none" w:sz="0" w:space="0" w:color="auto"/>
        <w:right w:val="none" w:sz="0" w:space="0" w:color="auto"/>
      </w:divBdr>
    </w:div>
    <w:div w:id="259337741">
      <w:bodyDiv w:val="1"/>
      <w:marLeft w:val="0"/>
      <w:marRight w:val="0"/>
      <w:marTop w:val="0"/>
      <w:marBottom w:val="0"/>
      <w:divBdr>
        <w:top w:val="none" w:sz="0" w:space="0" w:color="auto"/>
        <w:left w:val="none" w:sz="0" w:space="0" w:color="auto"/>
        <w:bottom w:val="none" w:sz="0" w:space="0" w:color="auto"/>
        <w:right w:val="none" w:sz="0" w:space="0" w:color="auto"/>
      </w:divBdr>
      <w:divsChild>
        <w:div w:id="613026240">
          <w:marLeft w:val="0"/>
          <w:marRight w:val="0"/>
          <w:marTop w:val="0"/>
          <w:marBottom w:val="0"/>
          <w:divBdr>
            <w:top w:val="none" w:sz="0" w:space="0" w:color="auto"/>
            <w:left w:val="none" w:sz="0" w:space="0" w:color="auto"/>
            <w:bottom w:val="none" w:sz="0" w:space="0" w:color="auto"/>
            <w:right w:val="none" w:sz="0" w:space="0" w:color="auto"/>
          </w:divBdr>
        </w:div>
      </w:divsChild>
    </w:div>
    <w:div w:id="282276840">
      <w:bodyDiv w:val="1"/>
      <w:marLeft w:val="0"/>
      <w:marRight w:val="0"/>
      <w:marTop w:val="0"/>
      <w:marBottom w:val="0"/>
      <w:divBdr>
        <w:top w:val="none" w:sz="0" w:space="0" w:color="auto"/>
        <w:left w:val="none" w:sz="0" w:space="0" w:color="auto"/>
        <w:bottom w:val="none" w:sz="0" w:space="0" w:color="auto"/>
        <w:right w:val="none" w:sz="0" w:space="0" w:color="auto"/>
      </w:divBdr>
    </w:div>
    <w:div w:id="316963694">
      <w:bodyDiv w:val="1"/>
      <w:marLeft w:val="0"/>
      <w:marRight w:val="0"/>
      <w:marTop w:val="0"/>
      <w:marBottom w:val="0"/>
      <w:divBdr>
        <w:top w:val="none" w:sz="0" w:space="0" w:color="auto"/>
        <w:left w:val="none" w:sz="0" w:space="0" w:color="auto"/>
        <w:bottom w:val="none" w:sz="0" w:space="0" w:color="auto"/>
        <w:right w:val="none" w:sz="0" w:space="0" w:color="auto"/>
      </w:divBdr>
      <w:divsChild>
        <w:div w:id="444006721">
          <w:marLeft w:val="0"/>
          <w:marRight w:val="0"/>
          <w:marTop w:val="0"/>
          <w:marBottom w:val="0"/>
          <w:divBdr>
            <w:top w:val="none" w:sz="0" w:space="0" w:color="auto"/>
            <w:left w:val="none" w:sz="0" w:space="0" w:color="auto"/>
            <w:bottom w:val="none" w:sz="0" w:space="0" w:color="auto"/>
            <w:right w:val="none" w:sz="0" w:space="0" w:color="auto"/>
          </w:divBdr>
        </w:div>
      </w:divsChild>
    </w:div>
    <w:div w:id="322314429">
      <w:bodyDiv w:val="1"/>
      <w:marLeft w:val="0"/>
      <w:marRight w:val="0"/>
      <w:marTop w:val="0"/>
      <w:marBottom w:val="0"/>
      <w:divBdr>
        <w:top w:val="none" w:sz="0" w:space="0" w:color="auto"/>
        <w:left w:val="none" w:sz="0" w:space="0" w:color="auto"/>
        <w:bottom w:val="none" w:sz="0" w:space="0" w:color="auto"/>
        <w:right w:val="none" w:sz="0" w:space="0" w:color="auto"/>
      </w:divBdr>
    </w:div>
    <w:div w:id="332299744">
      <w:bodyDiv w:val="1"/>
      <w:marLeft w:val="0"/>
      <w:marRight w:val="0"/>
      <w:marTop w:val="0"/>
      <w:marBottom w:val="0"/>
      <w:divBdr>
        <w:top w:val="none" w:sz="0" w:space="0" w:color="auto"/>
        <w:left w:val="none" w:sz="0" w:space="0" w:color="auto"/>
        <w:bottom w:val="none" w:sz="0" w:space="0" w:color="auto"/>
        <w:right w:val="none" w:sz="0" w:space="0" w:color="auto"/>
      </w:divBdr>
    </w:div>
    <w:div w:id="342754343">
      <w:bodyDiv w:val="1"/>
      <w:marLeft w:val="0"/>
      <w:marRight w:val="0"/>
      <w:marTop w:val="0"/>
      <w:marBottom w:val="0"/>
      <w:divBdr>
        <w:top w:val="none" w:sz="0" w:space="0" w:color="auto"/>
        <w:left w:val="none" w:sz="0" w:space="0" w:color="auto"/>
        <w:bottom w:val="none" w:sz="0" w:space="0" w:color="auto"/>
        <w:right w:val="none" w:sz="0" w:space="0" w:color="auto"/>
      </w:divBdr>
    </w:div>
    <w:div w:id="347558372">
      <w:bodyDiv w:val="1"/>
      <w:marLeft w:val="0"/>
      <w:marRight w:val="0"/>
      <w:marTop w:val="0"/>
      <w:marBottom w:val="0"/>
      <w:divBdr>
        <w:top w:val="none" w:sz="0" w:space="0" w:color="auto"/>
        <w:left w:val="none" w:sz="0" w:space="0" w:color="auto"/>
        <w:bottom w:val="none" w:sz="0" w:space="0" w:color="auto"/>
        <w:right w:val="none" w:sz="0" w:space="0" w:color="auto"/>
      </w:divBdr>
    </w:div>
    <w:div w:id="356929002">
      <w:bodyDiv w:val="1"/>
      <w:marLeft w:val="0"/>
      <w:marRight w:val="0"/>
      <w:marTop w:val="0"/>
      <w:marBottom w:val="0"/>
      <w:divBdr>
        <w:top w:val="none" w:sz="0" w:space="0" w:color="auto"/>
        <w:left w:val="none" w:sz="0" w:space="0" w:color="auto"/>
        <w:bottom w:val="none" w:sz="0" w:space="0" w:color="auto"/>
        <w:right w:val="none" w:sz="0" w:space="0" w:color="auto"/>
      </w:divBdr>
    </w:div>
    <w:div w:id="362755360">
      <w:bodyDiv w:val="1"/>
      <w:marLeft w:val="0"/>
      <w:marRight w:val="0"/>
      <w:marTop w:val="0"/>
      <w:marBottom w:val="0"/>
      <w:divBdr>
        <w:top w:val="none" w:sz="0" w:space="0" w:color="auto"/>
        <w:left w:val="none" w:sz="0" w:space="0" w:color="auto"/>
        <w:bottom w:val="none" w:sz="0" w:space="0" w:color="auto"/>
        <w:right w:val="none" w:sz="0" w:space="0" w:color="auto"/>
      </w:divBdr>
    </w:div>
    <w:div w:id="363487312">
      <w:bodyDiv w:val="1"/>
      <w:marLeft w:val="0"/>
      <w:marRight w:val="0"/>
      <w:marTop w:val="0"/>
      <w:marBottom w:val="0"/>
      <w:divBdr>
        <w:top w:val="none" w:sz="0" w:space="0" w:color="auto"/>
        <w:left w:val="none" w:sz="0" w:space="0" w:color="auto"/>
        <w:bottom w:val="none" w:sz="0" w:space="0" w:color="auto"/>
        <w:right w:val="none" w:sz="0" w:space="0" w:color="auto"/>
      </w:divBdr>
      <w:divsChild>
        <w:div w:id="1807820396">
          <w:marLeft w:val="0"/>
          <w:marRight w:val="0"/>
          <w:marTop w:val="0"/>
          <w:marBottom w:val="0"/>
          <w:divBdr>
            <w:top w:val="none" w:sz="0" w:space="0" w:color="auto"/>
            <w:left w:val="none" w:sz="0" w:space="0" w:color="auto"/>
            <w:bottom w:val="none" w:sz="0" w:space="0" w:color="auto"/>
            <w:right w:val="none" w:sz="0" w:space="0" w:color="auto"/>
          </w:divBdr>
        </w:div>
      </w:divsChild>
    </w:div>
    <w:div w:id="398476496">
      <w:bodyDiv w:val="1"/>
      <w:marLeft w:val="0"/>
      <w:marRight w:val="0"/>
      <w:marTop w:val="0"/>
      <w:marBottom w:val="0"/>
      <w:divBdr>
        <w:top w:val="none" w:sz="0" w:space="0" w:color="auto"/>
        <w:left w:val="none" w:sz="0" w:space="0" w:color="auto"/>
        <w:bottom w:val="none" w:sz="0" w:space="0" w:color="auto"/>
        <w:right w:val="none" w:sz="0" w:space="0" w:color="auto"/>
      </w:divBdr>
    </w:div>
    <w:div w:id="435056527">
      <w:bodyDiv w:val="1"/>
      <w:marLeft w:val="0"/>
      <w:marRight w:val="0"/>
      <w:marTop w:val="0"/>
      <w:marBottom w:val="0"/>
      <w:divBdr>
        <w:top w:val="none" w:sz="0" w:space="0" w:color="auto"/>
        <w:left w:val="none" w:sz="0" w:space="0" w:color="auto"/>
        <w:bottom w:val="none" w:sz="0" w:space="0" w:color="auto"/>
        <w:right w:val="none" w:sz="0" w:space="0" w:color="auto"/>
      </w:divBdr>
    </w:div>
    <w:div w:id="436828040">
      <w:bodyDiv w:val="1"/>
      <w:marLeft w:val="0"/>
      <w:marRight w:val="0"/>
      <w:marTop w:val="0"/>
      <w:marBottom w:val="0"/>
      <w:divBdr>
        <w:top w:val="none" w:sz="0" w:space="0" w:color="auto"/>
        <w:left w:val="none" w:sz="0" w:space="0" w:color="auto"/>
        <w:bottom w:val="none" w:sz="0" w:space="0" w:color="auto"/>
        <w:right w:val="none" w:sz="0" w:space="0" w:color="auto"/>
      </w:divBdr>
    </w:div>
    <w:div w:id="442264921">
      <w:bodyDiv w:val="1"/>
      <w:marLeft w:val="0"/>
      <w:marRight w:val="0"/>
      <w:marTop w:val="0"/>
      <w:marBottom w:val="0"/>
      <w:divBdr>
        <w:top w:val="none" w:sz="0" w:space="0" w:color="auto"/>
        <w:left w:val="none" w:sz="0" w:space="0" w:color="auto"/>
        <w:bottom w:val="none" w:sz="0" w:space="0" w:color="auto"/>
        <w:right w:val="none" w:sz="0" w:space="0" w:color="auto"/>
      </w:divBdr>
    </w:div>
    <w:div w:id="447942091">
      <w:bodyDiv w:val="1"/>
      <w:marLeft w:val="0"/>
      <w:marRight w:val="0"/>
      <w:marTop w:val="0"/>
      <w:marBottom w:val="0"/>
      <w:divBdr>
        <w:top w:val="none" w:sz="0" w:space="0" w:color="auto"/>
        <w:left w:val="none" w:sz="0" w:space="0" w:color="auto"/>
        <w:bottom w:val="none" w:sz="0" w:space="0" w:color="auto"/>
        <w:right w:val="none" w:sz="0" w:space="0" w:color="auto"/>
      </w:divBdr>
    </w:div>
    <w:div w:id="449402006">
      <w:bodyDiv w:val="1"/>
      <w:marLeft w:val="0"/>
      <w:marRight w:val="0"/>
      <w:marTop w:val="0"/>
      <w:marBottom w:val="0"/>
      <w:divBdr>
        <w:top w:val="none" w:sz="0" w:space="0" w:color="auto"/>
        <w:left w:val="none" w:sz="0" w:space="0" w:color="auto"/>
        <w:bottom w:val="none" w:sz="0" w:space="0" w:color="auto"/>
        <w:right w:val="none" w:sz="0" w:space="0" w:color="auto"/>
      </w:divBdr>
    </w:div>
    <w:div w:id="452484086">
      <w:bodyDiv w:val="1"/>
      <w:marLeft w:val="0"/>
      <w:marRight w:val="0"/>
      <w:marTop w:val="0"/>
      <w:marBottom w:val="0"/>
      <w:divBdr>
        <w:top w:val="none" w:sz="0" w:space="0" w:color="auto"/>
        <w:left w:val="none" w:sz="0" w:space="0" w:color="auto"/>
        <w:bottom w:val="none" w:sz="0" w:space="0" w:color="auto"/>
        <w:right w:val="none" w:sz="0" w:space="0" w:color="auto"/>
      </w:divBdr>
    </w:div>
    <w:div w:id="477720997">
      <w:bodyDiv w:val="1"/>
      <w:marLeft w:val="0"/>
      <w:marRight w:val="0"/>
      <w:marTop w:val="0"/>
      <w:marBottom w:val="0"/>
      <w:divBdr>
        <w:top w:val="none" w:sz="0" w:space="0" w:color="auto"/>
        <w:left w:val="none" w:sz="0" w:space="0" w:color="auto"/>
        <w:bottom w:val="none" w:sz="0" w:space="0" w:color="auto"/>
        <w:right w:val="none" w:sz="0" w:space="0" w:color="auto"/>
      </w:divBdr>
    </w:div>
    <w:div w:id="484931263">
      <w:bodyDiv w:val="1"/>
      <w:marLeft w:val="0"/>
      <w:marRight w:val="0"/>
      <w:marTop w:val="0"/>
      <w:marBottom w:val="0"/>
      <w:divBdr>
        <w:top w:val="none" w:sz="0" w:space="0" w:color="auto"/>
        <w:left w:val="none" w:sz="0" w:space="0" w:color="auto"/>
        <w:bottom w:val="none" w:sz="0" w:space="0" w:color="auto"/>
        <w:right w:val="none" w:sz="0" w:space="0" w:color="auto"/>
      </w:divBdr>
    </w:div>
    <w:div w:id="489449562">
      <w:bodyDiv w:val="1"/>
      <w:marLeft w:val="0"/>
      <w:marRight w:val="0"/>
      <w:marTop w:val="0"/>
      <w:marBottom w:val="0"/>
      <w:divBdr>
        <w:top w:val="none" w:sz="0" w:space="0" w:color="auto"/>
        <w:left w:val="none" w:sz="0" w:space="0" w:color="auto"/>
        <w:bottom w:val="none" w:sz="0" w:space="0" w:color="auto"/>
        <w:right w:val="none" w:sz="0" w:space="0" w:color="auto"/>
      </w:divBdr>
    </w:div>
    <w:div w:id="510607146">
      <w:bodyDiv w:val="1"/>
      <w:marLeft w:val="0"/>
      <w:marRight w:val="0"/>
      <w:marTop w:val="0"/>
      <w:marBottom w:val="0"/>
      <w:divBdr>
        <w:top w:val="none" w:sz="0" w:space="0" w:color="auto"/>
        <w:left w:val="none" w:sz="0" w:space="0" w:color="auto"/>
        <w:bottom w:val="none" w:sz="0" w:space="0" w:color="auto"/>
        <w:right w:val="none" w:sz="0" w:space="0" w:color="auto"/>
      </w:divBdr>
    </w:div>
    <w:div w:id="580331302">
      <w:bodyDiv w:val="1"/>
      <w:marLeft w:val="0"/>
      <w:marRight w:val="0"/>
      <w:marTop w:val="0"/>
      <w:marBottom w:val="0"/>
      <w:divBdr>
        <w:top w:val="none" w:sz="0" w:space="0" w:color="auto"/>
        <w:left w:val="none" w:sz="0" w:space="0" w:color="auto"/>
        <w:bottom w:val="none" w:sz="0" w:space="0" w:color="auto"/>
        <w:right w:val="none" w:sz="0" w:space="0" w:color="auto"/>
      </w:divBdr>
    </w:div>
    <w:div w:id="598606036">
      <w:bodyDiv w:val="1"/>
      <w:marLeft w:val="0"/>
      <w:marRight w:val="0"/>
      <w:marTop w:val="0"/>
      <w:marBottom w:val="0"/>
      <w:divBdr>
        <w:top w:val="none" w:sz="0" w:space="0" w:color="auto"/>
        <w:left w:val="none" w:sz="0" w:space="0" w:color="auto"/>
        <w:bottom w:val="none" w:sz="0" w:space="0" w:color="auto"/>
        <w:right w:val="none" w:sz="0" w:space="0" w:color="auto"/>
      </w:divBdr>
    </w:div>
    <w:div w:id="606501871">
      <w:bodyDiv w:val="1"/>
      <w:marLeft w:val="0"/>
      <w:marRight w:val="0"/>
      <w:marTop w:val="0"/>
      <w:marBottom w:val="0"/>
      <w:divBdr>
        <w:top w:val="none" w:sz="0" w:space="0" w:color="auto"/>
        <w:left w:val="none" w:sz="0" w:space="0" w:color="auto"/>
        <w:bottom w:val="none" w:sz="0" w:space="0" w:color="auto"/>
        <w:right w:val="none" w:sz="0" w:space="0" w:color="auto"/>
      </w:divBdr>
    </w:div>
    <w:div w:id="611596954">
      <w:bodyDiv w:val="1"/>
      <w:marLeft w:val="0"/>
      <w:marRight w:val="0"/>
      <w:marTop w:val="0"/>
      <w:marBottom w:val="0"/>
      <w:divBdr>
        <w:top w:val="none" w:sz="0" w:space="0" w:color="auto"/>
        <w:left w:val="none" w:sz="0" w:space="0" w:color="auto"/>
        <w:bottom w:val="none" w:sz="0" w:space="0" w:color="auto"/>
        <w:right w:val="none" w:sz="0" w:space="0" w:color="auto"/>
      </w:divBdr>
    </w:div>
    <w:div w:id="630209334">
      <w:bodyDiv w:val="1"/>
      <w:marLeft w:val="0"/>
      <w:marRight w:val="0"/>
      <w:marTop w:val="0"/>
      <w:marBottom w:val="0"/>
      <w:divBdr>
        <w:top w:val="none" w:sz="0" w:space="0" w:color="auto"/>
        <w:left w:val="none" w:sz="0" w:space="0" w:color="auto"/>
        <w:bottom w:val="none" w:sz="0" w:space="0" w:color="auto"/>
        <w:right w:val="none" w:sz="0" w:space="0" w:color="auto"/>
      </w:divBdr>
    </w:div>
    <w:div w:id="640231246">
      <w:bodyDiv w:val="1"/>
      <w:marLeft w:val="0"/>
      <w:marRight w:val="0"/>
      <w:marTop w:val="0"/>
      <w:marBottom w:val="0"/>
      <w:divBdr>
        <w:top w:val="none" w:sz="0" w:space="0" w:color="auto"/>
        <w:left w:val="none" w:sz="0" w:space="0" w:color="auto"/>
        <w:bottom w:val="none" w:sz="0" w:space="0" w:color="auto"/>
        <w:right w:val="none" w:sz="0" w:space="0" w:color="auto"/>
      </w:divBdr>
    </w:div>
    <w:div w:id="651442925">
      <w:bodyDiv w:val="1"/>
      <w:marLeft w:val="0"/>
      <w:marRight w:val="0"/>
      <w:marTop w:val="0"/>
      <w:marBottom w:val="0"/>
      <w:divBdr>
        <w:top w:val="none" w:sz="0" w:space="0" w:color="auto"/>
        <w:left w:val="none" w:sz="0" w:space="0" w:color="auto"/>
        <w:bottom w:val="none" w:sz="0" w:space="0" w:color="auto"/>
        <w:right w:val="none" w:sz="0" w:space="0" w:color="auto"/>
      </w:divBdr>
    </w:div>
    <w:div w:id="671875633">
      <w:bodyDiv w:val="1"/>
      <w:marLeft w:val="0"/>
      <w:marRight w:val="0"/>
      <w:marTop w:val="0"/>
      <w:marBottom w:val="0"/>
      <w:divBdr>
        <w:top w:val="none" w:sz="0" w:space="0" w:color="auto"/>
        <w:left w:val="none" w:sz="0" w:space="0" w:color="auto"/>
        <w:bottom w:val="none" w:sz="0" w:space="0" w:color="auto"/>
        <w:right w:val="none" w:sz="0" w:space="0" w:color="auto"/>
      </w:divBdr>
    </w:div>
    <w:div w:id="680738921">
      <w:bodyDiv w:val="1"/>
      <w:marLeft w:val="0"/>
      <w:marRight w:val="0"/>
      <w:marTop w:val="0"/>
      <w:marBottom w:val="0"/>
      <w:divBdr>
        <w:top w:val="none" w:sz="0" w:space="0" w:color="auto"/>
        <w:left w:val="none" w:sz="0" w:space="0" w:color="auto"/>
        <w:bottom w:val="none" w:sz="0" w:space="0" w:color="auto"/>
        <w:right w:val="none" w:sz="0" w:space="0" w:color="auto"/>
      </w:divBdr>
    </w:div>
    <w:div w:id="685908222">
      <w:bodyDiv w:val="1"/>
      <w:marLeft w:val="0"/>
      <w:marRight w:val="0"/>
      <w:marTop w:val="0"/>
      <w:marBottom w:val="0"/>
      <w:divBdr>
        <w:top w:val="none" w:sz="0" w:space="0" w:color="auto"/>
        <w:left w:val="none" w:sz="0" w:space="0" w:color="auto"/>
        <w:bottom w:val="none" w:sz="0" w:space="0" w:color="auto"/>
        <w:right w:val="none" w:sz="0" w:space="0" w:color="auto"/>
      </w:divBdr>
    </w:div>
    <w:div w:id="694698924">
      <w:bodyDiv w:val="1"/>
      <w:marLeft w:val="0"/>
      <w:marRight w:val="0"/>
      <w:marTop w:val="0"/>
      <w:marBottom w:val="0"/>
      <w:divBdr>
        <w:top w:val="none" w:sz="0" w:space="0" w:color="auto"/>
        <w:left w:val="none" w:sz="0" w:space="0" w:color="auto"/>
        <w:bottom w:val="none" w:sz="0" w:space="0" w:color="auto"/>
        <w:right w:val="none" w:sz="0" w:space="0" w:color="auto"/>
      </w:divBdr>
    </w:div>
    <w:div w:id="720398775">
      <w:bodyDiv w:val="1"/>
      <w:marLeft w:val="0"/>
      <w:marRight w:val="0"/>
      <w:marTop w:val="0"/>
      <w:marBottom w:val="0"/>
      <w:divBdr>
        <w:top w:val="none" w:sz="0" w:space="0" w:color="auto"/>
        <w:left w:val="none" w:sz="0" w:space="0" w:color="auto"/>
        <w:bottom w:val="none" w:sz="0" w:space="0" w:color="auto"/>
        <w:right w:val="none" w:sz="0" w:space="0" w:color="auto"/>
      </w:divBdr>
    </w:div>
    <w:div w:id="728268268">
      <w:bodyDiv w:val="1"/>
      <w:marLeft w:val="0"/>
      <w:marRight w:val="0"/>
      <w:marTop w:val="0"/>
      <w:marBottom w:val="0"/>
      <w:divBdr>
        <w:top w:val="none" w:sz="0" w:space="0" w:color="auto"/>
        <w:left w:val="none" w:sz="0" w:space="0" w:color="auto"/>
        <w:bottom w:val="none" w:sz="0" w:space="0" w:color="auto"/>
        <w:right w:val="none" w:sz="0" w:space="0" w:color="auto"/>
      </w:divBdr>
    </w:div>
    <w:div w:id="735667986">
      <w:bodyDiv w:val="1"/>
      <w:marLeft w:val="0"/>
      <w:marRight w:val="0"/>
      <w:marTop w:val="0"/>
      <w:marBottom w:val="0"/>
      <w:divBdr>
        <w:top w:val="none" w:sz="0" w:space="0" w:color="auto"/>
        <w:left w:val="none" w:sz="0" w:space="0" w:color="auto"/>
        <w:bottom w:val="none" w:sz="0" w:space="0" w:color="auto"/>
        <w:right w:val="none" w:sz="0" w:space="0" w:color="auto"/>
      </w:divBdr>
    </w:div>
    <w:div w:id="768476362">
      <w:bodyDiv w:val="1"/>
      <w:marLeft w:val="0"/>
      <w:marRight w:val="0"/>
      <w:marTop w:val="0"/>
      <w:marBottom w:val="0"/>
      <w:divBdr>
        <w:top w:val="none" w:sz="0" w:space="0" w:color="auto"/>
        <w:left w:val="none" w:sz="0" w:space="0" w:color="auto"/>
        <w:bottom w:val="none" w:sz="0" w:space="0" w:color="auto"/>
        <w:right w:val="none" w:sz="0" w:space="0" w:color="auto"/>
      </w:divBdr>
    </w:div>
    <w:div w:id="792284899">
      <w:bodyDiv w:val="1"/>
      <w:marLeft w:val="0"/>
      <w:marRight w:val="0"/>
      <w:marTop w:val="0"/>
      <w:marBottom w:val="0"/>
      <w:divBdr>
        <w:top w:val="none" w:sz="0" w:space="0" w:color="auto"/>
        <w:left w:val="none" w:sz="0" w:space="0" w:color="auto"/>
        <w:bottom w:val="none" w:sz="0" w:space="0" w:color="auto"/>
        <w:right w:val="none" w:sz="0" w:space="0" w:color="auto"/>
      </w:divBdr>
    </w:div>
    <w:div w:id="800998179">
      <w:bodyDiv w:val="1"/>
      <w:marLeft w:val="0"/>
      <w:marRight w:val="0"/>
      <w:marTop w:val="0"/>
      <w:marBottom w:val="0"/>
      <w:divBdr>
        <w:top w:val="none" w:sz="0" w:space="0" w:color="auto"/>
        <w:left w:val="none" w:sz="0" w:space="0" w:color="auto"/>
        <w:bottom w:val="none" w:sz="0" w:space="0" w:color="auto"/>
        <w:right w:val="none" w:sz="0" w:space="0" w:color="auto"/>
      </w:divBdr>
    </w:div>
    <w:div w:id="812721057">
      <w:bodyDiv w:val="1"/>
      <w:marLeft w:val="0"/>
      <w:marRight w:val="0"/>
      <w:marTop w:val="0"/>
      <w:marBottom w:val="0"/>
      <w:divBdr>
        <w:top w:val="none" w:sz="0" w:space="0" w:color="auto"/>
        <w:left w:val="none" w:sz="0" w:space="0" w:color="auto"/>
        <w:bottom w:val="none" w:sz="0" w:space="0" w:color="auto"/>
        <w:right w:val="none" w:sz="0" w:space="0" w:color="auto"/>
      </w:divBdr>
    </w:div>
    <w:div w:id="845288685">
      <w:bodyDiv w:val="1"/>
      <w:marLeft w:val="0"/>
      <w:marRight w:val="0"/>
      <w:marTop w:val="0"/>
      <w:marBottom w:val="0"/>
      <w:divBdr>
        <w:top w:val="none" w:sz="0" w:space="0" w:color="auto"/>
        <w:left w:val="none" w:sz="0" w:space="0" w:color="auto"/>
        <w:bottom w:val="none" w:sz="0" w:space="0" w:color="auto"/>
        <w:right w:val="none" w:sz="0" w:space="0" w:color="auto"/>
      </w:divBdr>
    </w:div>
    <w:div w:id="867716434">
      <w:bodyDiv w:val="1"/>
      <w:marLeft w:val="0"/>
      <w:marRight w:val="0"/>
      <w:marTop w:val="0"/>
      <w:marBottom w:val="0"/>
      <w:divBdr>
        <w:top w:val="none" w:sz="0" w:space="0" w:color="auto"/>
        <w:left w:val="none" w:sz="0" w:space="0" w:color="auto"/>
        <w:bottom w:val="none" w:sz="0" w:space="0" w:color="auto"/>
        <w:right w:val="none" w:sz="0" w:space="0" w:color="auto"/>
      </w:divBdr>
    </w:div>
    <w:div w:id="870187298">
      <w:bodyDiv w:val="1"/>
      <w:marLeft w:val="0"/>
      <w:marRight w:val="0"/>
      <w:marTop w:val="0"/>
      <w:marBottom w:val="0"/>
      <w:divBdr>
        <w:top w:val="none" w:sz="0" w:space="0" w:color="auto"/>
        <w:left w:val="none" w:sz="0" w:space="0" w:color="auto"/>
        <w:bottom w:val="none" w:sz="0" w:space="0" w:color="auto"/>
        <w:right w:val="none" w:sz="0" w:space="0" w:color="auto"/>
      </w:divBdr>
    </w:div>
    <w:div w:id="877815145">
      <w:bodyDiv w:val="1"/>
      <w:marLeft w:val="0"/>
      <w:marRight w:val="0"/>
      <w:marTop w:val="0"/>
      <w:marBottom w:val="0"/>
      <w:divBdr>
        <w:top w:val="none" w:sz="0" w:space="0" w:color="auto"/>
        <w:left w:val="none" w:sz="0" w:space="0" w:color="auto"/>
        <w:bottom w:val="none" w:sz="0" w:space="0" w:color="auto"/>
        <w:right w:val="none" w:sz="0" w:space="0" w:color="auto"/>
      </w:divBdr>
    </w:div>
    <w:div w:id="878473370">
      <w:bodyDiv w:val="1"/>
      <w:marLeft w:val="0"/>
      <w:marRight w:val="0"/>
      <w:marTop w:val="0"/>
      <w:marBottom w:val="0"/>
      <w:divBdr>
        <w:top w:val="none" w:sz="0" w:space="0" w:color="auto"/>
        <w:left w:val="none" w:sz="0" w:space="0" w:color="auto"/>
        <w:bottom w:val="none" w:sz="0" w:space="0" w:color="auto"/>
        <w:right w:val="none" w:sz="0" w:space="0" w:color="auto"/>
      </w:divBdr>
    </w:div>
    <w:div w:id="920528312">
      <w:bodyDiv w:val="1"/>
      <w:marLeft w:val="0"/>
      <w:marRight w:val="0"/>
      <w:marTop w:val="0"/>
      <w:marBottom w:val="0"/>
      <w:divBdr>
        <w:top w:val="none" w:sz="0" w:space="0" w:color="auto"/>
        <w:left w:val="none" w:sz="0" w:space="0" w:color="auto"/>
        <w:bottom w:val="none" w:sz="0" w:space="0" w:color="auto"/>
        <w:right w:val="none" w:sz="0" w:space="0" w:color="auto"/>
      </w:divBdr>
    </w:div>
    <w:div w:id="939024902">
      <w:bodyDiv w:val="1"/>
      <w:marLeft w:val="0"/>
      <w:marRight w:val="0"/>
      <w:marTop w:val="0"/>
      <w:marBottom w:val="0"/>
      <w:divBdr>
        <w:top w:val="none" w:sz="0" w:space="0" w:color="auto"/>
        <w:left w:val="none" w:sz="0" w:space="0" w:color="auto"/>
        <w:bottom w:val="none" w:sz="0" w:space="0" w:color="auto"/>
        <w:right w:val="none" w:sz="0" w:space="0" w:color="auto"/>
      </w:divBdr>
    </w:div>
    <w:div w:id="980040111">
      <w:bodyDiv w:val="1"/>
      <w:marLeft w:val="0"/>
      <w:marRight w:val="0"/>
      <w:marTop w:val="0"/>
      <w:marBottom w:val="0"/>
      <w:divBdr>
        <w:top w:val="none" w:sz="0" w:space="0" w:color="auto"/>
        <w:left w:val="none" w:sz="0" w:space="0" w:color="auto"/>
        <w:bottom w:val="none" w:sz="0" w:space="0" w:color="auto"/>
        <w:right w:val="none" w:sz="0" w:space="0" w:color="auto"/>
      </w:divBdr>
    </w:div>
    <w:div w:id="991329307">
      <w:bodyDiv w:val="1"/>
      <w:marLeft w:val="0"/>
      <w:marRight w:val="0"/>
      <w:marTop w:val="0"/>
      <w:marBottom w:val="0"/>
      <w:divBdr>
        <w:top w:val="none" w:sz="0" w:space="0" w:color="auto"/>
        <w:left w:val="none" w:sz="0" w:space="0" w:color="auto"/>
        <w:bottom w:val="none" w:sz="0" w:space="0" w:color="auto"/>
        <w:right w:val="none" w:sz="0" w:space="0" w:color="auto"/>
      </w:divBdr>
    </w:div>
    <w:div w:id="1032069526">
      <w:bodyDiv w:val="1"/>
      <w:marLeft w:val="0"/>
      <w:marRight w:val="0"/>
      <w:marTop w:val="0"/>
      <w:marBottom w:val="0"/>
      <w:divBdr>
        <w:top w:val="none" w:sz="0" w:space="0" w:color="auto"/>
        <w:left w:val="none" w:sz="0" w:space="0" w:color="auto"/>
        <w:bottom w:val="none" w:sz="0" w:space="0" w:color="auto"/>
        <w:right w:val="none" w:sz="0" w:space="0" w:color="auto"/>
      </w:divBdr>
    </w:div>
    <w:div w:id="1032344243">
      <w:bodyDiv w:val="1"/>
      <w:marLeft w:val="0"/>
      <w:marRight w:val="0"/>
      <w:marTop w:val="0"/>
      <w:marBottom w:val="0"/>
      <w:divBdr>
        <w:top w:val="none" w:sz="0" w:space="0" w:color="auto"/>
        <w:left w:val="none" w:sz="0" w:space="0" w:color="auto"/>
        <w:bottom w:val="none" w:sz="0" w:space="0" w:color="auto"/>
        <w:right w:val="none" w:sz="0" w:space="0" w:color="auto"/>
      </w:divBdr>
    </w:div>
    <w:div w:id="1066802192">
      <w:bodyDiv w:val="1"/>
      <w:marLeft w:val="0"/>
      <w:marRight w:val="0"/>
      <w:marTop w:val="0"/>
      <w:marBottom w:val="0"/>
      <w:divBdr>
        <w:top w:val="none" w:sz="0" w:space="0" w:color="auto"/>
        <w:left w:val="none" w:sz="0" w:space="0" w:color="auto"/>
        <w:bottom w:val="none" w:sz="0" w:space="0" w:color="auto"/>
        <w:right w:val="none" w:sz="0" w:space="0" w:color="auto"/>
      </w:divBdr>
    </w:div>
    <w:div w:id="1108156671">
      <w:bodyDiv w:val="1"/>
      <w:marLeft w:val="0"/>
      <w:marRight w:val="0"/>
      <w:marTop w:val="0"/>
      <w:marBottom w:val="0"/>
      <w:divBdr>
        <w:top w:val="none" w:sz="0" w:space="0" w:color="auto"/>
        <w:left w:val="none" w:sz="0" w:space="0" w:color="auto"/>
        <w:bottom w:val="none" w:sz="0" w:space="0" w:color="auto"/>
        <w:right w:val="none" w:sz="0" w:space="0" w:color="auto"/>
      </w:divBdr>
    </w:div>
    <w:div w:id="1112671373">
      <w:bodyDiv w:val="1"/>
      <w:marLeft w:val="0"/>
      <w:marRight w:val="0"/>
      <w:marTop w:val="0"/>
      <w:marBottom w:val="0"/>
      <w:divBdr>
        <w:top w:val="none" w:sz="0" w:space="0" w:color="auto"/>
        <w:left w:val="none" w:sz="0" w:space="0" w:color="auto"/>
        <w:bottom w:val="none" w:sz="0" w:space="0" w:color="auto"/>
        <w:right w:val="none" w:sz="0" w:space="0" w:color="auto"/>
      </w:divBdr>
    </w:div>
    <w:div w:id="1113596712">
      <w:bodyDiv w:val="1"/>
      <w:marLeft w:val="0"/>
      <w:marRight w:val="0"/>
      <w:marTop w:val="0"/>
      <w:marBottom w:val="0"/>
      <w:divBdr>
        <w:top w:val="none" w:sz="0" w:space="0" w:color="auto"/>
        <w:left w:val="none" w:sz="0" w:space="0" w:color="auto"/>
        <w:bottom w:val="none" w:sz="0" w:space="0" w:color="auto"/>
        <w:right w:val="none" w:sz="0" w:space="0" w:color="auto"/>
      </w:divBdr>
    </w:div>
    <w:div w:id="1138454741">
      <w:bodyDiv w:val="1"/>
      <w:marLeft w:val="0"/>
      <w:marRight w:val="0"/>
      <w:marTop w:val="0"/>
      <w:marBottom w:val="0"/>
      <w:divBdr>
        <w:top w:val="none" w:sz="0" w:space="0" w:color="auto"/>
        <w:left w:val="none" w:sz="0" w:space="0" w:color="auto"/>
        <w:bottom w:val="none" w:sz="0" w:space="0" w:color="auto"/>
        <w:right w:val="none" w:sz="0" w:space="0" w:color="auto"/>
      </w:divBdr>
    </w:div>
    <w:div w:id="1144859056">
      <w:bodyDiv w:val="1"/>
      <w:marLeft w:val="0"/>
      <w:marRight w:val="0"/>
      <w:marTop w:val="0"/>
      <w:marBottom w:val="0"/>
      <w:divBdr>
        <w:top w:val="none" w:sz="0" w:space="0" w:color="auto"/>
        <w:left w:val="none" w:sz="0" w:space="0" w:color="auto"/>
        <w:bottom w:val="none" w:sz="0" w:space="0" w:color="auto"/>
        <w:right w:val="none" w:sz="0" w:space="0" w:color="auto"/>
      </w:divBdr>
    </w:div>
    <w:div w:id="1155531566">
      <w:bodyDiv w:val="1"/>
      <w:marLeft w:val="0"/>
      <w:marRight w:val="0"/>
      <w:marTop w:val="0"/>
      <w:marBottom w:val="0"/>
      <w:divBdr>
        <w:top w:val="none" w:sz="0" w:space="0" w:color="auto"/>
        <w:left w:val="none" w:sz="0" w:space="0" w:color="auto"/>
        <w:bottom w:val="none" w:sz="0" w:space="0" w:color="auto"/>
        <w:right w:val="none" w:sz="0" w:space="0" w:color="auto"/>
      </w:divBdr>
    </w:div>
    <w:div w:id="1206720502">
      <w:bodyDiv w:val="1"/>
      <w:marLeft w:val="0"/>
      <w:marRight w:val="0"/>
      <w:marTop w:val="0"/>
      <w:marBottom w:val="0"/>
      <w:divBdr>
        <w:top w:val="none" w:sz="0" w:space="0" w:color="auto"/>
        <w:left w:val="none" w:sz="0" w:space="0" w:color="auto"/>
        <w:bottom w:val="none" w:sz="0" w:space="0" w:color="auto"/>
        <w:right w:val="none" w:sz="0" w:space="0" w:color="auto"/>
      </w:divBdr>
    </w:div>
    <w:div w:id="1216283186">
      <w:bodyDiv w:val="1"/>
      <w:marLeft w:val="0"/>
      <w:marRight w:val="0"/>
      <w:marTop w:val="0"/>
      <w:marBottom w:val="0"/>
      <w:divBdr>
        <w:top w:val="none" w:sz="0" w:space="0" w:color="auto"/>
        <w:left w:val="none" w:sz="0" w:space="0" w:color="auto"/>
        <w:bottom w:val="none" w:sz="0" w:space="0" w:color="auto"/>
        <w:right w:val="none" w:sz="0" w:space="0" w:color="auto"/>
      </w:divBdr>
    </w:div>
    <w:div w:id="1219783609">
      <w:bodyDiv w:val="1"/>
      <w:marLeft w:val="0"/>
      <w:marRight w:val="0"/>
      <w:marTop w:val="0"/>
      <w:marBottom w:val="0"/>
      <w:divBdr>
        <w:top w:val="none" w:sz="0" w:space="0" w:color="auto"/>
        <w:left w:val="none" w:sz="0" w:space="0" w:color="auto"/>
        <w:bottom w:val="none" w:sz="0" w:space="0" w:color="auto"/>
        <w:right w:val="none" w:sz="0" w:space="0" w:color="auto"/>
      </w:divBdr>
    </w:div>
    <w:div w:id="1220089030">
      <w:bodyDiv w:val="1"/>
      <w:marLeft w:val="0"/>
      <w:marRight w:val="0"/>
      <w:marTop w:val="0"/>
      <w:marBottom w:val="0"/>
      <w:divBdr>
        <w:top w:val="none" w:sz="0" w:space="0" w:color="auto"/>
        <w:left w:val="none" w:sz="0" w:space="0" w:color="auto"/>
        <w:bottom w:val="none" w:sz="0" w:space="0" w:color="auto"/>
        <w:right w:val="none" w:sz="0" w:space="0" w:color="auto"/>
      </w:divBdr>
    </w:div>
    <w:div w:id="1238201643">
      <w:bodyDiv w:val="1"/>
      <w:marLeft w:val="0"/>
      <w:marRight w:val="0"/>
      <w:marTop w:val="0"/>
      <w:marBottom w:val="0"/>
      <w:divBdr>
        <w:top w:val="none" w:sz="0" w:space="0" w:color="auto"/>
        <w:left w:val="none" w:sz="0" w:space="0" w:color="auto"/>
        <w:bottom w:val="none" w:sz="0" w:space="0" w:color="auto"/>
        <w:right w:val="none" w:sz="0" w:space="0" w:color="auto"/>
      </w:divBdr>
    </w:div>
    <w:div w:id="1260986404">
      <w:bodyDiv w:val="1"/>
      <w:marLeft w:val="0"/>
      <w:marRight w:val="0"/>
      <w:marTop w:val="0"/>
      <w:marBottom w:val="0"/>
      <w:divBdr>
        <w:top w:val="none" w:sz="0" w:space="0" w:color="auto"/>
        <w:left w:val="none" w:sz="0" w:space="0" w:color="auto"/>
        <w:bottom w:val="none" w:sz="0" w:space="0" w:color="auto"/>
        <w:right w:val="none" w:sz="0" w:space="0" w:color="auto"/>
      </w:divBdr>
    </w:div>
    <w:div w:id="1262377331">
      <w:bodyDiv w:val="1"/>
      <w:marLeft w:val="0"/>
      <w:marRight w:val="0"/>
      <w:marTop w:val="0"/>
      <w:marBottom w:val="0"/>
      <w:divBdr>
        <w:top w:val="none" w:sz="0" w:space="0" w:color="auto"/>
        <w:left w:val="none" w:sz="0" w:space="0" w:color="auto"/>
        <w:bottom w:val="none" w:sz="0" w:space="0" w:color="auto"/>
        <w:right w:val="none" w:sz="0" w:space="0" w:color="auto"/>
      </w:divBdr>
    </w:div>
    <w:div w:id="1266886986">
      <w:bodyDiv w:val="1"/>
      <w:marLeft w:val="0"/>
      <w:marRight w:val="0"/>
      <w:marTop w:val="0"/>
      <w:marBottom w:val="0"/>
      <w:divBdr>
        <w:top w:val="none" w:sz="0" w:space="0" w:color="auto"/>
        <w:left w:val="none" w:sz="0" w:space="0" w:color="auto"/>
        <w:bottom w:val="none" w:sz="0" w:space="0" w:color="auto"/>
        <w:right w:val="none" w:sz="0" w:space="0" w:color="auto"/>
      </w:divBdr>
    </w:div>
    <w:div w:id="1270695327">
      <w:bodyDiv w:val="1"/>
      <w:marLeft w:val="0"/>
      <w:marRight w:val="0"/>
      <w:marTop w:val="0"/>
      <w:marBottom w:val="0"/>
      <w:divBdr>
        <w:top w:val="none" w:sz="0" w:space="0" w:color="auto"/>
        <w:left w:val="none" w:sz="0" w:space="0" w:color="auto"/>
        <w:bottom w:val="none" w:sz="0" w:space="0" w:color="auto"/>
        <w:right w:val="none" w:sz="0" w:space="0" w:color="auto"/>
      </w:divBdr>
    </w:div>
    <w:div w:id="1275092609">
      <w:bodyDiv w:val="1"/>
      <w:marLeft w:val="0"/>
      <w:marRight w:val="0"/>
      <w:marTop w:val="0"/>
      <w:marBottom w:val="0"/>
      <w:divBdr>
        <w:top w:val="none" w:sz="0" w:space="0" w:color="auto"/>
        <w:left w:val="none" w:sz="0" w:space="0" w:color="auto"/>
        <w:bottom w:val="none" w:sz="0" w:space="0" w:color="auto"/>
        <w:right w:val="none" w:sz="0" w:space="0" w:color="auto"/>
      </w:divBdr>
    </w:div>
    <w:div w:id="1278752771">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9604579">
      <w:bodyDiv w:val="1"/>
      <w:marLeft w:val="0"/>
      <w:marRight w:val="0"/>
      <w:marTop w:val="0"/>
      <w:marBottom w:val="0"/>
      <w:divBdr>
        <w:top w:val="none" w:sz="0" w:space="0" w:color="auto"/>
        <w:left w:val="none" w:sz="0" w:space="0" w:color="auto"/>
        <w:bottom w:val="none" w:sz="0" w:space="0" w:color="auto"/>
        <w:right w:val="none" w:sz="0" w:space="0" w:color="auto"/>
      </w:divBdr>
    </w:div>
    <w:div w:id="1312519156">
      <w:bodyDiv w:val="1"/>
      <w:marLeft w:val="0"/>
      <w:marRight w:val="0"/>
      <w:marTop w:val="0"/>
      <w:marBottom w:val="0"/>
      <w:divBdr>
        <w:top w:val="none" w:sz="0" w:space="0" w:color="auto"/>
        <w:left w:val="none" w:sz="0" w:space="0" w:color="auto"/>
        <w:bottom w:val="none" w:sz="0" w:space="0" w:color="auto"/>
        <w:right w:val="none" w:sz="0" w:space="0" w:color="auto"/>
      </w:divBdr>
    </w:div>
    <w:div w:id="1319572456">
      <w:bodyDiv w:val="1"/>
      <w:marLeft w:val="0"/>
      <w:marRight w:val="0"/>
      <w:marTop w:val="0"/>
      <w:marBottom w:val="0"/>
      <w:divBdr>
        <w:top w:val="none" w:sz="0" w:space="0" w:color="auto"/>
        <w:left w:val="none" w:sz="0" w:space="0" w:color="auto"/>
        <w:bottom w:val="none" w:sz="0" w:space="0" w:color="auto"/>
        <w:right w:val="none" w:sz="0" w:space="0" w:color="auto"/>
      </w:divBdr>
    </w:div>
    <w:div w:id="1337461746">
      <w:bodyDiv w:val="1"/>
      <w:marLeft w:val="0"/>
      <w:marRight w:val="0"/>
      <w:marTop w:val="0"/>
      <w:marBottom w:val="0"/>
      <w:divBdr>
        <w:top w:val="none" w:sz="0" w:space="0" w:color="auto"/>
        <w:left w:val="none" w:sz="0" w:space="0" w:color="auto"/>
        <w:bottom w:val="none" w:sz="0" w:space="0" w:color="auto"/>
        <w:right w:val="none" w:sz="0" w:space="0" w:color="auto"/>
      </w:divBdr>
    </w:div>
    <w:div w:id="1341856703">
      <w:bodyDiv w:val="1"/>
      <w:marLeft w:val="0"/>
      <w:marRight w:val="0"/>
      <w:marTop w:val="0"/>
      <w:marBottom w:val="0"/>
      <w:divBdr>
        <w:top w:val="none" w:sz="0" w:space="0" w:color="auto"/>
        <w:left w:val="none" w:sz="0" w:space="0" w:color="auto"/>
        <w:bottom w:val="none" w:sz="0" w:space="0" w:color="auto"/>
        <w:right w:val="none" w:sz="0" w:space="0" w:color="auto"/>
      </w:divBdr>
    </w:div>
    <w:div w:id="1342197471">
      <w:bodyDiv w:val="1"/>
      <w:marLeft w:val="0"/>
      <w:marRight w:val="0"/>
      <w:marTop w:val="0"/>
      <w:marBottom w:val="0"/>
      <w:divBdr>
        <w:top w:val="none" w:sz="0" w:space="0" w:color="auto"/>
        <w:left w:val="none" w:sz="0" w:space="0" w:color="auto"/>
        <w:bottom w:val="none" w:sz="0" w:space="0" w:color="auto"/>
        <w:right w:val="none" w:sz="0" w:space="0" w:color="auto"/>
      </w:divBdr>
    </w:div>
    <w:div w:id="1354766228">
      <w:bodyDiv w:val="1"/>
      <w:marLeft w:val="0"/>
      <w:marRight w:val="0"/>
      <w:marTop w:val="0"/>
      <w:marBottom w:val="0"/>
      <w:divBdr>
        <w:top w:val="none" w:sz="0" w:space="0" w:color="auto"/>
        <w:left w:val="none" w:sz="0" w:space="0" w:color="auto"/>
        <w:bottom w:val="none" w:sz="0" w:space="0" w:color="auto"/>
        <w:right w:val="none" w:sz="0" w:space="0" w:color="auto"/>
      </w:divBdr>
    </w:div>
    <w:div w:id="1377461070">
      <w:bodyDiv w:val="1"/>
      <w:marLeft w:val="0"/>
      <w:marRight w:val="0"/>
      <w:marTop w:val="0"/>
      <w:marBottom w:val="0"/>
      <w:divBdr>
        <w:top w:val="none" w:sz="0" w:space="0" w:color="auto"/>
        <w:left w:val="none" w:sz="0" w:space="0" w:color="auto"/>
        <w:bottom w:val="none" w:sz="0" w:space="0" w:color="auto"/>
        <w:right w:val="none" w:sz="0" w:space="0" w:color="auto"/>
      </w:divBdr>
    </w:div>
    <w:div w:id="1383407080">
      <w:bodyDiv w:val="1"/>
      <w:marLeft w:val="0"/>
      <w:marRight w:val="0"/>
      <w:marTop w:val="0"/>
      <w:marBottom w:val="0"/>
      <w:divBdr>
        <w:top w:val="none" w:sz="0" w:space="0" w:color="auto"/>
        <w:left w:val="none" w:sz="0" w:space="0" w:color="auto"/>
        <w:bottom w:val="none" w:sz="0" w:space="0" w:color="auto"/>
        <w:right w:val="none" w:sz="0" w:space="0" w:color="auto"/>
      </w:divBdr>
    </w:div>
    <w:div w:id="1387921563">
      <w:bodyDiv w:val="1"/>
      <w:marLeft w:val="0"/>
      <w:marRight w:val="0"/>
      <w:marTop w:val="0"/>
      <w:marBottom w:val="0"/>
      <w:divBdr>
        <w:top w:val="none" w:sz="0" w:space="0" w:color="auto"/>
        <w:left w:val="none" w:sz="0" w:space="0" w:color="auto"/>
        <w:bottom w:val="none" w:sz="0" w:space="0" w:color="auto"/>
        <w:right w:val="none" w:sz="0" w:space="0" w:color="auto"/>
      </w:divBdr>
    </w:div>
    <w:div w:id="1388529450">
      <w:bodyDiv w:val="1"/>
      <w:marLeft w:val="0"/>
      <w:marRight w:val="0"/>
      <w:marTop w:val="0"/>
      <w:marBottom w:val="0"/>
      <w:divBdr>
        <w:top w:val="none" w:sz="0" w:space="0" w:color="auto"/>
        <w:left w:val="none" w:sz="0" w:space="0" w:color="auto"/>
        <w:bottom w:val="none" w:sz="0" w:space="0" w:color="auto"/>
        <w:right w:val="none" w:sz="0" w:space="0" w:color="auto"/>
      </w:divBdr>
    </w:div>
    <w:div w:id="1414356875">
      <w:bodyDiv w:val="1"/>
      <w:marLeft w:val="0"/>
      <w:marRight w:val="0"/>
      <w:marTop w:val="0"/>
      <w:marBottom w:val="0"/>
      <w:divBdr>
        <w:top w:val="none" w:sz="0" w:space="0" w:color="auto"/>
        <w:left w:val="none" w:sz="0" w:space="0" w:color="auto"/>
        <w:bottom w:val="none" w:sz="0" w:space="0" w:color="auto"/>
        <w:right w:val="none" w:sz="0" w:space="0" w:color="auto"/>
      </w:divBdr>
    </w:div>
    <w:div w:id="1441728057">
      <w:bodyDiv w:val="1"/>
      <w:marLeft w:val="0"/>
      <w:marRight w:val="0"/>
      <w:marTop w:val="0"/>
      <w:marBottom w:val="0"/>
      <w:divBdr>
        <w:top w:val="none" w:sz="0" w:space="0" w:color="auto"/>
        <w:left w:val="none" w:sz="0" w:space="0" w:color="auto"/>
        <w:bottom w:val="none" w:sz="0" w:space="0" w:color="auto"/>
        <w:right w:val="none" w:sz="0" w:space="0" w:color="auto"/>
      </w:divBdr>
    </w:div>
    <w:div w:id="1454833720">
      <w:bodyDiv w:val="1"/>
      <w:marLeft w:val="0"/>
      <w:marRight w:val="0"/>
      <w:marTop w:val="0"/>
      <w:marBottom w:val="0"/>
      <w:divBdr>
        <w:top w:val="none" w:sz="0" w:space="0" w:color="auto"/>
        <w:left w:val="none" w:sz="0" w:space="0" w:color="auto"/>
        <w:bottom w:val="none" w:sz="0" w:space="0" w:color="auto"/>
        <w:right w:val="none" w:sz="0" w:space="0" w:color="auto"/>
      </w:divBdr>
    </w:div>
    <w:div w:id="1476680328">
      <w:bodyDiv w:val="1"/>
      <w:marLeft w:val="0"/>
      <w:marRight w:val="0"/>
      <w:marTop w:val="0"/>
      <w:marBottom w:val="0"/>
      <w:divBdr>
        <w:top w:val="none" w:sz="0" w:space="0" w:color="auto"/>
        <w:left w:val="none" w:sz="0" w:space="0" w:color="auto"/>
        <w:bottom w:val="none" w:sz="0" w:space="0" w:color="auto"/>
        <w:right w:val="none" w:sz="0" w:space="0" w:color="auto"/>
      </w:divBdr>
    </w:div>
    <w:div w:id="1487168034">
      <w:bodyDiv w:val="1"/>
      <w:marLeft w:val="0"/>
      <w:marRight w:val="0"/>
      <w:marTop w:val="0"/>
      <w:marBottom w:val="0"/>
      <w:divBdr>
        <w:top w:val="none" w:sz="0" w:space="0" w:color="auto"/>
        <w:left w:val="none" w:sz="0" w:space="0" w:color="auto"/>
        <w:bottom w:val="none" w:sz="0" w:space="0" w:color="auto"/>
        <w:right w:val="none" w:sz="0" w:space="0" w:color="auto"/>
      </w:divBdr>
    </w:div>
    <w:div w:id="1492210728">
      <w:bodyDiv w:val="1"/>
      <w:marLeft w:val="0"/>
      <w:marRight w:val="0"/>
      <w:marTop w:val="0"/>
      <w:marBottom w:val="0"/>
      <w:divBdr>
        <w:top w:val="none" w:sz="0" w:space="0" w:color="auto"/>
        <w:left w:val="none" w:sz="0" w:space="0" w:color="auto"/>
        <w:bottom w:val="none" w:sz="0" w:space="0" w:color="auto"/>
        <w:right w:val="none" w:sz="0" w:space="0" w:color="auto"/>
      </w:divBdr>
    </w:div>
    <w:div w:id="1496653663">
      <w:bodyDiv w:val="1"/>
      <w:marLeft w:val="0"/>
      <w:marRight w:val="0"/>
      <w:marTop w:val="0"/>
      <w:marBottom w:val="0"/>
      <w:divBdr>
        <w:top w:val="none" w:sz="0" w:space="0" w:color="auto"/>
        <w:left w:val="none" w:sz="0" w:space="0" w:color="auto"/>
        <w:bottom w:val="none" w:sz="0" w:space="0" w:color="auto"/>
        <w:right w:val="none" w:sz="0" w:space="0" w:color="auto"/>
      </w:divBdr>
    </w:div>
    <w:div w:id="1504276337">
      <w:bodyDiv w:val="1"/>
      <w:marLeft w:val="0"/>
      <w:marRight w:val="0"/>
      <w:marTop w:val="0"/>
      <w:marBottom w:val="0"/>
      <w:divBdr>
        <w:top w:val="none" w:sz="0" w:space="0" w:color="auto"/>
        <w:left w:val="none" w:sz="0" w:space="0" w:color="auto"/>
        <w:bottom w:val="none" w:sz="0" w:space="0" w:color="auto"/>
        <w:right w:val="none" w:sz="0" w:space="0" w:color="auto"/>
      </w:divBdr>
    </w:div>
    <w:div w:id="1505172887">
      <w:bodyDiv w:val="1"/>
      <w:marLeft w:val="0"/>
      <w:marRight w:val="0"/>
      <w:marTop w:val="0"/>
      <w:marBottom w:val="0"/>
      <w:divBdr>
        <w:top w:val="none" w:sz="0" w:space="0" w:color="auto"/>
        <w:left w:val="none" w:sz="0" w:space="0" w:color="auto"/>
        <w:bottom w:val="none" w:sz="0" w:space="0" w:color="auto"/>
        <w:right w:val="none" w:sz="0" w:space="0" w:color="auto"/>
      </w:divBdr>
    </w:div>
    <w:div w:id="1509100482">
      <w:bodyDiv w:val="1"/>
      <w:marLeft w:val="0"/>
      <w:marRight w:val="0"/>
      <w:marTop w:val="0"/>
      <w:marBottom w:val="0"/>
      <w:divBdr>
        <w:top w:val="none" w:sz="0" w:space="0" w:color="auto"/>
        <w:left w:val="none" w:sz="0" w:space="0" w:color="auto"/>
        <w:bottom w:val="none" w:sz="0" w:space="0" w:color="auto"/>
        <w:right w:val="none" w:sz="0" w:space="0" w:color="auto"/>
      </w:divBdr>
    </w:div>
    <w:div w:id="1511991859">
      <w:bodyDiv w:val="1"/>
      <w:marLeft w:val="0"/>
      <w:marRight w:val="0"/>
      <w:marTop w:val="0"/>
      <w:marBottom w:val="0"/>
      <w:divBdr>
        <w:top w:val="none" w:sz="0" w:space="0" w:color="auto"/>
        <w:left w:val="none" w:sz="0" w:space="0" w:color="auto"/>
        <w:bottom w:val="none" w:sz="0" w:space="0" w:color="auto"/>
        <w:right w:val="none" w:sz="0" w:space="0" w:color="auto"/>
      </w:divBdr>
    </w:div>
    <w:div w:id="1519272619">
      <w:bodyDiv w:val="1"/>
      <w:marLeft w:val="0"/>
      <w:marRight w:val="0"/>
      <w:marTop w:val="0"/>
      <w:marBottom w:val="0"/>
      <w:divBdr>
        <w:top w:val="none" w:sz="0" w:space="0" w:color="auto"/>
        <w:left w:val="none" w:sz="0" w:space="0" w:color="auto"/>
        <w:bottom w:val="none" w:sz="0" w:space="0" w:color="auto"/>
        <w:right w:val="none" w:sz="0" w:space="0" w:color="auto"/>
      </w:divBdr>
    </w:div>
    <w:div w:id="1532499756">
      <w:bodyDiv w:val="1"/>
      <w:marLeft w:val="0"/>
      <w:marRight w:val="0"/>
      <w:marTop w:val="0"/>
      <w:marBottom w:val="0"/>
      <w:divBdr>
        <w:top w:val="none" w:sz="0" w:space="0" w:color="auto"/>
        <w:left w:val="none" w:sz="0" w:space="0" w:color="auto"/>
        <w:bottom w:val="none" w:sz="0" w:space="0" w:color="auto"/>
        <w:right w:val="none" w:sz="0" w:space="0" w:color="auto"/>
      </w:divBdr>
    </w:div>
    <w:div w:id="1551726259">
      <w:bodyDiv w:val="1"/>
      <w:marLeft w:val="0"/>
      <w:marRight w:val="0"/>
      <w:marTop w:val="0"/>
      <w:marBottom w:val="0"/>
      <w:divBdr>
        <w:top w:val="none" w:sz="0" w:space="0" w:color="auto"/>
        <w:left w:val="none" w:sz="0" w:space="0" w:color="auto"/>
        <w:bottom w:val="none" w:sz="0" w:space="0" w:color="auto"/>
        <w:right w:val="none" w:sz="0" w:space="0" w:color="auto"/>
      </w:divBdr>
    </w:div>
    <w:div w:id="1596816304">
      <w:bodyDiv w:val="1"/>
      <w:marLeft w:val="0"/>
      <w:marRight w:val="0"/>
      <w:marTop w:val="0"/>
      <w:marBottom w:val="0"/>
      <w:divBdr>
        <w:top w:val="none" w:sz="0" w:space="0" w:color="auto"/>
        <w:left w:val="none" w:sz="0" w:space="0" w:color="auto"/>
        <w:bottom w:val="none" w:sz="0" w:space="0" w:color="auto"/>
        <w:right w:val="none" w:sz="0" w:space="0" w:color="auto"/>
      </w:divBdr>
    </w:div>
    <w:div w:id="1597011467">
      <w:bodyDiv w:val="1"/>
      <w:marLeft w:val="0"/>
      <w:marRight w:val="0"/>
      <w:marTop w:val="0"/>
      <w:marBottom w:val="0"/>
      <w:divBdr>
        <w:top w:val="none" w:sz="0" w:space="0" w:color="auto"/>
        <w:left w:val="none" w:sz="0" w:space="0" w:color="auto"/>
        <w:bottom w:val="none" w:sz="0" w:space="0" w:color="auto"/>
        <w:right w:val="none" w:sz="0" w:space="0" w:color="auto"/>
      </w:divBdr>
    </w:div>
    <w:div w:id="1600679078">
      <w:bodyDiv w:val="1"/>
      <w:marLeft w:val="0"/>
      <w:marRight w:val="0"/>
      <w:marTop w:val="0"/>
      <w:marBottom w:val="0"/>
      <w:divBdr>
        <w:top w:val="none" w:sz="0" w:space="0" w:color="auto"/>
        <w:left w:val="none" w:sz="0" w:space="0" w:color="auto"/>
        <w:bottom w:val="none" w:sz="0" w:space="0" w:color="auto"/>
        <w:right w:val="none" w:sz="0" w:space="0" w:color="auto"/>
      </w:divBdr>
    </w:div>
    <w:div w:id="1607539140">
      <w:bodyDiv w:val="1"/>
      <w:marLeft w:val="0"/>
      <w:marRight w:val="0"/>
      <w:marTop w:val="0"/>
      <w:marBottom w:val="0"/>
      <w:divBdr>
        <w:top w:val="none" w:sz="0" w:space="0" w:color="auto"/>
        <w:left w:val="none" w:sz="0" w:space="0" w:color="auto"/>
        <w:bottom w:val="none" w:sz="0" w:space="0" w:color="auto"/>
        <w:right w:val="none" w:sz="0" w:space="0" w:color="auto"/>
      </w:divBdr>
    </w:div>
    <w:div w:id="1612476498">
      <w:bodyDiv w:val="1"/>
      <w:marLeft w:val="0"/>
      <w:marRight w:val="0"/>
      <w:marTop w:val="0"/>
      <w:marBottom w:val="0"/>
      <w:divBdr>
        <w:top w:val="none" w:sz="0" w:space="0" w:color="auto"/>
        <w:left w:val="none" w:sz="0" w:space="0" w:color="auto"/>
        <w:bottom w:val="none" w:sz="0" w:space="0" w:color="auto"/>
        <w:right w:val="none" w:sz="0" w:space="0" w:color="auto"/>
      </w:divBdr>
    </w:div>
    <w:div w:id="1618412279">
      <w:bodyDiv w:val="1"/>
      <w:marLeft w:val="0"/>
      <w:marRight w:val="0"/>
      <w:marTop w:val="0"/>
      <w:marBottom w:val="0"/>
      <w:divBdr>
        <w:top w:val="none" w:sz="0" w:space="0" w:color="auto"/>
        <w:left w:val="none" w:sz="0" w:space="0" w:color="auto"/>
        <w:bottom w:val="none" w:sz="0" w:space="0" w:color="auto"/>
        <w:right w:val="none" w:sz="0" w:space="0" w:color="auto"/>
      </w:divBdr>
    </w:div>
    <w:div w:id="1648433264">
      <w:bodyDiv w:val="1"/>
      <w:marLeft w:val="0"/>
      <w:marRight w:val="0"/>
      <w:marTop w:val="0"/>
      <w:marBottom w:val="0"/>
      <w:divBdr>
        <w:top w:val="none" w:sz="0" w:space="0" w:color="auto"/>
        <w:left w:val="none" w:sz="0" w:space="0" w:color="auto"/>
        <w:bottom w:val="none" w:sz="0" w:space="0" w:color="auto"/>
        <w:right w:val="none" w:sz="0" w:space="0" w:color="auto"/>
      </w:divBdr>
    </w:div>
    <w:div w:id="1663580263">
      <w:bodyDiv w:val="1"/>
      <w:marLeft w:val="0"/>
      <w:marRight w:val="0"/>
      <w:marTop w:val="0"/>
      <w:marBottom w:val="0"/>
      <w:divBdr>
        <w:top w:val="none" w:sz="0" w:space="0" w:color="auto"/>
        <w:left w:val="none" w:sz="0" w:space="0" w:color="auto"/>
        <w:bottom w:val="none" w:sz="0" w:space="0" w:color="auto"/>
        <w:right w:val="none" w:sz="0" w:space="0" w:color="auto"/>
      </w:divBdr>
    </w:div>
    <w:div w:id="1672759104">
      <w:bodyDiv w:val="1"/>
      <w:marLeft w:val="0"/>
      <w:marRight w:val="0"/>
      <w:marTop w:val="0"/>
      <w:marBottom w:val="0"/>
      <w:divBdr>
        <w:top w:val="none" w:sz="0" w:space="0" w:color="auto"/>
        <w:left w:val="none" w:sz="0" w:space="0" w:color="auto"/>
        <w:bottom w:val="none" w:sz="0" w:space="0" w:color="auto"/>
        <w:right w:val="none" w:sz="0" w:space="0" w:color="auto"/>
      </w:divBdr>
    </w:div>
    <w:div w:id="1680809108">
      <w:bodyDiv w:val="1"/>
      <w:marLeft w:val="0"/>
      <w:marRight w:val="0"/>
      <w:marTop w:val="0"/>
      <w:marBottom w:val="0"/>
      <w:divBdr>
        <w:top w:val="none" w:sz="0" w:space="0" w:color="auto"/>
        <w:left w:val="none" w:sz="0" w:space="0" w:color="auto"/>
        <w:bottom w:val="none" w:sz="0" w:space="0" w:color="auto"/>
        <w:right w:val="none" w:sz="0" w:space="0" w:color="auto"/>
      </w:divBdr>
    </w:div>
    <w:div w:id="1699357246">
      <w:bodyDiv w:val="1"/>
      <w:marLeft w:val="0"/>
      <w:marRight w:val="0"/>
      <w:marTop w:val="0"/>
      <w:marBottom w:val="0"/>
      <w:divBdr>
        <w:top w:val="none" w:sz="0" w:space="0" w:color="auto"/>
        <w:left w:val="none" w:sz="0" w:space="0" w:color="auto"/>
        <w:bottom w:val="none" w:sz="0" w:space="0" w:color="auto"/>
        <w:right w:val="none" w:sz="0" w:space="0" w:color="auto"/>
      </w:divBdr>
    </w:div>
    <w:div w:id="1711490869">
      <w:bodyDiv w:val="1"/>
      <w:marLeft w:val="0"/>
      <w:marRight w:val="0"/>
      <w:marTop w:val="0"/>
      <w:marBottom w:val="0"/>
      <w:divBdr>
        <w:top w:val="none" w:sz="0" w:space="0" w:color="auto"/>
        <w:left w:val="none" w:sz="0" w:space="0" w:color="auto"/>
        <w:bottom w:val="none" w:sz="0" w:space="0" w:color="auto"/>
        <w:right w:val="none" w:sz="0" w:space="0" w:color="auto"/>
      </w:divBdr>
      <w:divsChild>
        <w:div w:id="616571222">
          <w:marLeft w:val="0"/>
          <w:marRight w:val="0"/>
          <w:marTop w:val="0"/>
          <w:marBottom w:val="0"/>
          <w:divBdr>
            <w:top w:val="none" w:sz="0" w:space="0" w:color="auto"/>
            <w:left w:val="none" w:sz="0" w:space="0" w:color="auto"/>
            <w:bottom w:val="none" w:sz="0" w:space="0" w:color="auto"/>
            <w:right w:val="none" w:sz="0" w:space="0" w:color="auto"/>
          </w:divBdr>
        </w:div>
      </w:divsChild>
    </w:div>
    <w:div w:id="1724979884">
      <w:bodyDiv w:val="1"/>
      <w:marLeft w:val="0"/>
      <w:marRight w:val="0"/>
      <w:marTop w:val="0"/>
      <w:marBottom w:val="0"/>
      <w:divBdr>
        <w:top w:val="none" w:sz="0" w:space="0" w:color="auto"/>
        <w:left w:val="none" w:sz="0" w:space="0" w:color="auto"/>
        <w:bottom w:val="none" w:sz="0" w:space="0" w:color="auto"/>
        <w:right w:val="none" w:sz="0" w:space="0" w:color="auto"/>
      </w:divBdr>
    </w:div>
    <w:div w:id="1752465246">
      <w:bodyDiv w:val="1"/>
      <w:marLeft w:val="0"/>
      <w:marRight w:val="0"/>
      <w:marTop w:val="0"/>
      <w:marBottom w:val="0"/>
      <w:divBdr>
        <w:top w:val="none" w:sz="0" w:space="0" w:color="auto"/>
        <w:left w:val="none" w:sz="0" w:space="0" w:color="auto"/>
        <w:bottom w:val="none" w:sz="0" w:space="0" w:color="auto"/>
        <w:right w:val="none" w:sz="0" w:space="0" w:color="auto"/>
      </w:divBdr>
    </w:div>
    <w:div w:id="1774781324">
      <w:bodyDiv w:val="1"/>
      <w:marLeft w:val="0"/>
      <w:marRight w:val="0"/>
      <w:marTop w:val="0"/>
      <w:marBottom w:val="0"/>
      <w:divBdr>
        <w:top w:val="none" w:sz="0" w:space="0" w:color="auto"/>
        <w:left w:val="none" w:sz="0" w:space="0" w:color="auto"/>
        <w:bottom w:val="none" w:sz="0" w:space="0" w:color="auto"/>
        <w:right w:val="none" w:sz="0" w:space="0" w:color="auto"/>
      </w:divBdr>
    </w:div>
    <w:div w:id="1779328197">
      <w:bodyDiv w:val="1"/>
      <w:marLeft w:val="0"/>
      <w:marRight w:val="0"/>
      <w:marTop w:val="0"/>
      <w:marBottom w:val="0"/>
      <w:divBdr>
        <w:top w:val="none" w:sz="0" w:space="0" w:color="auto"/>
        <w:left w:val="none" w:sz="0" w:space="0" w:color="auto"/>
        <w:bottom w:val="none" w:sz="0" w:space="0" w:color="auto"/>
        <w:right w:val="none" w:sz="0" w:space="0" w:color="auto"/>
      </w:divBdr>
    </w:div>
    <w:div w:id="1820488496">
      <w:bodyDiv w:val="1"/>
      <w:marLeft w:val="0"/>
      <w:marRight w:val="0"/>
      <w:marTop w:val="0"/>
      <w:marBottom w:val="0"/>
      <w:divBdr>
        <w:top w:val="none" w:sz="0" w:space="0" w:color="auto"/>
        <w:left w:val="none" w:sz="0" w:space="0" w:color="auto"/>
        <w:bottom w:val="none" w:sz="0" w:space="0" w:color="auto"/>
        <w:right w:val="none" w:sz="0" w:space="0" w:color="auto"/>
      </w:divBdr>
    </w:div>
    <w:div w:id="1828083124">
      <w:bodyDiv w:val="1"/>
      <w:marLeft w:val="0"/>
      <w:marRight w:val="0"/>
      <w:marTop w:val="0"/>
      <w:marBottom w:val="0"/>
      <w:divBdr>
        <w:top w:val="none" w:sz="0" w:space="0" w:color="auto"/>
        <w:left w:val="none" w:sz="0" w:space="0" w:color="auto"/>
        <w:bottom w:val="none" w:sz="0" w:space="0" w:color="auto"/>
        <w:right w:val="none" w:sz="0" w:space="0" w:color="auto"/>
      </w:divBdr>
    </w:div>
    <w:div w:id="1831825819">
      <w:bodyDiv w:val="1"/>
      <w:marLeft w:val="0"/>
      <w:marRight w:val="0"/>
      <w:marTop w:val="0"/>
      <w:marBottom w:val="0"/>
      <w:divBdr>
        <w:top w:val="none" w:sz="0" w:space="0" w:color="auto"/>
        <w:left w:val="none" w:sz="0" w:space="0" w:color="auto"/>
        <w:bottom w:val="none" w:sz="0" w:space="0" w:color="auto"/>
        <w:right w:val="none" w:sz="0" w:space="0" w:color="auto"/>
      </w:divBdr>
    </w:div>
    <w:div w:id="1832479725">
      <w:bodyDiv w:val="1"/>
      <w:marLeft w:val="0"/>
      <w:marRight w:val="0"/>
      <w:marTop w:val="0"/>
      <w:marBottom w:val="0"/>
      <w:divBdr>
        <w:top w:val="none" w:sz="0" w:space="0" w:color="auto"/>
        <w:left w:val="none" w:sz="0" w:space="0" w:color="auto"/>
        <w:bottom w:val="none" w:sz="0" w:space="0" w:color="auto"/>
        <w:right w:val="none" w:sz="0" w:space="0" w:color="auto"/>
      </w:divBdr>
    </w:div>
    <w:div w:id="1834685562">
      <w:bodyDiv w:val="1"/>
      <w:marLeft w:val="0"/>
      <w:marRight w:val="0"/>
      <w:marTop w:val="0"/>
      <w:marBottom w:val="0"/>
      <w:divBdr>
        <w:top w:val="none" w:sz="0" w:space="0" w:color="auto"/>
        <w:left w:val="none" w:sz="0" w:space="0" w:color="auto"/>
        <w:bottom w:val="none" w:sz="0" w:space="0" w:color="auto"/>
        <w:right w:val="none" w:sz="0" w:space="0" w:color="auto"/>
      </w:divBdr>
    </w:div>
    <w:div w:id="1871920146">
      <w:bodyDiv w:val="1"/>
      <w:marLeft w:val="0"/>
      <w:marRight w:val="0"/>
      <w:marTop w:val="0"/>
      <w:marBottom w:val="0"/>
      <w:divBdr>
        <w:top w:val="none" w:sz="0" w:space="0" w:color="auto"/>
        <w:left w:val="none" w:sz="0" w:space="0" w:color="auto"/>
        <w:bottom w:val="none" w:sz="0" w:space="0" w:color="auto"/>
        <w:right w:val="none" w:sz="0" w:space="0" w:color="auto"/>
      </w:divBdr>
    </w:div>
    <w:div w:id="1878812859">
      <w:bodyDiv w:val="1"/>
      <w:marLeft w:val="0"/>
      <w:marRight w:val="0"/>
      <w:marTop w:val="0"/>
      <w:marBottom w:val="0"/>
      <w:divBdr>
        <w:top w:val="none" w:sz="0" w:space="0" w:color="auto"/>
        <w:left w:val="none" w:sz="0" w:space="0" w:color="auto"/>
        <w:bottom w:val="none" w:sz="0" w:space="0" w:color="auto"/>
        <w:right w:val="none" w:sz="0" w:space="0" w:color="auto"/>
      </w:divBdr>
    </w:div>
    <w:div w:id="1897005135">
      <w:bodyDiv w:val="1"/>
      <w:marLeft w:val="0"/>
      <w:marRight w:val="0"/>
      <w:marTop w:val="0"/>
      <w:marBottom w:val="0"/>
      <w:divBdr>
        <w:top w:val="none" w:sz="0" w:space="0" w:color="auto"/>
        <w:left w:val="none" w:sz="0" w:space="0" w:color="auto"/>
        <w:bottom w:val="none" w:sz="0" w:space="0" w:color="auto"/>
        <w:right w:val="none" w:sz="0" w:space="0" w:color="auto"/>
      </w:divBdr>
    </w:div>
    <w:div w:id="1912349035">
      <w:bodyDiv w:val="1"/>
      <w:marLeft w:val="0"/>
      <w:marRight w:val="0"/>
      <w:marTop w:val="0"/>
      <w:marBottom w:val="0"/>
      <w:divBdr>
        <w:top w:val="none" w:sz="0" w:space="0" w:color="auto"/>
        <w:left w:val="none" w:sz="0" w:space="0" w:color="auto"/>
        <w:bottom w:val="none" w:sz="0" w:space="0" w:color="auto"/>
        <w:right w:val="none" w:sz="0" w:space="0" w:color="auto"/>
      </w:divBdr>
    </w:div>
    <w:div w:id="1933783965">
      <w:bodyDiv w:val="1"/>
      <w:marLeft w:val="0"/>
      <w:marRight w:val="0"/>
      <w:marTop w:val="0"/>
      <w:marBottom w:val="0"/>
      <w:divBdr>
        <w:top w:val="none" w:sz="0" w:space="0" w:color="auto"/>
        <w:left w:val="none" w:sz="0" w:space="0" w:color="auto"/>
        <w:bottom w:val="none" w:sz="0" w:space="0" w:color="auto"/>
        <w:right w:val="none" w:sz="0" w:space="0" w:color="auto"/>
      </w:divBdr>
    </w:div>
    <w:div w:id="1966233040">
      <w:bodyDiv w:val="1"/>
      <w:marLeft w:val="0"/>
      <w:marRight w:val="0"/>
      <w:marTop w:val="0"/>
      <w:marBottom w:val="0"/>
      <w:divBdr>
        <w:top w:val="none" w:sz="0" w:space="0" w:color="auto"/>
        <w:left w:val="none" w:sz="0" w:space="0" w:color="auto"/>
        <w:bottom w:val="none" w:sz="0" w:space="0" w:color="auto"/>
        <w:right w:val="none" w:sz="0" w:space="0" w:color="auto"/>
      </w:divBdr>
    </w:div>
    <w:div w:id="1986545114">
      <w:bodyDiv w:val="1"/>
      <w:marLeft w:val="0"/>
      <w:marRight w:val="0"/>
      <w:marTop w:val="0"/>
      <w:marBottom w:val="0"/>
      <w:divBdr>
        <w:top w:val="none" w:sz="0" w:space="0" w:color="auto"/>
        <w:left w:val="none" w:sz="0" w:space="0" w:color="auto"/>
        <w:bottom w:val="none" w:sz="0" w:space="0" w:color="auto"/>
        <w:right w:val="none" w:sz="0" w:space="0" w:color="auto"/>
      </w:divBdr>
    </w:div>
    <w:div w:id="1996059955">
      <w:bodyDiv w:val="1"/>
      <w:marLeft w:val="0"/>
      <w:marRight w:val="0"/>
      <w:marTop w:val="0"/>
      <w:marBottom w:val="0"/>
      <w:divBdr>
        <w:top w:val="none" w:sz="0" w:space="0" w:color="auto"/>
        <w:left w:val="none" w:sz="0" w:space="0" w:color="auto"/>
        <w:bottom w:val="none" w:sz="0" w:space="0" w:color="auto"/>
        <w:right w:val="none" w:sz="0" w:space="0" w:color="auto"/>
      </w:divBdr>
    </w:div>
    <w:div w:id="2005622525">
      <w:bodyDiv w:val="1"/>
      <w:marLeft w:val="0"/>
      <w:marRight w:val="0"/>
      <w:marTop w:val="0"/>
      <w:marBottom w:val="0"/>
      <w:divBdr>
        <w:top w:val="none" w:sz="0" w:space="0" w:color="auto"/>
        <w:left w:val="none" w:sz="0" w:space="0" w:color="auto"/>
        <w:bottom w:val="none" w:sz="0" w:space="0" w:color="auto"/>
        <w:right w:val="none" w:sz="0" w:space="0" w:color="auto"/>
      </w:divBdr>
    </w:div>
    <w:div w:id="2017267873">
      <w:bodyDiv w:val="1"/>
      <w:marLeft w:val="0"/>
      <w:marRight w:val="0"/>
      <w:marTop w:val="0"/>
      <w:marBottom w:val="0"/>
      <w:divBdr>
        <w:top w:val="none" w:sz="0" w:space="0" w:color="auto"/>
        <w:left w:val="none" w:sz="0" w:space="0" w:color="auto"/>
        <w:bottom w:val="none" w:sz="0" w:space="0" w:color="auto"/>
        <w:right w:val="none" w:sz="0" w:space="0" w:color="auto"/>
      </w:divBdr>
    </w:div>
    <w:div w:id="2028171502">
      <w:bodyDiv w:val="1"/>
      <w:marLeft w:val="0"/>
      <w:marRight w:val="0"/>
      <w:marTop w:val="0"/>
      <w:marBottom w:val="0"/>
      <w:divBdr>
        <w:top w:val="none" w:sz="0" w:space="0" w:color="auto"/>
        <w:left w:val="none" w:sz="0" w:space="0" w:color="auto"/>
        <w:bottom w:val="none" w:sz="0" w:space="0" w:color="auto"/>
        <w:right w:val="none" w:sz="0" w:space="0" w:color="auto"/>
      </w:divBdr>
    </w:div>
    <w:div w:id="2032105581">
      <w:bodyDiv w:val="1"/>
      <w:marLeft w:val="0"/>
      <w:marRight w:val="0"/>
      <w:marTop w:val="0"/>
      <w:marBottom w:val="0"/>
      <w:divBdr>
        <w:top w:val="none" w:sz="0" w:space="0" w:color="auto"/>
        <w:left w:val="none" w:sz="0" w:space="0" w:color="auto"/>
        <w:bottom w:val="none" w:sz="0" w:space="0" w:color="auto"/>
        <w:right w:val="none" w:sz="0" w:space="0" w:color="auto"/>
      </w:divBdr>
    </w:div>
    <w:div w:id="2043707203">
      <w:bodyDiv w:val="1"/>
      <w:marLeft w:val="0"/>
      <w:marRight w:val="0"/>
      <w:marTop w:val="0"/>
      <w:marBottom w:val="0"/>
      <w:divBdr>
        <w:top w:val="none" w:sz="0" w:space="0" w:color="auto"/>
        <w:left w:val="none" w:sz="0" w:space="0" w:color="auto"/>
        <w:bottom w:val="none" w:sz="0" w:space="0" w:color="auto"/>
        <w:right w:val="none" w:sz="0" w:space="0" w:color="auto"/>
      </w:divBdr>
    </w:div>
    <w:div w:id="2052607328">
      <w:bodyDiv w:val="1"/>
      <w:marLeft w:val="0"/>
      <w:marRight w:val="0"/>
      <w:marTop w:val="0"/>
      <w:marBottom w:val="0"/>
      <w:divBdr>
        <w:top w:val="none" w:sz="0" w:space="0" w:color="auto"/>
        <w:left w:val="none" w:sz="0" w:space="0" w:color="auto"/>
        <w:bottom w:val="none" w:sz="0" w:space="0" w:color="auto"/>
        <w:right w:val="none" w:sz="0" w:space="0" w:color="auto"/>
      </w:divBdr>
    </w:div>
    <w:div w:id="2060280577">
      <w:bodyDiv w:val="1"/>
      <w:marLeft w:val="0"/>
      <w:marRight w:val="0"/>
      <w:marTop w:val="0"/>
      <w:marBottom w:val="0"/>
      <w:divBdr>
        <w:top w:val="none" w:sz="0" w:space="0" w:color="auto"/>
        <w:left w:val="none" w:sz="0" w:space="0" w:color="auto"/>
        <w:bottom w:val="none" w:sz="0" w:space="0" w:color="auto"/>
        <w:right w:val="none" w:sz="0" w:space="0" w:color="auto"/>
      </w:divBdr>
    </w:div>
    <w:div w:id="2076271413">
      <w:bodyDiv w:val="1"/>
      <w:marLeft w:val="0"/>
      <w:marRight w:val="0"/>
      <w:marTop w:val="0"/>
      <w:marBottom w:val="0"/>
      <w:divBdr>
        <w:top w:val="none" w:sz="0" w:space="0" w:color="auto"/>
        <w:left w:val="none" w:sz="0" w:space="0" w:color="auto"/>
        <w:bottom w:val="none" w:sz="0" w:space="0" w:color="auto"/>
        <w:right w:val="none" w:sz="0" w:space="0" w:color="auto"/>
      </w:divBdr>
    </w:div>
    <w:div w:id="2079668614">
      <w:bodyDiv w:val="1"/>
      <w:marLeft w:val="0"/>
      <w:marRight w:val="0"/>
      <w:marTop w:val="0"/>
      <w:marBottom w:val="0"/>
      <w:divBdr>
        <w:top w:val="none" w:sz="0" w:space="0" w:color="auto"/>
        <w:left w:val="none" w:sz="0" w:space="0" w:color="auto"/>
        <w:bottom w:val="none" w:sz="0" w:space="0" w:color="auto"/>
        <w:right w:val="none" w:sz="0" w:space="0" w:color="auto"/>
      </w:divBdr>
    </w:div>
    <w:div w:id="2099906101">
      <w:bodyDiv w:val="1"/>
      <w:marLeft w:val="0"/>
      <w:marRight w:val="0"/>
      <w:marTop w:val="0"/>
      <w:marBottom w:val="0"/>
      <w:divBdr>
        <w:top w:val="none" w:sz="0" w:space="0" w:color="auto"/>
        <w:left w:val="none" w:sz="0" w:space="0" w:color="auto"/>
        <w:bottom w:val="none" w:sz="0" w:space="0" w:color="auto"/>
        <w:right w:val="none" w:sz="0" w:space="0" w:color="auto"/>
      </w:divBdr>
    </w:div>
    <w:div w:id="2117479487">
      <w:bodyDiv w:val="1"/>
      <w:marLeft w:val="0"/>
      <w:marRight w:val="0"/>
      <w:marTop w:val="0"/>
      <w:marBottom w:val="0"/>
      <w:divBdr>
        <w:top w:val="none" w:sz="0" w:space="0" w:color="auto"/>
        <w:left w:val="none" w:sz="0" w:space="0" w:color="auto"/>
        <w:bottom w:val="none" w:sz="0" w:space="0" w:color="auto"/>
        <w:right w:val="none" w:sz="0" w:space="0" w:color="auto"/>
      </w:divBdr>
    </w:div>
    <w:div w:id="2126268805">
      <w:bodyDiv w:val="1"/>
      <w:marLeft w:val="0"/>
      <w:marRight w:val="0"/>
      <w:marTop w:val="0"/>
      <w:marBottom w:val="0"/>
      <w:divBdr>
        <w:top w:val="none" w:sz="0" w:space="0" w:color="auto"/>
        <w:left w:val="none" w:sz="0" w:space="0" w:color="auto"/>
        <w:bottom w:val="none" w:sz="0" w:space="0" w:color="auto"/>
        <w:right w:val="none" w:sz="0" w:space="0" w:color="auto"/>
      </w:divBdr>
    </w:div>
    <w:div w:id="2130470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9669&amp;dst=100639&amp;field=134&amp;date=11.11.2025" TargetMode="External"/><Relationship Id="rId18" Type="http://schemas.openxmlformats.org/officeDocument/2006/relationships/hyperlink" Target="https://login.consultant.ru/link/?req=doc&amp;base=LAW&amp;n=499669&amp;dst=101412&amp;field=134&amp;date=11.11.20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9669&amp;dst=100637&amp;field=134&amp;date=11.11.2025" TargetMode="External"/><Relationship Id="rId17" Type="http://schemas.openxmlformats.org/officeDocument/2006/relationships/hyperlink" Target="https://login.consultant.ru/link/?req=doc&amp;base=LAW&amp;n=499669&amp;dst=100639&amp;field=134&amp;date=11.11.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99669&amp;dst=100637&amp;field=134&amp;date=11.11.202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46572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9669&amp;dst=101410&amp;field=134&amp;date=11.11.2025" TargetMode="External"/><Relationship Id="rId10" Type="http://schemas.openxmlformats.org/officeDocument/2006/relationships/hyperlink" Target="https://login.consultant.ru/link/?req=doc&amp;base=RLAW096&amp;n=246547&amp;dst=100791&amp;field=134&amp;date=10.10.202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99669&amp;date=10.10.2025" TargetMode="External"/><Relationship Id="rId14" Type="http://schemas.openxmlformats.org/officeDocument/2006/relationships/hyperlink" Target="https://login.consultant.ru/link/?req=doc&amp;base=LAW&amp;n=499669&amp;dst=100747&amp;field=134&amp;date=11.11.202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B69F3-1FE3-419B-8FA0-9ACB607C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12010</Words>
  <Characters>68462</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Filippov-AF</cp:lastModifiedBy>
  <cp:revision>9</cp:revision>
  <cp:lastPrinted>2025-11-27T05:56:00Z</cp:lastPrinted>
  <dcterms:created xsi:type="dcterms:W3CDTF">2025-11-24T11:39:00Z</dcterms:created>
  <dcterms:modified xsi:type="dcterms:W3CDTF">2025-11-27T05:57:00Z</dcterms:modified>
  <dc:language>ru-RU</dc:language>
</cp:coreProperties>
</file>