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1621" w:rsidRDefault="00391621">
      <w:pPr>
        <w:rPr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BD0319" w:rsidRPr="00BD0319" w:rsidTr="00DA22F2">
        <w:trPr>
          <w:trHeight w:val="1138"/>
        </w:trPr>
        <w:tc>
          <w:tcPr>
            <w:tcW w:w="4210" w:type="dxa"/>
          </w:tcPr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BD0319">
              <w:rPr>
                <w:b/>
                <w:lang w:eastAsia="ru-RU"/>
              </w:rPr>
              <w:t>СОВЕТ</w:t>
            </w:r>
          </w:p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BD0319">
              <w:rPr>
                <w:b/>
                <w:lang w:eastAsia="ru-RU"/>
              </w:rPr>
              <w:t>МУНИЦИПАЛЬНОГО ОБРАЗОВАНИЯ</w:t>
            </w:r>
          </w:p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BD0319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BD0319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D623595" wp14:editId="7BAE687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  <w:r w:rsidRPr="00BD0319">
              <w:rPr>
                <w:b/>
                <w:lang w:eastAsia="ru-RU"/>
              </w:rPr>
              <w:t>«СЫКТЫВКАР» КАР КЫТШЛ</w:t>
            </w:r>
            <w:bookmarkStart w:id="0" w:name="_GoBack"/>
            <w:bookmarkEnd w:id="0"/>
            <w:r w:rsidRPr="00BD0319">
              <w:rPr>
                <w:b/>
                <w:lang w:eastAsia="ru-RU"/>
              </w:rPr>
              <w:t>ÖН М</w:t>
            </w:r>
            <w:r w:rsidRPr="00BD0319">
              <w:rPr>
                <w:b/>
                <w:lang w:eastAsia="ru-RU"/>
              </w:rPr>
              <w:t>У</w:t>
            </w:r>
            <w:r w:rsidRPr="00BD0319">
              <w:rPr>
                <w:b/>
                <w:lang w:eastAsia="ru-RU"/>
              </w:rPr>
              <w:t xml:space="preserve">НИЦИПАЛЬНÖЙ ЮКÖНСА </w:t>
            </w:r>
            <w:proofErr w:type="gramStart"/>
            <w:r w:rsidRPr="00BD0319">
              <w:rPr>
                <w:b/>
                <w:lang w:eastAsia="ru-RU"/>
              </w:rPr>
              <w:t>СÖВЕТ</w:t>
            </w:r>
            <w:proofErr w:type="gramEnd"/>
            <w:r w:rsidRPr="00BD0319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BD0319" w:rsidRPr="00BD0319" w:rsidRDefault="00BD0319" w:rsidP="00BD0319">
            <w:pPr>
              <w:widowControl/>
              <w:suppressAutoHyphens w:val="0"/>
              <w:ind w:firstLine="0"/>
              <w:contextualSpacing w:val="0"/>
              <w:jc w:val="center"/>
              <w:rPr>
                <w:b/>
                <w:lang w:eastAsia="ru-RU"/>
              </w:rPr>
            </w:pPr>
          </w:p>
        </w:tc>
      </w:tr>
    </w:tbl>
    <w:p w:rsidR="00BD0319" w:rsidRPr="00BD0319" w:rsidRDefault="00BD0319" w:rsidP="00BD0319">
      <w:pPr>
        <w:widowControl/>
        <w:suppressAutoHyphens w:val="0"/>
        <w:ind w:firstLine="0"/>
        <w:contextualSpacing w:val="0"/>
        <w:jc w:val="right"/>
        <w:rPr>
          <w:sz w:val="27"/>
          <w:lang w:eastAsia="ru-RU"/>
        </w:rPr>
      </w:pPr>
    </w:p>
    <w:p w:rsidR="00BD0319" w:rsidRPr="00BD0319" w:rsidRDefault="00BD0319" w:rsidP="00BD0319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</w:p>
    <w:p w:rsidR="00BD0319" w:rsidRPr="00BD0319" w:rsidRDefault="00BD0319" w:rsidP="00BD0319">
      <w:pPr>
        <w:keepNext/>
        <w:widowControl/>
        <w:suppressAutoHyphens w:val="0"/>
        <w:ind w:firstLine="0"/>
        <w:contextualSpacing w:val="0"/>
        <w:jc w:val="center"/>
        <w:outlineLvl w:val="0"/>
        <w:rPr>
          <w:b/>
          <w:sz w:val="27"/>
          <w:lang w:eastAsia="ru-RU"/>
        </w:rPr>
      </w:pPr>
      <w:r w:rsidRPr="00BD0319">
        <w:rPr>
          <w:b/>
          <w:sz w:val="27"/>
          <w:lang w:eastAsia="ru-RU"/>
        </w:rPr>
        <w:t>РЕШЕНИЕ</w:t>
      </w:r>
    </w:p>
    <w:p w:rsidR="00BD0319" w:rsidRPr="00BD0319" w:rsidRDefault="00BD0319" w:rsidP="00BD0319">
      <w:pPr>
        <w:widowControl/>
        <w:suppressAutoHyphens w:val="0"/>
        <w:spacing w:before="120"/>
        <w:ind w:firstLine="0"/>
        <w:contextualSpacing w:val="0"/>
        <w:jc w:val="center"/>
        <w:rPr>
          <w:b/>
          <w:sz w:val="27"/>
          <w:lang w:eastAsia="ru-RU"/>
        </w:rPr>
      </w:pPr>
      <w:r w:rsidRPr="00BD0319">
        <w:rPr>
          <w:b/>
          <w:sz w:val="27"/>
          <w:lang w:eastAsia="ru-RU"/>
        </w:rPr>
        <w:t>ПОМШУ</w:t>
      </w:r>
      <w:r w:rsidRPr="00BD0319">
        <w:rPr>
          <w:b/>
          <w:sz w:val="27"/>
          <w:lang w:val="de-DE" w:eastAsia="ru-RU"/>
        </w:rPr>
        <w:t>Ö</w:t>
      </w:r>
      <w:r w:rsidRPr="00BD0319">
        <w:rPr>
          <w:b/>
          <w:sz w:val="27"/>
          <w:lang w:eastAsia="ru-RU"/>
        </w:rPr>
        <w:t>М</w:t>
      </w:r>
    </w:p>
    <w:p w:rsidR="00BD0319" w:rsidRPr="00BD0319" w:rsidRDefault="00BD0319" w:rsidP="00BD0319">
      <w:pPr>
        <w:suppressAutoHyphens w:val="0"/>
        <w:ind w:firstLine="0"/>
        <w:contextualSpacing w:val="0"/>
        <w:jc w:val="left"/>
        <w:rPr>
          <w:i/>
          <w:sz w:val="26"/>
          <w:szCs w:val="26"/>
          <w:lang w:eastAsia="ru-RU"/>
        </w:rPr>
      </w:pPr>
    </w:p>
    <w:p w:rsidR="00BD0319" w:rsidRPr="00BD0319" w:rsidRDefault="00BD0319" w:rsidP="00BD0319">
      <w:pPr>
        <w:widowControl/>
        <w:suppressAutoHyphens w:val="0"/>
        <w:ind w:firstLine="0"/>
        <w:contextualSpacing w:val="0"/>
        <w:rPr>
          <w:sz w:val="28"/>
          <w:szCs w:val="28"/>
          <w:lang w:eastAsia="ru-RU"/>
        </w:rPr>
      </w:pPr>
      <w:r w:rsidRPr="00BD0319">
        <w:rPr>
          <w:sz w:val="28"/>
          <w:szCs w:val="28"/>
          <w:lang w:eastAsia="ru-RU"/>
        </w:rPr>
        <w:t xml:space="preserve">от 11 декабря 2025 г. № 01/2025 – </w:t>
      </w:r>
      <w:r>
        <w:rPr>
          <w:sz w:val="28"/>
          <w:szCs w:val="28"/>
          <w:lang w:eastAsia="ru-RU"/>
        </w:rPr>
        <w:t>15</w:t>
      </w:r>
    </w:p>
    <w:p w:rsidR="00BD0319" w:rsidRPr="00BD0319" w:rsidRDefault="00BD0319" w:rsidP="00BD0319">
      <w:pPr>
        <w:widowControl/>
        <w:suppressAutoHyphens w:val="0"/>
        <w:ind w:firstLine="0"/>
        <w:contextualSpacing w:val="0"/>
        <w:jc w:val="left"/>
        <w:rPr>
          <w:sz w:val="24"/>
          <w:szCs w:val="24"/>
          <w:lang w:eastAsia="ru-RU"/>
        </w:rPr>
      </w:pPr>
    </w:p>
    <w:p w:rsidR="00391621" w:rsidRDefault="00DE41E9" w:rsidP="00BD0319">
      <w:pPr>
        <w:tabs>
          <w:tab w:val="left" w:pos="5954"/>
        </w:tabs>
        <w:ind w:right="3691" w:firstLine="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О внесении изменений в решение Совета </w:t>
      </w:r>
      <w:r w:rsidR="00BD0319">
        <w:rPr>
          <w:color w:val="000000"/>
          <w:sz w:val="28"/>
          <w:szCs w:val="28"/>
        </w:rPr>
        <w:t xml:space="preserve">муниципального образования городского округа </w:t>
      </w:r>
      <w:r>
        <w:rPr>
          <w:color w:val="000000"/>
          <w:sz w:val="28"/>
          <w:szCs w:val="28"/>
        </w:rPr>
        <w:t xml:space="preserve">«Сыктывкар» </w:t>
      </w:r>
      <w:r>
        <w:rPr>
          <w:sz w:val="28"/>
          <w:szCs w:val="28"/>
          <w:lang w:eastAsia="ru-RU"/>
        </w:rPr>
        <w:t>от 04.02.2025 № 36/2025-527</w:t>
      </w:r>
      <w:r w:rsidR="00BD0319">
        <w:rPr>
          <w:sz w:val="28"/>
          <w:szCs w:val="28"/>
          <w:lang w:eastAsia="ru-RU"/>
        </w:rPr>
        <w:t xml:space="preserve"> </w:t>
      </w:r>
      <w:r w:rsidR="00BD0319">
        <w:rPr>
          <w:sz w:val="28"/>
          <w:szCs w:val="28"/>
        </w:rPr>
        <w:t>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</w:t>
      </w:r>
      <w:r w:rsidR="00BD0319">
        <w:rPr>
          <w:sz w:val="28"/>
          <w:szCs w:val="28"/>
        </w:rPr>
        <w:t>»</w:t>
      </w:r>
    </w:p>
    <w:p w:rsidR="00391621" w:rsidRDefault="00391621">
      <w:pPr>
        <w:ind w:firstLine="0"/>
        <w:rPr>
          <w:color w:val="302709"/>
          <w:sz w:val="28"/>
          <w:szCs w:val="28"/>
        </w:rPr>
      </w:pPr>
    </w:p>
    <w:p w:rsidR="00391621" w:rsidRDefault="00DE41E9">
      <w:pPr>
        <w:pStyle w:val="ac"/>
        <w:spacing w:beforeAutospacing="0" w:afterAutospacing="0" w:line="26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16 Федерального закона от 06.10.2003 №131-ФЗ «Об общих принципах организации местного самоуправления в Российской Федерации»,  </w:t>
      </w:r>
      <w:r w:rsidR="00BD0319">
        <w:rPr>
          <w:sz w:val="28"/>
          <w:szCs w:val="28"/>
        </w:rPr>
        <w:t xml:space="preserve">муниципального образования городского округа </w:t>
      </w:r>
      <w:r>
        <w:rPr>
          <w:sz w:val="28"/>
          <w:szCs w:val="28"/>
        </w:rPr>
        <w:t>«Сыктывкар»,</w:t>
      </w:r>
    </w:p>
    <w:p w:rsidR="00391621" w:rsidRDefault="00391621">
      <w:pPr>
        <w:ind w:firstLine="708"/>
        <w:rPr>
          <w:color w:val="000000"/>
          <w:sz w:val="28"/>
          <w:szCs w:val="28"/>
          <w:lang w:eastAsia="ru-RU"/>
        </w:rPr>
      </w:pPr>
    </w:p>
    <w:p w:rsidR="00391621" w:rsidRDefault="00DE41E9" w:rsidP="00BD0319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391621" w:rsidRDefault="00DE41E9" w:rsidP="00BD0319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391621" w:rsidRDefault="00DE41E9">
      <w:pPr>
        <w:pStyle w:val="ac"/>
        <w:suppressAutoHyphens/>
        <w:spacing w:beforeAutospacing="0" w:afterAutospacing="0" w:line="261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BD0319">
        <w:rPr>
          <w:sz w:val="28"/>
          <w:szCs w:val="28"/>
        </w:rPr>
        <w:t xml:space="preserve">муниципального образования городского округа </w:t>
      </w:r>
      <w:r>
        <w:rPr>
          <w:sz w:val="28"/>
          <w:szCs w:val="28"/>
        </w:rPr>
        <w:t>«Сыктывкар» от 04.02.2025 № 36/2025-527 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</w:t>
      </w:r>
      <w:r w:rsidR="00BD0319">
        <w:rPr>
          <w:sz w:val="28"/>
          <w:szCs w:val="28"/>
        </w:rPr>
        <w:t>»</w:t>
      </w:r>
      <w:r>
        <w:rPr>
          <w:sz w:val="28"/>
          <w:szCs w:val="28"/>
        </w:rPr>
        <w:t>» следующее изменение:</w:t>
      </w:r>
    </w:p>
    <w:p w:rsidR="00391621" w:rsidRDefault="00DE41E9">
      <w:pPr>
        <w:pStyle w:val="ac"/>
        <w:spacing w:beforeAutospacing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>в пункте 1 после слов  «в сумме 1 рубль» дополнить словами «в год за один объект».</w:t>
      </w:r>
    </w:p>
    <w:p w:rsidR="00391621" w:rsidRDefault="00DE41E9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2. Настоящее решение вступает в силу со дня его официального опубликов</w:t>
      </w:r>
      <w:r>
        <w:rPr>
          <w:sz w:val="28"/>
          <w:szCs w:val="28"/>
        </w:rPr>
        <w:t>ания.</w:t>
      </w:r>
    </w:p>
    <w:p w:rsidR="00BD0319" w:rsidRDefault="00BD0319">
      <w:pPr>
        <w:rPr>
          <w:sz w:val="28"/>
          <w:szCs w:val="28"/>
        </w:rPr>
      </w:pPr>
    </w:p>
    <w:p w:rsidR="00BD0319" w:rsidRPr="00BD0319" w:rsidRDefault="00BD0319" w:rsidP="00BD0319">
      <w:pPr>
        <w:widowControl/>
        <w:suppressAutoHyphens w:val="0"/>
        <w:ind w:firstLine="0"/>
        <w:contextualSpacing w:val="0"/>
        <w:rPr>
          <w:color w:val="000000"/>
          <w:sz w:val="28"/>
          <w:szCs w:val="28"/>
          <w:lang w:eastAsia="ru-RU"/>
        </w:rPr>
      </w:pPr>
      <w:r w:rsidRPr="00BD0319">
        <w:rPr>
          <w:color w:val="000000"/>
          <w:sz w:val="28"/>
          <w:szCs w:val="28"/>
          <w:lang w:eastAsia="ru-RU"/>
        </w:rPr>
        <w:t xml:space="preserve">Временно </w:t>
      </w:r>
      <w:proofErr w:type="gramStart"/>
      <w:r w:rsidRPr="00BD0319">
        <w:rPr>
          <w:color w:val="000000"/>
          <w:sz w:val="28"/>
          <w:szCs w:val="28"/>
          <w:lang w:eastAsia="ru-RU"/>
        </w:rPr>
        <w:t>исполняющий</w:t>
      </w:r>
      <w:proofErr w:type="gramEnd"/>
      <w:r w:rsidRPr="00BD0319">
        <w:rPr>
          <w:color w:val="000000"/>
          <w:sz w:val="28"/>
          <w:szCs w:val="28"/>
          <w:lang w:eastAsia="ru-RU"/>
        </w:rPr>
        <w:t xml:space="preserve"> полномочия</w:t>
      </w:r>
    </w:p>
    <w:p w:rsidR="00BD0319" w:rsidRPr="00BD0319" w:rsidRDefault="00BD0319" w:rsidP="00BD0319">
      <w:pPr>
        <w:widowControl/>
        <w:suppressAutoHyphens w:val="0"/>
        <w:ind w:firstLine="0"/>
        <w:contextualSpacing w:val="0"/>
        <w:rPr>
          <w:color w:val="000000"/>
          <w:sz w:val="28"/>
          <w:szCs w:val="28"/>
          <w:lang w:eastAsia="ru-RU"/>
        </w:rPr>
      </w:pPr>
      <w:r w:rsidRPr="00BD0319">
        <w:rPr>
          <w:color w:val="000000"/>
          <w:sz w:val="28"/>
          <w:szCs w:val="28"/>
          <w:lang w:eastAsia="ru-RU"/>
        </w:rPr>
        <w:t xml:space="preserve">главы  МО ГО "Сыктывкар" – </w:t>
      </w:r>
    </w:p>
    <w:p w:rsidR="00BD0319" w:rsidRPr="00BD0319" w:rsidRDefault="00BD0319" w:rsidP="00BD0319">
      <w:pPr>
        <w:widowControl/>
        <w:suppressAutoHyphens w:val="0"/>
        <w:ind w:firstLine="0"/>
        <w:contextualSpacing w:val="0"/>
        <w:rPr>
          <w:color w:val="000000"/>
          <w:sz w:val="28"/>
          <w:szCs w:val="28"/>
          <w:lang w:eastAsia="ru-RU"/>
        </w:rPr>
      </w:pPr>
      <w:r w:rsidRPr="00BD0319">
        <w:rPr>
          <w:color w:val="000000"/>
          <w:sz w:val="28"/>
          <w:szCs w:val="28"/>
          <w:lang w:eastAsia="ru-RU"/>
        </w:rPr>
        <w:t>руководителя администрации</w:t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  <w:t>М.Ю. Мартышин</w:t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  <w:r w:rsidRPr="00BD0319">
        <w:rPr>
          <w:color w:val="000000"/>
          <w:sz w:val="28"/>
          <w:szCs w:val="28"/>
          <w:lang w:eastAsia="ru-RU"/>
        </w:rPr>
        <w:tab/>
      </w:r>
    </w:p>
    <w:p w:rsidR="00BD0319" w:rsidRPr="00BD0319" w:rsidRDefault="00BD0319" w:rsidP="00BD0319">
      <w:pPr>
        <w:suppressAutoHyphens w:val="0"/>
        <w:ind w:firstLine="0"/>
        <w:contextualSpacing w:val="0"/>
        <w:rPr>
          <w:bCs/>
          <w:sz w:val="28"/>
          <w:szCs w:val="28"/>
          <w:lang w:eastAsia="ru-RU"/>
        </w:rPr>
      </w:pPr>
      <w:proofErr w:type="spellStart"/>
      <w:r w:rsidRPr="00BD0319">
        <w:rPr>
          <w:bCs/>
          <w:sz w:val="28"/>
          <w:szCs w:val="28"/>
          <w:lang w:eastAsia="ru-RU"/>
        </w:rPr>
        <w:t>И.о</w:t>
      </w:r>
      <w:proofErr w:type="spellEnd"/>
      <w:r w:rsidRPr="00BD0319">
        <w:rPr>
          <w:bCs/>
          <w:sz w:val="28"/>
          <w:szCs w:val="28"/>
          <w:lang w:eastAsia="ru-RU"/>
        </w:rPr>
        <w:t>. председателя Совета</w:t>
      </w:r>
    </w:p>
    <w:p w:rsidR="00BD0319" w:rsidRPr="00BD0319" w:rsidRDefault="00BD0319" w:rsidP="00BD0319">
      <w:pPr>
        <w:suppressAutoHyphens w:val="0"/>
        <w:ind w:firstLine="0"/>
        <w:contextualSpacing w:val="0"/>
        <w:rPr>
          <w:bCs/>
          <w:sz w:val="28"/>
          <w:szCs w:val="28"/>
          <w:lang w:eastAsia="ru-RU"/>
        </w:rPr>
      </w:pPr>
      <w:r w:rsidRPr="00BD0319">
        <w:rPr>
          <w:bCs/>
          <w:sz w:val="28"/>
          <w:szCs w:val="28"/>
          <w:lang w:eastAsia="ru-RU"/>
        </w:rPr>
        <w:t>МО ГО «Сыктывкар»                                                                 А.В. Спиридонов</w:t>
      </w:r>
    </w:p>
    <w:p w:rsidR="00391621" w:rsidRDefault="00391621">
      <w:pPr>
        <w:jc w:val="center"/>
        <w:rPr>
          <w:sz w:val="25"/>
          <w:szCs w:val="25"/>
        </w:rPr>
      </w:pPr>
    </w:p>
    <w:sectPr w:rsidR="00391621">
      <w:pgSz w:w="11906" w:h="16838"/>
      <w:pgMar w:top="568" w:right="701" w:bottom="793" w:left="156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21"/>
    <w:rsid w:val="0016720C"/>
    <w:rsid w:val="00391621"/>
    <w:rsid w:val="00BD0319"/>
    <w:rsid w:val="00C11102"/>
    <w:rsid w:val="00D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qFormat/>
    <w:rsid w:val="008D698B"/>
    <w:pPr>
      <w:keepNext/>
      <w:tabs>
        <w:tab w:val="left" w:pos="0"/>
      </w:tabs>
      <w:ind w:firstLine="0"/>
      <w:jc w:val="center"/>
      <w:outlineLvl w:val="4"/>
    </w:pPr>
    <w:rPr>
      <w:b/>
      <w:sz w:val="24"/>
    </w:rPr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customStyle="1" w:styleId="10">
    <w:name w:val="Название объекта1"/>
    <w:basedOn w:val="a"/>
    <w:qFormat/>
    <w:rsid w:val="00F26FC5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26FC5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b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F26FC5"/>
    <w:pPr>
      <w:suppressLineNumbers/>
    </w:pPr>
  </w:style>
  <w:style w:type="paragraph" w:customStyle="1" w:styleId="ae">
    <w:name w:val="Заголовок таблицы"/>
    <w:basedOn w:val="ad"/>
    <w:qFormat/>
    <w:rsid w:val="00F26FC5"/>
    <w:pPr>
      <w:jc w:val="center"/>
    </w:pPr>
    <w:rPr>
      <w:b/>
      <w:bCs/>
    </w:rPr>
  </w:style>
  <w:style w:type="table" w:styleId="af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qFormat/>
    <w:rsid w:val="008D698B"/>
    <w:pPr>
      <w:keepNext/>
      <w:tabs>
        <w:tab w:val="left" w:pos="0"/>
      </w:tabs>
      <w:ind w:firstLine="0"/>
      <w:jc w:val="center"/>
      <w:outlineLvl w:val="4"/>
    </w:pPr>
    <w:rPr>
      <w:b/>
      <w:sz w:val="24"/>
    </w:rPr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customStyle="1" w:styleId="10">
    <w:name w:val="Название объекта1"/>
    <w:basedOn w:val="a"/>
    <w:qFormat/>
    <w:rsid w:val="00F26FC5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26FC5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b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BF2C4F"/>
    <w:pPr>
      <w:widowControl/>
      <w:suppressAutoHyphens w:val="0"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F26FC5"/>
    <w:pPr>
      <w:suppressLineNumbers/>
    </w:pPr>
  </w:style>
  <w:style w:type="paragraph" w:customStyle="1" w:styleId="ae">
    <w:name w:val="Заголовок таблицы"/>
    <w:basedOn w:val="ad"/>
    <w:qFormat/>
    <w:rsid w:val="00F26FC5"/>
    <w:pPr>
      <w:jc w:val="center"/>
    </w:pPr>
    <w:rPr>
      <w:b/>
      <w:bCs/>
    </w:rPr>
  </w:style>
  <w:style w:type="table" w:styleId="af">
    <w:name w:val="Table Grid"/>
    <w:basedOn w:val="a1"/>
    <w:uiPriority w:val="59"/>
    <w:rsid w:val="00696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4</cp:revision>
  <cp:lastPrinted>2025-12-08T07:18:00Z</cp:lastPrinted>
  <dcterms:created xsi:type="dcterms:W3CDTF">2025-12-08T07:18:00Z</dcterms:created>
  <dcterms:modified xsi:type="dcterms:W3CDTF">2025-12-08T07:22:00Z</dcterms:modified>
  <dc:language>ru-RU</dc:language>
</cp:coreProperties>
</file>