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4B" w:rsidRDefault="00A7154B" w:rsidP="00A7154B">
      <w:pPr>
        <w:rPr>
          <w:sz w:val="28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926B3F" w:rsidRPr="00C62D54" w:rsidTr="003879D8">
        <w:trPr>
          <w:trHeight w:val="1138"/>
        </w:trPr>
        <w:tc>
          <w:tcPr>
            <w:tcW w:w="4210" w:type="dxa"/>
          </w:tcPr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</w:p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  <w:r w:rsidRPr="00C62D54">
              <w:rPr>
                <w:b/>
                <w:sz w:val="20"/>
                <w:szCs w:val="20"/>
              </w:rPr>
              <w:t>СОВЕТ</w:t>
            </w:r>
          </w:p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  <w:r w:rsidRPr="00C62D54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  <w:r w:rsidRPr="00C62D54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  <w:r w:rsidRPr="00C62D5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98CF33F" wp14:editId="2F5CBE3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</w:p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  <w:r w:rsidRPr="00C62D54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C62D54">
              <w:rPr>
                <w:b/>
                <w:sz w:val="20"/>
                <w:szCs w:val="20"/>
              </w:rPr>
              <w:t>СÖВЕТ</w:t>
            </w:r>
            <w:proofErr w:type="gramEnd"/>
            <w:r w:rsidRPr="00C62D54">
              <w:rPr>
                <w:b/>
                <w:sz w:val="28"/>
                <w:szCs w:val="28"/>
              </w:rPr>
              <w:t xml:space="preserve"> </w:t>
            </w:r>
          </w:p>
          <w:p w:rsidR="00926B3F" w:rsidRPr="00C62D54" w:rsidRDefault="00926B3F" w:rsidP="003879D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26B3F" w:rsidRPr="00C62D54" w:rsidRDefault="00926B3F" w:rsidP="00926B3F">
      <w:pPr>
        <w:jc w:val="right"/>
        <w:rPr>
          <w:sz w:val="27"/>
          <w:szCs w:val="20"/>
        </w:rPr>
      </w:pPr>
    </w:p>
    <w:p w:rsidR="00926B3F" w:rsidRPr="00C62D54" w:rsidRDefault="00926B3F" w:rsidP="00926B3F">
      <w:pPr>
        <w:keepNext/>
        <w:jc w:val="center"/>
        <w:outlineLvl w:val="0"/>
        <w:rPr>
          <w:b/>
          <w:sz w:val="27"/>
          <w:szCs w:val="20"/>
        </w:rPr>
      </w:pPr>
    </w:p>
    <w:p w:rsidR="00926B3F" w:rsidRPr="00C62D54" w:rsidRDefault="00926B3F" w:rsidP="00926B3F">
      <w:pPr>
        <w:keepNext/>
        <w:jc w:val="center"/>
        <w:outlineLvl w:val="0"/>
        <w:rPr>
          <w:b/>
          <w:sz w:val="27"/>
          <w:szCs w:val="20"/>
        </w:rPr>
      </w:pPr>
      <w:r w:rsidRPr="00C62D54">
        <w:rPr>
          <w:b/>
          <w:sz w:val="27"/>
          <w:szCs w:val="20"/>
        </w:rPr>
        <w:t>РЕШЕНИЕ</w:t>
      </w:r>
    </w:p>
    <w:p w:rsidR="00926B3F" w:rsidRPr="00C62D54" w:rsidRDefault="00926B3F" w:rsidP="00926B3F">
      <w:pPr>
        <w:spacing w:before="120"/>
        <w:jc w:val="center"/>
        <w:rPr>
          <w:b/>
          <w:sz w:val="27"/>
          <w:szCs w:val="20"/>
        </w:rPr>
      </w:pPr>
      <w:r w:rsidRPr="00C62D54">
        <w:rPr>
          <w:b/>
          <w:sz w:val="27"/>
          <w:szCs w:val="20"/>
        </w:rPr>
        <w:t>ПОМШУ</w:t>
      </w:r>
      <w:r w:rsidRPr="00C62D54">
        <w:rPr>
          <w:b/>
          <w:sz w:val="27"/>
          <w:szCs w:val="20"/>
          <w:lang w:val="de-DE"/>
        </w:rPr>
        <w:t>Ö</w:t>
      </w:r>
      <w:r w:rsidRPr="00C62D54">
        <w:rPr>
          <w:b/>
          <w:sz w:val="27"/>
          <w:szCs w:val="20"/>
        </w:rPr>
        <w:t>М</w:t>
      </w:r>
    </w:p>
    <w:p w:rsidR="00926B3F" w:rsidRPr="00C62D54" w:rsidRDefault="00926B3F" w:rsidP="00926B3F">
      <w:pPr>
        <w:rPr>
          <w:sz w:val="20"/>
          <w:szCs w:val="20"/>
        </w:rPr>
      </w:pPr>
    </w:p>
    <w:p w:rsidR="00926B3F" w:rsidRPr="00C62D54" w:rsidRDefault="00926B3F" w:rsidP="00926B3F">
      <w:pPr>
        <w:jc w:val="both"/>
        <w:rPr>
          <w:sz w:val="28"/>
          <w:szCs w:val="28"/>
        </w:rPr>
      </w:pPr>
      <w:r w:rsidRPr="00C62D54">
        <w:rPr>
          <w:sz w:val="28"/>
          <w:szCs w:val="28"/>
        </w:rPr>
        <w:t xml:space="preserve">от 11 декабря 2025 г. № 01/2025 – </w:t>
      </w:r>
      <w:r w:rsidRPr="00926B3F">
        <w:rPr>
          <w:sz w:val="28"/>
          <w:szCs w:val="28"/>
        </w:rPr>
        <w:t>3</w:t>
      </w:r>
      <w:r w:rsidRPr="00926B3F">
        <w:rPr>
          <w:sz w:val="28"/>
          <w:szCs w:val="28"/>
        </w:rPr>
        <w:t>4</w:t>
      </w:r>
    </w:p>
    <w:p w:rsidR="00926B3F" w:rsidRPr="000B3867" w:rsidRDefault="00926B3F" w:rsidP="00A7154B">
      <w:pPr>
        <w:rPr>
          <w:sz w:val="28"/>
          <w:szCs w:val="28"/>
        </w:rPr>
      </w:pPr>
    </w:p>
    <w:tbl>
      <w:tblPr>
        <w:tblStyle w:val="a3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7154B" w:rsidRPr="00E55ACD" w:rsidTr="00926B3F">
        <w:trPr>
          <w:trHeight w:val="7"/>
        </w:trPr>
        <w:tc>
          <w:tcPr>
            <w:tcW w:w="4928" w:type="dxa"/>
          </w:tcPr>
          <w:p w:rsidR="00A7154B" w:rsidRPr="00063E90" w:rsidRDefault="003E27A5" w:rsidP="00BF08FA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bookmarkStart w:id="0" w:name="_GoBack"/>
            <w:r w:rsidRPr="003E27A5">
              <w:rPr>
                <w:sz w:val="28"/>
                <w:szCs w:val="28"/>
              </w:rPr>
              <w:t>О рассмотрении протеста прокуратуры</w:t>
            </w:r>
            <w:r w:rsidR="002E4352">
              <w:rPr>
                <w:sz w:val="28"/>
                <w:szCs w:val="28"/>
              </w:rPr>
              <w:t xml:space="preserve"> г. Сыктывкара</w:t>
            </w:r>
            <w:r w:rsidRPr="003E27A5">
              <w:rPr>
                <w:sz w:val="28"/>
                <w:szCs w:val="28"/>
              </w:rPr>
              <w:t xml:space="preserve"> на решение Совета муниципального образования городского округа «Сыктывкар» от </w:t>
            </w:r>
            <w:r w:rsidR="00DF0419">
              <w:rPr>
                <w:sz w:val="28"/>
                <w:szCs w:val="28"/>
              </w:rPr>
              <w:t>16</w:t>
            </w:r>
            <w:r w:rsidRPr="003E27A5">
              <w:rPr>
                <w:sz w:val="28"/>
                <w:szCs w:val="28"/>
              </w:rPr>
              <w:t>.</w:t>
            </w:r>
            <w:r w:rsidR="002E4352">
              <w:rPr>
                <w:sz w:val="28"/>
                <w:szCs w:val="28"/>
              </w:rPr>
              <w:t>1</w:t>
            </w:r>
            <w:r w:rsidR="00DD45C8">
              <w:rPr>
                <w:sz w:val="28"/>
                <w:szCs w:val="28"/>
              </w:rPr>
              <w:t>2</w:t>
            </w:r>
            <w:r w:rsidRPr="003E27A5">
              <w:rPr>
                <w:sz w:val="28"/>
                <w:szCs w:val="28"/>
              </w:rPr>
              <w:t>.20</w:t>
            </w:r>
            <w:r w:rsidR="00DD45C8">
              <w:rPr>
                <w:sz w:val="28"/>
                <w:szCs w:val="28"/>
              </w:rPr>
              <w:t>21</w:t>
            </w:r>
            <w:r w:rsidRPr="003E27A5">
              <w:rPr>
                <w:sz w:val="28"/>
                <w:szCs w:val="28"/>
              </w:rPr>
              <w:t xml:space="preserve"> № </w:t>
            </w:r>
            <w:r w:rsidR="00DD45C8">
              <w:rPr>
                <w:sz w:val="28"/>
                <w:szCs w:val="28"/>
              </w:rPr>
              <w:t>11</w:t>
            </w:r>
            <w:r w:rsidRPr="003E27A5">
              <w:rPr>
                <w:sz w:val="28"/>
                <w:szCs w:val="28"/>
              </w:rPr>
              <w:t>/</w:t>
            </w:r>
            <w:r w:rsidR="002E4352">
              <w:rPr>
                <w:sz w:val="28"/>
                <w:szCs w:val="28"/>
              </w:rPr>
              <w:t>2021</w:t>
            </w:r>
            <w:r w:rsidRPr="003E27A5">
              <w:rPr>
                <w:sz w:val="28"/>
                <w:szCs w:val="28"/>
              </w:rPr>
              <w:t>-</w:t>
            </w:r>
            <w:r w:rsidR="002E4352">
              <w:rPr>
                <w:sz w:val="28"/>
                <w:szCs w:val="28"/>
              </w:rPr>
              <w:t>1</w:t>
            </w:r>
            <w:r w:rsidR="00BF08FA">
              <w:rPr>
                <w:sz w:val="28"/>
                <w:szCs w:val="28"/>
              </w:rPr>
              <w:t>50</w:t>
            </w:r>
            <w:r w:rsidRPr="003E27A5">
              <w:rPr>
                <w:sz w:val="28"/>
                <w:szCs w:val="28"/>
              </w:rPr>
              <w:t xml:space="preserve"> «Об утверждении П</w:t>
            </w:r>
            <w:r w:rsidR="002E4352">
              <w:rPr>
                <w:sz w:val="28"/>
                <w:szCs w:val="28"/>
              </w:rPr>
              <w:t xml:space="preserve">оложения о муниципальном </w:t>
            </w:r>
            <w:r w:rsidRPr="003E27A5">
              <w:rPr>
                <w:sz w:val="28"/>
                <w:szCs w:val="28"/>
              </w:rPr>
              <w:t xml:space="preserve"> </w:t>
            </w:r>
            <w:r w:rsidR="00BF08FA">
              <w:rPr>
                <w:sz w:val="28"/>
                <w:szCs w:val="28"/>
              </w:rPr>
              <w:t xml:space="preserve">лесном </w:t>
            </w:r>
            <w:r w:rsidR="002E4352">
              <w:rPr>
                <w:sz w:val="28"/>
                <w:szCs w:val="28"/>
              </w:rPr>
              <w:t>контроле на территории</w:t>
            </w:r>
            <w:r w:rsidRPr="003E27A5">
              <w:rPr>
                <w:sz w:val="28"/>
                <w:szCs w:val="28"/>
              </w:rPr>
              <w:t xml:space="preserve"> муниципального образования городского округа «Сыктывкар»»</w:t>
            </w:r>
            <w:bookmarkEnd w:id="0"/>
          </w:p>
        </w:tc>
      </w:tr>
    </w:tbl>
    <w:p w:rsidR="00B20FAA" w:rsidRPr="00E55ACD" w:rsidRDefault="00B20FAA" w:rsidP="00B20F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27A5" w:rsidRPr="003E27A5" w:rsidRDefault="003E27A5" w:rsidP="003E27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7A5">
        <w:rPr>
          <w:bCs/>
          <w:sz w:val="28"/>
          <w:szCs w:val="28"/>
        </w:rPr>
        <w:t xml:space="preserve">Рассмотрев </w:t>
      </w:r>
      <w:r w:rsidRPr="003E27A5">
        <w:rPr>
          <w:sz w:val="28"/>
          <w:szCs w:val="28"/>
        </w:rPr>
        <w:t xml:space="preserve">протест прокуратуры </w:t>
      </w:r>
      <w:r w:rsidR="002E4352">
        <w:rPr>
          <w:sz w:val="28"/>
          <w:szCs w:val="28"/>
        </w:rPr>
        <w:t xml:space="preserve">г. Сыктывкара </w:t>
      </w:r>
      <w:r w:rsidR="002E4352" w:rsidRPr="003E27A5">
        <w:rPr>
          <w:sz w:val="28"/>
          <w:szCs w:val="28"/>
        </w:rPr>
        <w:t xml:space="preserve">от </w:t>
      </w:r>
      <w:r w:rsidR="00DD45C8">
        <w:rPr>
          <w:sz w:val="28"/>
          <w:szCs w:val="28"/>
        </w:rPr>
        <w:t>1</w:t>
      </w:r>
      <w:r w:rsidR="00BF08FA">
        <w:rPr>
          <w:sz w:val="28"/>
          <w:szCs w:val="28"/>
        </w:rPr>
        <w:t>9</w:t>
      </w:r>
      <w:r w:rsidR="002E4352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</w:t>
      </w:r>
      <w:r w:rsidR="00BF08FA">
        <w:rPr>
          <w:sz w:val="28"/>
          <w:szCs w:val="28"/>
        </w:rPr>
        <w:t>1</w:t>
      </w:r>
      <w:r w:rsidR="002E4352" w:rsidRPr="003E27A5">
        <w:rPr>
          <w:sz w:val="28"/>
          <w:szCs w:val="28"/>
        </w:rPr>
        <w:t>.202</w:t>
      </w:r>
      <w:r w:rsidR="002E4352">
        <w:rPr>
          <w:sz w:val="28"/>
          <w:szCs w:val="28"/>
        </w:rPr>
        <w:t>5</w:t>
      </w:r>
      <w:r w:rsidR="002E4352" w:rsidRPr="003E27A5">
        <w:rPr>
          <w:sz w:val="28"/>
          <w:szCs w:val="28"/>
        </w:rPr>
        <w:t xml:space="preserve"> № 07-03-202</w:t>
      </w:r>
      <w:r w:rsidR="00BF08FA">
        <w:rPr>
          <w:sz w:val="28"/>
          <w:szCs w:val="28"/>
        </w:rPr>
        <w:t>5/670</w:t>
      </w:r>
      <w:r w:rsidR="002E4352" w:rsidRPr="003E27A5">
        <w:rPr>
          <w:sz w:val="28"/>
          <w:szCs w:val="28"/>
        </w:rPr>
        <w:t xml:space="preserve"> </w:t>
      </w:r>
      <w:r w:rsidRPr="003E27A5">
        <w:rPr>
          <w:sz w:val="28"/>
          <w:szCs w:val="28"/>
        </w:rPr>
        <w:t xml:space="preserve"> 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2E4352" w:rsidRPr="003E27A5">
        <w:rPr>
          <w:sz w:val="28"/>
          <w:szCs w:val="28"/>
        </w:rPr>
        <w:t>.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2</w:t>
      </w:r>
      <w:r w:rsidR="002E4352" w:rsidRPr="003E27A5">
        <w:rPr>
          <w:sz w:val="28"/>
          <w:szCs w:val="28"/>
        </w:rPr>
        <w:t>.20</w:t>
      </w:r>
      <w:r w:rsidR="002E4352">
        <w:rPr>
          <w:sz w:val="28"/>
          <w:szCs w:val="28"/>
        </w:rPr>
        <w:t>21</w:t>
      </w:r>
      <w:r w:rsidR="002E4352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2E4352" w:rsidRPr="003E27A5">
        <w:rPr>
          <w:sz w:val="28"/>
          <w:szCs w:val="28"/>
        </w:rPr>
        <w:t>/</w:t>
      </w:r>
      <w:r w:rsidR="002E4352">
        <w:rPr>
          <w:sz w:val="28"/>
          <w:szCs w:val="28"/>
        </w:rPr>
        <w:t>2021</w:t>
      </w:r>
      <w:r w:rsidR="002E4352" w:rsidRPr="003E27A5">
        <w:rPr>
          <w:sz w:val="28"/>
          <w:szCs w:val="28"/>
        </w:rPr>
        <w:t>-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5</w:t>
      </w:r>
      <w:r w:rsidR="00BF08FA">
        <w:rPr>
          <w:sz w:val="28"/>
          <w:szCs w:val="28"/>
        </w:rPr>
        <w:t>0</w:t>
      </w:r>
      <w:r w:rsidR="002E4352" w:rsidRPr="003E27A5">
        <w:rPr>
          <w:sz w:val="28"/>
          <w:szCs w:val="28"/>
        </w:rPr>
        <w:t xml:space="preserve"> «Об утверждении П</w:t>
      </w:r>
      <w:r w:rsidR="002E4352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 xml:space="preserve">лесном </w:t>
      </w:r>
      <w:r w:rsidR="002E4352">
        <w:rPr>
          <w:sz w:val="28"/>
          <w:szCs w:val="28"/>
        </w:rPr>
        <w:t xml:space="preserve">контроле </w:t>
      </w:r>
      <w:r w:rsidR="00BF08FA">
        <w:rPr>
          <w:sz w:val="28"/>
          <w:szCs w:val="28"/>
        </w:rPr>
        <w:t xml:space="preserve">на </w:t>
      </w:r>
      <w:r w:rsidR="002E4352">
        <w:rPr>
          <w:sz w:val="28"/>
          <w:szCs w:val="28"/>
        </w:rPr>
        <w:t>территории</w:t>
      </w:r>
      <w:r w:rsidR="002E4352" w:rsidRPr="003E27A5">
        <w:rPr>
          <w:sz w:val="28"/>
          <w:szCs w:val="28"/>
        </w:rPr>
        <w:t xml:space="preserve"> муниципального образования городского округа «Сыктывкар»»</w:t>
      </w:r>
      <w:r w:rsidRPr="003E27A5">
        <w:rPr>
          <w:sz w:val="28"/>
          <w:szCs w:val="28"/>
        </w:rPr>
        <w:t xml:space="preserve">,  </w:t>
      </w:r>
    </w:p>
    <w:p w:rsidR="00D5744D" w:rsidRPr="00D6452D" w:rsidRDefault="00D5744D" w:rsidP="00FD6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7154B" w:rsidRDefault="00A7154B" w:rsidP="00FD64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5ACD">
        <w:rPr>
          <w:rFonts w:eastAsia="Calibri"/>
          <w:b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347E21" w:rsidRDefault="00347E21" w:rsidP="00347E2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F24B6">
        <w:rPr>
          <w:rFonts w:eastAsia="Calibri"/>
          <w:b/>
          <w:sz w:val="28"/>
          <w:szCs w:val="28"/>
          <w:lang w:eastAsia="en-US"/>
        </w:rPr>
        <w:t>РЕШИЛ:</w:t>
      </w:r>
    </w:p>
    <w:p w:rsidR="003E27A5" w:rsidRPr="00D6452D" w:rsidRDefault="003E27A5" w:rsidP="003E27A5">
      <w:pPr>
        <w:autoSpaceDE w:val="0"/>
        <w:autoSpaceDN w:val="0"/>
        <w:adjustRightInd w:val="0"/>
        <w:spacing w:line="276" w:lineRule="auto"/>
        <w:jc w:val="center"/>
        <w:rPr>
          <w:b/>
          <w:sz w:val="16"/>
          <w:szCs w:val="16"/>
        </w:rPr>
      </w:pPr>
    </w:p>
    <w:p w:rsidR="003E27A5" w:rsidRPr="003E27A5" w:rsidRDefault="003E27A5" w:rsidP="00B0455A">
      <w:pPr>
        <w:numPr>
          <w:ilvl w:val="0"/>
          <w:numId w:val="12"/>
        </w:numPr>
        <w:autoSpaceDE w:val="0"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Протест </w:t>
      </w:r>
      <w:r w:rsidR="002E4352" w:rsidRPr="003E27A5">
        <w:rPr>
          <w:sz w:val="28"/>
          <w:szCs w:val="28"/>
        </w:rPr>
        <w:t xml:space="preserve">прокуратуры </w:t>
      </w:r>
      <w:r w:rsidR="002E4352">
        <w:rPr>
          <w:sz w:val="28"/>
          <w:szCs w:val="28"/>
        </w:rPr>
        <w:t xml:space="preserve">г. Сыктывкара </w:t>
      </w:r>
      <w:r w:rsidR="00BF08FA" w:rsidRPr="003E27A5">
        <w:rPr>
          <w:sz w:val="28"/>
          <w:szCs w:val="28"/>
        </w:rPr>
        <w:t xml:space="preserve">от </w:t>
      </w:r>
      <w:r w:rsidR="00BF08FA">
        <w:rPr>
          <w:sz w:val="28"/>
          <w:szCs w:val="28"/>
        </w:rPr>
        <w:t>19</w:t>
      </w:r>
      <w:r w:rsidR="00BF08FA" w:rsidRPr="003E27A5">
        <w:rPr>
          <w:sz w:val="28"/>
          <w:szCs w:val="28"/>
        </w:rPr>
        <w:t>.</w:t>
      </w:r>
      <w:r w:rsidR="00BF08FA">
        <w:rPr>
          <w:sz w:val="28"/>
          <w:szCs w:val="28"/>
        </w:rPr>
        <w:t>11</w:t>
      </w:r>
      <w:r w:rsidR="00BF08FA" w:rsidRPr="003E27A5">
        <w:rPr>
          <w:sz w:val="28"/>
          <w:szCs w:val="28"/>
        </w:rPr>
        <w:t>.202</w:t>
      </w:r>
      <w:r w:rsidR="00BF08FA">
        <w:rPr>
          <w:sz w:val="28"/>
          <w:szCs w:val="28"/>
        </w:rPr>
        <w:t>5</w:t>
      </w:r>
      <w:r w:rsidR="00BF08FA" w:rsidRPr="003E27A5">
        <w:rPr>
          <w:sz w:val="28"/>
          <w:szCs w:val="28"/>
        </w:rPr>
        <w:t xml:space="preserve"> № 07-03-202</w:t>
      </w:r>
      <w:r w:rsidR="00BF08FA">
        <w:rPr>
          <w:sz w:val="28"/>
          <w:szCs w:val="28"/>
        </w:rPr>
        <w:t xml:space="preserve">5/670 </w:t>
      </w:r>
      <w:r w:rsidR="00DD45C8" w:rsidRPr="003E27A5">
        <w:rPr>
          <w:sz w:val="28"/>
          <w:szCs w:val="28"/>
        </w:rPr>
        <w:t xml:space="preserve">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DD45C8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12</w:t>
      </w:r>
      <w:r w:rsidR="00DD45C8" w:rsidRPr="003E27A5">
        <w:rPr>
          <w:sz w:val="28"/>
          <w:szCs w:val="28"/>
        </w:rPr>
        <w:t>.20</w:t>
      </w:r>
      <w:r w:rsidR="00DD45C8">
        <w:rPr>
          <w:sz w:val="28"/>
          <w:szCs w:val="28"/>
        </w:rPr>
        <w:t>21</w:t>
      </w:r>
      <w:r w:rsidR="00DD45C8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DD45C8" w:rsidRPr="003E27A5">
        <w:rPr>
          <w:sz w:val="28"/>
          <w:szCs w:val="28"/>
        </w:rPr>
        <w:t>/</w:t>
      </w:r>
      <w:r w:rsidR="00DD45C8">
        <w:rPr>
          <w:sz w:val="28"/>
          <w:szCs w:val="28"/>
        </w:rPr>
        <w:t>2021</w:t>
      </w:r>
      <w:r w:rsidR="00DD45C8" w:rsidRPr="003E27A5">
        <w:rPr>
          <w:sz w:val="28"/>
          <w:szCs w:val="28"/>
        </w:rPr>
        <w:t>-</w:t>
      </w:r>
      <w:r w:rsidR="00DD45C8">
        <w:rPr>
          <w:sz w:val="28"/>
          <w:szCs w:val="28"/>
        </w:rPr>
        <w:t>15</w:t>
      </w:r>
      <w:r w:rsidR="00BF08FA">
        <w:rPr>
          <w:sz w:val="28"/>
          <w:szCs w:val="28"/>
        </w:rPr>
        <w:t>0</w:t>
      </w:r>
      <w:r w:rsidR="00DD45C8" w:rsidRPr="003E27A5">
        <w:rPr>
          <w:sz w:val="28"/>
          <w:szCs w:val="28"/>
        </w:rPr>
        <w:t xml:space="preserve"> «Об утверждении П</w:t>
      </w:r>
      <w:r w:rsidR="00DD45C8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>лесном контроле на</w:t>
      </w:r>
      <w:r w:rsidR="00DD45C8">
        <w:rPr>
          <w:sz w:val="28"/>
          <w:szCs w:val="28"/>
        </w:rPr>
        <w:t xml:space="preserve"> 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«Сыктывкар»»</w:t>
      </w:r>
      <w:r w:rsidRPr="003E27A5">
        <w:rPr>
          <w:rFonts w:eastAsia="Lucida Sans Unicode"/>
          <w:kern w:val="1"/>
          <w:sz w:val="28"/>
          <w:szCs w:val="28"/>
          <w:lang w:eastAsia="zh-CN"/>
        </w:rPr>
        <w:t xml:space="preserve"> </w:t>
      </w:r>
      <w:r w:rsidRPr="003E27A5">
        <w:rPr>
          <w:sz w:val="28"/>
          <w:szCs w:val="28"/>
        </w:rPr>
        <w:t>удовлетворить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numPr>
          <w:ilvl w:val="0"/>
          <w:numId w:val="12"/>
        </w:numPr>
        <w:suppressAutoHyphens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Поручить администрации муниципального образования городского округа «Сыктывкар» </w:t>
      </w:r>
      <w:proofErr w:type="gramStart"/>
      <w:r w:rsidRPr="003E27A5">
        <w:rPr>
          <w:rFonts w:eastAsia="Calibri"/>
          <w:kern w:val="1"/>
          <w:sz w:val="28"/>
          <w:szCs w:val="28"/>
          <w:lang w:eastAsia="en-US"/>
        </w:rPr>
        <w:t>разработать и внести</w:t>
      </w:r>
      <w:proofErr w:type="gramEnd"/>
      <w:r w:rsidRPr="003E27A5">
        <w:rPr>
          <w:rFonts w:eastAsia="Calibri"/>
          <w:kern w:val="1"/>
          <w:sz w:val="28"/>
          <w:szCs w:val="28"/>
          <w:lang w:eastAsia="en-US"/>
        </w:rPr>
        <w:t xml:space="preserve"> на рассмотрение Совета муниципального образования городского округа «Сыктывкар» необходимые изменения в </w:t>
      </w:r>
      <w:r w:rsidR="00DD45C8" w:rsidRPr="003E27A5">
        <w:rPr>
          <w:sz w:val="28"/>
          <w:szCs w:val="28"/>
        </w:rPr>
        <w:t>П</w:t>
      </w:r>
      <w:r w:rsidR="00DD45C8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 xml:space="preserve">лесном </w:t>
      </w:r>
      <w:r w:rsidR="00DD45C8">
        <w:rPr>
          <w:sz w:val="28"/>
          <w:szCs w:val="28"/>
        </w:rPr>
        <w:t>контроле на 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</w:t>
      </w:r>
      <w:r w:rsidR="00BF08FA">
        <w:rPr>
          <w:sz w:val="28"/>
          <w:szCs w:val="28"/>
        </w:rPr>
        <w:t>»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shd w:val="clear" w:color="auto" w:fill="FFFFFF"/>
        <w:suppressAutoHyphens/>
        <w:ind w:firstLine="352"/>
        <w:jc w:val="both"/>
        <w:rPr>
          <w:rFonts w:eastAsia="Lucida Sans Unicode"/>
          <w:kern w:val="1"/>
          <w:sz w:val="28"/>
          <w:szCs w:val="28"/>
          <w:lang w:eastAsia="zh-CN"/>
        </w:rPr>
      </w:pPr>
      <w:r w:rsidRPr="003E27A5">
        <w:rPr>
          <w:rFonts w:eastAsia="Lucida Sans Unicode"/>
          <w:kern w:val="1"/>
          <w:sz w:val="28"/>
          <w:szCs w:val="28"/>
          <w:lang w:eastAsia="zh-CN"/>
        </w:rPr>
        <w:t>3. Настоящее решение вступает в силу со дня его принятия.</w:t>
      </w:r>
    </w:p>
    <w:p w:rsidR="004103E1" w:rsidRPr="004103E1" w:rsidRDefault="004103E1" w:rsidP="004103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8FA" w:rsidRDefault="00BF08FA" w:rsidP="004103E1">
      <w:pPr>
        <w:shd w:val="clear" w:color="auto" w:fill="FFFFFF"/>
        <w:rPr>
          <w:bCs/>
          <w:color w:val="000000"/>
          <w:sz w:val="28"/>
          <w:szCs w:val="28"/>
        </w:rPr>
      </w:pPr>
    </w:p>
    <w:p w:rsidR="004103E1" w:rsidRPr="004103E1" w:rsidRDefault="002E4352" w:rsidP="004103E1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И.о. п</w:t>
      </w:r>
      <w:r w:rsidR="004103E1" w:rsidRPr="004103E1">
        <w:rPr>
          <w:bCs/>
          <w:color w:val="000000"/>
          <w:sz w:val="28"/>
          <w:szCs w:val="28"/>
        </w:rPr>
        <w:t>редседател</w:t>
      </w:r>
      <w:r>
        <w:rPr>
          <w:bCs/>
          <w:color w:val="000000"/>
          <w:sz w:val="28"/>
          <w:szCs w:val="28"/>
        </w:rPr>
        <w:t>я</w:t>
      </w:r>
      <w:r w:rsidR="004103E1" w:rsidRPr="004103E1">
        <w:rPr>
          <w:bCs/>
          <w:color w:val="000000"/>
          <w:sz w:val="28"/>
          <w:szCs w:val="28"/>
        </w:rPr>
        <w:t xml:space="preserve"> Совета </w:t>
      </w: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  <w:r w:rsidRPr="004103E1">
        <w:rPr>
          <w:bCs/>
          <w:color w:val="000000"/>
          <w:sz w:val="28"/>
          <w:szCs w:val="28"/>
        </w:rPr>
        <w:t xml:space="preserve">МО ГО «Сыктывкар»                                             </w:t>
      </w:r>
      <w:r w:rsidR="002E4352">
        <w:rPr>
          <w:bCs/>
          <w:color w:val="000000"/>
          <w:sz w:val="28"/>
          <w:szCs w:val="28"/>
        </w:rPr>
        <w:t xml:space="preserve">                            </w:t>
      </w:r>
      <w:r w:rsidRPr="004103E1">
        <w:rPr>
          <w:bCs/>
          <w:color w:val="000000"/>
          <w:sz w:val="28"/>
          <w:szCs w:val="28"/>
        </w:rPr>
        <w:t>А.</w:t>
      </w:r>
      <w:r w:rsidR="002E4352">
        <w:rPr>
          <w:bCs/>
          <w:color w:val="000000"/>
          <w:sz w:val="28"/>
          <w:szCs w:val="28"/>
        </w:rPr>
        <w:t>В</w:t>
      </w:r>
      <w:r w:rsidRPr="004103E1">
        <w:rPr>
          <w:bCs/>
          <w:color w:val="000000"/>
          <w:sz w:val="28"/>
          <w:szCs w:val="28"/>
        </w:rPr>
        <w:t xml:space="preserve">. </w:t>
      </w:r>
      <w:r w:rsidR="002E4352">
        <w:rPr>
          <w:bCs/>
          <w:color w:val="000000"/>
          <w:sz w:val="28"/>
          <w:szCs w:val="28"/>
        </w:rPr>
        <w:t>Спиридонов</w:t>
      </w: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sectPr w:rsidR="00BF08FA" w:rsidSect="002441DF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hybridMultilevel"/>
    <w:tmpl w:val="19288E0A"/>
    <w:lvl w:ilvl="0" w:tplc="7BB6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FF0C3A"/>
    <w:multiLevelType w:val="hybridMultilevel"/>
    <w:tmpl w:val="943AFFCA"/>
    <w:lvl w:ilvl="0" w:tplc="B9D6C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8FB"/>
    <w:multiLevelType w:val="multilevel"/>
    <w:tmpl w:val="87C65B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0005349"/>
    <w:multiLevelType w:val="multilevel"/>
    <w:tmpl w:val="A75C04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2803BE0"/>
    <w:multiLevelType w:val="multilevel"/>
    <w:tmpl w:val="844E25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2E41B42"/>
    <w:multiLevelType w:val="hybridMultilevel"/>
    <w:tmpl w:val="D5BC213C"/>
    <w:lvl w:ilvl="0" w:tplc="F078D9D8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DD6EC0"/>
    <w:multiLevelType w:val="hybridMultilevel"/>
    <w:tmpl w:val="65CEE65E"/>
    <w:lvl w:ilvl="0" w:tplc="E33AE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0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4B"/>
    <w:rsid w:val="00042A41"/>
    <w:rsid w:val="000579A8"/>
    <w:rsid w:val="00063E90"/>
    <w:rsid w:val="00087FF1"/>
    <w:rsid w:val="000B3867"/>
    <w:rsid w:val="000F3340"/>
    <w:rsid w:val="001305F4"/>
    <w:rsid w:val="001439E5"/>
    <w:rsid w:val="001871BD"/>
    <w:rsid w:val="00193587"/>
    <w:rsid w:val="001D25DA"/>
    <w:rsid w:val="001E5D22"/>
    <w:rsid w:val="002209DA"/>
    <w:rsid w:val="00230452"/>
    <w:rsid w:val="002441DF"/>
    <w:rsid w:val="00246CB0"/>
    <w:rsid w:val="002700F4"/>
    <w:rsid w:val="002C1923"/>
    <w:rsid w:val="002E4352"/>
    <w:rsid w:val="002F0124"/>
    <w:rsid w:val="002F3E5D"/>
    <w:rsid w:val="00330625"/>
    <w:rsid w:val="00341E63"/>
    <w:rsid w:val="00347E21"/>
    <w:rsid w:val="0036175E"/>
    <w:rsid w:val="00363ABC"/>
    <w:rsid w:val="00376E42"/>
    <w:rsid w:val="003B0BE5"/>
    <w:rsid w:val="003C4C3C"/>
    <w:rsid w:val="003D05BE"/>
    <w:rsid w:val="003D4750"/>
    <w:rsid w:val="003D5AE8"/>
    <w:rsid w:val="003E27A5"/>
    <w:rsid w:val="004103E1"/>
    <w:rsid w:val="00416B68"/>
    <w:rsid w:val="00484DA8"/>
    <w:rsid w:val="004B1937"/>
    <w:rsid w:val="004C4D28"/>
    <w:rsid w:val="004C5AD1"/>
    <w:rsid w:val="004C6EF8"/>
    <w:rsid w:val="004D4534"/>
    <w:rsid w:val="004D5410"/>
    <w:rsid w:val="005B33E3"/>
    <w:rsid w:val="005C2377"/>
    <w:rsid w:val="005D4F55"/>
    <w:rsid w:val="005E34CC"/>
    <w:rsid w:val="006A0C79"/>
    <w:rsid w:val="006A4B9D"/>
    <w:rsid w:val="006F5F8F"/>
    <w:rsid w:val="00745BC3"/>
    <w:rsid w:val="00757FF2"/>
    <w:rsid w:val="007626E4"/>
    <w:rsid w:val="00763C69"/>
    <w:rsid w:val="00772C09"/>
    <w:rsid w:val="007F0736"/>
    <w:rsid w:val="0080397A"/>
    <w:rsid w:val="00817D1B"/>
    <w:rsid w:val="00865BB1"/>
    <w:rsid w:val="008757DF"/>
    <w:rsid w:val="00885AD9"/>
    <w:rsid w:val="00887121"/>
    <w:rsid w:val="008B42B1"/>
    <w:rsid w:val="008B479D"/>
    <w:rsid w:val="008E22EB"/>
    <w:rsid w:val="00901639"/>
    <w:rsid w:val="009040BB"/>
    <w:rsid w:val="00906D36"/>
    <w:rsid w:val="00926B3F"/>
    <w:rsid w:val="009B64ED"/>
    <w:rsid w:val="009F4C1E"/>
    <w:rsid w:val="00A121A9"/>
    <w:rsid w:val="00A45099"/>
    <w:rsid w:val="00A7154B"/>
    <w:rsid w:val="00A82EAD"/>
    <w:rsid w:val="00AD23A9"/>
    <w:rsid w:val="00B0455A"/>
    <w:rsid w:val="00B1128F"/>
    <w:rsid w:val="00B20FAA"/>
    <w:rsid w:val="00B22012"/>
    <w:rsid w:val="00B633E0"/>
    <w:rsid w:val="00B679CD"/>
    <w:rsid w:val="00B67A6A"/>
    <w:rsid w:val="00B71285"/>
    <w:rsid w:val="00B72137"/>
    <w:rsid w:val="00B77B3C"/>
    <w:rsid w:val="00B81D6E"/>
    <w:rsid w:val="00BA5AA6"/>
    <w:rsid w:val="00BC7B8B"/>
    <w:rsid w:val="00BD2718"/>
    <w:rsid w:val="00BF08FA"/>
    <w:rsid w:val="00BF0F86"/>
    <w:rsid w:val="00C525FE"/>
    <w:rsid w:val="00C92964"/>
    <w:rsid w:val="00CB3943"/>
    <w:rsid w:val="00CD0F97"/>
    <w:rsid w:val="00CE0FF3"/>
    <w:rsid w:val="00CF063D"/>
    <w:rsid w:val="00D122D9"/>
    <w:rsid w:val="00D5744D"/>
    <w:rsid w:val="00D6452D"/>
    <w:rsid w:val="00D93D2E"/>
    <w:rsid w:val="00D93F90"/>
    <w:rsid w:val="00DC36FF"/>
    <w:rsid w:val="00DC67FD"/>
    <w:rsid w:val="00DD45C8"/>
    <w:rsid w:val="00DD76C4"/>
    <w:rsid w:val="00DF0419"/>
    <w:rsid w:val="00DF7517"/>
    <w:rsid w:val="00E2616D"/>
    <w:rsid w:val="00E31A78"/>
    <w:rsid w:val="00E44518"/>
    <w:rsid w:val="00E55ACD"/>
    <w:rsid w:val="00E84381"/>
    <w:rsid w:val="00EA0BE2"/>
    <w:rsid w:val="00EB5FCF"/>
    <w:rsid w:val="00EB7D5A"/>
    <w:rsid w:val="00EE77F1"/>
    <w:rsid w:val="00F22FC1"/>
    <w:rsid w:val="00F35FC1"/>
    <w:rsid w:val="00F811E2"/>
    <w:rsid w:val="00F86000"/>
    <w:rsid w:val="00F96BE4"/>
    <w:rsid w:val="00FB7C1D"/>
    <w:rsid w:val="00FC3D99"/>
    <w:rsid w:val="00FD43C8"/>
    <w:rsid w:val="00FD6482"/>
    <w:rsid w:val="00FF24B6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3</cp:revision>
  <cp:lastPrinted>2025-12-10T08:47:00Z</cp:lastPrinted>
  <dcterms:created xsi:type="dcterms:W3CDTF">2025-12-10T10:45:00Z</dcterms:created>
  <dcterms:modified xsi:type="dcterms:W3CDTF">2025-12-10T10:47:00Z</dcterms:modified>
</cp:coreProperties>
</file>