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36" w:rsidRPr="00A72736" w:rsidRDefault="00A72736" w:rsidP="00A72736">
      <w:pPr>
        <w:spacing w:after="0" w:line="240" w:lineRule="auto"/>
        <w:jc w:val="right"/>
        <w:rPr>
          <w:rFonts w:ascii="Times New Roman" w:hAnsi="Times New Roman"/>
          <w:color w:val="auto"/>
          <w:sz w:val="27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A72736" w:rsidRPr="00A72736" w:rsidTr="006B1A60">
        <w:trPr>
          <w:trHeight w:val="1138"/>
        </w:trPr>
        <w:tc>
          <w:tcPr>
            <w:tcW w:w="4210" w:type="dxa"/>
          </w:tcPr>
          <w:p w:rsidR="00A72736" w:rsidRPr="00A72736" w:rsidRDefault="00A72736" w:rsidP="00A72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A72736" w:rsidRPr="00A72736" w:rsidRDefault="00A72736" w:rsidP="00A72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736">
              <w:rPr>
                <w:rFonts w:ascii="Times New Roman" w:hAnsi="Times New Roman"/>
                <w:b/>
                <w:color w:val="auto"/>
                <w:sz w:val="20"/>
              </w:rPr>
              <w:t>СОВЕТ</w:t>
            </w:r>
          </w:p>
          <w:p w:rsidR="00A72736" w:rsidRPr="00A72736" w:rsidRDefault="00A72736" w:rsidP="00A72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736">
              <w:rPr>
                <w:rFonts w:ascii="Times New Roman" w:hAnsi="Times New Roman"/>
                <w:b/>
                <w:color w:val="auto"/>
                <w:sz w:val="20"/>
              </w:rPr>
              <w:t>МУНИЦИПАЛЬНОГО ОБРАЗОВАНИЯ</w:t>
            </w:r>
          </w:p>
          <w:p w:rsidR="00A72736" w:rsidRPr="00A72736" w:rsidRDefault="00A72736" w:rsidP="00A72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736">
              <w:rPr>
                <w:rFonts w:ascii="Times New Roman" w:hAnsi="Times New Roman"/>
                <w:b/>
                <w:color w:val="auto"/>
                <w:sz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A72736" w:rsidRPr="00A72736" w:rsidRDefault="00A72736" w:rsidP="00A72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736">
              <w:rPr>
                <w:rFonts w:ascii="Times New Roman" w:hAnsi="Times New Roman"/>
                <w:b/>
                <w:noProof/>
                <w:color w:val="auto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DA047F2" wp14:editId="68F5051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A72736" w:rsidRPr="00A72736" w:rsidRDefault="00A72736" w:rsidP="00A72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A72736" w:rsidRPr="00A72736" w:rsidRDefault="00A72736" w:rsidP="00A72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A72736">
              <w:rPr>
                <w:rFonts w:ascii="Times New Roman" w:hAnsi="Times New Roman"/>
                <w:b/>
                <w:color w:val="auto"/>
                <w:sz w:val="20"/>
              </w:rPr>
              <w:t xml:space="preserve">«СЫКТЫВКАР» КАР КЫТШЛÖН МУНИЦИПАЛЬНÖЙ ЮКÖНСА </w:t>
            </w:r>
            <w:proofErr w:type="gramStart"/>
            <w:r w:rsidRPr="00A72736">
              <w:rPr>
                <w:rFonts w:ascii="Times New Roman" w:hAnsi="Times New Roman"/>
                <w:b/>
                <w:color w:val="auto"/>
                <w:sz w:val="20"/>
              </w:rPr>
              <w:t>СÖВЕТ</w:t>
            </w:r>
            <w:proofErr w:type="gramEnd"/>
            <w:r w:rsidRPr="00A7273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A72736" w:rsidRPr="00A72736" w:rsidRDefault="00A72736" w:rsidP="00A727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</w:tbl>
    <w:p w:rsidR="00A72736" w:rsidRPr="00A72736" w:rsidRDefault="00A72736" w:rsidP="00A72736">
      <w:pPr>
        <w:spacing w:after="0" w:line="240" w:lineRule="auto"/>
        <w:jc w:val="right"/>
        <w:rPr>
          <w:rFonts w:ascii="Times New Roman" w:hAnsi="Times New Roman"/>
          <w:color w:val="auto"/>
          <w:sz w:val="27"/>
        </w:rPr>
      </w:pPr>
    </w:p>
    <w:p w:rsidR="00A72736" w:rsidRPr="00A72736" w:rsidRDefault="00A72736" w:rsidP="00A7273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7"/>
        </w:rPr>
      </w:pPr>
    </w:p>
    <w:p w:rsidR="00A72736" w:rsidRPr="00A72736" w:rsidRDefault="00A72736" w:rsidP="00A7273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7"/>
        </w:rPr>
      </w:pPr>
      <w:r w:rsidRPr="00A72736">
        <w:rPr>
          <w:rFonts w:ascii="Times New Roman" w:hAnsi="Times New Roman"/>
          <w:b/>
          <w:color w:val="auto"/>
          <w:sz w:val="27"/>
        </w:rPr>
        <w:t>РЕШЕНИЕ</w:t>
      </w:r>
    </w:p>
    <w:p w:rsidR="00A72736" w:rsidRPr="00A72736" w:rsidRDefault="00A72736" w:rsidP="00A72736">
      <w:pPr>
        <w:spacing w:before="120" w:after="0" w:line="240" w:lineRule="auto"/>
        <w:jc w:val="center"/>
        <w:rPr>
          <w:rFonts w:ascii="Times New Roman" w:hAnsi="Times New Roman"/>
          <w:b/>
          <w:color w:val="auto"/>
          <w:sz w:val="27"/>
        </w:rPr>
      </w:pPr>
      <w:r w:rsidRPr="00A72736">
        <w:rPr>
          <w:rFonts w:ascii="Times New Roman" w:hAnsi="Times New Roman"/>
          <w:b/>
          <w:color w:val="auto"/>
          <w:sz w:val="27"/>
        </w:rPr>
        <w:t>ПОМШУ</w:t>
      </w:r>
      <w:r w:rsidRPr="00A72736">
        <w:rPr>
          <w:rFonts w:ascii="Times New Roman" w:hAnsi="Times New Roman"/>
          <w:b/>
          <w:color w:val="auto"/>
          <w:sz w:val="27"/>
          <w:lang w:val="de-DE"/>
        </w:rPr>
        <w:t>Ö</w:t>
      </w:r>
      <w:r w:rsidRPr="00A72736">
        <w:rPr>
          <w:rFonts w:ascii="Times New Roman" w:hAnsi="Times New Roman"/>
          <w:b/>
          <w:color w:val="auto"/>
          <w:sz w:val="27"/>
        </w:rPr>
        <w:t>М</w:t>
      </w:r>
    </w:p>
    <w:p w:rsidR="00A72736" w:rsidRPr="00A72736" w:rsidRDefault="00A72736" w:rsidP="00A72736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A72736" w:rsidRPr="00A72736" w:rsidRDefault="00A72736" w:rsidP="00A72736">
      <w:pPr>
        <w:widowControl w:val="0"/>
        <w:spacing w:after="0" w:line="240" w:lineRule="auto"/>
        <w:rPr>
          <w:rFonts w:ascii="Times New Roman" w:hAnsi="Times New Roman"/>
          <w:i/>
          <w:color w:val="auto"/>
          <w:sz w:val="26"/>
          <w:szCs w:val="26"/>
        </w:rPr>
      </w:pPr>
    </w:p>
    <w:p w:rsidR="00A72736" w:rsidRPr="00A72736" w:rsidRDefault="00A72736" w:rsidP="00A7273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72736">
        <w:rPr>
          <w:rFonts w:ascii="Times New Roman" w:hAnsi="Times New Roman"/>
          <w:color w:val="auto"/>
          <w:sz w:val="28"/>
          <w:szCs w:val="28"/>
        </w:rPr>
        <w:t>от 24 декабря 2025 г. № 01/2025 – 40</w:t>
      </w:r>
    </w:p>
    <w:p w:rsidR="00A72736" w:rsidRDefault="00A72736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5707A2" w:rsidP="00A72736">
      <w:pPr>
        <w:spacing w:after="0" w:line="240" w:lineRule="auto"/>
        <w:ind w:right="512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сетевом издании для обнародования</w:t>
      </w:r>
      <w:r w:rsidR="00A72736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(официального опубликования) правовых актов муниципального образования городского округа «Сыктывкар», иной официальной информации</w:t>
      </w: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5707A2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r>
        <w:rPr>
          <w:rStyle w:val="apple-converted-space0"/>
          <w:rFonts w:ascii="Times New Roman" w:hAnsi="Times New Roman"/>
          <w:color w:val="000000" w:themeColor="text1"/>
          <w:sz w:val="26"/>
        </w:rPr>
        <w:t>пунктом 7 части 1 статьи 17 Федерального закона от 06.10.2003  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 w:themeColor="text1"/>
          <w:sz w:val="26"/>
        </w:rPr>
        <w:t xml:space="preserve">, пунктом 7 части 1 статьи 27 и пунктом 34 части 2 статьи 33 Устава                  </w:t>
      </w:r>
      <w:r w:rsidR="00A72736">
        <w:rPr>
          <w:rFonts w:ascii="Times New Roman" w:hAnsi="Times New Roman"/>
          <w:color w:val="000000" w:themeColor="text1"/>
          <w:sz w:val="26"/>
        </w:rPr>
        <w:t xml:space="preserve">муниципального образования городского округа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6"/>
        </w:rPr>
        <w:t xml:space="preserve">«Сыктывкар»,      </w:t>
      </w: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A72736" w:rsidRPr="00A72736" w:rsidRDefault="00A72736" w:rsidP="00A72736">
      <w:pPr>
        <w:widowControl w:val="0"/>
        <w:suppressAutoHyphens/>
        <w:autoSpaceDE w:val="0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r w:rsidRPr="00A72736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Совет муниципального образования городского округа «Сыктывкар»</w:t>
      </w:r>
    </w:p>
    <w:p w:rsidR="00A72736" w:rsidRPr="00A72736" w:rsidRDefault="00A72736" w:rsidP="00A72736">
      <w:pPr>
        <w:widowControl w:val="0"/>
        <w:suppressAutoHyphens/>
        <w:autoSpaceDE w:val="0"/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  <w:r w:rsidRPr="00A72736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РЕШИЛ:</w:t>
      </w: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5707A2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 xml:space="preserve">1. Учредить средство массовой информации - сетевое издание с доменным именем сайта </w:t>
      </w:r>
      <w:proofErr w:type="spellStart"/>
      <w:r>
        <w:rPr>
          <w:rFonts w:ascii="Times New Roman" w:hAnsi="Times New Roman"/>
          <w:color w:val="000000" w:themeColor="text1"/>
          <w:sz w:val="26"/>
        </w:rPr>
        <w:t>право.сыктывкар.рф</w:t>
      </w:r>
      <w:proofErr w:type="spellEnd"/>
      <w:r>
        <w:rPr>
          <w:rFonts w:ascii="Times New Roman" w:hAnsi="Times New Roman"/>
          <w:color w:val="000000" w:themeColor="text1"/>
          <w:sz w:val="26"/>
        </w:rPr>
        <w:t xml:space="preserve"> для обнародования (официального опубликования) правовых актов муниципального образования городского округа «Сыктывкар», соглашений, заключенных между органами местного самоуправления, доведения до сведения </w:t>
      </w:r>
      <w:r>
        <w:rPr>
          <w:rStyle w:val="apple-converted-space0"/>
          <w:rFonts w:ascii="Times New Roman" w:hAnsi="Times New Roman"/>
          <w:color w:val="000000" w:themeColor="text1"/>
          <w:sz w:val="26"/>
        </w:rPr>
        <w:t>жителей муниципального образования городского округа «Сыктывкар» иной официальной информации (далее - средство массовой информации).</w:t>
      </w:r>
    </w:p>
    <w:p w:rsidR="0054344C" w:rsidRDefault="005707A2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  <w:r>
        <w:rPr>
          <w:rStyle w:val="apple-converted-space0"/>
          <w:rFonts w:ascii="Times New Roman" w:hAnsi="Times New Roman"/>
          <w:color w:val="000000" w:themeColor="text1"/>
          <w:sz w:val="26"/>
        </w:rPr>
        <w:t>2. Уполномочить администрацию муниципального образования городского округа «Сыктывкар» правом на создание средства массовой информации, указанного в             пункте 1 настоящего решения.</w:t>
      </w:r>
    </w:p>
    <w:p w:rsidR="0054344C" w:rsidRDefault="005707A2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Настоящее решение вступает в силу со дня его официального опубликования.</w:t>
      </w: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195446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</w:t>
      </w:r>
      <w:r w:rsidR="005707A2">
        <w:rPr>
          <w:rFonts w:ascii="Times New Roman" w:hAnsi="Times New Roman"/>
          <w:sz w:val="26"/>
        </w:rPr>
        <w:t xml:space="preserve">МО ГО «Сыктывкар» – </w:t>
      </w:r>
    </w:p>
    <w:p w:rsidR="0054344C" w:rsidRDefault="005707A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</w:t>
      </w:r>
      <w:r w:rsidR="00195446">
        <w:rPr>
          <w:rFonts w:ascii="Times New Roman" w:hAnsi="Times New Roman"/>
          <w:sz w:val="26"/>
        </w:rPr>
        <w:t>ь</w:t>
      </w:r>
      <w:r>
        <w:rPr>
          <w:rFonts w:ascii="Times New Roman" w:hAnsi="Times New Roman"/>
          <w:sz w:val="26"/>
        </w:rPr>
        <w:t xml:space="preserve"> администрации</w:t>
      </w:r>
      <w:r>
        <w:rPr>
          <w:rFonts w:ascii="Times New Roman" w:hAnsi="Times New Roman"/>
          <w:color w:val="FF0000"/>
          <w:sz w:val="26"/>
        </w:rPr>
        <w:t xml:space="preserve">                                                                 </w:t>
      </w:r>
      <w:r>
        <w:rPr>
          <w:rFonts w:ascii="Times New Roman" w:hAnsi="Times New Roman"/>
          <w:sz w:val="26"/>
        </w:rPr>
        <w:t xml:space="preserve">М.Ю. Мартышин </w:t>
      </w:r>
    </w:p>
    <w:p w:rsidR="0054344C" w:rsidRDefault="0054344C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4344C" w:rsidRDefault="005707A2">
      <w:pPr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</w:t>
      </w:r>
      <w:proofErr w:type="spellEnd"/>
      <w:r>
        <w:rPr>
          <w:rFonts w:ascii="Times New Roman" w:hAnsi="Times New Roman"/>
          <w:sz w:val="26"/>
        </w:rPr>
        <w:t xml:space="preserve">. председателя Совета </w:t>
      </w:r>
    </w:p>
    <w:p w:rsidR="0054344C" w:rsidRDefault="005707A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МО ГО «Сыктывкар»                                                                               А.В. Спиридонов</w:t>
      </w:r>
    </w:p>
    <w:p w:rsidR="0054344C" w:rsidRDefault="005707A2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sz w:val="26"/>
        </w:rPr>
        <w:t xml:space="preserve">                                                </w:t>
      </w: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p w:rsidR="0054344C" w:rsidRDefault="0054344C">
      <w:pPr>
        <w:spacing w:after="0" w:line="240" w:lineRule="auto"/>
        <w:ind w:firstLine="510"/>
        <w:jc w:val="both"/>
        <w:rPr>
          <w:rFonts w:ascii="Times New Roman" w:hAnsi="Times New Roman"/>
          <w:sz w:val="26"/>
        </w:rPr>
      </w:pPr>
    </w:p>
    <w:sectPr w:rsidR="0054344C">
      <w:pgSz w:w="11906" w:h="16838"/>
      <w:pgMar w:top="668" w:right="683" w:bottom="46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4C"/>
    <w:rsid w:val="00195446"/>
    <w:rsid w:val="0054344C"/>
    <w:rsid w:val="005707A2"/>
    <w:rsid w:val="005F266F"/>
    <w:rsid w:val="008B7A85"/>
    <w:rsid w:val="00A72736"/>
    <w:rsid w:val="00CE0E00"/>
    <w:rsid w:val="00D6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20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  <w:rPr>
      <w:rFonts w:asciiTheme="minorHAnsi" w:hAnsiTheme="minorHAns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color w:val="000000"/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color w:val="000000"/>
      <w:sz w:val="24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Абзац списка1"/>
    <w:basedOn w:val="a"/>
    <w:link w:val="17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17">
    <w:name w:val="Абзац списка1"/>
    <w:basedOn w:val="1"/>
    <w:link w:val="16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6"/>
    <w:rPr>
      <w:rFonts w:asciiTheme="minorHAnsi" w:hAnsiTheme="minorHAnsi"/>
      <w:color w:val="000000"/>
      <w:sz w:val="22"/>
    </w:rPr>
  </w:style>
  <w:style w:type="paragraph" w:styleId="ac">
    <w:name w:val="List Paragraph"/>
    <w:basedOn w:val="a"/>
    <w:link w:val="a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d">
    <w:name w:val="Абзац списка Знак"/>
    <w:basedOn w:val="1"/>
    <w:link w:val="ac"/>
    <w:rPr>
      <w:rFonts w:ascii="Times New Roman" w:hAnsi="Times New Roman"/>
      <w:color w:val="000000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6"/>
    <w:link w:val="af1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1">
    <w:name w:val="Название Знак"/>
    <w:basedOn w:val="1"/>
    <w:link w:val="af0"/>
    <w:rPr>
      <w:rFonts w:ascii="Liberation Sans" w:hAnsi="Liberation Sans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2">
    <w:name w:val="ЗАГОЛОВОК"/>
    <w:basedOn w:val="a"/>
    <w:link w:val="af3"/>
    <w:pPr>
      <w:keepNext/>
      <w:spacing w:after="0" w:line="240" w:lineRule="auto"/>
      <w:jc w:val="center"/>
    </w:pPr>
    <w:rPr>
      <w:rFonts w:ascii="Times New Roman" w:hAnsi="Times New Roman"/>
      <w:b/>
      <w:caps/>
      <w:sz w:val="32"/>
    </w:rPr>
  </w:style>
  <w:style w:type="character" w:customStyle="1" w:styleId="af3">
    <w:name w:val="ЗАГОЛОВОК"/>
    <w:basedOn w:val="1"/>
    <w:link w:val="af2"/>
    <w:rPr>
      <w:rFonts w:ascii="Times New Roman" w:hAnsi="Times New Roman"/>
      <w:b/>
      <w:caps/>
      <w:color w:val="000000"/>
      <w:sz w:val="3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7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707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20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  <w:rPr>
      <w:rFonts w:asciiTheme="minorHAnsi" w:hAnsiTheme="minorHAnsi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color w:val="000000"/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color w:val="000000"/>
      <w:sz w:val="24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Абзац списка1"/>
    <w:basedOn w:val="a"/>
    <w:link w:val="17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17">
    <w:name w:val="Абзац списка1"/>
    <w:basedOn w:val="1"/>
    <w:link w:val="16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6"/>
    <w:rPr>
      <w:rFonts w:asciiTheme="minorHAnsi" w:hAnsiTheme="minorHAnsi"/>
      <w:color w:val="000000"/>
      <w:sz w:val="22"/>
    </w:rPr>
  </w:style>
  <w:style w:type="paragraph" w:styleId="ac">
    <w:name w:val="List Paragraph"/>
    <w:basedOn w:val="a"/>
    <w:link w:val="a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d">
    <w:name w:val="Абзац списка Знак"/>
    <w:basedOn w:val="1"/>
    <w:link w:val="ac"/>
    <w:rPr>
      <w:rFonts w:ascii="Times New Roman" w:hAnsi="Times New Roman"/>
      <w:color w:val="000000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6"/>
    <w:link w:val="af1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1">
    <w:name w:val="Название Знак"/>
    <w:basedOn w:val="1"/>
    <w:link w:val="af0"/>
    <w:rPr>
      <w:rFonts w:ascii="Liberation Sans" w:hAnsi="Liberation Sans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2">
    <w:name w:val="ЗАГОЛОВОК"/>
    <w:basedOn w:val="a"/>
    <w:link w:val="af3"/>
    <w:pPr>
      <w:keepNext/>
      <w:spacing w:after="0" w:line="240" w:lineRule="auto"/>
      <w:jc w:val="center"/>
    </w:pPr>
    <w:rPr>
      <w:rFonts w:ascii="Times New Roman" w:hAnsi="Times New Roman"/>
      <w:b/>
      <w:caps/>
      <w:sz w:val="32"/>
    </w:rPr>
  </w:style>
  <w:style w:type="character" w:customStyle="1" w:styleId="af3">
    <w:name w:val="ЗАГОЛОВОК"/>
    <w:basedOn w:val="1"/>
    <w:link w:val="af2"/>
    <w:rPr>
      <w:rFonts w:ascii="Times New Roman" w:hAnsi="Times New Roman"/>
      <w:b/>
      <w:caps/>
      <w:color w:val="000000"/>
      <w:sz w:val="32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0"/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7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7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 Александровна</dc:creator>
  <cp:lastModifiedBy>Антоновская Наталья Ивановна</cp:lastModifiedBy>
  <cp:revision>3</cp:revision>
  <cp:lastPrinted>2025-12-23T14:30:00Z</cp:lastPrinted>
  <dcterms:created xsi:type="dcterms:W3CDTF">2025-12-24T08:09:00Z</dcterms:created>
  <dcterms:modified xsi:type="dcterms:W3CDTF">2025-12-24T08:10:00Z</dcterms:modified>
</cp:coreProperties>
</file>