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6A" w:rsidRPr="00A446F7" w:rsidRDefault="008F396A" w:rsidP="008F396A">
      <w:pPr>
        <w:ind w:left="2832" w:hanging="2832"/>
        <w:jc w:val="center"/>
        <w:rPr>
          <w:b/>
          <w:sz w:val="26"/>
          <w:szCs w:val="26"/>
        </w:rPr>
      </w:pPr>
      <w:r w:rsidRPr="00A446F7">
        <w:rPr>
          <w:b/>
          <w:sz w:val="26"/>
          <w:szCs w:val="26"/>
        </w:rPr>
        <w:t>ПОВЕСТКА ДНЯ</w:t>
      </w:r>
    </w:p>
    <w:p w:rsidR="008F396A" w:rsidRPr="00A446F7" w:rsidRDefault="008F396A" w:rsidP="008F396A">
      <w:pPr>
        <w:jc w:val="center"/>
        <w:rPr>
          <w:b/>
          <w:sz w:val="26"/>
          <w:szCs w:val="26"/>
        </w:rPr>
      </w:pPr>
      <w:r w:rsidRPr="00A446F7">
        <w:rPr>
          <w:sz w:val="26"/>
          <w:szCs w:val="26"/>
        </w:rPr>
        <w:t>совместного заседания постоянных комиссий Совета МО ГО «Сыктывкар»</w:t>
      </w:r>
    </w:p>
    <w:p w:rsidR="008F396A" w:rsidRPr="00553EE8" w:rsidRDefault="008F396A" w:rsidP="008F396A">
      <w:pPr>
        <w:ind w:left="2832" w:hanging="2832"/>
        <w:jc w:val="center"/>
        <w:rPr>
          <w:b/>
          <w:sz w:val="12"/>
          <w:szCs w:val="12"/>
        </w:rPr>
      </w:pPr>
    </w:p>
    <w:p w:rsidR="008F396A" w:rsidRPr="00A446F7" w:rsidRDefault="00B01F14" w:rsidP="008F396A">
      <w:pPr>
        <w:ind w:left="2832" w:hanging="283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17 февраля</w:t>
      </w:r>
      <w:r w:rsidR="008F396A" w:rsidRPr="00A446F7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6</w:t>
      </w:r>
      <w:r w:rsidR="008F396A" w:rsidRPr="00A446F7">
        <w:rPr>
          <w:b/>
          <w:sz w:val="26"/>
          <w:szCs w:val="26"/>
        </w:rPr>
        <w:t xml:space="preserve"> года                          </w:t>
      </w:r>
    </w:p>
    <w:p w:rsidR="008F396A" w:rsidRPr="00A446F7" w:rsidRDefault="008F396A" w:rsidP="008F396A">
      <w:pPr>
        <w:ind w:left="2832" w:hanging="2832"/>
        <w:jc w:val="right"/>
        <w:rPr>
          <w:b/>
          <w:sz w:val="26"/>
          <w:szCs w:val="26"/>
        </w:rPr>
      </w:pPr>
      <w:r w:rsidRPr="00A446F7">
        <w:rPr>
          <w:b/>
          <w:sz w:val="26"/>
          <w:szCs w:val="26"/>
        </w:rPr>
        <w:t xml:space="preserve"> 10.00    </w:t>
      </w:r>
      <w:proofErr w:type="spellStart"/>
      <w:r w:rsidRPr="00A446F7">
        <w:rPr>
          <w:b/>
          <w:sz w:val="26"/>
          <w:szCs w:val="26"/>
        </w:rPr>
        <w:t>каб</w:t>
      </w:r>
      <w:proofErr w:type="spellEnd"/>
      <w:r w:rsidRPr="00A446F7">
        <w:rPr>
          <w:b/>
          <w:sz w:val="26"/>
          <w:szCs w:val="26"/>
        </w:rPr>
        <w:t>. 317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9214"/>
      </w:tblGrid>
      <w:tr w:rsidR="00456342" w:rsidRPr="00D1012F" w:rsidTr="00AD2686">
        <w:tc>
          <w:tcPr>
            <w:tcW w:w="1560" w:type="dxa"/>
            <w:vAlign w:val="center"/>
          </w:tcPr>
          <w:p w:rsidR="00456342" w:rsidRPr="00AD2686" w:rsidRDefault="00B862A1" w:rsidP="00B86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10.00 -  10.10</w:t>
            </w:r>
          </w:p>
        </w:tc>
        <w:tc>
          <w:tcPr>
            <w:tcW w:w="9214" w:type="dxa"/>
          </w:tcPr>
          <w:p w:rsidR="00456342" w:rsidRPr="00553EE8" w:rsidRDefault="00456342" w:rsidP="00496C77">
            <w:pPr>
              <w:pStyle w:val="a4"/>
              <w:numPr>
                <w:ilvl w:val="0"/>
                <w:numId w:val="1"/>
              </w:numPr>
              <w:tabs>
                <w:tab w:val="left" w:pos="398"/>
              </w:tabs>
              <w:spacing w:before="0" w:after="0"/>
              <w:ind w:left="0" w:firstLine="129"/>
              <w:jc w:val="both"/>
              <w:textAlignment w:val="baseline"/>
              <w:rPr>
                <w:bCs/>
                <w:sz w:val="25"/>
                <w:szCs w:val="25"/>
              </w:rPr>
            </w:pPr>
            <w:proofErr w:type="gramStart"/>
            <w:r w:rsidRPr="00553EE8">
              <w:rPr>
                <w:bCs/>
                <w:sz w:val="25"/>
                <w:szCs w:val="25"/>
              </w:rPr>
              <w:t>О внесении изменений в Генеральный план муниципального образования городского округа "Сыктывкар" (</w:t>
            </w:r>
            <w:r w:rsidRPr="00553EE8">
              <w:rPr>
                <w:bCs/>
                <w:i/>
                <w:sz w:val="25"/>
                <w:szCs w:val="25"/>
              </w:rPr>
              <w:t>земельный участок на ш.</w:t>
            </w:r>
            <w:proofErr w:type="gramEnd"/>
            <w:r w:rsidRPr="00553EE8">
              <w:rPr>
                <w:bCs/>
                <w:i/>
                <w:sz w:val="25"/>
                <w:szCs w:val="25"/>
              </w:rPr>
              <w:t xml:space="preserve"> </w:t>
            </w:r>
            <w:proofErr w:type="spellStart"/>
            <w:r w:rsidRPr="00553EE8">
              <w:rPr>
                <w:bCs/>
                <w:i/>
                <w:sz w:val="25"/>
                <w:szCs w:val="25"/>
              </w:rPr>
              <w:t>Нювчимское</w:t>
            </w:r>
            <w:proofErr w:type="spellEnd"/>
            <w:r w:rsidRPr="00553EE8">
              <w:rPr>
                <w:bCs/>
                <w:i/>
                <w:sz w:val="25"/>
                <w:szCs w:val="25"/>
              </w:rPr>
              <w:t>, 3</w:t>
            </w:r>
            <w:r w:rsidRPr="00553EE8">
              <w:rPr>
                <w:bCs/>
                <w:sz w:val="25"/>
                <w:szCs w:val="25"/>
              </w:rPr>
              <w:t>)</w:t>
            </w:r>
          </w:p>
          <w:p w:rsidR="00456342" w:rsidRPr="00553EE8" w:rsidRDefault="00456342" w:rsidP="00D270C0">
            <w:pPr>
              <w:pStyle w:val="a4"/>
              <w:spacing w:before="0" w:after="0"/>
              <w:ind w:left="34" w:firstLine="95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/>
                <w:i/>
                <w:sz w:val="25"/>
                <w:szCs w:val="25"/>
              </w:rPr>
              <w:t xml:space="preserve">Докладывает: </w:t>
            </w:r>
            <w:proofErr w:type="spellStart"/>
            <w:r w:rsidRPr="00553EE8">
              <w:rPr>
                <w:i/>
                <w:sz w:val="25"/>
                <w:szCs w:val="25"/>
              </w:rPr>
              <w:t>Ивасько</w:t>
            </w:r>
            <w:proofErr w:type="spellEnd"/>
            <w:r w:rsidRPr="00553EE8">
              <w:rPr>
                <w:i/>
                <w:sz w:val="25"/>
                <w:szCs w:val="25"/>
              </w:rPr>
              <w:t xml:space="preserve"> Роман Васильевич – представитель инициативной группы по внесению правотворческих инициатив</w:t>
            </w:r>
          </w:p>
        </w:tc>
      </w:tr>
      <w:tr w:rsidR="00B862A1" w:rsidRPr="00D1012F" w:rsidTr="00AD2686">
        <w:tc>
          <w:tcPr>
            <w:tcW w:w="1560" w:type="dxa"/>
            <w:vAlign w:val="center"/>
          </w:tcPr>
          <w:p w:rsidR="00B862A1" w:rsidRPr="00AD2686" w:rsidRDefault="00B862A1" w:rsidP="009566DB">
            <w:pPr>
              <w:jc w:val="center"/>
              <w:rPr>
                <w:sz w:val="24"/>
                <w:szCs w:val="24"/>
              </w:rPr>
            </w:pPr>
            <w:r w:rsidRPr="00AD2686">
              <w:rPr>
                <w:sz w:val="24"/>
                <w:szCs w:val="24"/>
              </w:rPr>
              <w:t>10.10 – 10.20</w:t>
            </w:r>
          </w:p>
        </w:tc>
        <w:tc>
          <w:tcPr>
            <w:tcW w:w="9214" w:type="dxa"/>
          </w:tcPr>
          <w:p w:rsidR="00B862A1" w:rsidRPr="00553EE8" w:rsidRDefault="00B862A1" w:rsidP="00496C77">
            <w:pPr>
              <w:pStyle w:val="a4"/>
              <w:numPr>
                <w:ilvl w:val="0"/>
                <w:numId w:val="1"/>
              </w:numPr>
              <w:tabs>
                <w:tab w:val="left" w:pos="373"/>
              </w:tabs>
              <w:spacing w:before="0" w:after="0"/>
              <w:ind w:left="0" w:firstLine="129"/>
              <w:jc w:val="both"/>
              <w:textAlignment w:val="baseline"/>
              <w:rPr>
                <w:bCs/>
                <w:sz w:val="25"/>
                <w:szCs w:val="25"/>
              </w:rPr>
            </w:pPr>
            <w:proofErr w:type="gramStart"/>
            <w:r w:rsidRPr="00553EE8">
              <w:rPr>
                <w:rFonts w:eastAsia="Calibri"/>
                <w:bCs/>
                <w:sz w:val="25"/>
                <w:szCs w:val="25"/>
              </w:rPr>
              <w:t>О внесении изменений в решение Совета муниципального образования городского  округа «Сыктывкар» от 30.04.2010 № 31/04-560 «Об утверждении Правил землепользования и застройки муниципального образования городского округа «Сыктывкар»» (</w:t>
            </w:r>
            <w:r w:rsidRPr="00553EE8">
              <w:rPr>
                <w:bCs/>
                <w:i/>
                <w:sz w:val="25"/>
                <w:szCs w:val="25"/>
              </w:rPr>
              <w:t>земельный участок на ш.</w:t>
            </w:r>
            <w:proofErr w:type="gramEnd"/>
            <w:r w:rsidRPr="00553EE8">
              <w:rPr>
                <w:bCs/>
                <w:i/>
                <w:sz w:val="25"/>
                <w:szCs w:val="25"/>
              </w:rPr>
              <w:t xml:space="preserve"> </w:t>
            </w:r>
            <w:proofErr w:type="spellStart"/>
            <w:r w:rsidRPr="00553EE8">
              <w:rPr>
                <w:bCs/>
                <w:i/>
                <w:sz w:val="25"/>
                <w:szCs w:val="25"/>
              </w:rPr>
              <w:t>Нювчимское</w:t>
            </w:r>
            <w:proofErr w:type="spellEnd"/>
            <w:r w:rsidRPr="00553EE8">
              <w:rPr>
                <w:bCs/>
                <w:i/>
                <w:sz w:val="25"/>
                <w:szCs w:val="25"/>
              </w:rPr>
              <w:t>, 3)</w:t>
            </w:r>
          </w:p>
          <w:p w:rsidR="00B862A1" w:rsidRPr="00553EE8" w:rsidRDefault="00B862A1" w:rsidP="00D270C0">
            <w:pPr>
              <w:pStyle w:val="a4"/>
              <w:spacing w:before="0" w:after="0"/>
              <w:ind w:left="34" w:firstLine="95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/>
                <w:i/>
                <w:sz w:val="25"/>
                <w:szCs w:val="25"/>
              </w:rPr>
              <w:t xml:space="preserve">Докладывает: </w:t>
            </w:r>
            <w:proofErr w:type="spellStart"/>
            <w:r w:rsidRPr="00553EE8">
              <w:rPr>
                <w:i/>
                <w:sz w:val="25"/>
                <w:szCs w:val="25"/>
              </w:rPr>
              <w:t>Ивасько</w:t>
            </w:r>
            <w:proofErr w:type="spellEnd"/>
            <w:r w:rsidRPr="00553EE8">
              <w:rPr>
                <w:i/>
                <w:sz w:val="25"/>
                <w:szCs w:val="25"/>
              </w:rPr>
              <w:t xml:space="preserve"> Роман Васильевич – представитель инициативной группы по внесению правотворческих инициатив</w:t>
            </w:r>
          </w:p>
        </w:tc>
      </w:tr>
      <w:tr w:rsidR="00B862A1" w:rsidRPr="00D1012F" w:rsidTr="00AD2686">
        <w:tc>
          <w:tcPr>
            <w:tcW w:w="1560" w:type="dxa"/>
            <w:vAlign w:val="center"/>
          </w:tcPr>
          <w:p w:rsidR="00B862A1" w:rsidRDefault="00B862A1" w:rsidP="009566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 – 10.30</w:t>
            </w:r>
          </w:p>
        </w:tc>
        <w:tc>
          <w:tcPr>
            <w:tcW w:w="9214" w:type="dxa"/>
          </w:tcPr>
          <w:p w:rsidR="00B862A1" w:rsidRPr="00553EE8" w:rsidRDefault="00B862A1" w:rsidP="00496C77">
            <w:pPr>
              <w:pStyle w:val="a4"/>
              <w:numPr>
                <w:ilvl w:val="0"/>
                <w:numId w:val="1"/>
              </w:numPr>
              <w:tabs>
                <w:tab w:val="left" w:pos="385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5"/>
                <w:szCs w:val="25"/>
              </w:rPr>
            </w:pPr>
            <w:proofErr w:type="gramStart"/>
            <w:r w:rsidRPr="00553EE8">
              <w:rPr>
                <w:rFonts w:eastAsia="Calibri"/>
                <w:bCs/>
                <w:sz w:val="25"/>
                <w:szCs w:val="25"/>
              </w:rPr>
              <w:t>О внесении изменений в решение Совета муниципального образования городского  округа «Сыктывкар» от 30.04.2010 № 31/04-560 «Об утверждении Правил землепользования и застройки муниципального образования городского округа «Сыктывкар»» (</w:t>
            </w:r>
            <w:r w:rsidR="00496C77" w:rsidRPr="00553EE8">
              <w:rPr>
                <w:bCs/>
                <w:i/>
                <w:sz w:val="25"/>
                <w:szCs w:val="25"/>
              </w:rPr>
              <w:t>земельный участок на ш.</w:t>
            </w:r>
            <w:proofErr w:type="gramEnd"/>
            <w:r w:rsidR="00496C77" w:rsidRPr="00553EE8">
              <w:rPr>
                <w:bCs/>
                <w:i/>
                <w:sz w:val="25"/>
                <w:szCs w:val="25"/>
              </w:rPr>
              <w:t xml:space="preserve"> </w:t>
            </w:r>
            <w:proofErr w:type="spellStart"/>
            <w:r w:rsidR="00496C77" w:rsidRPr="00553EE8">
              <w:rPr>
                <w:bCs/>
                <w:i/>
                <w:sz w:val="25"/>
                <w:szCs w:val="25"/>
              </w:rPr>
              <w:t>Нювчимское</w:t>
            </w:r>
            <w:proofErr w:type="spellEnd"/>
            <w:r w:rsidR="00496C77" w:rsidRPr="00553EE8">
              <w:rPr>
                <w:bCs/>
                <w:i/>
                <w:sz w:val="25"/>
                <w:szCs w:val="25"/>
              </w:rPr>
              <w:t>, 3</w:t>
            </w:r>
            <w:r w:rsidRPr="00553EE8">
              <w:rPr>
                <w:bCs/>
                <w:i/>
                <w:sz w:val="25"/>
                <w:szCs w:val="25"/>
              </w:rPr>
              <w:t>)</w:t>
            </w:r>
          </w:p>
          <w:p w:rsidR="00B862A1" w:rsidRPr="00553EE8" w:rsidRDefault="00B862A1" w:rsidP="00251C44">
            <w:pPr>
              <w:pStyle w:val="a4"/>
              <w:spacing w:before="0" w:after="0"/>
              <w:ind w:left="34" w:firstLine="95"/>
              <w:jc w:val="both"/>
              <w:textAlignment w:val="baseline"/>
              <w:rPr>
                <w:rFonts w:eastAsia="Calibri"/>
                <w:bCs/>
                <w:sz w:val="25"/>
                <w:szCs w:val="25"/>
              </w:rPr>
            </w:pPr>
            <w:r w:rsidRPr="00553EE8">
              <w:rPr>
                <w:b/>
                <w:i/>
                <w:sz w:val="25"/>
                <w:szCs w:val="25"/>
              </w:rPr>
              <w:t xml:space="preserve">Докладывает: </w:t>
            </w:r>
            <w:proofErr w:type="spellStart"/>
            <w:r w:rsidRPr="00553EE8">
              <w:rPr>
                <w:i/>
                <w:sz w:val="25"/>
                <w:szCs w:val="25"/>
              </w:rPr>
              <w:t>Ивасько</w:t>
            </w:r>
            <w:proofErr w:type="spellEnd"/>
            <w:r w:rsidRPr="00553EE8">
              <w:rPr>
                <w:i/>
                <w:sz w:val="25"/>
                <w:szCs w:val="25"/>
              </w:rPr>
              <w:t xml:space="preserve"> Роман Васильевич – представитель инициативной группы по внесению правотворческих инициатив</w:t>
            </w:r>
          </w:p>
        </w:tc>
      </w:tr>
      <w:tr w:rsidR="00B66A03" w:rsidRPr="00D1012F" w:rsidTr="00AD2686">
        <w:tc>
          <w:tcPr>
            <w:tcW w:w="1560" w:type="dxa"/>
            <w:vAlign w:val="center"/>
          </w:tcPr>
          <w:p w:rsidR="00B66A03" w:rsidRDefault="00B66A03" w:rsidP="009566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10.40</w:t>
            </w:r>
          </w:p>
        </w:tc>
        <w:tc>
          <w:tcPr>
            <w:tcW w:w="9214" w:type="dxa"/>
          </w:tcPr>
          <w:p w:rsidR="00B66A03" w:rsidRPr="00553EE8" w:rsidRDefault="00B66A03" w:rsidP="00B83B2C">
            <w:pPr>
              <w:pStyle w:val="a4"/>
              <w:numPr>
                <w:ilvl w:val="0"/>
                <w:numId w:val="1"/>
              </w:numPr>
              <w:tabs>
                <w:tab w:val="left" w:pos="373"/>
              </w:tabs>
              <w:spacing w:before="0" w:after="0"/>
              <w:ind w:left="0" w:firstLine="129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Cs/>
                <w:sz w:val="25"/>
                <w:szCs w:val="25"/>
              </w:rPr>
              <w:t>О внесении изменений в Генеральный план муниципального образования городского округа "Сыктывкар" (</w:t>
            </w:r>
            <w:r w:rsidRPr="00553EE8">
              <w:rPr>
                <w:bCs/>
                <w:i/>
                <w:sz w:val="25"/>
                <w:szCs w:val="25"/>
              </w:rPr>
              <w:t>земельный участок по ул. Малышева 31</w:t>
            </w:r>
            <w:r w:rsidRPr="00553EE8">
              <w:rPr>
                <w:bCs/>
                <w:sz w:val="25"/>
                <w:szCs w:val="25"/>
              </w:rPr>
              <w:t>)</w:t>
            </w:r>
          </w:p>
          <w:p w:rsidR="00B66A03" w:rsidRPr="00553EE8" w:rsidRDefault="00B66A03" w:rsidP="00B83B2C">
            <w:pPr>
              <w:pStyle w:val="a4"/>
              <w:spacing w:before="0" w:after="0"/>
              <w:ind w:left="34" w:firstLine="95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/>
                <w:i/>
                <w:sz w:val="25"/>
                <w:szCs w:val="25"/>
              </w:rPr>
              <w:t xml:space="preserve">Докладывает: </w:t>
            </w:r>
            <w:proofErr w:type="spellStart"/>
            <w:r w:rsidRPr="00553EE8">
              <w:rPr>
                <w:i/>
                <w:sz w:val="25"/>
                <w:szCs w:val="25"/>
              </w:rPr>
              <w:t>Ивасько</w:t>
            </w:r>
            <w:proofErr w:type="spellEnd"/>
            <w:r w:rsidRPr="00553EE8">
              <w:rPr>
                <w:i/>
                <w:sz w:val="25"/>
                <w:szCs w:val="25"/>
              </w:rPr>
              <w:t xml:space="preserve"> Роман Васильевич – представитель инициативной группы по внесению правотворческих инициатив</w:t>
            </w:r>
          </w:p>
        </w:tc>
      </w:tr>
      <w:tr w:rsidR="00B66A03" w:rsidRPr="00D1012F" w:rsidTr="00AD2686">
        <w:tc>
          <w:tcPr>
            <w:tcW w:w="1560" w:type="dxa"/>
            <w:vAlign w:val="center"/>
          </w:tcPr>
          <w:p w:rsidR="00B66A03" w:rsidRDefault="00B66A03" w:rsidP="009566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 – 10.50</w:t>
            </w:r>
          </w:p>
        </w:tc>
        <w:tc>
          <w:tcPr>
            <w:tcW w:w="9214" w:type="dxa"/>
          </w:tcPr>
          <w:p w:rsidR="00B66A03" w:rsidRPr="00553EE8" w:rsidRDefault="00B66A03" w:rsidP="00B83B2C">
            <w:pPr>
              <w:pStyle w:val="a4"/>
              <w:numPr>
                <w:ilvl w:val="0"/>
                <w:numId w:val="1"/>
              </w:numPr>
              <w:tabs>
                <w:tab w:val="left" w:pos="435"/>
              </w:tabs>
              <w:spacing w:before="0" w:after="0"/>
              <w:ind w:left="0" w:firstLine="129"/>
              <w:jc w:val="both"/>
              <w:textAlignment w:val="baseline"/>
              <w:rPr>
                <w:rFonts w:eastAsia="Calibri"/>
                <w:bCs/>
                <w:sz w:val="25"/>
                <w:szCs w:val="25"/>
              </w:rPr>
            </w:pPr>
            <w:r w:rsidRPr="00553EE8">
              <w:rPr>
                <w:rFonts w:eastAsia="Calibri"/>
                <w:bCs/>
                <w:sz w:val="25"/>
                <w:szCs w:val="25"/>
              </w:rPr>
              <w:t>О внесении изменений в решение Совета муниципального образования городского  округа «Сыктывкар» от 30.04.2010 № 31/04-560 «Об утверждении Правил землепользования и застройки муниципального образования городского округа «Сыктывкар»» (</w:t>
            </w:r>
            <w:r w:rsidRPr="00553EE8">
              <w:rPr>
                <w:rFonts w:eastAsia="Calibri"/>
                <w:bCs/>
                <w:i/>
                <w:sz w:val="25"/>
                <w:szCs w:val="25"/>
              </w:rPr>
              <w:t>земельный участок по ул. Малышева 31</w:t>
            </w:r>
            <w:r w:rsidRPr="00553EE8">
              <w:rPr>
                <w:rFonts w:eastAsia="Calibri"/>
                <w:bCs/>
                <w:sz w:val="25"/>
                <w:szCs w:val="25"/>
              </w:rPr>
              <w:t>)</w:t>
            </w:r>
          </w:p>
          <w:p w:rsidR="00B66A03" w:rsidRPr="00553EE8" w:rsidRDefault="00B66A03" w:rsidP="00B83B2C">
            <w:pPr>
              <w:pStyle w:val="a4"/>
              <w:spacing w:before="0" w:after="0"/>
              <w:ind w:left="34" w:firstLine="142"/>
              <w:jc w:val="both"/>
              <w:textAlignment w:val="baseline"/>
              <w:rPr>
                <w:rFonts w:eastAsia="Calibri"/>
                <w:bCs/>
                <w:sz w:val="25"/>
                <w:szCs w:val="25"/>
              </w:rPr>
            </w:pPr>
            <w:r w:rsidRPr="00553EE8">
              <w:rPr>
                <w:b/>
                <w:i/>
                <w:sz w:val="25"/>
                <w:szCs w:val="25"/>
              </w:rPr>
              <w:t xml:space="preserve">Докладывает: </w:t>
            </w:r>
            <w:proofErr w:type="spellStart"/>
            <w:r w:rsidRPr="00553EE8">
              <w:rPr>
                <w:i/>
                <w:sz w:val="25"/>
                <w:szCs w:val="25"/>
              </w:rPr>
              <w:t>Ивасько</w:t>
            </w:r>
            <w:proofErr w:type="spellEnd"/>
            <w:r w:rsidRPr="00553EE8">
              <w:rPr>
                <w:i/>
                <w:sz w:val="25"/>
                <w:szCs w:val="25"/>
              </w:rPr>
              <w:t xml:space="preserve"> Роман Васильевич – представитель инициативной группы по внесению правотворческих инициатив</w:t>
            </w:r>
          </w:p>
        </w:tc>
      </w:tr>
      <w:tr w:rsidR="00B66A03" w:rsidRPr="00D1012F" w:rsidTr="00AD2686">
        <w:tc>
          <w:tcPr>
            <w:tcW w:w="1560" w:type="dxa"/>
            <w:vAlign w:val="center"/>
          </w:tcPr>
          <w:p w:rsidR="00B66A03" w:rsidRDefault="00B66A03" w:rsidP="00A91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 – 11.00</w:t>
            </w:r>
          </w:p>
        </w:tc>
        <w:tc>
          <w:tcPr>
            <w:tcW w:w="9214" w:type="dxa"/>
          </w:tcPr>
          <w:p w:rsidR="00B66A03" w:rsidRPr="00553EE8" w:rsidRDefault="00B66A03" w:rsidP="00FB10DD">
            <w:pPr>
              <w:pStyle w:val="a4"/>
              <w:numPr>
                <w:ilvl w:val="0"/>
                <w:numId w:val="1"/>
              </w:numPr>
              <w:tabs>
                <w:tab w:val="left" w:pos="247"/>
                <w:tab w:val="left" w:pos="459"/>
              </w:tabs>
              <w:spacing w:before="0" w:after="0"/>
              <w:ind w:left="34" w:firstLine="95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Cs/>
                <w:sz w:val="25"/>
                <w:szCs w:val="25"/>
              </w:rPr>
              <w:t>О внесении изменений в Генеральный план муниципального образования городского округа "Сыктывкар" (</w:t>
            </w:r>
            <w:r w:rsidRPr="00553EE8">
              <w:rPr>
                <w:bCs/>
                <w:i/>
                <w:sz w:val="25"/>
                <w:szCs w:val="25"/>
              </w:rPr>
              <w:t>Жилые зоны</w:t>
            </w:r>
            <w:r w:rsidRPr="00553EE8">
              <w:rPr>
                <w:bCs/>
                <w:sz w:val="25"/>
                <w:szCs w:val="25"/>
              </w:rPr>
              <w:t>)</w:t>
            </w:r>
          </w:p>
          <w:p w:rsidR="00B66A03" w:rsidRPr="00553EE8" w:rsidRDefault="00B66A03" w:rsidP="00FB10DD">
            <w:pPr>
              <w:pStyle w:val="a4"/>
              <w:spacing w:before="0" w:after="0"/>
              <w:ind w:left="34" w:firstLine="95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/>
                <w:i/>
                <w:sz w:val="25"/>
                <w:szCs w:val="25"/>
              </w:rPr>
              <w:t xml:space="preserve">Докладывает: </w:t>
            </w:r>
            <w:proofErr w:type="spellStart"/>
            <w:r w:rsidRPr="00553EE8">
              <w:rPr>
                <w:i/>
                <w:sz w:val="25"/>
                <w:szCs w:val="25"/>
              </w:rPr>
              <w:t>Ивасько</w:t>
            </w:r>
            <w:proofErr w:type="spellEnd"/>
            <w:r w:rsidRPr="00553EE8">
              <w:rPr>
                <w:i/>
                <w:sz w:val="25"/>
                <w:szCs w:val="25"/>
              </w:rPr>
              <w:t xml:space="preserve"> Роман Васильевич – представитель инициативной группы по внесению правотворческих инициатив</w:t>
            </w:r>
          </w:p>
        </w:tc>
      </w:tr>
      <w:tr w:rsidR="00B66A03" w:rsidRPr="00D1012F" w:rsidTr="00AD2686">
        <w:tc>
          <w:tcPr>
            <w:tcW w:w="1560" w:type="dxa"/>
            <w:vAlign w:val="center"/>
          </w:tcPr>
          <w:p w:rsidR="00B66A03" w:rsidRDefault="00B66A03" w:rsidP="00A91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11.10</w:t>
            </w:r>
          </w:p>
        </w:tc>
        <w:tc>
          <w:tcPr>
            <w:tcW w:w="9214" w:type="dxa"/>
          </w:tcPr>
          <w:p w:rsidR="00B66A03" w:rsidRPr="00553EE8" w:rsidRDefault="00B66A03" w:rsidP="00FB10DD">
            <w:pPr>
              <w:pStyle w:val="a4"/>
              <w:numPr>
                <w:ilvl w:val="0"/>
                <w:numId w:val="1"/>
              </w:numPr>
              <w:spacing w:before="0" w:after="0"/>
              <w:ind w:left="0" w:firstLine="129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Cs/>
                <w:sz w:val="25"/>
                <w:szCs w:val="25"/>
              </w:rPr>
              <w:t xml:space="preserve">О принятии нормативно-правового акта муниципального образования городского округа "Сыктывкар" </w:t>
            </w:r>
          </w:p>
          <w:p w:rsidR="00B66A03" w:rsidRPr="00553EE8" w:rsidRDefault="00B66A03" w:rsidP="00FB10DD">
            <w:pPr>
              <w:pStyle w:val="a4"/>
              <w:spacing w:before="0" w:after="0"/>
              <w:ind w:left="34" w:firstLine="95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/>
                <w:i/>
                <w:sz w:val="25"/>
                <w:szCs w:val="25"/>
              </w:rPr>
              <w:t xml:space="preserve">Докладывает: </w:t>
            </w:r>
            <w:proofErr w:type="spellStart"/>
            <w:r w:rsidRPr="00553EE8">
              <w:rPr>
                <w:i/>
                <w:sz w:val="25"/>
                <w:szCs w:val="25"/>
              </w:rPr>
              <w:t>Ивасько</w:t>
            </w:r>
            <w:proofErr w:type="spellEnd"/>
            <w:r w:rsidRPr="00553EE8">
              <w:rPr>
                <w:i/>
                <w:sz w:val="25"/>
                <w:szCs w:val="25"/>
              </w:rPr>
              <w:t xml:space="preserve"> Роман Васильевич – представитель инициативной группы по внесению правотворческих инициатив</w:t>
            </w:r>
          </w:p>
        </w:tc>
      </w:tr>
      <w:tr w:rsidR="00B66A03" w:rsidRPr="00D1012F" w:rsidTr="00AD2686">
        <w:tc>
          <w:tcPr>
            <w:tcW w:w="1560" w:type="dxa"/>
            <w:vAlign w:val="center"/>
          </w:tcPr>
          <w:p w:rsidR="00B66A03" w:rsidRDefault="00B66A03" w:rsidP="00A91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 – 11.20</w:t>
            </w:r>
          </w:p>
        </w:tc>
        <w:tc>
          <w:tcPr>
            <w:tcW w:w="9214" w:type="dxa"/>
          </w:tcPr>
          <w:p w:rsidR="00B66A03" w:rsidRPr="00553EE8" w:rsidRDefault="00B66A03" w:rsidP="003D582A">
            <w:pPr>
              <w:pStyle w:val="a4"/>
              <w:numPr>
                <w:ilvl w:val="0"/>
                <w:numId w:val="1"/>
              </w:numPr>
              <w:tabs>
                <w:tab w:val="left" w:pos="435"/>
              </w:tabs>
              <w:spacing w:before="0" w:after="0"/>
              <w:ind w:left="34" w:firstLine="95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Cs/>
                <w:sz w:val="25"/>
                <w:szCs w:val="25"/>
              </w:rPr>
              <w:t>О внесении изменений в Генеральный план муниципального образования городского округа "Сыктывкар" (</w:t>
            </w:r>
            <w:r w:rsidRPr="00553EE8">
              <w:rPr>
                <w:bCs/>
                <w:i/>
                <w:sz w:val="25"/>
                <w:szCs w:val="25"/>
              </w:rPr>
              <w:t>земельный участок по ул. Морозова</w:t>
            </w:r>
            <w:r w:rsidRPr="00553EE8">
              <w:rPr>
                <w:bCs/>
                <w:sz w:val="25"/>
                <w:szCs w:val="25"/>
              </w:rPr>
              <w:t>)</w:t>
            </w:r>
          </w:p>
          <w:p w:rsidR="00B66A03" w:rsidRPr="00553EE8" w:rsidRDefault="00B66A03" w:rsidP="003D582A">
            <w:pPr>
              <w:pStyle w:val="a4"/>
              <w:spacing w:before="0" w:after="0"/>
              <w:ind w:left="34" w:firstLine="95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/>
                <w:i/>
                <w:sz w:val="25"/>
                <w:szCs w:val="25"/>
              </w:rPr>
              <w:t xml:space="preserve">Докладывает: </w:t>
            </w:r>
            <w:proofErr w:type="spellStart"/>
            <w:r w:rsidRPr="00553EE8">
              <w:rPr>
                <w:i/>
                <w:sz w:val="25"/>
                <w:szCs w:val="25"/>
              </w:rPr>
              <w:t>Ивасько</w:t>
            </w:r>
            <w:proofErr w:type="spellEnd"/>
            <w:r w:rsidRPr="00553EE8">
              <w:rPr>
                <w:i/>
                <w:sz w:val="25"/>
                <w:szCs w:val="25"/>
              </w:rPr>
              <w:t xml:space="preserve"> Роман Васильевич – представитель инициативной группы по внесению правотворческих инициатив</w:t>
            </w:r>
          </w:p>
        </w:tc>
      </w:tr>
      <w:tr w:rsidR="00B66A03" w:rsidRPr="00D1012F" w:rsidTr="00AD2686">
        <w:tc>
          <w:tcPr>
            <w:tcW w:w="1560" w:type="dxa"/>
            <w:vAlign w:val="center"/>
          </w:tcPr>
          <w:p w:rsidR="00B66A03" w:rsidRDefault="00B66A03" w:rsidP="00A91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 – 11.30</w:t>
            </w:r>
          </w:p>
        </w:tc>
        <w:tc>
          <w:tcPr>
            <w:tcW w:w="9214" w:type="dxa"/>
          </w:tcPr>
          <w:p w:rsidR="00B66A03" w:rsidRPr="00553EE8" w:rsidRDefault="00B66A03" w:rsidP="003D582A">
            <w:pPr>
              <w:pStyle w:val="a4"/>
              <w:numPr>
                <w:ilvl w:val="0"/>
                <w:numId w:val="1"/>
              </w:numPr>
              <w:tabs>
                <w:tab w:val="left" w:pos="435"/>
              </w:tabs>
              <w:spacing w:before="0" w:after="0"/>
              <w:ind w:left="0" w:firstLine="129"/>
              <w:jc w:val="both"/>
              <w:textAlignment w:val="baseline"/>
              <w:rPr>
                <w:rFonts w:eastAsia="Calibri"/>
                <w:bCs/>
                <w:sz w:val="25"/>
                <w:szCs w:val="25"/>
              </w:rPr>
            </w:pPr>
            <w:r w:rsidRPr="00553EE8">
              <w:rPr>
                <w:rFonts w:eastAsia="Calibri"/>
                <w:bCs/>
                <w:sz w:val="25"/>
                <w:szCs w:val="25"/>
              </w:rPr>
              <w:t>О внесении изменений в решение Совета муниципального образования городского  округа «Сыктывкар» от 30.04.2010 № 31/04-560 «Об утверждении Правил землепользования и застройки муниципального образования городского округа «Сыктывкар»» (</w:t>
            </w:r>
            <w:r w:rsidRPr="00553EE8">
              <w:rPr>
                <w:rFonts w:eastAsia="Calibri"/>
                <w:bCs/>
                <w:i/>
                <w:sz w:val="25"/>
                <w:szCs w:val="25"/>
              </w:rPr>
              <w:t>земе</w:t>
            </w:r>
            <w:bookmarkStart w:id="0" w:name="_GoBack"/>
            <w:bookmarkEnd w:id="0"/>
            <w:r w:rsidRPr="00553EE8">
              <w:rPr>
                <w:rFonts w:eastAsia="Calibri"/>
                <w:bCs/>
                <w:i/>
                <w:sz w:val="25"/>
                <w:szCs w:val="25"/>
              </w:rPr>
              <w:t>льный участок по ул. Морозова</w:t>
            </w:r>
            <w:r w:rsidRPr="00553EE8">
              <w:rPr>
                <w:rFonts w:eastAsia="Calibri"/>
                <w:bCs/>
                <w:sz w:val="25"/>
                <w:szCs w:val="25"/>
              </w:rPr>
              <w:t>)</w:t>
            </w:r>
          </w:p>
          <w:p w:rsidR="00B66A03" w:rsidRPr="00553EE8" w:rsidRDefault="00B66A03" w:rsidP="003D582A">
            <w:pPr>
              <w:pStyle w:val="a4"/>
              <w:spacing w:before="0" w:after="0"/>
              <w:ind w:left="34" w:firstLine="95"/>
              <w:jc w:val="both"/>
              <w:textAlignment w:val="baseline"/>
              <w:rPr>
                <w:rFonts w:eastAsia="Calibri"/>
                <w:bCs/>
                <w:sz w:val="25"/>
                <w:szCs w:val="25"/>
              </w:rPr>
            </w:pPr>
            <w:r w:rsidRPr="00553EE8">
              <w:rPr>
                <w:b/>
                <w:i/>
                <w:sz w:val="25"/>
                <w:szCs w:val="25"/>
              </w:rPr>
              <w:t xml:space="preserve">Докладывает: </w:t>
            </w:r>
            <w:proofErr w:type="spellStart"/>
            <w:r w:rsidRPr="00553EE8">
              <w:rPr>
                <w:i/>
                <w:sz w:val="25"/>
                <w:szCs w:val="25"/>
              </w:rPr>
              <w:t>Ивасько</w:t>
            </w:r>
            <w:proofErr w:type="spellEnd"/>
            <w:r w:rsidRPr="00553EE8">
              <w:rPr>
                <w:i/>
                <w:sz w:val="25"/>
                <w:szCs w:val="25"/>
              </w:rPr>
              <w:t xml:space="preserve"> Роман Васильевич – представитель инициативной группы по внесению правотворческих инициатив</w:t>
            </w:r>
          </w:p>
        </w:tc>
      </w:tr>
      <w:tr w:rsidR="00B66A03" w:rsidRPr="00D1012F" w:rsidTr="00AD2686">
        <w:tc>
          <w:tcPr>
            <w:tcW w:w="1560" w:type="dxa"/>
            <w:vAlign w:val="center"/>
          </w:tcPr>
          <w:p w:rsidR="00B66A03" w:rsidRDefault="00B66A03" w:rsidP="00A91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11.40</w:t>
            </w:r>
          </w:p>
        </w:tc>
        <w:tc>
          <w:tcPr>
            <w:tcW w:w="9214" w:type="dxa"/>
          </w:tcPr>
          <w:p w:rsidR="00B66A03" w:rsidRPr="00553EE8" w:rsidRDefault="00B66A03" w:rsidP="00553EE8">
            <w:pPr>
              <w:pStyle w:val="a4"/>
              <w:spacing w:before="0" w:after="0"/>
              <w:ind w:left="129"/>
              <w:jc w:val="center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/>
                <w:i/>
                <w:sz w:val="25"/>
                <w:szCs w:val="25"/>
              </w:rPr>
              <w:t>Перерыв 10 минут</w:t>
            </w:r>
          </w:p>
        </w:tc>
      </w:tr>
      <w:tr w:rsidR="00B66A03" w:rsidRPr="00D1012F" w:rsidTr="00AD2686">
        <w:tc>
          <w:tcPr>
            <w:tcW w:w="1560" w:type="dxa"/>
            <w:vAlign w:val="center"/>
          </w:tcPr>
          <w:p w:rsidR="00B66A03" w:rsidRDefault="00B66A03" w:rsidP="00A91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 – 11.50</w:t>
            </w:r>
          </w:p>
        </w:tc>
        <w:tc>
          <w:tcPr>
            <w:tcW w:w="9214" w:type="dxa"/>
          </w:tcPr>
          <w:p w:rsidR="00B66A03" w:rsidRPr="00553EE8" w:rsidRDefault="00B66A03" w:rsidP="00B01F14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spacing w:before="40"/>
              <w:ind w:left="34" w:firstLine="142"/>
              <w:jc w:val="both"/>
              <w:rPr>
                <w:sz w:val="25"/>
                <w:szCs w:val="25"/>
              </w:rPr>
            </w:pPr>
            <w:r w:rsidRPr="00553EE8">
              <w:rPr>
                <w:rFonts w:eastAsia="Calibri"/>
                <w:sz w:val="25"/>
                <w:szCs w:val="25"/>
              </w:rPr>
              <w:t>О внесении изменений в решение Совета муниципального образования городского округа «Сыктывкар» от 10.11.2022 № 18/2022-269 «Об утверждении положения о комиссии по разработке условий приватизации объектов муниципальной собственности</w:t>
            </w:r>
          </w:p>
          <w:p w:rsidR="00B66A03" w:rsidRPr="00553EE8" w:rsidRDefault="00B66A03" w:rsidP="00DC0F59">
            <w:pPr>
              <w:pStyle w:val="a3"/>
              <w:tabs>
                <w:tab w:val="left" w:pos="423"/>
              </w:tabs>
              <w:spacing w:before="40"/>
              <w:ind w:left="34" w:firstLine="142"/>
              <w:jc w:val="both"/>
              <w:rPr>
                <w:sz w:val="25"/>
                <w:szCs w:val="25"/>
              </w:rPr>
            </w:pPr>
            <w:r w:rsidRPr="00553EE8">
              <w:rPr>
                <w:rFonts w:eastAsia="Calibri"/>
                <w:b/>
                <w:i/>
                <w:sz w:val="25"/>
                <w:szCs w:val="25"/>
                <w:lang w:eastAsia="en-US"/>
              </w:rPr>
              <w:t xml:space="preserve">Докладывает: </w:t>
            </w:r>
            <w:r w:rsidRPr="00553EE8">
              <w:rPr>
                <w:rFonts w:eastAsia="Calibri"/>
                <w:i/>
                <w:sz w:val="25"/>
                <w:szCs w:val="25"/>
                <w:lang w:eastAsia="en-US"/>
              </w:rPr>
              <w:t>Янчук Ирина Николаевна – председатель Комитета по управлению муниципальным имуществом администрации МО ГО «Сыктывкар»</w:t>
            </w:r>
          </w:p>
        </w:tc>
      </w:tr>
      <w:tr w:rsidR="00B66A03" w:rsidRPr="00D1012F" w:rsidTr="00AD2686">
        <w:tc>
          <w:tcPr>
            <w:tcW w:w="1560" w:type="dxa"/>
            <w:vAlign w:val="center"/>
          </w:tcPr>
          <w:p w:rsidR="00B66A03" w:rsidRDefault="00B66A03" w:rsidP="00A91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11.50 – 12.00</w:t>
            </w:r>
          </w:p>
        </w:tc>
        <w:tc>
          <w:tcPr>
            <w:tcW w:w="9214" w:type="dxa"/>
          </w:tcPr>
          <w:p w:rsidR="00B66A03" w:rsidRPr="00553EE8" w:rsidRDefault="00B66A03" w:rsidP="00E20135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spacing w:before="40"/>
              <w:ind w:left="34" w:firstLine="142"/>
              <w:jc w:val="both"/>
              <w:rPr>
                <w:rFonts w:eastAsia="Calibri"/>
                <w:sz w:val="25"/>
                <w:szCs w:val="25"/>
              </w:rPr>
            </w:pPr>
            <w:r w:rsidRPr="00553EE8">
              <w:rPr>
                <w:rFonts w:eastAsia="Calibri"/>
                <w:sz w:val="25"/>
                <w:szCs w:val="25"/>
              </w:rPr>
              <w:t>Об утверждении перечня имущества, предлагаемого к передаче из государственной собственности Республики Коми в собственность муниципального образования городского округа «Сыктывкар»</w:t>
            </w:r>
          </w:p>
          <w:p w:rsidR="00B66A03" w:rsidRPr="00553EE8" w:rsidRDefault="00B66A03" w:rsidP="00DC2124">
            <w:pPr>
              <w:pStyle w:val="a3"/>
              <w:tabs>
                <w:tab w:val="left" w:pos="423"/>
              </w:tabs>
              <w:spacing w:before="40"/>
              <w:ind w:left="34" w:firstLine="142"/>
              <w:jc w:val="both"/>
              <w:rPr>
                <w:rFonts w:eastAsia="Calibri"/>
                <w:sz w:val="25"/>
                <w:szCs w:val="25"/>
              </w:rPr>
            </w:pPr>
            <w:r w:rsidRPr="00553EE8">
              <w:rPr>
                <w:rFonts w:eastAsia="Calibri"/>
                <w:b/>
                <w:i/>
                <w:sz w:val="25"/>
                <w:szCs w:val="25"/>
                <w:lang w:eastAsia="en-US"/>
              </w:rPr>
              <w:t xml:space="preserve">Докладывает: </w:t>
            </w:r>
            <w:r w:rsidRPr="00553EE8">
              <w:rPr>
                <w:rFonts w:eastAsia="Calibri"/>
                <w:i/>
                <w:sz w:val="25"/>
                <w:szCs w:val="25"/>
                <w:lang w:eastAsia="en-US"/>
              </w:rPr>
              <w:t>Янчук Ирина Николаевна – председатель Комитета по управлению муниципальным имуществом администрации МО ГО «Сыктывкар»</w:t>
            </w:r>
          </w:p>
        </w:tc>
      </w:tr>
      <w:tr w:rsidR="00B66A03" w:rsidRPr="00D1012F" w:rsidTr="00AD2686">
        <w:tc>
          <w:tcPr>
            <w:tcW w:w="1560" w:type="dxa"/>
            <w:vAlign w:val="center"/>
          </w:tcPr>
          <w:p w:rsidR="00B66A03" w:rsidRDefault="00B66A03" w:rsidP="00555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12.10</w:t>
            </w:r>
          </w:p>
        </w:tc>
        <w:tc>
          <w:tcPr>
            <w:tcW w:w="9214" w:type="dxa"/>
          </w:tcPr>
          <w:p w:rsidR="00B66A03" w:rsidRPr="00553EE8" w:rsidRDefault="00B66A03" w:rsidP="00DC2124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spacing w:before="40"/>
              <w:ind w:left="34" w:firstLine="142"/>
              <w:jc w:val="both"/>
              <w:rPr>
                <w:rFonts w:eastAsia="Calibri"/>
                <w:sz w:val="25"/>
                <w:szCs w:val="25"/>
              </w:rPr>
            </w:pPr>
            <w:r w:rsidRPr="00553EE8">
              <w:rPr>
                <w:rFonts w:eastAsia="Calibri"/>
                <w:sz w:val="25"/>
                <w:szCs w:val="25"/>
              </w:rPr>
              <w:t>О внесении изменений в решение Совета МО ГО «Сыктывкар» от 11.12.2025 № 01/2025-12 «Об утверждении прогнозного плана (программы) приватизации муниципального имущества на 2026  год»</w:t>
            </w:r>
          </w:p>
          <w:p w:rsidR="00B66A03" w:rsidRPr="00553EE8" w:rsidRDefault="00B66A03" w:rsidP="00DC2124">
            <w:pPr>
              <w:pStyle w:val="a3"/>
              <w:tabs>
                <w:tab w:val="left" w:pos="423"/>
              </w:tabs>
              <w:spacing w:before="40"/>
              <w:ind w:left="34" w:firstLine="142"/>
              <w:jc w:val="both"/>
              <w:rPr>
                <w:rFonts w:eastAsia="Calibri"/>
                <w:sz w:val="25"/>
                <w:szCs w:val="25"/>
              </w:rPr>
            </w:pPr>
            <w:r w:rsidRPr="00553EE8">
              <w:rPr>
                <w:rFonts w:eastAsia="Calibri"/>
                <w:b/>
                <w:i/>
                <w:sz w:val="25"/>
                <w:szCs w:val="25"/>
                <w:lang w:eastAsia="en-US"/>
              </w:rPr>
              <w:t xml:space="preserve">Докладывает: </w:t>
            </w:r>
            <w:r w:rsidRPr="00553EE8">
              <w:rPr>
                <w:rFonts w:eastAsia="Calibri"/>
                <w:i/>
                <w:sz w:val="25"/>
                <w:szCs w:val="25"/>
                <w:lang w:eastAsia="en-US"/>
              </w:rPr>
              <w:t>Янчук Ирина Николаевна – председатель Комитета по управлению муниципальным имуществом администрации МО ГО «Сыктывкар»</w:t>
            </w:r>
          </w:p>
        </w:tc>
      </w:tr>
      <w:tr w:rsidR="00B66A03" w:rsidRPr="00D1012F" w:rsidTr="00AD2686">
        <w:tc>
          <w:tcPr>
            <w:tcW w:w="1560" w:type="dxa"/>
            <w:vAlign w:val="center"/>
          </w:tcPr>
          <w:p w:rsidR="00B66A03" w:rsidRDefault="00B66A03" w:rsidP="00555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 – 12.20</w:t>
            </w:r>
          </w:p>
        </w:tc>
        <w:tc>
          <w:tcPr>
            <w:tcW w:w="9214" w:type="dxa"/>
          </w:tcPr>
          <w:p w:rsidR="00B66A03" w:rsidRPr="00553EE8" w:rsidRDefault="00B66A03" w:rsidP="00DC2124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spacing w:before="40"/>
              <w:ind w:left="34" w:firstLine="142"/>
              <w:jc w:val="both"/>
              <w:rPr>
                <w:rFonts w:eastAsia="Calibri"/>
                <w:sz w:val="25"/>
                <w:szCs w:val="25"/>
              </w:rPr>
            </w:pPr>
            <w:r w:rsidRPr="00553EE8">
              <w:rPr>
                <w:rFonts w:eastAsia="Calibri"/>
                <w:sz w:val="25"/>
                <w:szCs w:val="25"/>
              </w:rPr>
              <w:t>О внесении изменений в решение Совета муниципального образования городского округа «Сыктывкар» от 18.06.2015 № 34/2015-471 «Об утверждении Положения о Комитете по управлению муниципальным имуществом администрации муниципального образования городского округа «Сыктывкар»</w:t>
            </w:r>
          </w:p>
          <w:p w:rsidR="00B66A03" w:rsidRPr="00553EE8" w:rsidRDefault="00B66A03" w:rsidP="00DC2124">
            <w:pPr>
              <w:pStyle w:val="a3"/>
              <w:tabs>
                <w:tab w:val="left" w:pos="423"/>
              </w:tabs>
              <w:spacing w:before="40"/>
              <w:ind w:left="34" w:firstLine="142"/>
              <w:jc w:val="both"/>
              <w:rPr>
                <w:rFonts w:eastAsia="Calibri"/>
                <w:sz w:val="25"/>
                <w:szCs w:val="25"/>
              </w:rPr>
            </w:pPr>
            <w:r w:rsidRPr="00553EE8">
              <w:rPr>
                <w:rFonts w:eastAsia="Calibri"/>
                <w:b/>
                <w:i/>
                <w:sz w:val="25"/>
                <w:szCs w:val="25"/>
                <w:lang w:eastAsia="en-US"/>
              </w:rPr>
              <w:t xml:space="preserve">Докладывает: </w:t>
            </w:r>
            <w:r w:rsidRPr="00553EE8">
              <w:rPr>
                <w:rFonts w:eastAsia="Calibri"/>
                <w:i/>
                <w:sz w:val="25"/>
                <w:szCs w:val="25"/>
                <w:lang w:eastAsia="en-US"/>
              </w:rPr>
              <w:t>Янчук Ирина Николаевна – председатель Комитета по управлению муниципальным имуществом администрации МО ГО «Сыктывкар»</w:t>
            </w:r>
          </w:p>
        </w:tc>
      </w:tr>
      <w:tr w:rsidR="00B66A03" w:rsidRPr="00D1012F" w:rsidTr="00AD2686">
        <w:tc>
          <w:tcPr>
            <w:tcW w:w="1560" w:type="dxa"/>
            <w:vAlign w:val="center"/>
          </w:tcPr>
          <w:p w:rsidR="00B66A03" w:rsidRDefault="00B66A03" w:rsidP="00555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 – 12.30</w:t>
            </w:r>
          </w:p>
        </w:tc>
        <w:tc>
          <w:tcPr>
            <w:tcW w:w="9214" w:type="dxa"/>
          </w:tcPr>
          <w:p w:rsidR="00B66A03" w:rsidRPr="00553EE8" w:rsidRDefault="00B66A03" w:rsidP="00B01F14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spacing w:before="40"/>
              <w:ind w:left="34" w:firstLine="142"/>
              <w:jc w:val="both"/>
              <w:rPr>
                <w:sz w:val="25"/>
                <w:szCs w:val="25"/>
              </w:rPr>
            </w:pPr>
            <w:r w:rsidRPr="00553EE8">
              <w:rPr>
                <w:sz w:val="25"/>
                <w:szCs w:val="25"/>
              </w:rPr>
              <w:t>О внесении изменений в решение Совета муниципального образования городского округа «Сыктывкар» от 27.04.2012 № 08/2012-153 «О порядке определения платы за право размещения нестационарных торговых объектов на территории муниципального образования городского округа «Сыктывкар»»</w:t>
            </w:r>
          </w:p>
          <w:p w:rsidR="00B66A03" w:rsidRPr="00553EE8" w:rsidRDefault="00B66A03" w:rsidP="00243A32">
            <w:pPr>
              <w:pStyle w:val="a3"/>
              <w:tabs>
                <w:tab w:val="left" w:pos="423"/>
              </w:tabs>
              <w:spacing w:before="40"/>
              <w:ind w:left="34" w:firstLine="142"/>
              <w:jc w:val="both"/>
              <w:rPr>
                <w:sz w:val="25"/>
                <w:szCs w:val="25"/>
              </w:rPr>
            </w:pPr>
            <w:r w:rsidRPr="00553EE8">
              <w:rPr>
                <w:rFonts w:eastAsia="Calibri"/>
                <w:b/>
                <w:i/>
                <w:sz w:val="25"/>
                <w:szCs w:val="25"/>
              </w:rPr>
              <w:t xml:space="preserve">Докладывает: </w:t>
            </w:r>
            <w:r w:rsidRPr="00553EE8">
              <w:rPr>
                <w:rFonts w:eastAsia="Calibri"/>
                <w:i/>
                <w:sz w:val="25"/>
                <w:szCs w:val="25"/>
              </w:rPr>
              <w:t xml:space="preserve">Миронович Анна Анатольевна – заместитель начальника управления </w:t>
            </w:r>
            <w:r w:rsidRPr="00553EE8">
              <w:rPr>
                <w:sz w:val="25"/>
                <w:szCs w:val="25"/>
              </w:rPr>
              <w:t xml:space="preserve">- </w:t>
            </w:r>
            <w:r w:rsidRPr="00553EE8">
              <w:rPr>
                <w:i/>
                <w:sz w:val="25"/>
                <w:szCs w:val="25"/>
              </w:rPr>
              <w:t>заведующий отделом предпринимательства и торговли</w:t>
            </w:r>
            <w:r w:rsidRPr="00553EE8">
              <w:rPr>
                <w:rFonts w:eastAsia="Calibri"/>
                <w:i/>
                <w:sz w:val="25"/>
                <w:szCs w:val="25"/>
              </w:rPr>
              <w:t xml:space="preserve"> управления экономики и анализа администрации  МО ГО "Сыктывкар"</w:t>
            </w:r>
          </w:p>
        </w:tc>
      </w:tr>
      <w:tr w:rsidR="00B66A03" w:rsidRPr="00D1012F" w:rsidTr="00AD2686">
        <w:tc>
          <w:tcPr>
            <w:tcW w:w="1560" w:type="dxa"/>
            <w:vAlign w:val="center"/>
          </w:tcPr>
          <w:p w:rsidR="00B66A03" w:rsidRDefault="00B66A03" w:rsidP="00555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– 12.40</w:t>
            </w:r>
          </w:p>
        </w:tc>
        <w:tc>
          <w:tcPr>
            <w:tcW w:w="9214" w:type="dxa"/>
          </w:tcPr>
          <w:p w:rsidR="00B66A03" w:rsidRPr="00553EE8" w:rsidRDefault="00B66A03" w:rsidP="005211A0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spacing w:before="40"/>
              <w:ind w:left="34" w:firstLine="142"/>
              <w:jc w:val="both"/>
              <w:rPr>
                <w:sz w:val="25"/>
                <w:szCs w:val="25"/>
              </w:rPr>
            </w:pPr>
            <w:r w:rsidRPr="00553EE8">
              <w:rPr>
                <w:rFonts w:eastAsiaTheme="minorHAnsi"/>
                <w:sz w:val="25"/>
                <w:szCs w:val="25"/>
                <w:lang w:eastAsia="en-US"/>
              </w:rPr>
              <w:t>О внесении изменений в решение Совета муниципального образования городского округа «Сыктывкар» от 08.12.2011 № 05/2011-100 «Об утверждении Правил использования водных объектов общего пользования, расположенных на территории муниципального образования городского округа «Сыктывкар», для личных и бытовых нужд»</w:t>
            </w:r>
          </w:p>
          <w:p w:rsidR="00B66A03" w:rsidRPr="00553EE8" w:rsidRDefault="00B66A03" w:rsidP="00231726">
            <w:pPr>
              <w:pStyle w:val="a3"/>
              <w:tabs>
                <w:tab w:val="left" w:pos="423"/>
              </w:tabs>
              <w:spacing w:before="40"/>
              <w:ind w:left="0" w:firstLine="176"/>
              <w:jc w:val="both"/>
              <w:rPr>
                <w:sz w:val="25"/>
                <w:szCs w:val="25"/>
              </w:rPr>
            </w:pPr>
            <w:r w:rsidRPr="00553EE8">
              <w:rPr>
                <w:rFonts w:eastAsia="Calibri"/>
                <w:b/>
                <w:i/>
                <w:sz w:val="25"/>
                <w:szCs w:val="25"/>
              </w:rPr>
              <w:t xml:space="preserve">Докладывает: </w:t>
            </w:r>
            <w:r w:rsidRPr="00553EE8">
              <w:rPr>
                <w:rFonts w:eastAsia="Calibri"/>
                <w:i/>
                <w:sz w:val="25"/>
                <w:szCs w:val="25"/>
              </w:rPr>
              <w:t>Налимова Татьяна Юрьевна – начальник отдела правовой работы и противодействия коррупции управления по делам ГО и ЧС г. Сыктывкара</w:t>
            </w:r>
          </w:p>
        </w:tc>
      </w:tr>
      <w:tr w:rsidR="00B66A03" w:rsidRPr="00D1012F" w:rsidTr="00AD2686">
        <w:tc>
          <w:tcPr>
            <w:tcW w:w="1560" w:type="dxa"/>
            <w:vAlign w:val="center"/>
          </w:tcPr>
          <w:p w:rsidR="00B66A03" w:rsidRDefault="00B66A03" w:rsidP="007E3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 – 12.50</w:t>
            </w:r>
          </w:p>
        </w:tc>
        <w:tc>
          <w:tcPr>
            <w:tcW w:w="9214" w:type="dxa"/>
          </w:tcPr>
          <w:p w:rsidR="00B66A03" w:rsidRPr="00553EE8" w:rsidRDefault="00B66A03" w:rsidP="00552F26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spacing w:before="40"/>
              <w:ind w:left="34" w:firstLine="142"/>
              <w:jc w:val="both"/>
              <w:rPr>
                <w:sz w:val="25"/>
                <w:szCs w:val="25"/>
              </w:rPr>
            </w:pPr>
            <w:r w:rsidRPr="00553EE8">
              <w:rPr>
                <w:sz w:val="25"/>
                <w:szCs w:val="25"/>
              </w:rPr>
              <w:t>О внесении изменений в решение Совета  муниципального образования городского  округа «Сыктывкар» от 30.04.2010 № 31/04-560 «Об утверждении Правил землепользования и застройки муниципального образования городского округа «Сыктывкар»»</w:t>
            </w:r>
          </w:p>
          <w:p w:rsidR="00B66A03" w:rsidRPr="00553EE8" w:rsidRDefault="00B66A03" w:rsidP="00552F26">
            <w:pPr>
              <w:pStyle w:val="a3"/>
              <w:tabs>
                <w:tab w:val="left" w:pos="423"/>
              </w:tabs>
              <w:spacing w:before="40"/>
              <w:ind w:left="34" w:firstLine="142"/>
              <w:jc w:val="both"/>
              <w:rPr>
                <w:sz w:val="25"/>
                <w:szCs w:val="25"/>
              </w:rPr>
            </w:pPr>
            <w:r w:rsidRPr="00553EE8">
              <w:rPr>
                <w:rFonts w:eastAsia="Calibri"/>
                <w:b/>
                <w:i/>
                <w:sz w:val="25"/>
                <w:szCs w:val="25"/>
              </w:rPr>
              <w:t xml:space="preserve">Докладывает: </w:t>
            </w:r>
            <w:r w:rsidRPr="00553EE8">
              <w:rPr>
                <w:rFonts w:eastAsia="Calibri"/>
                <w:bCs/>
                <w:i/>
                <w:sz w:val="25"/>
                <w:szCs w:val="25"/>
              </w:rPr>
              <w:t>Мартынова Елена Валерьевна – начальник управления архитектуры, городского строительства и землепользования администрации МО ГО «Сыктывкар»</w:t>
            </w:r>
          </w:p>
        </w:tc>
      </w:tr>
      <w:tr w:rsidR="00B66A03" w:rsidRPr="00D1012F" w:rsidTr="00AD2686">
        <w:tc>
          <w:tcPr>
            <w:tcW w:w="1560" w:type="dxa"/>
            <w:vAlign w:val="center"/>
          </w:tcPr>
          <w:p w:rsidR="00B66A03" w:rsidRDefault="00B66A03" w:rsidP="00021C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 – 13.00</w:t>
            </w:r>
          </w:p>
        </w:tc>
        <w:tc>
          <w:tcPr>
            <w:tcW w:w="9214" w:type="dxa"/>
          </w:tcPr>
          <w:p w:rsidR="00B66A03" w:rsidRPr="00553EE8" w:rsidRDefault="00B66A03" w:rsidP="00056A1F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spacing w:before="40"/>
              <w:ind w:left="34" w:firstLine="142"/>
              <w:jc w:val="both"/>
              <w:rPr>
                <w:sz w:val="25"/>
                <w:szCs w:val="25"/>
              </w:rPr>
            </w:pPr>
            <w:r w:rsidRPr="00553EE8">
              <w:rPr>
                <w:bCs/>
                <w:sz w:val="25"/>
                <w:szCs w:val="25"/>
              </w:rPr>
              <w:t>О внесении изменений в решение Совета муниципального образования городского округа «Сыктывкар» от 16.12.2021 № 11/2021-151 «Об утверждении Положения о муниципальном контроле в сфере благоустройства на территории муниципального образования городского округа «Сыктывкар» (за исключением территории Эжвинского района муниципального образования городского округа «Сыктывкар»)»</w:t>
            </w:r>
          </w:p>
          <w:p w:rsidR="00B66A03" w:rsidRPr="00553EE8" w:rsidRDefault="00B66A03" w:rsidP="00056A1F">
            <w:pPr>
              <w:pStyle w:val="a3"/>
              <w:tabs>
                <w:tab w:val="left" w:pos="423"/>
              </w:tabs>
              <w:spacing w:before="40"/>
              <w:ind w:left="34" w:firstLine="142"/>
              <w:jc w:val="both"/>
              <w:rPr>
                <w:sz w:val="25"/>
                <w:szCs w:val="25"/>
              </w:rPr>
            </w:pPr>
            <w:r w:rsidRPr="00553EE8">
              <w:rPr>
                <w:b/>
                <w:i/>
                <w:sz w:val="25"/>
                <w:szCs w:val="25"/>
              </w:rPr>
              <w:t>Докладывает:</w:t>
            </w:r>
            <w:r w:rsidRPr="00553EE8">
              <w:rPr>
                <w:i/>
                <w:sz w:val="25"/>
                <w:szCs w:val="25"/>
              </w:rPr>
              <w:t xml:space="preserve"> Шутникова Юлия Андреевна – начальник управления контроля администрации МО ГО «Сыктывкар»</w:t>
            </w:r>
          </w:p>
        </w:tc>
      </w:tr>
      <w:tr w:rsidR="00B66A03" w:rsidRPr="00D1012F" w:rsidTr="00AD2686">
        <w:tc>
          <w:tcPr>
            <w:tcW w:w="1560" w:type="dxa"/>
            <w:vAlign w:val="center"/>
          </w:tcPr>
          <w:p w:rsidR="00B66A03" w:rsidRDefault="00B66A03" w:rsidP="0010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13.10</w:t>
            </w:r>
          </w:p>
        </w:tc>
        <w:tc>
          <w:tcPr>
            <w:tcW w:w="9214" w:type="dxa"/>
          </w:tcPr>
          <w:p w:rsidR="00B66A03" w:rsidRPr="00553EE8" w:rsidRDefault="00B66A03" w:rsidP="00056A1F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spacing w:before="40"/>
              <w:ind w:left="34" w:firstLine="142"/>
              <w:jc w:val="both"/>
              <w:rPr>
                <w:bCs/>
                <w:sz w:val="25"/>
                <w:szCs w:val="25"/>
              </w:rPr>
            </w:pPr>
            <w:r w:rsidRPr="00553EE8">
              <w:rPr>
                <w:bCs/>
                <w:sz w:val="25"/>
                <w:szCs w:val="25"/>
              </w:rPr>
              <w:t xml:space="preserve">О </w:t>
            </w:r>
            <w:r w:rsidRPr="00553EE8">
              <w:rPr>
                <w:sz w:val="25"/>
                <w:szCs w:val="25"/>
              </w:rPr>
              <w:t>внесении изменений в решение Совета муниципального образования городского округа «Сыктывкар» от 07.10.2021 № 9/2021-127 «Об утверждении Положения о муниципальном земельном контроле на территории муниципального образования городского округа «Сыктывкар» (за исключением территории Эжвинского района)»</w:t>
            </w:r>
          </w:p>
          <w:p w:rsidR="00B66A03" w:rsidRPr="00553EE8" w:rsidRDefault="00B66A03" w:rsidP="00056A1F">
            <w:pPr>
              <w:tabs>
                <w:tab w:val="left" w:pos="423"/>
              </w:tabs>
              <w:spacing w:before="40"/>
              <w:ind w:left="34" w:firstLine="283"/>
              <w:jc w:val="both"/>
              <w:rPr>
                <w:bCs/>
                <w:sz w:val="25"/>
                <w:szCs w:val="25"/>
              </w:rPr>
            </w:pPr>
            <w:r w:rsidRPr="00553EE8">
              <w:rPr>
                <w:b/>
                <w:i/>
                <w:sz w:val="25"/>
                <w:szCs w:val="25"/>
              </w:rPr>
              <w:t>Докладывает:</w:t>
            </w:r>
            <w:r w:rsidRPr="00553EE8">
              <w:rPr>
                <w:i/>
                <w:sz w:val="25"/>
                <w:szCs w:val="25"/>
              </w:rPr>
              <w:t xml:space="preserve"> Шутникова Юлия Андреевна – начальник управления контроля администрации МО ГО «Сыктывкар»</w:t>
            </w:r>
          </w:p>
        </w:tc>
      </w:tr>
      <w:tr w:rsidR="00B66A03" w:rsidRPr="00D1012F" w:rsidTr="00AD2686">
        <w:tc>
          <w:tcPr>
            <w:tcW w:w="1560" w:type="dxa"/>
            <w:vAlign w:val="center"/>
          </w:tcPr>
          <w:p w:rsidR="00B66A03" w:rsidRDefault="00B66A03" w:rsidP="00F17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13.10 – 13.20 </w:t>
            </w:r>
          </w:p>
        </w:tc>
        <w:tc>
          <w:tcPr>
            <w:tcW w:w="9214" w:type="dxa"/>
          </w:tcPr>
          <w:p w:rsidR="00B66A03" w:rsidRPr="00553EE8" w:rsidRDefault="00B66A03" w:rsidP="00553EE8">
            <w:pPr>
              <w:pStyle w:val="a3"/>
              <w:tabs>
                <w:tab w:val="left" w:pos="423"/>
              </w:tabs>
              <w:spacing w:before="40"/>
              <w:ind w:left="176"/>
              <w:jc w:val="center"/>
              <w:rPr>
                <w:b/>
                <w:bCs/>
                <w:sz w:val="25"/>
                <w:szCs w:val="25"/>
              </w:rPr>
            </w:pPr>
            <w:r w:rsidRPr="00553EE8">
              <w:rPr>
                <w:b/>
                <w:bCs/>
                <w:sz w:val="25"/>
                <w:szCs w:val="25"/>
              </w:rPr>
              <w:t>Перерыв 10 минут</w:t>
            </w:r>
          </w:p>
        </w:tc>
      </w:tr>
      <w:tr w:rsidR="00B66A03" w:rsidRPr="00D1012F" w:rsidTr="00AD2686">
        <w:tc>
          <w:tcPr>
            <w:tcW w:w="1560" w:type="dxa"/>
            <w:vAlign w:val="center"/>
          </w:tcPr>
          <w:p w:rsidR="00B66A03" w:rsidRDefault="00B66A03" w:rsidP="00461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13.20 – 13.30</w:t>
            </w:r>
          </w:p>
        </w:tc>
        <w:tc>
          <w:tcPr>
            <w:tcW w:w="9214" w:type="dxa"/>
          </w:tcPr>
          <w:p w:rsidR="00B66A03" w:rsidRPr="00553EE8" w:rsidRDefault="00B66A03" w:rsidP="006C6F79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spacing w:before="40"/>
              <w:ind w:left="0" w:firstLine="176"/>
              <w:jc w:val="both"/>
              <w:rPr>
                <w:sz w:val="25"/>
                <w:szCs w:val="25"/>
              </w:rPr>
            </w:pPr>
            <w:r w:rsidRPr="00553EE8">
              <w:rPr>
                <w:sz w:val="25"/>
                <w:szCs w:val="25"/>
              </w:rPr>
              <w:t>О внесении изменений  в решение  Совета муниципального образования городского округа «Сыктывкар» от 11.12.2025 № 01/2025-27 «О бюджете муниципального образования городского округа «Сыктывкар» на 2026 год и плановый период 2027 и 2028 годов»</w:t>
            </w:r>
          </w:p>
          <w:p w:rsidR="00B66A03" w:rsidRPr="00553EE8" w:rsidRDefault="00B66A03" w:rsidP="006C6F79">
            <w:pPr>
              <w:pStyle w:val="a3"/>
              <w:tabs>
                <w:tab w:val="left" w:pos="423"/>
              </w:tabs>
              <w:spacing w:before="40"/>
              <w:ind w:left="176"/>
              <w:jc w:val="both"/>
              <w:rPr>
                <w:sz w:val="25"/>
                <w:szCs w:val="25"/>
              </w:rPr>
            </w:pPr>
            <w:r w:rsidRPr="00553EE8">
              <w:rPr>
                <w:b/>
                <w:i/>
                <w:sz w:val="25"/>
                <w:szCs w:val="25"/>
              </w:rPr>
              <w:t xml:space="preserve">Докладывает: </w:t>
            </w:r>
            <w:r w:rsidRPr="00553EE8">
              <w:rPr>
                <w:i/>
                <w:iCs/>
                <w:sz w:val="25"/>
                <w:szCs w:val="25"/>
              </w:rPr>
              <w:t>Ладанова Наталья Ивановна – начальник Департамента финансов администрации МО ГО «Сыктывкар»</w:t>
            </w:r>
          </w:p>
        </w:tc>
      </w:tr>
      <w:tr w:rsidR="00B66A03" w:rsidRPr="00D1012F" w:rsidTr="00AD2686">
        <w:tc>
          <w:tcPr>
            <w:tcW w:w="1560" w:type="dxa"/>
            <w:vAlign w:val="center"/>
          </w:tcPr>
          <w:p w:rsidR="00B66A03" w:rsidRDefault="00B66A03" w:rsidP="0003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 – 13.40</w:t>
            </w:r>
          </w:p>
        </w:tc>
        <w:tc>
          <w:tcPr>
            <w:tcW w:w="9214" w:type="dxa"/>
          </w:tcPr>
          <w:p w:rsidR="00B66A03" w:rsidRPr="00553EE8" w:rsidRDefault="00B66A03" w:rsidP="00552F26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spacing w:before="40"/>
              <w:ind w:left="34" w:firstLine="142"/>
              <w:jc w:val="both"/>
              <w:rPr>
                <w:sz w:val="25"/>
                <w:szCs w:val="25"/>
              </w:rPr>
            </w:pPr>
            <w:proofErr w:type="gramStart"/>
            <w:r w:rsidRPr="00553EE8">
              <w:rPr>
                <w:sz w:val="25"/>
                <w:szCs w:val="25"/>
              </w:rPr>
              <w:t xml:space="preserve">О </w:t>
            </w:r>
            <w:r w:rsidRPr="00553EE8">
              <w:rPr>
                <w:rFonts w:eastAsiaTheme="minorHAnsi"/>
                <w:sz w:val="25"/>
                <w:szCs w:val="25"/>
                <w:lang w:eastAsia="en-US"/>
              </w:rPr>
              <w:t>внесении изменений в решение Совета муниципального образования городского округа «Сыктывкар» от 30.04.2020 № 48/2020-688 «О проверке достоверности и полноты сведений, представляемых гражданами, претендующими на замещение должностей муниципальной службы в муниципальном образовании городского округа «Сыктывкар», и муниципальными служащими муниципального образования городского округа «Сыктывкар», и соблюдения муниципальными служащими муниципального образования городского округа «Сыктывкар» требований к служебному поведению»</w:t>
            </w:r>
            <w:proofErr w:type="gramEnd"/>
          </w:p>
          <w:p w:rsidR="00B66A03" w:rsidRPr="00553EE8" w:rsidRDefault="00B66A03" w:rsidP="00E13620">
            <w:pPr>
              <w:pStyle w:val="a3"/>
              <w:tabs>
                <w:tab w:val="left" w:pos="423"/>
              </w:tabs>
              <w:spacing w:before="40"/>
              <w:ind w:left="34" w:firstLine="142"/>
              <w:jc w:val="both"/>
              <w:rPr>
                <w:sz w:val="25"/>
                <w:szCs w:val="25"/>
              </w:rPr>
            </w:pPr>
            <w:r w:rsidRPr="00553EE8">
              <w:rPr>
                <w:rFonts w:eastAsia="Calibri"/>
                <w:b/>
                <w:i/>
                <w:sz w:val="25"/>
                <w:szCs w:val="25"/>
              </w:rPr>
              <w:t xml:space="preserve">Докладывает: </w:t>
            </w:r>
            <w:r w:rsidRPr="00553EE8">
              <w:rPr>
                <w:i/>
                <w:sz w:val="25"/>
                <w:szCs w:val="25"/>
              </w:rPr>
              <w:t>Ладанова Венера Анатольевна – начальник управления муниципальной службы, кадров и противодействия коррупции администрации МО ГО «Сыктывкар»</w:t>
            </w:r>
          </w:p>
        </w:tc>
      </w:tr>
      <w:tr w:rsidR="00B66A03" w:rsidRPr="00D1012F" w:rsidTr="00AD2686">
        <w:tc>
          <w:tcPr>
            <w:tcW w:w="1560" w:type="dxa"/>
            <w:vAlign w:val="center"/>
          </w:tcPr>
          <w:p w:rsidR="00B66A03" w:rsidRDefault="00B66A03" w:rsidP="00154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13.40 – 13.50</w:t>
            </w:r>
          </w:p>
        </w:tc>
        <w:tc>
          <w:tcPr>
            <w:tcW w:w="9214" w:type="dxa"/>
          </w:tcPr>
          <w:p w:rsidR="00B66A03" w:rsidRPr="00553EE8" w:rsidRDefault="00B66A03" w:rsidP="00A34B9D">
            <w:pPr>
              <w:pStyle w:val="a4"/>
              <w:numPr>
                <w:ilvl w:val="0"/>
                <w:numId w:val="1"/>
              </w:numPr>
              <w:spacing w:before="0" w:after="0"/>
              <w:ind w:left="0" w:firstLine="129"/>
              <w:jc w:val="both"/>
              <w:textAlignment w:val="baseline"/>
              <w:rPr>
                <w:rFonts w:eastAsia="Calibri"/>
                <w:sz w:val="25"/>
                <w:szCs w:val="25"/>
              </w:rPr>
            </w:pPr>
            <w:r w:rsidRPr="00553EE8">
              <w:rPr>
                <w:bCs/>
                <w:sz w:val="25"/>
                <w:szCs w:val="25"/>
              </w:rPr>
              <w:t xml:space="preserve">О </w:t>
            </w:r>
            <w:r w:rsidRPr="00553EE8">
              <w:rPr>
                <w:sz w:val="25"/>
                <w:szCs w:val="25"/>
              </w:rPr>
              <w:t xml:space="preserve">внесении изменений в </w:t>
            </w:r>
            <w:r w:rsidRPr="00553EE8">
              <w:rPr>
                <w:rFonts w:eastAsia="Calibri"/>
                <w:sz w:val="25"/>
                <w:szCs w:val="25"/>
              </w:rPr>
              <w:t>решение Совета муниципального образования городского округа «Сыктывкар» от 04.12.2013 №</w:t>
            </w:r>
            <w:r w:rsidRPr="00553EE8">
              <w:rPr>
                <w:sz w:val="25"/>
                <w:szCs w:val="25"/>
              </w:rPr>
              <w:t xml:space="preserve"> </w:t>
            </w:r>
            <w:r w:rsidRPr="00553EE8">
              <w:rPr>
                <w:rFonts w:eastAsia="Calibri"/>
                <w:sz w:val="25"/>
                <w:szCs w:val="25"/>
              </w:rPr>
              <w:t>20/2013-310 «Об утверждении Положения об Управлении культуры администрации муниципального образования городского округа «Сыктывкар»</w:t>
            </w:r>
          </w:p>
          <w:p w:rsidR="00B66A03" w:rsidRPr="00553EE8" w:rsidRDefault="00B66A03" w:rsidP="00E27180">
            <w:pPr>
              <w:pStyle w:val="a4"/>
              <w:spacing w:before="0" w:after="0"/>
              <w:ind w:firstLine="176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/>
                <w:i/>
                <w:sz w:val="25"/>
                <w:szCs w:val="25"/>
              </w:rPr>
              <w:t>Докладывает:</w:t>
            </w:r>
            <w:r w:rsidRPr="00553EE8">
              <w:rPr>
                <w:i/>
                <w:sz w:val="25"/>
                <w:szCs w:val="25"/>
              </w:rPr>
              <w:t xml:space="preserve"> </w:t>
            </w:r>
            <w:proofErr w:type="spellStart"/>
            <w:r>
              <w:rPr>
                <w:i/>
                <w:sz w:val="25"/>
                <w:szCs w:val="25"/>
              </w:rPr>
              <w:t>Латкин</w:t>
            </w:r>
            <w:proofErr w:type="spellEnd"/>
            <w:r>
              <w:rPr>
                <w:i/>
                <w:sz w:val="25"/>
                <w:szCs w:val="25"/>
              </w:rPr>
              <w:t xml:space="preserve"> Сергей Андреевич</w:t>
            </w:r>
            <w:r w:rsidRPr="00553EE8">
              <w:rPr>
                <w:i/>
                <w:sz w:val="25"/>
                <w:szCs w:val="25"/>
              </w:rPr>
              <w:t xml:space="preserve"> – </w:t>
            </w:r>
            <w:proofErr w:type="spellStart"/>
            <w:r>
              <w:rPr>
                <w:i/>
                <w:sz w:val="25"/>
                <w:szCs w:val="25"/>
              </w:rPr>
              <w:t>и.о</w:t>
            </w:r>
            <w:proofErr w:type="spellEnd"/>
            <w:r>
              <w:rPr>
                <w:i/>
                <w:sz w:val="25"/>
                <w:szCs w:val="25"/>
              </w:rPr>
              <w:t xml:space="preserve">. </w:t>
            </w:r>
            <w:r w:rsidRPr="00553EE8">
              <w:rPr>
                <w:i/>
                <w:sz w:val="25"/>
                <w:szCs w:val="25"/>
              </w:rPr>
              <w:t>начальник</w:t>
            </w:r>
            <w:r>
              <w:rPr>
                <w:i/>
                <w:sz w:val="25"/>
                <w:szCs w:val="25"/>
              </w:rPr>
              <w:t>а</w:t>
            </w:r>
            <w:r w:rsidRPr="00553EE8">
              <w:rPr>
                <w:i/>
                <w:sz w:val="25"/>
                <w:szCs w:val="25"/>
              </w:rPr>
              <w:t xml:space="preserve"> управления культуры администрации МО ГО «Сыктывкар»</w:t>
            </w:r>
          </w:p>
        </w:tc>
      </w:tr>
      <w:tr w:rsidR="00B66A03" w:rsidRPr="00D1012F" w:rsidTr="00AD2686">
        <w:tc>
          <w:tcPr>
            <w:tcW w:w="1560" w:type="dxa"/>
            <w:vAlign w:val="center"/>
          </w:tcPr>
          <w:p w:rsidR="00B66A03" w:rsidRDefault="00B66A03" w:rsidP="00F06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 – 14.00</w:t>
            </w:r>
          </w:p>
        </w:tc>
        <w:tc>
          <w:tcPr>
            <w:tcW w:w="9214" w:type="dxa"/>
          </w:tcPr>
          <w:p w:rsidR="00B66A03" w:rsidRPr="00553EE8" w:rsidRDefault="00B66A03" w:rsidP="00A34B9D">
            <w:pPr>
              <w:pStyle w:val="a4"/>
              <w:numPr>
                <w:ilvl w:val="0"/>
                <w:numId w:val="1"/>
              </w:numPr>
              <w:spacing w:before="0" w:after="0"/>
              <w:ind w:left="0" w:firstLine="129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Cs/>
                <w:sz w:val="25"/>
                <w:szCs w:val="25"/>
              </w:rPr>
              <w:t xml:space="preserve">О </w:t>
            </w:r>
            <w:r w:rsidRPr="00553EE8">
              <w:rPr>
                <w:rFonts w:eastAsiaTheme="minorHAnsi"/>
                <w:sz w:val="25"/>
                <w:szCs w:val="25"/>
                <w:lang w:eastAsia="en-US"/>
              </w:rPr>
              <w:t>внесении изменения в решение Совета муниципального образования городского округа «Сыктывкар» от 01.10.2020 № 01/2020-17 «Об утверждении Положения об аппарате Совета муниципального образования городского округа «Сыктывкар»»</w:t>
            </w:r>
          </w:p>
          <w:p w:rsidR="00B66A03" w:rsidRPr="00553EE8" w:rsidRDefault="00B66A03" w:rsidP="001E71E1">
            <w:pPr>
              <w:pStyle w:val="a4"/>
              <w:spacing w:before="0" w:after="0"/>
              <w:ind w:firstLine="129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/>
                <w:i/>
                <w:sz w:val="25"/>
                <w:szCs w:val="25"/>
              </w:rPr>
              <w:t xml:space="preserve">Докладывает: </w:t>
            </w:r>
            <w:r w:rsidRPr="00553EE8">
              <w:rPr>
                <w:i/>
                <w:sz w:val="25"/>
                <w:szCs w:val="25"/>
              </w:rPr>
              <w:t>Филиппов Александр Феогносович – руководитель аппарата Совета МО ГО «Сыктывкар»</w:t>
            </w:r>
          </w:p>
        </w:tc>
      </w:tr>
      <w:tr w:rsidR="00B66A03" w:rsidRPr="00D1012F" w:rsidTr="00AD2686">
        <w:tc>
          <w:tcPr>
            <w:tcW w:w="1560" w:type="dxa"/>
            <w:vAlign w:val="center"/>
          </w:tcPr>
          <w:p w:rsidR="00B66A03" w:rsidRDefault="00B66A03" w:rsidP="005D3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14.10</w:t>
            </w:r>
          </w:p>
        </w:tc>
        <w:tc>
          <w:tcPr>
            <w:tcW w:w="9214" w:type="dxa"/>
          </w:tcPr>
          <w:p w:rsidR="00B66A03" w:rsidRPr="00553EE8" w:rsidRDefault="00B66A03" w:rsidP="00A34B9D">
            <w:pPr>
              <w:pStyle w:val="a4"/>
              <w:numPr>
                <w:ilvl w:val="0"/>
                <w:numId w:val="1"/>
              </w:numPr>
              <w:spacing w:before="0" w:after="0"/>
              <w:ind w:left="0" w:firstLine="129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Cs/>
                <w:sz w:val="25"/>
                <w:szCs w:val="25"/>
              </w:rPr>
              <w:t xml:space="preserve">О </w:t>
            </w:r>
            <w:r w:rsidRPr="00553EE8">
              <w:rPr>
                <w:rFonts w:eastAsia="Calibri"/>
                <w:sz w:val="25"/>
                <w:szCs w:val="25"/>
              </w:rPr>
              <w:t>внесении изменений в решение Совета муниципального образования городского округа «Сыктывкар» от 05.02.2016 № 05/2016-73 «О комиссии по соблюдению требований к служебному поведению лиц, замещающих муниципальные должности муниципального образования городского округа «Сыктывкар», и урегулированию конфликта интересов»</w:t>
            </w:r>
          </w:p>
          <w:p w:rsidR="00B66A03" w:rsidRPr="00553EE8" w:rsidRDefault="00B66A03" w:rsidP="00E124EE">
            <w:pPr>
              <w:pStyle w:val="a4"/>
              <w:spacing w:before="0" w:after="0"/>
              <w:ind w:firstLine="176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553EE8">
              <w:rPr>
                <w:b/>
                <w:i/>
                <w:sz w:val="25"/>
                <w:szCs w:val="25"/>
              </w:rPr>
              <w:t xml:space="preserve">Докладывает: </w:t>
            </w:r>
            <w:r w:rsidRPr="00553EE8">
              <w:rPr>
                <w:i/>
                <w:sz w:val="25"/>
                <w:szCs w:val="25"/>
              </w:rPr>
              <w:t>Филиппов Александр Феогносович – руководитель аппарата Совета МО ГО «Сыктывкар»</w:t>
            </w:r>
          </w:p>
        </w:tc>
      </w:tr>
      <w:tr w:rsidR="00B66A03" w:rsidRPr="00D1012F" w:rsidTr="00AD2686">
        <w:tc>
          <w:tcPr>
            <w:tcW w:w="1560" w:type="dxa"/>
            <w:vAlign w:val="center"/>
          </w:tcPr>
          <w:p w:rsidR="00B66A03" w:rsidRDefault="00B66A03" w:rsidP="005D3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 – 14.20</w:t>
            </w:r>
          </w:p>
        </w:tc>
        <w:tc>
          <w:tcPr>
            <w:tcW w:w="9214" w:type="dxa"/>
          </w:tcPr>
          <w:p w:rsidR="00B66A03" w:rsidRPr="00610080" w:rsidRDefault="00B66A03" w:rsidP="00A34B9D">
            <w:pPr>
              <w:pStyle w:val="a4"/>
              <w:numPr>
                <w:ilvl w:val="0"/>
                <w:numId w:val="1"/>
              </w:numPr>
              <w:spacing w:before="0" w:after="0"/>
              <w:ind w:left="0" w:firstLine="129"/>
              <w:jc w:val="both"/>
              <w:textAlignment w:val="baseline"/>
              <w:rPr>
                <w:bCs/>
                <w:sz w:val="25"/>
                <w:szCs w:val="25"/>
              </w:rPr>
            </w:pPr>
            <w:r w:rsidRPr="00610080">
              <w:rPr>
                <w:sz w:val="25"/>
                <w:szCs w:val="25"/>
              </w:rPr>
              <w:t>Отчет о работе Контрольно-счетной палаты муниципального образования городского округа "Сыктывкар" за 202</w:t>
            </w:r>
            <w:r>
              <w:rPr>
                <w:sz w:val="25"/>
                <w:szCs w:val="25"/>
              </w:rPr>
              <w:t>5</w:t>
            </w:r>
            <w:r w:rsidRPr="00610080">
              <w:rPr>
                <w:sz w:val="25"/>
                <w:szCs w:val="25"/>
              </w:rPr>
              <w:t xml:space="preserve"> год</w:t>
            </w:r>
          </w:p>
          <w:p w:rsidR="00B66A03" w:rsidRPr="00553EE8" w:rsidRDefault="00B66A03" w:rsidP="004B3C56">
            <w:pPr>
              <w:ind w:firstLine="176"/>
              <w:jc w:val="both"/>
              <w:rPr>
                <w:bCs/>
                <w:sz w:val="25"/>
                <w:szCs w:val="25"/>
              </w:rPr>
            </w:pPr>
            <w:r w:rsidRPr="004B3C56">
              <w:rPr>
                <w:b/>
                <w:i/>
                <w:sz w:val="25"/>
                <w:szCs w:val="25"/>
              </w:rPr>
              <w:t>Докладывает:</w:t>
            </w:r>
            <w:r w:rsidRPr="00610080">
              <w:rPr>
                <w:i/>
                <w:sz w:val="25"/>
                <w:szCs w:val="25"/>
              </w:rPr>
              <w:t xml:space="preserve"> Темкин Александр Сергеевич – председатель Контрольно-счетной палаты МО ГО «Сыктывкар»</w:t>
            </w:r>
          </w:p>
        </w:tc>
      </w:tr>
    </w:tbl>
    <w:p w:rsidR="00610080" w:rsidRPr="00610080" w:rsidRDefault="00610080" w:rsidP="00610080">
      <w:pPr>
        <w:ind w:left="-709"/>
        <w:rPr>
          <w:sz w:val="26"/>
          <w:szCs w:val="26"/>
        </w:rPr>
      </w:pPr>
    </w:p>
    <w:p w:rsidR="00553EE8" w:rsidRDefault="00553EE8" w:rsidP="008F396A">
      <w:pPr>
        <w:ind w:left="-709"/>
        <w:rPr>
          <w:sz w:val="26"/>
          <w:szCs w:val="26"/>
        </w:rPr>
      </w:pPr>
    </w:p>
    <w:p w:rsidR="008F396A" w:rsidRPr="00A446F7" w:rsidRDefault="008F396A" w:rsidP="008F396A">
      <w:pPr>
        <w:ind w:left="-709"/>
        <w:rPr>
          <w:sz w:val="26"/>
          <w:szCs w:val="26"/>
        </w:rPr>
      </w:pPr>
      <w:r w:rsidRPr="00A446F7">
        <w:rPr>
          <w:sz w:val="26"/>
          <w:szCs w:val="26"/>
        </w:rPr>
        <w:t>Председатель Совета</w:t>
      </w:r>
    </w:p>
    <w:p w:rsidR="003E0584" w:rsidRDefault="008F396A" w:rsidP="00A446F7">
      <w:pPr>
        <w:ind w:left="-709"/>
        <w:rPr>
          <w:sz w:val="26"/>
          <w:szCs w:val="26"/>
        </w:rPr>
      </w:pPr>
      <w:r w:rsidRPr="00A446F7">
        <w:rPr>
          <w:sz w:val="26"/>
          <w:szCs w:val="26"/>
        </w:rPr>
        <w:t>МО ГО «Сыктывкар»</w:t>
      </w:r>
      <w:r w:rsidRPr="00A446F7">
        <w:rPr>
          <w:sz w:val="26"/>
          <w:szCs w:val="26"/>
        </w:rPr>
        <w:tab/>
      </w:r>
      <w:r w:rsidRPr="00A446F7">
        <w:rPr>
          <w:sz w:val="26"/>
          <w:szCs w:val="26"/>
        </w:rPr>
        <w:tab/>
      </w:r>
      <w:r w:rsidRPr="00A446F7">
        <w:rPr>
          <w:sz w:val="26"/>
          <w:szCs w:val="26"/>
        </w:rPr>
        <w:tab/>
        <w:t xml:space="preserve">                                                                  </w:t>
      </w:r>
      <w:r w:rsidR="00B01F14">
        <w:rPr>
          <w:sz w:val="26"/>
          <w:szCs w:val="26"/>
        </w:rPr>
        <w:t>С.А. Кулаков</w:t>
      </w:r>
    </w:p>
    <w:p w:rsidR="00C32672" w:rsidRDefault="00C32672" w:rsidP="00A446F7">
      <w:pPr>
        <w:ind w:left="-709"/>
        <w:rPr>
          <w:sz w:val="26"/>
          <w:szCs w:val="26"/>
        </w:rPr>
      </w:pPr>
    </w:p>
    <w:sectPr w:rsidR="00C32672" w:rsidSect="00553EE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135D9"/>
    <w:multiLevelType w:val="hybridMultilevel"/>
    <w:tmpl w:val="D2F0C554"/>
    <w:lvl w:ilvl="0" w:tplc="C45ED3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35075"/>
    <w:multiLevelType w:val="hybridMultilevel"/>
    <w:tmpl w:val="49D26A98"/>
    <w:lvl w:ilvl="0" w:tplc="CC5A2E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B23EF"/>
    <w:multiLevelType w:val="hybridMultilevel"/>
    <w:tmpl w:val="BA000170"/>
    <w:lvl w:ilvl="0" w:tplc="3C0C07B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4E8D2ED9"/>
    <w:multiLevelType w:val="hybridMultilevel"/>
    <w:tmpl w:val="49D26A98"/>
    <w:lvl w:ilvl="0" w:tplc="CC5A2E76">
      <w:start w:val="1"/>
      <w:numFmt w:val="decimal"/>
      <w:lvlText w:val="%1."/>
      <w:lvlJc w:val="left"/>
      <w:pPr>
        <w:ind w:left="603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82163"/>
    <w:multiLevelType w:val="hybridMultilevel"/>
    <w:tmpl w:val="2F44AAAC"/>
    <w:lvl w:ilvl="0" w:tplc="326225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9ED1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9EA6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DA1E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E4C7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28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219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5A1A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A44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CDE487F"/>
    <w:multiLevelType w:val="hybridMultilevel"/>
    <w:tmpl w:val="D93EAA08"/>
    <w:lvl w:ilvl="0" w:tplc="CC5A2E76">
      <w:start w:val="1"/>
      <w:numFmt w:val="decimal"/>
      <w:lvlText w:val="%1."/>
      <w:lvlJc w:val="left"/>
      <w:pPr>
        <w:ind w:left="603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D436E"/>
    <w:multiLevelType w:val="hybridMultilevel"/>
    <w:tmpl w:val="49D26A98"/>
    <w:lvl w:ilvl="0" w:tplc="CC5A2E76">
      <w:start w:val="1"/>
      <w:numFmt w:val="decimal"/>
      <w:lvlText w:val="%1."/>
      <w:lvlJc w:val="left"/>
      <w:pPr>
        <w:ind w:left="603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92C4F"/>
    <w:multiLevelType w:val="hybridMultilevel"/>
    <w:tmpl w:val="49D26A98"/>
    <w:lvl w:ilvl="0" w:tplc="CC5A2E76">
      <w:start w:val="1"/>
      <w:numFmt w:val="decimal"/>
      <w:lvlText w:val="%1."/>
      <w:lvlJc w:val="left"/>
      <w:pPr>
        <w:ind w:left="603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6A"/>
    <w:rsid w:val="00086CD2"/>
    <w:rsid w:val="000F7C3A"/>
    <w:rsid w:val="00106002"/>
    <w:rsid w:val="001154CD"/>
    <w:rsid w:val="0012459E"/>
    <w:rsid w:val="00171E03"/>
    <w:rsid w:val="001B701F"/>
    <w:rsid w:val="001C620E"/>
    <w:rsid w:val="001E71E1"/>
    <w:rsid w:val="001F54E9"/>
    <w:rsid w:val="0020256A"/>
    <w:rsid w:val="00215A7D"/>
    <w:rsid w:val="00231726"/>
    <w:rsid w:val="00243A32"/>
    <w:rsid w:val="00245245"/>
    <w:rsid w:val="002B513E"/>
    <w:rsid w:val="002D1B43"/>
    <w:rsid w:val="00354B52"/>
    <w:rsid w:val="003E0584"/>
    <w:rsid w:val="003E68AE"/>
    <w:rsid w:val="00412055"/>
    <w:rsid w:val="00456342"/>
    <w:rsid w:val="0049547F"/>
    <w:rsid w:val="00496C77"/>
    <w:rsid w:val="004B3C56"/>
    <w:rsid w:val="004B7AEC"/>
    <w:rsid w:val="005211A0"/>
    <w:rsid w:val="00552F26"/>
    <w:rsid w:val="00553EE8"/>
    <w:rsid w:val="005E3F2E"/>
    <w:rsid w:val="006052FA"/>
    <w:rsid w:val="00610080"/>
    <w:rsid w:val="006915C2"/>
    <w:rsid w:val="006A369C"/>
    <w:rsid w:val="006B0948"/>
    <w:rsid w:val="006C6F79"/>
    <w:rsid w:val="00754F60"/>
    <w:rsid w:val="00773EF9"/>
    <w:rsid w:val="007F770F"/>
    <w:rsid w:val="0084581A"/>
    <w:rsid w:val="0088350F"/>
    <w:rsid w:val="00895A29"/>
    <w:rsid w:val="008F396A"/>
    <w:rsid w:val="0090379C"/>
    <w:rsid w:val="0092645D"/>
    <w:rsid w:val="00A0135B"/>
    <w:rsid w:val="00A10B01"/>
    <w:rsid w:val="00A34B9D"/>
    <w:rsid w:val="00A446F7"/>
    <w:rsid w:val="00AA2D28"/>
    <w:rsid w:val="00AD2686"/>
    <w:rsid w:val="00B01F14"/>
    <w:rsid w:val="00B232B8"/>
    <w:rsid w:val="00B66A03"/>
    <w:rsid w:val="00B862A1"/>
    <w:rsid w:val="00B95899"/>
    <w:rsid w:val="00BA5369"/>
    <w:rsid w:val="00BC531F"/>
    <w:rsid w:val="00C24D2F"/>
    <w:rsid w:val="00C32672"/>
    <w:rsid w:val="00CD254F"/>
    <w:rsid w:val="00DB5D3C"/>
    <w:rsid w:val="00DC0F59"/>
    <w:rsid w:val="00DC2124"/>
    <w:rsid w:val="00DF1A47"/>
    <w:rsid w:val="00E124EE"/>
    <w:rsid w:val="00E13620"/>
    <w:rsid w:val="00E20135"/>
    <w:rsid w:val="00E27180"/>
    <w:rsid w:val="00E461A0"/>
    <w:rsid w:val="00E97281"/>
    <w:rsid w:val="00EF147C"/>
    <w:rsid w:val="00F142FF"/>
    <w:rsid w:val="00F70D69"/>
    <w:rsid w:val="00F91806"/>
    <w:rsid w:val="00FB0ABC"/>
    <w:rsid w:val="00FC0A52"/>
    <w:rsid w:val="00FC4144"/>
    <w:rsid w:val="00FD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96A"/>
    <w:pPr>
      <w:ind w:left="720"/>
      <w:contextualSpacing/>
    </w:pPr>
  </w:style>
  <w:style w:type="paragraph" w:styleId="a4">
    <w:name w:val="Normal (Web)"/>
    <w:basedOn w:val="a"/>
    <w:rsid w:val="006052FA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ConsPlusNormal">
    <w:name w:val="ConsPlusNormal"/>
    <w:rsid w:val="00DC212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563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3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1E71E1"/>
    <w:pPr>
      <w:ind w:firstLine="720"/>
      <w:jc w:val="both"/>
    </w:pPr>
    <w:rPr>
      <w:color w:val="00000A"/>
      <w:sz w:val="28"/>
    </w:rPr>
  </w:style>
  <w:style w:type="character" w:customStyle="1" w:styleId="a8">
    <w:name w:val="Основной текст с отступом Знак"/>
    <w:basedOn w:val="a0"/>
    <w:link w:val="a7"/>
    <w:rsid w:val="001E71E1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96A"/>
    <w:pPr>
      <w:ind w:left="720"/>
      <w:contextualSpacing/>
    </w:pPr>
  </w:style>
  <w:style w:type="paragraph" w:styleId="a4">
    <w:name w:val="Normal (Web)"/>
    <w:basedOn w:val="a"/>
    <w:rsid w:val="006052FA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ConsPlusNormal">
    <w:name w:val="ConsPlusNormal"/>
    <w:rsid w:val="00DC212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563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3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1E71E1"/>
    <w:pPr>
      <w:ind w:firstLine="720"/>
      <w:jc w:val="both"/>
    </w:pPr>
    <w:rPr>
      <w:color w:val="00000A"/>
      <w:sz w:val="28"/>
    </w:rPr>
  </w:style>
  <w:style w:type="character" w:customStyle="1" w:styleId="a8">
    <w:name w:val="Основной текст с отступом Знак"/>
    <w:basedOn w:val="a0"/>
    <w:link w:val="a7"/>
    <w:rsid w:val="001E71E1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3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Антоновская Наталья Ивановна</dc:creator>
  <cp:lastModifiedBy>Антоновская Наталья Ивановна</cp:lastModifiedBy>
  <cp:revision>46</cp:revision>
  <cp:lastPrinted>2026-02-16T11:44:00Z</cp:lastPrinted>
  <dcterms:created xsi:type="dcterms:W3CDTF">2026-01-30T12:30:00Z</dcterms:created>
  <dcterms:modified xsi:type="dcterms:W3CDTF">2026-02-16T11:44:00Z</dcterms:modified>
</cp:coreProperties>
</file>