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8B6" w:rsidRDefault="007E58B6">
      <w:pPr>
        <w:ind w:firstLine="567"/>
        <w:jc w:val="both"/>
        <w:rPr>
          <w:rFonts w:ascii="Times New Roman" w:hAnsi="Times New Roman"/>
          <w:sz w:val="28"/>
          <w:szCs w:val="28"/>
        </w:rPr>
      </w:pPr>
    </w:p>
    <w:p w:rsidR="007E58B6" w:rsidRDefault="007E58B6" w:rsidP="007E58B6">
      <w:pPr>
        <w:rPr>
          <w:sz w:val="28"/>
          <w:szCs w:val="28"/>
        </w:rPr>
      </w:pPr>
    </w:p>
    <w:tbl>
      <w:tblPr>
        <w:tblW w:w="9705" w:type="dxa"/>
        <w:tblLayout w:type="fixed"/>
        <w:tblCellMar>
          <w:left w:w="70" w:type="dxa"/>
          <w:right w:w="70" w:type="dxa"/>
        </w:tblCellMar>
        <w:tblLook w:val="04A0" w:firstRow="1" w:lastRow="0" w:firstColumn="1" w:lastColumn="0" w:noHBand="0" w:noVBand="1"/>
      </w:tblPr>
      <w:tblGrid>
        <w:gridCol w:w="4208"/>
        <w:gridCol w:w="1410"/>
        <w:gridCol w:w="4087"/>
      </w:tblGrid>
      <w:tr w:rsidR="007E58B6" w:rsidTr="00AB72E3">
        <w:trPr>
          <w:trHeight w:val="1138"/>
        </w:trPr>
        <w:tc>
          <w:tcPr>
            <w:tcW w:w="4210" w:type="dxa"/>
          </w:tcPr>
          <w:p w:rsidR="007E58B6" w:rsidRDefault="007E58B6" w:rsidP="00AB72E3">
            <w:pPr>
              <w:jc w:val="center"/>
              <w:rPr>
                <w:rFonts w:ascii="Times New Roman" w:hAnsi="Times New Roman"/>
                <w:b/>
                <w:lang w:eastAsia="en-US"/>
              </w:rPr>
            </w:pPr>
          </w:p>
          <w:p w:rsidR="007E58B6" w:rsidRDefault="007E58B6" w:rsidP="00AB72E3">
            <w:pPr>
              <w:jc w:val="center"/>
              <w:rPr>
                <w:rFonts w:ascii="Times New Roman" w:hAnsi="Times New Roman"/>
                <w:b/>
                <w:lang w:eastAsia="en-US"/>
              </w:rPr>
            </w:pPr>
            <w:r>
              <w:rPr>
                <w:rFonts w:ascii="Times New Roman" w:hAnsi="Times New Roman"/>
                <w:b/>
                <w:lang w:eastAsia="en-US"/>
              </w:rPr>
              <w:t>СОВЕТ</w:t>
            </w:r>
          </w:p>
          <w:p w:rsidR="007E58B6" w:rsidRDefault="007E58B6" w:rsidP="00AB72E3">
            <w:pPr>
              <w:jc w:val="center"/>
              <w:rPr>
                <w:rFonts w:ascii="Times New Roman" w:hAnsi="Times New Roman"/>
                <w:b/>
                <w:lang w:eastAsia="en-US"/>
              </w:rPr>
            </w:pPr>
            <w:r>
              <w:rPr>
                <w:rFonts w:ascii="Times New Roman" w:hAnsi="Times New Roman"/>
                <w:b/>
                <w:lang w:eastAsia="en-US"/>
              </w:rPr>
              <w:t>МУНИЦИПАЛЬНОГО ОБРАЗОВАНИЯ</w:t>
            </w:r>
          </w:p>
          <w:p w:rsidR="007E58B6" w:rsidRDefault="007E58B6" w:rsidP="00AB72E3">
            <w:pPr>
              <w:jc w:val="center"/>
              <w:rPr>
                <w:rFonts w:ascii="Times New Roman" w:hAnsi="Times New Roman"/>
                <w:b/>
                <w:lang w:eastAsia="en-US"/>
              </w:rPr>
            </w:pPr>
            <w:r>
              <w:rPr>
                <w:rFonts w:ascii="Times New Roman" w:hAnsi="Times New Roman"/>
                <w:b/>
                <w:lang w:eastAsia="en-US"/>
              </w:rPr>
              <w:t>ГОРОДСКОГО ОКРУГА «СЫКТЫВКАР»</w:t>
            </w:r>
          </w:p>
        </w:tc>
        <w:tc>
          <w:tcPr>
            <w:tcW w:w="1410" w:type="dxa"/>
            <w:hideMark/>
          </w:tcPr>
          <w:p w:rsidR="007E58B6" w:rsidRDefault="007E58B6" w:rsidP="00AB72E3">
            <w:pPr>
              <w:jc w:val="center"/>
              <w:rPr>
                <w:rFonts w:ascii="Times New Roman" w:hAnsi="Times New Roman"/>
                <w:b/>
                <w:lang w:eastAsia="en-US"/>
              </w:rPr>
            </w:pPr>
            <w:r>
              <w:rPr>
                <w:noProof/>
              </w:rPr>
              <w:drawing>
                <wp:anchor distT="0" distB="0" distL="114300" distR="114300" simplePos="0" relativeHeight="251659264" behindDoc="0" locked="0" layoutInCell="1" allowOverlap="1" wp14:anchorId="1A47BAB8" wp14:editId="4CD2E7C1">
                  <wp:simplePos x="0" y="0"/>
                  <wp:positionH relativeFrom="column">
                    <wp:posOffset>-2540</wp:posOffset>
                  </wp:positionH>
                  <wp:positionV relativeFrom="paragraph">
                    <wp:posOffset>-33655</wp:posOffset>
                  </wp:positionV>
                  <wp:extent cx="762000" cy="10287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028700"/>
                          </a:xfrm>
                          <a:prstGeom prst="rect">
                            <a:avLst/>
                          </a:prstGeom>
                          <a:noFill/>
                        </pic:spPr>
                      </pic:pic>
                    </a:graphicData>
                  </a:graphic>
                  <wp14:sizeRelH relativeFrom="page">
                    <wp14:pctWidth>0</wp14:pctWidth>
                  </wp14:sizeRelH>
                  <wp14:sizeRelV relativeFrom="page">
                    <wp14:pctHeight>0</wp14:pctHeight>
                  </wp14:sizeRelV>
                </wp:anchor>
              </w:drawing>
            </w:r>
          </w:p>
        </w:tc>
        <w:tc>
          <w:tcPr>
            <w:tcW w:w="4088" w:type="dxa"/>
          </w:tcPr>
          <w:p w:rsidR="007E58B6" w:rsidRDefault="007E58B6" w:rsidP="00AB72E3">
            <w:pPr>
              <w:jc w:val="center"/>
              <w:rPr>
                <w:rFonts w:ascii="Times New Roman" w:hAnsi="Times New Roman"/>
                <w:b/>
                <w:lang w:eastAsia="en-US"/>
              </w:rPr>
            </w:pPr>
          </w:p>
          <w:p w:rsidR="007E58B6" w:rsidRDefault="007E58B6" w:rsidP="00AB72E3">
            <w:pPr>
              <w:jc w:val="center"/>
              <w:rPr>
                <w:rFonts w:ascii="Times New Roman" w:hAnsi="Times New Roman"/>
                <w:b/>
                <w:lang w:eastAsia="en-US"/>
              </w:rPr>
            </w:pPr>
            <w:r>
              <w:rPr>
                <w:rFonts w:ascii="Times New Roman" w:hAnsi="Times New Roman"/>
                <w:b/>
                <w:lang w:eastAsia="en-US"/>
              </w:rPr>
              <w:t xml:space="preserve">«СЫКТЫВКАР» КАР КЫТШЛÖН МУНИЦИПАЛЬНÖЙ ЮКÖНСА </w:t>
            </w:r>
            <w:proofErr w:type="gramStart"/>
            <w:r>
              <w:rPr>
                <w:rFonts w:ascii="Times New Roman" w:hAnsi="Times New Roman"/>
                <w:b/>
                <w:lang w:eastAsia="en-US"/>
              </w:rPr>
              <w:t>СÖВЕТ</w:t>
            </w:r>
            <w:proofErr w:type="gramEnd"/>
            <w:r>
              <w:rPr>
                <w:rFonts w:ascii="Times New Roman" w:hAnsi="Times New Roman"/>
                <w:b/>
                <w:sz w:val="28"/>
                <w:szCs w:val="28"/>
                <w:lang w:eastAsia="en-US"/>
              </w:rPr>
              <w:t xml:space="preserve"> </w:t>
            </w:r>
          </w:p>
          <w:p w:rsidR="007E58B6" w:rsidRDefault="007E58B6" w:rsidP="00AB72E3">
            <w:pPr>
              <w:jc w:val="center"/>
              <w:rPr>
                <w:rFonts w:ascii="Times New Roman" w:hAnsi="Times New Roman"/>
                <w:b/>
                <w:lang w:eastAsia="en-US"/>
              </w:rPr>
            </w:pPr>
          </w:p>
        </w:tc>
      </w:tr>
    </w:tbl>
    <w:p w:rsidR="007E58B6" w:rsidRDefault="007E58B6" w:rsidP="007E58B6">
      <w:pPr>
        <w:jc w:val="right"/>
        <w:rPr>
          <w:rFonts w:ascii="Times New Roman" w:hAnsi="Times New Roman"/>
          <w:sz w:val="27"/>
        </w:rPr>
      </w:pPr>
    </w:p>
    <w:p w:rsidR="007E58B6" w:rsidRDefault="007E58B6" w:rsidP="007E58B6">
      <w:pPr>
        <w:keepNext/>
        <w:jc w:val="center"/>
        <w:outlineLvl w:val="0"/>
        <w:rPr>
          <w:rFonts w:ascii="Times New Roman" w:hAnsi="Times New Roman"/>
          <w:b/>
          <w:sz w:val="27"/>
        </w:rPr>
      </w:pPr>
    </w:p>
    <w:p w:rsidR="007E58B6" w:rsidRDefault="007E58B6" w:rsidP="007E58B6">
      <w:pPr>
        <w:keepNext/>
        <w:jc w:val="center"/>
        <w:outlineLvl w:val="0"/>
        <w:rPr>
          <w:rFonts w:ascii="Times New Roman" w:hAnsi="Times New Roman"/>
          <w:b/>
          <w:sz w:val="27"/>
        </w:rPr>
      </w:pPr>
      <w:r>
        <w:rPr>
          <w:rFonts w:ascii="Times New Roman" w:hAnsi="Times New Roman"/>
          <w:b/>
          <w:sz w:val="27"/>
        </w:rPr>
        <w:t>РЕШЕНИЕ</w:t>
      </w:r>
    </w:p>
    <w:p w:rsidR="007E58B6" w:rsidRDefault="007E58B6" w:rsidP="007E58B6">
      <w:pPr>
        <w:spacing w:before="120"/>
        <w:jc w:val="center"/>
        <w:rPr>
          <w:rFonts w:ascii="Times New Roman" w:hAnsi="Times New Roman"/>
          <w:b/>
          <w:sz w:val="27"/>
        </w:rPr>
      </w:pPr>
      <w:r>
        <w:rPr>
          <w:rFonts w:ascii="Times New Roman" w:hAnsi="Times New Roman"/>
          <w:b/>
          <w:sz w:val="27"/>
        </w:rPr>
        <w:t>ПОМШУ</w:t>
      </w:r>
      <w:r>
        <w:rPr>
          <w:rFonts w:ascii="Times New Roman" w:hAnsi="Times New Roman"/>
          <w:b/>
          <w:sz w:val="27"/>
          <w:lang w:val="de-DE"/>
        </w:rPr>
        <w:t>Ö</w:t>
      </w:r>
      <w:r>
        <w:rPr>
          <w:rFonts w:ascii="Times New Roman" w:hAnsi="Times New Roman"/>
          <w:b/>
          <w:sz w:val="27"/>
        </w:rPr>
        <w:t>М</w:t>
      </w:r>
    </w:p>
    <w:p w:rsidR="007E58B6" w:rsidRDefault="007E58B6" w:rsidP="007E58B6">
      <w:pPr>
        <w:jc w:val="both"/>
        <w:rPr>
          <w:rFonts w:ascii="Times New Roman" w:hAnsi="Times New Roman"/>
          <w:sz w:val="28"/>
          <w:szCs w:val="28"/>
        </w:rPr>
      </w:pPr>
    </w:p>
    <w:p w:rsidR="007E58B6" w:rsidRPr="00174C60" w:rsidRDefault="007E58B6" w:rsidP="007E58B6">
      <w:pPr>
        <w:jc w:val="both"/>
        <w:rPr>
          <w:rFonts w:ascii="Times New Roman" w:hAnsi="Times New Roman"/>
          <w:sz w:val="28"/>
          <w:szCs w:val="28"/>
        </w:rPr>
      </w:pPr>
      <w:r w:rsidRPr="00174C60">
        <w:rPr>
          <w:rFonts w:ascii="Times New Roman" w:hAnsi="Times New Roman"/>
          <w:sz w:val="28"/>
          <w:szCs w:val="28"/>
        </w:rPr>
        <w:t>от 16 апреля 2026 г. № 03/2026 – 90</w:t>
      </w:r>
    </w:p>
    <w:p w:rsidR="007E58B6" w:rsidRDefault="007E58B6" w:rsidP="007E58B6">
      <w:pPr>
        <w:rPr>
          <w:sz w:val="28"/>
          <w:szCs w:val="28"/>
        </w:rPr>
      </w:pPr>
    </w:p>
    <w:p w:rsidR="007E58B6" w:rsidRDefault="007E58B6" w:rsidP="007E58B6">
      <w:pPr>
        <w:ind w:right="4962"/>
        <w:jc w:val="both"/>
        <w:rPr>
          <w:sz w:val="28"/>
          <w:szCs w:val="28"/>
        </w:rPr>
      </w:pPr>
      <w:r>
        <w:rPr>
          <w:rFonts w:ascii="Times New Roman" w:hAnsi="Times New Roman"/>
          <w:sz w:val="28"/>
          <w:szCs w:val="28"/>
        </w:rPr>
        <w:t>Об утверждении Положения о муниципальном лесном контроле на территории муниципального образования городского округа «Сыктывкар»</w:t>
      </w:r>
    </w:p>
    <w:p w:rsidR="007E58B6" w:rsidRDefault="007E58B6" w:rsidP="007E58B6">
      <w:pPr>
        <w:rPr>
          <w:sz w:val="28"/>
          <w:szCs w:val="28"/>
        </w:rPr>
      </w:pPr>
    </w:p>
    <w:p w:rsidR="007E58B6" w:rsidRDefault="007E58B6" w:rsidP="007E58B6">
      <w:pPr>
        <w:ind w:firstLine="567"/>
        <w:jc w:val="both"/>
        <w:rPr>
          <w:sz w:val="28"/>
          <w:szCs w:val="28"/>
        </w:rPr>
      </w:pPr>
      <w:proofErr w:type="gramStart"/>
      <w:r>
        <w:rPr>
          <w:rFonts w:ascii="Times New Roman" w:hAnsi="Times New Roman"/>
          <w:sz w:val="28"/>
          <w:szCs w:val="28"/>
        </w:rPr>
        <w:t>Руководствуясь статьей 98 Лесного кодекса Российской Федерации, Федеральными законами от 06.10.2003 № 131-ФЗ «Об общих принципах организации местного самоуправления в Российской Федерации»</w:t>
      </w:r>
      <w:r>
        <w:rPr>
          <w:rFonts w:ascii="Times New Roman" w:hAnsi="Times New Roman"/>
          <w:spacing w:val="-4"/>
          <w:sz w:val="28"/>
          <w:szCs w:val="28"/>
        </w:rPr>
        <w:t xml:space="preserve">, </w:t>
      </w:r>
      <w:r>
        <w:rPr>
          <w:rFonts w:ascii="Times New Roman" w:hAnsi="Times New Roman"/>
          <w:sz w:val="28"/>
          <w:szCs w:val="28"/>
        </w:rPr>
        <w:t xml:space="preserve">от 31.07.2020 № 248-ФЗ «О государственном контроле (надзоре) и муниципальном контроле в Российской Федерации», </w:t>
      </w:r>
      <w:r>
        <w:rPr>
          <w:rFonts w:ascii="Times New Roman" w:hAnsi="Times New Roman"/>
          <w:spacing w:val="-4"/>
          <w:sz w:val="28"/>
          <w:szCs w:val="28"/>
        </w:rPr>
        <w:t xml:space="preserve">от 20.03.2025 № 33-ФЗ «Об общих принципах организации местного самоуправления в единой системе публичной власти», </w:t>
      </w:r>
      <w:r>
        <w:rPr>
          <w:rFonts w:ascii="Times New Roman" w:hAnsi="Times New Roman"/>
          <w:sz w:val="28"/>
          <w:szCs w:val="28"/>
        </w:rPr>
        <w:t xml:space="preserve">статьей 33 Устава муниципального образования городского округа «Сыктывкар», </w:t>
      </w:r>
      <w:proofErr w:type="gramEnd"/>
    </w:p>
    <w:p w:rsidR="007E58B6" w:rsidRDefault="007E58B6" w:rsidP="007E58B6">
      <w:pPr>
        <w:ind w:firstLine="567"/>
        <w:jc w:val="both"/>
        <w:rPr>
          <w:rFonts w:ascii="Times New Roman" w:hAnsi="Times New Roman"/>
          <w:sz w:val="28"/>
          <w:szCs w:val="28"/>
          <w:lang w:eastAsia="en-US"/>
        </w:rPr>
      </w:pPr>
    </w:p>
    <w:p w:rsidR="00AA5144" w:rsidRDefault="002C65F7" w:rsidP="005C6D16">
      <w:pPr>
        <w:spacing w:line="276" w:lineRule="auto"/>
        <w:jc w:val="center"/>
        <w:rPr>
          <w:sz w:val="28"/>
          <w:szCs w:val="28"/>
        </w:rPr>
      </w:pPr>
      <w:r>
        <w:rPr>
          <w:rFonts w:ascii="Times New Roman" w:hAnsi="Times New Roman"/>
          <w:b/>
          <w:sz w:val="28"/>
          <w:szCs w:val="28"/>
          <w:lang w:eastAsia="en-US"/>
        </w:rPr>
        <w:t>Совет муниципального образования городского округ «Сыктывкар»</w:t>
      </w:r>
    </w:p>
    <w:p w:rsidR="00AA5144" w:rsidRDefault="002C65F7" w:rsidP="005C6D16">
      <w:pPr>
        <w:spacing w:line="276" w:lineRule="auto"/>
        <w:jc w:val="center"/>
        <w:rPr>
          <w:sz w:val="28"/>
          <w:szCs w:val="28"/>
        </w:rPr>
      </w:pPr>
      <w:r>
        <w:rPr>
          <w:rFonts w:ascii="Times New Roman" w:hAnsi="Times New Roman"/>
          <w:b/>
          <w:sz w:val="28"/>
          <w:szCs w:val="28"/>
          <w:lang w:eastAsia="en-US"/>
        </w:rPr>
        <w:t>РЕШИЛ:</w:t>
      </w:r>
    </w:p>
    <w:p w:rsidR="00AA5144" w:rsidRDefault="00AA5144">
      <w:pPr>
        <w:ind w:firstLine="567"/>
        <w:rPr>
          <w:rFonts w:ascii="Times New Roman" w:hAnsi="Times New Roman"/>
          <w:b/>
          <w:sz w:val="28"/>
          <w:szCs w:val="28"/>
          <w:lang w:eastAsia="en-US"/>
        </w:rPr>
      </w:pPr>
    </w:p>
    <w:p w:rsidR="00AA5144" w:rsidRDefault="002C65F7">
      <w:pPr>
        <w:pStyle w:val="a8"/>
        <w:numPr>
          <w:ilvl w:val="0"/>
          <w:numId w:val="1"/>
        </w:numPr>
        <w:tabs>
          <w:tab w:val="left" w:pos="967"/>
        </w:tabs>
        <w:ind w:left="0" w:firstLine="567"/>
        <w:jc w:val="both"/>
        <w:rPr>
          <w:sz w:val="28"/>
          <w:szCs w:val="28"/>
        </w:rPr>
      </w:pPr>
      <w:r>
        <w:rPr>
          <w:rFonts w:ascii="Times New Roman" w:hAnsi="Times New Roman"/>
          <w:sz w:val="28"/>
          <w:szCs w:val="28"/>
        </w:rPr>
        <w:t>Утвердить Положение о муниципальном лесном контроле на территории муниципального образования городского округа «Сыктывкар» согласно приложению к настоящему решению.</w:t>
      </w:r>
    </w:p>
    <w:p w:rsidR="00AA5144" w:rsidRDefault="002C65F7">
      <w:pPr>
        <w:pStyle w:val="a8"/>
        <w:numPr>
          <w:ilvl w:val="0"/>
          <w:numId w:val="1"/>
        </w:numPr>
        <w:tabs>
          <w:tab w:val="left" w:pos="1026"/>
        </w:tabs>
        <w:ind w:left="0" w:firstLine="567"/>
        <w:jc w:val="both"/>
        <w:rPr>
          <w:rFonts w:ascii="Times New Roman" w:hAnsi="Times New Roman"/>
          <w:sz w:val="28"/>
          <w:szCs w:val="28"/>
        </w:rPr>
      </w:pPr>
      <w:r>
        <w:rPr>
          <w:rFonts w:ascii="Times New Roman" w:hAnsi="Times New Roman"/>
          <w:sz w:val="28"/>
          <w:szCs w:val="28"/>
        </w:rPr>
        <w:t>Признать утратившими силу:</w:t>
      </w:r>
    </w:p>
    <w:p w:rsidR="00AA5144" w:rsidRDefault="002C65F7">
      <w:pPr>
        <w:pStyle w:val="a8"/>
        <w:numPr>
          <w:ilvl w:val="1"/>
          <w:numId w:val="1"/>
        </w:numPr>
        <w:tabs>
          <w:tab w:val="left" w:pos="1084"/>
        </w:tabs>
        <w:ind w:left="0" w:firstLine="567"/>
        <w:jc w:val="both"/>
        <w:rPr>
          <w:sz w:val="28"/>
          <w:szCs w:val="28"/>
        </w:rPr>
      </w:pPr>
      <w:r>
        <w:rPr>
          <w:rFonts w:ascii="Times New Roman" w:hAnsi="Times New Roman"/>
          <w:sz w:val="28"/>
          <w:szCs w:val="28"/>
        </w:rPr>
        <w:t>Решение Совета муниципального образования городского округа «Сыктывкар» от 16.12.2021 № 11/2021-150  «Об утверждении Положения о муниципальном лесном контроле на территории муниципального образования городского округа «Сыктывкар»</w:t>
      </w:r>
      <w:r w:rsidR="00563506">
        <w:rPr>
          <w:rFonts w:ascii="Times New Roman" w:hAnsi="Times New Roman"/>
          <w:sz w:val="28"/>
          <w:szCs w:val="28"/>
        </w:rPr>
        <w:t>»</w:t>
      </w:r>
      <w:r>
        <w:rPr>
          <w:rFonts w:ascii="Times New Roman" w:hAnsi="Times New Roman"/>
          <w:sz w:val="28"/>
          <w:szCs w:val="28"/>
        </w:rPr>
        <w:t xml:space="preserve">.  </w:t>
      </w:r>
    </w:p>
    <w:p w:rsidR="00AA5144" w:rsidRDefault="002C65F7">
      <w:pPr>
        <w:pStyle w:val="a8"/>
        <w:numPr>
          <w:ilvl w:val="1"/>
          <w:numId w:val="1"/>
        </w:numPr>
        <w:tabs>
          <w:tab w:val="left" w:pos="1128"/>
        </w:tabs>
        <w:ind w:left="0" w:firstLine="567"/>
        <w:jc w:val="both"/>
        <w:rPr>
          <w:sz w:val="28"/>
          <w:szCs w:val="28"/>
        </w:rPr>
      </w:pPr>
      <w:r>
        <w:rPr>
          <w:rFonts w:ascii="Times New Roman" w:hAnsi="Times New Roman"/>
          <w:sz w:val="28"/>
          <w:szCs w:val="28"/>
        </w:rPr>
        <w:t xml:space="preserve">Решение Совета муниципального образования городского округа «Сыктывкар» </w:t>
      </w:r>
      <w:r>
        <w:rPr>
          <w:rFonts w:ascii="Times New Roman" w:hAnsi="Times New Roman"/>
          <w:color w:val="000000"/>
          <w:spacing w:val="-4"/>
          <w:sz w:val="28"/>
          <w:szCs w:val="28"/>
        </w:rPr>
        <w:t>от 28.04.2022 № 14/2022-218 «</w:t>
      </w:r>
      <w:r>
        <w:rPr>
          <w:rFonts w:ascii="Times New Roman" w:hAnsi="Times New Roman"/>
          <w:sz w:val="28"/>
          <w:szCs w:val="28"/>
        </w:rPr>
        <w:t>О внесении изменений в решение Совета муниципального образования городского округа «Сыктывкар» от 16.12.2021 № 11/2021-150 «Об утверждении Положения о муниципальном лесном контроле на территории муниципального образования городского округа «Сыктывкар</w:t>
      </w:r>
      <w:r w:rsidR="00563506">
        <w:rPr>
          <w:rFonts w:ascii="Times New Roman" w:hAnsi="Times New Roman"/>
          <w:sz w:val="28"/>
          <w:szCs w:val="28"/>
        </w:rPr>
        <w:t>»</w:t>
      </w:r>
      <w:r>
        <w:rPr>
          <w:rFonts w:ascii="Times New Roman" w:hAnsi="Times New Roman"/>
          <w:sz w:val="28"/>
          <w:szCs w:val="28"/>
        </w:rPr>
        <w:t>».</w:t>
      </w:r>
    </w:p>
    <w:p w:rsidR="00AA5144" w:rsidRDefault="002C65F7">
      <w:pPr>
        <w:pStyle w:val="a8"/>
        <w:numPr>
          <w:ilvl w:val="1"/>
          <w:numId w:val="1"/>
        </w:numPr>
        <w:tabs>
          <w:tab w:val="left" w:pos="1128"/>
        </w:tabs>
        <w:ind w:left="0" w:firstLine="567"/>
        <w:jc w:val="both"/>
        <w:rPr>
          <w:sz w:val="28"/>
          <w:szCs w:val="28"/>
        </w:rPr>
      </w:pPr>
      <w:r>
        <w:rPr>
          <w:rFonts w:ascii="Times New Roman" w:hAnsi="Times New Roman"/>
          <w:sz w:val="28"/>
          <w:szCs w:val="28"/>
        </w:rPr>
        <w:t xml:space="preserve">Решение Совета муниципального образования городского округа «Сыктывкар» </w:t>
      </w:r>
      <w:r>
        <w:rPr>
          <w:rFonts w:ascii="Times New Roman" w:hAnsi="Times New Roman"/>
          <w:color w:val="000000"/>
          <w:spacing w:val="-4"/>
          <w:sz w:val="28"/>
          <w:szCs w:val="28"/>
        </w:rPr>
        <w:t>от 25.10.2024 № 34/2024-492 «</w:t>
      </w:r>
      <w:r>
        <w:rPr>
          <w:rFonts w:ascii="Times New Roman" w:hAnsi="Times New Roman"/>
          <w:sz w:val="28"/>
          <w:szCs w:val="28"/>
        </w:rPr>
        <w:t xml:space="preserve">О внесении изменений в решение Совета муниципального образования городского округа «Сыктывкар» от </w:t>
      </w:r>
      <w:r>
        <w:rPr>
          <w:rFonts w:ascii="Times New Roman" w:hAnsi="Times New Roman"/>
          <w:sz w:val="28"/>
          <w:szCs w:val="28"/>
        </w:rPr>
        <w:lastRenderedPageBreak/>
        <w:t>16.12.2021 № 11/2021-150 «Об утверждении Положения о муниципальном лесном контроле на территории муниципального образования городского округа «Сыктывкар</w:t>
      </w:r>
      <w:r w:rsidR="00563506">
        <w:rPr>
          <w:rFonts w:ascii="Times New Roman" w:hAnsi="Times New Roman"/>
          <w:sz w:val="28"/>
          <w:szCs w:val="28"/>
        </w:rPr>
        <w:t>»</w:t>
      </w:r>
      <w:r>
        <w:rPr>
          <w:rFonts w:ascii="Times New Roman" w:hAnsi="Times New Roman"/>
          <w:sz w:val="28"/>
          <w:szCs w:val="28"/>
        </w:rPr>
        <w:t>».</w:t>
      </w:r>
    </w:p>
    <w:p w:rsidR="00AA5144" w:rsidRDefault="002C65F7">
      <w:pPr>
        <w:pStyle w:val="a8"/>
        <w:tabs>
          <w:tab w:val="left" w:pos="1128"/>
        </w:tabs>
        <w:ind w:left="0"/>
        <w:jc w:val="both"/>
        <w:rPr>
          <w:sz w:val="28"/>
          <w:szCs w:val="28"/>
        </w:rPr>
      </w:pPr>
      <w:r>
        <w:rPr>
          <w:rFonts w:ascii="Times New Roman" w:hAnsi="Times New Roman"/>
          <w:sz w:val="28"/>
          <w:szCs w:val="28"/>
        </w:rPr>
        <w:t xml:space="preserve">   3. Настоящее решение вступает в силу со дня его официального опубликования.</w:t>
      </w:r>
    </w:p>
    <w:p w:rsidR="00AA5144" w:rsidRDefault="00AA5144">
      <w:pPr>
        <w:jc w:val="both"/>
        <w:rPr>
          <w:rFonts w:ascii="Times New Roman" w:hAnsi="Times New Roman"/>
          <w:sz w:val="28"/>
          <w:szCs w:val="28"/>
        </w:rPr>
      </w:pPr>
    </w:p>
    <w:p w:rsidR="007E58B6" w:rsidRDefault="007E58B6">
      <w:pPr>
        <w:jc w:val="both"/>
        <w:rPr>
          <w:rFonts w:ascii="Times New Roman" w:hAnsi="Times New Roman"/>
          <w:sz w:val="28"/>
          <w:szCs w:val="28"/>
        </w:rPr>
      </w:pPr>
    </w:p>
    <w:p w:rsidR="007E58B6" w:rsidRDefault="007E58B6">
      <w:pPr>
        <w:jc w:val="both"/>
        <w:rPr>
          <w:rFonts w:ascii="Times New Roman" w:hAnsi="Times New Roman"/>
          <w:sz w:val="28"/>
          <w:szCs w:val="28"/>
        </w:rPr>
      </w:pPr>
    </w:p>
    <w:p w:rsidR="00AA5144" w:rsidRDefault="002C65F7">
      <w:pPr>
        <w:jc w:val="both"/>
        <w:rPr>
          <w:sz w:val="28"/>
          <w:szCs w:val="28"/>
        </w:rPr>
      </w:pPr>
      <w:r>
        <w:rPr>
          <w:rFonts w:ascii="Times New Roman" w:hAnsi="Times New Roman"/>
          <w:sz w:val="28"/>
          <w:szCs w:val="28"/>
        </w:rPr>
        <w:t xml:space="preserve">Глава МО ГО «Сыктывкар» – </w:t>
      </w:r>
    </w:p>
    <w:p w:rsidR="00AA5144" w:rsidRDefault="002C65F7">
      <w:pPr>
        <w:jc w:val="both"/>
        <w:rPr>
          <w:sz w:val="28"/>
          <w:szCs w:val="28"/>
        </w:rPr>
      </w:pPr>
      <w:r>
        <w:rPr>
          <w:rFonts w:ascii="Times New Roman" w:hAnsi="Times New Roman"/>
          <w:sz w:val="28"/>
          <w:szCs w:val="28"/>
        </w:rPr>
        <w:t xml:space="preserve">руководитель  администрации    </w:t>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М.Ю. Мартышин</w:t>
      </w:r>
    </w:p>
    <w:p w:rsidR="00AA5144" w:rsidRDefault="00AA5144">
      <w:pPr>
        <w:ind w:firstLine="709"/>
        <w:jc w:val="both"/>
        <w:rPr>
          <w:rFonts w:ascii="Times New Roman" w:hAnsi="Times New Roman"/>
          <w:sz w:val="28"/>
          <w:szCs w:val="28"/>
        </w:rPr>
      </w:pPr>
    </w:p>
    <w:p w:rsidR="00AA5144" w:rsidRDefault="00AA5144">
      <w:pPr>
        <w:ind w:firstLine="709"/>
        <w:jc w:val="both"/>
        <w:rPr>
          <w:rFonts w:ascii="Times New Roman" w:hAnsi="Times New Roman"/>
          <w:sz w:val="28"/>
          <w:szCs w:val="28"/>
        </w:rPr>
      </w:pPr>
    </w:p>
    <w:p w:rsidR="00AA5144" w:rsidRDefault="002C65F7">
      <w:pPr>
        <w:jc w:val="both"/>
        <w:rPr>
          <w:sz w:val="28"/>
          <w:szCs w:val="28"/>
        </w:rPr>
      </w:pPr>
      <w:r>
        <w:rPr>
          <w:rFonts w:ascii="Times New Roman" w:hAnsi="Times New Roman"/>
          <w:sz w:val="28"/>
          <w:szCs w:val="28"/>
        </w:rPr>
        <w:t>Председатель Совета</w:t>
      </w:r>
    </w:p>
    <w:p w:rsidR="00AA5144" w:rsidRDefault="002C65F7">
      <w:pPr>
        <w:jc w:val="both"/>
        <w:rPr>
          <w:sz w:val="28"/>
          <w:szCs w:val="28"/>
        </w:rPr>
      </w:pPr>
      <w:r>
        <w:rPr>
          <w:rFonts w:ascii="Times New Roman" w:hAnsi="Times New Roman"/>
          <w:sz w:val="28"/>
          <w:szCs w:val="28"/>
        </w:rPr>
        <w:t>МО ГО «Сыктывкар»                                                                      С.А. Кулаков</w:t>
      </w:r>
      <w:r>
        <w:rPr>
          <w:rFonts w:ascii="Times New Roman" w:hAnsi="Times New Roman"/>
          <w:sz w:val="28"/>
          <w:szCs w:val="28"/>
        </w:rPr>
        <w:tab/>
        <w:t xml:space="preserve">                                                                    </w:t>
      </w:r>
    </w:p>
    <w:p w:rsidR="00AA5144" w:rsidRDefault="00AA5144">
      <w:pPr>
        <w:ind w:firstLine="709"/>
        <w:jc w:val="both"/>
        <w:rPr>
          <w:rFonts w:ascii="Times New Roman" w:hAnsi="Times New Roman"/>
          <w:sz w:val="28"/>
          <w:szCs w:val="28"/>
        </w:rPr>
      </w:pPr>
    </w:p>
    <w:p w:rsidR="00AA5144" w:rsidRDefault="00AA5144">
      <w:pPr>
        <w:pStyle w:val="afc"/>
        <w:spacing w:beforeAutospacing="0" w:afterAutospacing="0"/>
        <w:ind w:firstLine="709"/>
        <w:rPr>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AA5144" w:rsidRDefault="00AA5144">
      <w:pPr>
        <w:widowControl/>
        <w:suppressAutoHyphens w:val="0"/>
        <w:ind w:firstLine="709"/>
        <w:jc w:val="right"/>
        <w:outlineLvl w:val="0"/>
        <w:rPr>
          <w:rFonts w:ascii="Times New Roman" w:eastAsia="Arial Unicode MS" w:hAnsi="Times New Roman"/>
          <w:sz w:val="26"/>
          <w:szCs w:val="26"/>
        </w:rPr>
      </w:pPr>
    </w:p>
    <w:p w:rsidR="001F3821" w:rsidRDefault="001F3821">
      <w:pPr>
        <w:widowControl/>
        <w:suppressAutoHyphens w:val="0"/>
        <w:jc w:val="right"/>
        <w:outlineLvl w:val="0"/>
        <w:rPr>
          <w:rFonts w:ascii="Times New Roman" w:eastAsia="Arial Unicode MS" w:hAnsi="Times New Roman"/>
          <w:sz w:val="28"/>
          <w:szCs w:val="28"/>
        </w:rPr>
      </w:pPr>
    </w:p>
    <w:p w:rsidR="001F3821" w:rsidRDefault="001F3821">
      <w:pPr>
        <w:widowControl/>
        <w:suppressAutoHyphens w:val="0"/>
        <w:jc w:val="right"/>
        <w:outlineLvl w:val="0"/>
        <w:rPr>
          <w:rFonts w:ascii="Times New Roman" w:eastAsia="Arial Unicode MS" w:hAnsi="Times New Roman"/>
          <w:sz w:val="28"/>
          <w:szCs w:val="28"/>
        </w:rPr>
      </w:pPr>
    </w:p>
    <w:p w:rsidR="00AA5144" w:rsidRDefault="002C65F7">
      <w:pPr>
        <w:widowControl/>
        <w:suppressAutoHyphens w:val="0"/>
        <w:jc w:val="right"/>
        <w:outlineLvl w:val="0"/>
        <w:rPr>
          <w:rFonts w:ascii="Times New Roman" w:hAnsi="Times New Roman"/>
          <w:sz w:val="28"/>
          <w:szCs w:val="28"/>
        </w:rPr>
      </w:pPr>
      <w:bookmarkStart w:id="0" w:name="_GoBack"/>
      <w:bookmarkEnd w:id="0"/>
      <w:r>
        <w:rPr>
          <w:rFonts w:ascii="Times New Roman" w:eastAsia="Arial Unicode MS" w:hAnsi="Times New Roman"/>
          <w:sz w:val="28"/>
          <w:szCs w:val="28"/>
        </w:rPr>
        <w:lastRenderedPageBreak/>
        <w:t>Приложение</w:t>
      </w:r>
    </w:p>
    <w:p w:rsidR="00AA5144" w:rsidRDefault="002C65F7">
      <w:pPr>
        <w:widowControl/>
        <w:suppressAutoHyphens w:val="0"/>
        <w:ind w:firstLine="709"/>
        <w:jc w:val="right"/>
        <w:rPr>
          <w:rFonts w:ascii="Times New Roman" w:hAnsi="Times New Roman"/>
          <w:sz w:val="28"/>
          <w:szCs w:val="28"/>
        </w:rPr>
      </w:pPr>
      <w:r>
        <w:rPr>
          <w:rFonts w:ascii="Times New Roman" w:eastAsia="Arial Unicode MS" w:hAnsi="Times New Roman"/>
          <w:sz w:val="28"/>
          <w:szCs w:val="28"/>
        </w:rPr>
        <w:t xml:space="preserve">к решению Совета МО ГО «Сыктывкар» </w:t>
      </w:r>
    </w:p>
    <w:p w:rsidR="007E58B6" w:rsidRPr="00174C60" w:rsidRDefault="007E58B6" w:rsidP="007E58B6">
      <w:pPr>
        <w:jc w:val="right"/>
        <w:rPr>
          <w:rFonts w:ascii="Times New Roman" w:hAnsi="Times New Roman"/>
          <w:sz w:val="28"/>
          <w:szCs w:val="28"/>
        </w:rPr>
      </w:pPr>
      <w:r w:rsidRPr="00174C60">
        <w:rPr>
          <w:rFonts w:ascii="Times New Roman" w:hAnsi="Times New Roman"/>
          <w:sz w:val="28"/>
          <w:szCs w:val="28"/>
        </w:rPr>
        <w:t>от 16 апреля 2026 г. № 03/2026 – 90</w:t>
      </w:r>
    </w:p>
    <w:p w:rsidR="00AA5144" w:rsidRDefault="00AA5144">
      <w:pPr>
        <w:widowControl/>
        <w:suppressAutoHyphens w:val="0"/>
        <w:ind w:firstLine="709"/>
        <w:rPr>
          <w:rFonts w:ascii="Times New Roman" w:eastAsia="Arial Unicode MS" w:hAnsi="Times New Roman"/>
          <w:sz w:val="28"/>
          <w:szCs w:val="28"/>
        </w:rPr>
      </w:pPr>
    </w:p>
    <w:p w:rsidR="007E58B6" w:rsidRDefault="007E58B6">
      <w:pPr>
        <w:widowControl/>
        <w:suppressAutoHyphens w:val="0"/>
        <w:ind w:firstLine="709"/>
        <w:jc w:val="center"/>
        <w:rPr>
          <w:rFonts w:ascii="Times New Roman" w:eastAsia="Arial Unicode MS" w:hAnsi="Times New Roman"/>
          <w:b/>
          <w:bCs/>
          <w:sz w:val="28"/>
          <w:szCs w:val="28"/>
        </w:rPr>
      </w:pPr>
    </w:p>
    <w:p w:rsidR="00AA5144" w:rsidRDefault="002C65F7">
      <w:pPr>
        <w:widowControl/>
        <w:suppressAutoHyphens w:val="0"/>
        <w:ind w:firstLine="709"/>
        <w:jc w:val="center"/>
        <w:rPr>
          <w:rFonts w:ascii="Times New Roman" w:hAnsi="Times New Roman"/>
          <w:sz w:val="28"/>
          <w:szCs w:val="28"/>
        </w:rPr>
      </w:pPr>
      <w:r>
        <w:rPr>
          <w:rFonts w:ascii="Times New Roman" w:eastAsia="Arial Unicode MS" w:hAnsi="Times New Roman"/>
          <w:b/>
          <w:bCs/>
          <w:sz w:val="28"/>
          <w:szCs w:val="28"/>
        </w:rPr>
        <w:t xml:space="preserve">Положение </w:t>
      </w:r>
    </w:p>
    <w:p w:rsidR="00AA5144" w:rsidRDefault="002C65F7">
      <w:pPr>
        <w:widowControl/>
        <w:suppressAutoHyphens w:val="0"/>
        <w:ind w:firstLine="709"/>
        <w:jc w:val="center"/>
        <w:rPr>
          <w:rFonts w:ascii="Times New Roman" w:hAnsi="Times New Roman"/>
          <w:sz w:val="28"/>
          <w:szCs w:val="28"/>
        </w:rPr>
      </w:pPr>
      <w:r>
        <w:rPr>
          <w:rFonts w:ascii="Times New Roman" w:eastAsia="Arial Unicode MS" w:hAnsi="Times New Roman"/>
          <w:b/>
          <w:bCs/>
          <w:sz w:val="28"/>
          <w:szCs w:val="28"/>
        </w:rPr>
        <w:t xml:space="preserve">о муниципальном лесном контроле на территории </w:t>
      </w:r>
      <w:proofErr w:type="gramStart"/>
      <w:r>
        <w:rPr>
          <w:rFonts w:ascii="Times New Roman" w:eastAsia="Arial Unicode MS" w:hAnsi="Times New Roman"/>
          <w:b/>
          <w:bCs/>
          <w:sz w:val="28"/>
          <w:szCs w:val="28"/>
        </w:rPr>
        <w:t>муниципального</w:t>
      </w:r>
      <w:proofErr w:type="gramEnd"/>
    </w:p>
    <w:p w:rsidR="00AA5144" w:rsidRDefault="002C65F7">
      <w:pPr>
        <w:widowControl/>
        <w:suppressAutoHyphens w:val="0"/>
        <w:ind w:firstLine="709"/>
        <w:jc w:val="center"/>
        <w:rPr>
          <w:rFonts w:ascii="Times New Roman" w:hAnsi="Times New Roman"/>
          <w:sz w:val="28"/>
          <w:szCs w:val="28"/>
        </w:rPr>
      </w:pPr>
      <w:r>
        <w:rPr>
          <w:rFonts w:ascii="Times New Roman" w:eastAsia="Arial Unicode MS" w:hAnsi="Times New Roman"/>
          <w:b/>
          <w:bCs/>
          <w:sz w:val="28"/>
          <w:szCs w:val="28"/>
        </w:rPr>
        <w:t xml:space="preserve">образования городского округа «Сыктывкар» </w:t>
      </w:r>
    </w:p>
    <w:p w:rsidR="00AA5144" w:rsidRDefault="00AA5144">
      <w:pPr>
        <w:widowControl/>
        <w:suppressAutoHyphens w:val="0"/>
        <w:ind w:firstLine="709"/>
        <w:jc w:val="center"/>
        <w:rPr>
          <w:rFonts w:ascii="Times New Roman" w:eastAsia="Arial Unicode MS" w:hAnsi="Times New Roman"/>
          <w:b/>
          <w:bCs/>
          <w:sz w:val="28"/>
          <w:szCs w:val="28"/>
        </w:rPr>
      </w:pPr>
    </w:p>
    <w:p w:rsidR="00AA5144" w:rsidRDefault="002C65F7">
      <w:pPr>
        <w:widowControl/>
        <w:suppressAutoHyphens w:val="0"/>
        <w:ind w:firstLine="709"/>
        <w:jc w:val="center"/>
        <w:outlineLvl w:val="1"/>
        <w:rPr>
          <w:rFonts w:ascii="Times New Roman" w:hAnsi="Times New Roman"/>
          <w:sz w:val="28"/>
          <w:szCs w:val="28"/>
        </w:rPr>
      </w:pPr>
      <w:r>
        <w:rPr>
          <w:rFonts w:ascii="Times New Roman" w:eastAsia="Arial Unicode MS" w:hAnsi="Times New Roman"/>
          <w:b/>
          <w:bCs/>
          <w:sz w:val="28"/>
          <w:szCs w:val="28"/>
          <w:lang w:val="en-US"/>
        </w:rPr>
        <w:t>I</w:t>
      </w:r>
      <w:r>
        <w:rPr>
          <w:rFonts w:ascii="Times New Roman" w:eastAsia="Arial Unicode MS" w:hAnsi="Times New Roman"/>
          <w:b/>
          <w:bCs/>
          <w:sz w:val="28"/>
          <w:szCs w:val="28"/>
        </w:rPr>
        <w:t>. Общие положения</w:t>
      </w:r>
    </w:p>
    <w:p w:rsidR="00AA5144" w:rsidRDefault="00AA5144">
      <w:pPr>
        <w:widowControl/>
        <w:suppressAutoHyphens w:val="0"/>
        <w:ind w:firstLine="709"/>
        <w:contextualSpacing/>
        <w:rPr>
          <w:rFonts w:ascii="Times New Roman" w:eastAsia="Arial Unicode MS" w:hAnsi="Times New Roman"/>
          <w:sz w:val="28"/>
          <w:szCs w:val="28"/>
        </w:rPr>
      </w:pPr>
    </w:p>
    <w:p w:rsidR="00AA5144" w:rsidRDefault="002C65F7">
      <w:pPr>
        <w:pStyle w:val="afc"/>
        <w:numPr>
          <w:ilvl w:val="1"/>
          <w:numId w:val="2"/>
        </w:numPr>
        <w:spacing w:beforeAutospacing="0" w:afterAutospacing="0"/>
        <w:ind w:left="0" w:firstLine="709"/>
        <w:jc w:val="both"/>
        <w:rPr>
          <w:sz w:val="28"/>
          <w:szCs w:val="28"/>
        </w:rPr>
      </w:pPr>
      <w:r>
        <w:rPr>
          <w:sz w:val="28"/>
          <w:szCs w:val="28"/>
        </w:rPr>
        <w:t>Настоящее Положение устанавливает порядок осуществления муниципального лесного контроля на территории МО ГО «Сыктывкар» (далее - Положение).</w:t>
      </w:r>
    </w:p>
    <w:p w:rsidR="00AA5144" w:rsidRDefault="00AA5144">
      <w:pPr>
        <w:pStyle w:val="afc"/>
        <w:spacing w:beforeAutospacing="0" w:afterAutospacing="0"/>
        <w:ind w:left="851" w:firstLine="709"/>
        <w:jc w:val="both"/>
        <w:rPr>
          <w:sz w:val="28"/>
          <w:szCs w:val="28"/>
        </w:rPr>
      </w:pPr>
    </w:p>
    <w:p w:rsidR="00AA5144" w:rsidRDefault="002C65F7">
      <w:pPr>
        <w:pStyle w:val="afc"/>
        <w:numPr>
          <w:ilvl w:val="1"/>
          <w:numId w:val="2"/>
        </w:numPr>
        <w:spacing w:beforeAutospacing="0" w:afterAutospacing="0"/>
        <w:ind w:left="0" w:firstLine="709"/>
        <w:jc w:val="both"/>
        <w:rPr>
          <w:sz w:val="28"/>
          <w:szCs w:val="28"/>
        </w:rPr>
      </w:pPr>
      <w:proofErr w:type="gramStart"/>
      <w:r>
        <w:rPr>
          <w:sz w:val="28"/>
          <w:szCs w:val="28"/>
        </w:rPr>
        <w:t>Муниципальный лесной контроль (далее - муниципальный контроль) осуществляется в отношении граждан, в том числе осуществляющих предпринимательскую деятельность (индивидуальных предпринимателей), организаций, являющихся юридическими лицами, коммерческих и некоммерческих организаций, организаций любых форм собственности и организационно – правовых форм, деятельность, действия (бездействие), и (или) результаты деятельности, действий (бездействия) которых подлежат муниципальному контролю (далее - контролируемые лица).</w:t>
      </w:r>
      <w:proofErr w:type="gramEnd"/>
    </w:p>
    <w:p w:rsidR="00AA5144" w:rsidRDefault="002C65F7">
      <w:pPr>
        <w:pStyle w:val="afc"/>
        <w:spacing w:beforeAutospacing="0" w:afterAutospacing="0"/>
        <w:ind w:firstLine="709"/>
        <w:jc w:val="both"/>
        <w:rPr>
          <w:sz w:val="28"/>
          <w:szCs w:val="28"/>
        </w:rPr>
      </w:pPr>
      <w:r>
        <w:rPr>
          <w:sz w:val="28"/>
          <w:szCs w:val="28"/>
        </w:rPr>
        <w:t>Муниципальный контроль осуществляется посредством профилактики нарушений обязательных требований контролируемыми лицами,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AA5144" w:rsidRDefault="002C65F7">
      <w:pPr>
        <w:pStyle w:val="afc"/>
        <w:spacing w:beforeAutospacing="0" w:afterAutospacing="0" w:line="288" w:lineRule="atLeast"/>
        <w:ind w:firstLine="709"/>
        <w:jc w:val="both"/>
        <w:rPr>
          <w:sz w:val="28"/>
          <w:szCs w:val="28"/>
        </w:rPr>
      </w:pPr>
      <w:proofErr w:type="gramStart"/>
      <w:r>
        <w:rPr>
          <w:sz w:val="28"/>
          <w:szCs w:val="28"/>
        </w:rPr>
        <w:t>Муниципальный контроль осуществляется администрацией МО ГО «Сыктывкар»</w:t>
      </w:r>
      <w:r w:rsidR="00293A32">
        <w:rPr>
          <w:sz w:val="28"/>
          <w:szCs w:val="28"/>
        </w:rPr>
        <w:t xml:space="preserve"> (далее - Орган контроля) </w:t>
      </w:r>
      <w:r>
        <w:rPr>
          <w:sz w:val="28"/>
          <w:szCs w:val="28"/>
        </w:rPr>
        <w:t xml:space="preserve"> в лице Управления жилищно-коммунального хозяйства  администрации МО ГО </w:t>
      </w:r>
      <w:r w:rsidR="00293A32">
        <w:rPr>
          <w:sz w:val="28"/>
          <w:szCs w:val="28"/>
        </w:rPr>
        <w:t xml:space="preserve">«Сыктывкар» (далее – Управление) </w:t>
      </w:r>
      <w:r>
        <w:rPr>
          <w:sz w:val="28"/>
          <w:szCs w:val="28"/>
        </w:rPr>
        <w:t xml:space="preserve"> в пределах полномочий органов местного самоуправления в области муниципального контроля, предусмотренных статьей 6 Федерального закона от 31.07.2020 № 248-ФЗ «О государственном контроле (надзоре) и муниципальном контроле в Российской Федерации» (далее - Федеральный закон № 248-ФЗ), Федеральным законом от 06.10.2003 № 131-ФЗ «Об общих</w:t>
      </w:r>
      <w:proofErr w:type="gramEnd"/>
      <w:r>
        <w:rPr>
          <w:sz w:val="28"/>
          <w:szCs w:val="28"/>
        </w:rPr>
        <w:t xml:space="preserve"> </w:t>
      </w:r>
      <w:proofErr w:type="gramStart"/>
      <w:r>
        <w:rPr>
          <w:sz w:val="28"/>
          <w:szCs w:val="28"/>
        </w:rPr>
        <w:t>принципах</w:t>
      </w:r>
      <w:proofErr w:type="gramEnd"/>
      <w:r>
        <w:rPr>
          <w:sz w:val="28"/>
          <w:szCs w:val="28"/>
        </w:rPr>
        <w:t xml:space="preserve"> организации местного самоуправления в Российской Федерации».</w:t>
      </w:r>
    </w:p>
    <w:p w:rsidR="00AA5144" w:rsidRDefault="002C65F7">
      <w:pPr>
        <w:pStyle w:val="afc"/>
        <w:spacing w:beforeAutospacing="0" w:afterAutospacing="0"/>
        <w:ind w:firstLine="709"/>
        <w:jc w:val="both"/>
        <w:rPr>
          <w:sz w:val="28"/>
          <w:szCs w:val="28"/>
        </w:rPr>
      </w:pPr>
      <w:r>
        <w:rPr>
          <w:sz w:val="28"/>
          <w:szCs w:val="28"/>
        </w:rPr>
        <w:t xml:space="preserve">Должностным лицом, уполномоченным на принятие решений о проведении контрольных (надзорных) </w:t>
      </w:r>
      <w:r w:rsidR="00293A32">
        <w:rPr>
          <w:sz w:val="28"/>
          <w:szCs w:val="28"/>
        </w:rPr>
        <w:t xml:space="preserve">мероприятий, является руководитель органа контроля </w:t>
      </w:r>
      <w:r w:rsidR="009D0638">
        <w:rPr>
          <w:sz w:val="28"/>
          <w:szCs w:val="28"/>
        </w:rPr>
        <w:t>(</w:t>
      </w:r>
      <w:r>
        <w:rPr>
          <w:sz w:val="28"/>
          <w:szCs w:val="28"/>
        </w:rPr>
        <w:t>Управления</w:t>
      </w:r>
      <w:r w:rsidR="009D0638">
        <w:rPr>
          <w:sz w:val="28"/>
          <w:szCs w:val="28"/>
        </w:rPr>
        <w:t>)</w:t>
      </w:r>
      <w:r>
        <w:rPr>
          <w:sz w:val="28"/>
          <w:szCs w:val="28"/>
        </w:rPr>
        <w:t>, а в случае его отсутствия (болезнь, командировка, отпуск и т.д.) лицо его замещающее.</w:t>
      </w:r>
    </w:p>
    <w:p w:rsidR="00AA5144" w:rsidRDefault="002C65F7">
      <w:pPr>
        <w:pStyle w:val="afc"/>
        <w:spacing w:beforeAutospacing="0" w:afterAutospacing="0"/>
        <w:ind w:firstLine="709"/>
        <w:jc w:val="both"/>
        <w:rPr>
          <w:sz w:val="28"/>
          <w:szCs w:val="28"/>
        </w:rPr>
      </w:pPr>
      <w:r>
        <w:rPr>
          <w:sz w:val="28"/>
          <w:szCs w:val="28"/>
        </w:rPr>
        <w:t>Должностными лицами Управления, уполномоченными осуществлять муниципальный контроль (далее - должностное лицо органа контроля) являются:</w:t>
      </w:r>
    </w:p>
    <w:p w:rsidR="0059668F" w:rsidRDefault="0059668F">
      <w:pPr>
        <w:pStyle w:val="afc"/>
        <w:spacing w:beforeAutospacing="0" w:afterAutospacing="0"/>
        <w:ind w:firstLine="709"/>
        <w:jc w:val="both"/>
        <w:rPr>
          <w:sz w:val="28"/>
          <w:szCs w:val="28"/>
        </w:rPr>
      </w:pPr>
      <w:r>
        <w:rPr>
          <w:sz w:val="28"/>
          <w:szCs w:val="28"/>
        </w:rPr>
        <w:t>- руководитель</w:t>
      </w:r>
      <w:r w:rsidR="00F82670">
        <w:rPr>
          <w:sz w:val="28"/>
          <w:szCs w:val="28"/>
        </w:rPr>
        <w:t xml:space="preserve"> органа контроля</w:t>
      </w:r>
      <w:r w:rsidR="009D0638">
        <w:rPr>
          <w:sz w:val="28"/>
          <w:szCs w:val="28"/>
        </w:rPr>
        <w:t>;</w:t>
      </w:r>
      <w:r>
        <w:rPr>
          <w:sz w:val="28"/>
          <w:szCs w:val="28"/>
        </w:rPr>
        <w:t xml:space="preserve"> </w:t>
      </w:r>
    </w:p>
    <w:p w:rsidR="00AA5144" w:rsidRDefault="002C65F7">
      <w:pPr>
        <w:pStyle w:val="afc"/>
        <w:spacing w:beforeAutospacing="0" w:afterAutospacing="0"/>
        <w:ind w:firstLine="709"/>
        <w:jc w:val="both"/>
        <w:rPr>
          <w:sz w:val="28"/>
          <w:szCs w:val="28"/>
        </w:rPr>
      </w:pPr>
      <w:r>
        <w:rPr>
          <w:sz w:val="28"/>
          <w:szCs w:val="28"/>
        </w:rPr>
        <w:t>- начальник отдела экологии, озеленения и содержания общественных территорий Управления;</w:t>
      </w:r>
    </w:p>
    <w:p w:rsidR="00AA5144" w:rsidRDefault="002C65F7">
      <w:pPr>
        <w:pStyle w:val="afc"/>
        <w:spacing w:beforeAutospacing="0" w:afterAutospacing="0"/>
        <w:ind w:firstLine="709"/>
        <w:jc w:val="both"/>
        <w:rPr>
          <w:sz w:val="28"/>
          <w:szCs w:val="28"/>
        </w:rPr>
      </w:pPr>
      <w:r>
        <w:rPr>
          <w:sz w:val="28"/>
          <w:szCs w:val="28"/>
        </w:rPr>
        <w:lastRenderedPageBreak/>
        <w:t>- эксперт-аналитик отдела экологии, озеленения и содержания общественных территорий Управления.</w:t>
      </w:r>
    </w:p>
    <w:p w:rsidR="00AA5144" w:rsidRDefault="00AA5144">
      <w:pPr>
        <w:pStyle w:val="afc"/>
        <w:spacing w:beforeAutospacing="0" w:afterAutospacing="0"/>
        <w:jc w:val="both"/>
        <w:rPr>
          <w:sz w:val="28"/>
          <w:szCs w:val="28"/>
        </w:rPr>
      </w:pPr>
    </w:p>
    <w:p w:rsidR="00AA5144" w:rsidRDefault="002C65F7">
      <w:pPr>
        <w:pStyle w:val="afc"/>
        <w:numPr>
          <w:ilvl w:val="1"/>
          <w:numId w:val="3"/>
        </w:numPr>
        <w:spacing w:beforeAutospacing="0" w:afterAutospacing="0"/>
        <w:ind w:left="0" w:firstLine="709"/>
        <w:jc w:val="both"/>
        <w:rPr>
          <w:sz w:val="28"/>
          <w:szCs w:val="28"/>
        </w:rPr>
      </w:pPr>
      <w:r>
        <w:rPr>
          <w:sz w:val="28"/>
          <w:szCs w:val="28"/>
        </w:rPr>
        <w:t>К отношениям, связанным с осуществлением муниципального контроля, организацией муниципального контроля и проведением профилактических мероприятий, контрольных (надзорных) мероприятий, применяются положения Федерального закона № 248-ФЗ</w:t>
      </w:r>
      <w:r>
        <w:rPr>
          <w:rFonts w:eastAsia="Arial Unicode MS"/>
          <w:sz w:val="28"/>
          <w:szCs w:val="28"/>
        </w:rPr>
        <w:t>.</w:t>
      </w:r>
    </w:p>
    <w:p w:rsidR="00AA5144" w:rsidRDefault="00AA5144">
      <w:pPr>
        <w:pStyle w:val="afc"/>
        <w:spacing w:beforeAutospacing="0" w:afterAutospacing="0"/>
        <w:jc w:val="both"/>
        <w:rPr>
          <w:rFonts w:eastAsia="Arial Unicode MS"/>
          <w:sz w:val="28"/>
          <w:szCs w:val="28"/>
        </w:rPr>
      </w:pPr>
    </w:p>
    <w:p w:rsidR="00AA5144" w:rsidRDefault="002C65F7">
      <w:pPr>
        <w:pStyle w:val="afc"/>
        <w:numPr>
          <w:ilvl w:val="1"/>
          <w:numId w:val="3"/>
        </w:numPr>
        <w:spacing w:beforeAutospacing="0" w:afterAutospacing="0"/>
        <w:ind w:left="0" w:firstLine="709"/>
        <w:jc w:val="both"/>
        <w:rPr>
          <w:sz w:val="28"/>
          <w:szCs w:val="28"/>
        </w:rPr>
      </w:pPr>
      <w:r>
        <w:rPr>
          <w:sz w:val="28"/>
          <w:szCs w:val="28"/>
        </w:rPr>
        <w:t xml:space="preserve">Понятия и термины, используемые в настоящем Положении, применяются в значениях, установленных законодательством Российской Федерации, Республики Коми, а также нормативными правовыми актами МО ГО «Сыктывкар» </w:t>
      </w:r>
      <w:r>
        <w:rPr>
          <w:rFonts w:eastAsia="Arial Unicode MS"/>
          <w:sz w:val="28"/>
          <w:szCs w:val="28"/>
        </w:rPr>
        <w:t>в сфере лесного хозяйства</w:t>
      </w:r>
      <w:r>
        <w:rPr>
          <w:sz w:val="28"/>
          <w:szCs w:val="28"/>
        </w:rPr>
        <w:t>.</w:t>
      </w:r>
    </w:p>
    <w:p w:rsidR="00AA5144" w:rsidRDefault="00AA5144">
      <w:pPr>
        <w:pStyle w:val="afc"/>
        <w:spacing w:beforeAutospacing="0" w:afterAutospacing="0"/>
        <w:jc w:val="both"/>
        <w:rPr>
          <w:sz w:val="28"/>
          <w:szCs w:val="28"/>
        </w:rPr>
      </w:pPr>
    </w:p>
    <w:p w:rsidR="00AA5144" w:rsidRDefault="002C65F7">
      <w:pPr>
        <w:pStyle w:val="afc"/>
        <w:spacing w:beforeAutospacing="0" w:afterAutospacing="0"/>
        <w:ind w:left="709" w:firstLine="709"/>
        <w:jc w:val="center"/>
        <w:rPr>
          <w:sz w:val="28"/>
          <w:szCs w:val="28"/>
        </w:rPr>
      </w:pPr>
      <w:r>
        <w:rPr>
          <w:b/>
          <w:sz w:val="28"/>
          <w:szCs w:val="28"/>
          <w:lang w:val="en-US"/>
        </w:rPr>
        <w:t>II</w:t>
      </w:r>
      <w:r>
        <w:rPr>
          <w:b/>
          <w:sz w:val="28"/>
          <w:szCs w:val="28"/>
        </w:rPr>
        <w:t>. Предмет муниципального контроля</w:t>
      </w:r>
    </w:p>
    <w:p w:rsidR="00AA5144" w:rsidRDefault="00AA5144">
      <w:pPr>
        <w:pStyle w:val="afc"/>
        <w:spacing w:beforeAutospacing="0" w:afterAutospacing="0"/>
        <w:ind w:left="709" w:firstLine="709"/>
        <w:jc w:val="center"/>
        <w:rPr>
          <w:b/>
          <w:sz w:val="28"/>
          <w:szCs w:val="28"/>
        </w:rPr>
      </w:pPr>
    </w:p>
    <w:p w:rsidR="00AA5144" w:rsidRDefault="002C65F7">
      <w:pPr>
        <w:pStyle w:val="afc"/>
        <w:spacing w:beforeAutospacing="0" w:afterAutospacing="0" w:line="288" w:lineRule="atLeast"/>
        <w:ind w:firstLine="540"/>
        <w:jc w:val="both"/>
        <w:rPr>
          <w:sz w:val="28"/>
          <w:szCs w:val="28"/>
        </w:rPr>
      </w:pPr>
      <w:r>
        <w:rPr>
          <w:b/>
          <w:sz w:val="28"/>
          <w:szCs w:val="28"/>
        </w:rPr>
        <w:t>2.1.</w:t>
      </w:r>
      <w:r>
        <w:rPr>
          <w:sz w:val="28"/>
          <w:szCs w:val="28"/>
        </w:rPr>
        <w:t xml:space="preserve"> </w:t>
      </w:r>
      <w:proofErr w:type="gramStart"/>
      <w:r>
        <w:rPr>
          <w:sz w:val="28"/>
          <w:szCs w:val="28"/>
        </w:rPr>
        <w:t>Предметом муниципального контроля являются: соблюдение юридическими лицами, индивидуальными предпринимателями и гражданами в отношении лесных участков, находящихся в собственности муниципального образования МО ГО «Сыктывкар»,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 в области использования, охраны, защиты</w:t>
      </w:r>
      <w:proofErr w:type="gramEnd"/>
      <w:r>
        <w:rPr>
          <w:sz w:val="28"/>
          <w:szCs w:val="28"/>
        </w:rPr>
        <w:t>, воспроизводства лесов и лесоразведения, в том числе в области семеноводства в отношении семян лесных растений; исполнение контролируемыми лицами решений, принимаемых по результатам контрольных мероприятий.</w:t>
      </w:r>
    </w:p>
    <w:p w:rsidR="00AA5144" w:rsidRDefault="00AA5144">
      <w:pPr>
        <w:pStyle w:val="afc"/>
        <w:spacing w:beforeAutospacing="0" w:afterAutospacing="0"/>
        <w:jc w:val="both"/>
        <w:rPr>
          <w:color w:val="000000"/>
          <w:sz w:val="28"/>
          <w:szCs w:val="28"/>
          <w:shd w:val="clear" w:color="auto" w:fill="FFFFFF"/>
        </w:rPr>
      </w:pPr>
    </w:p>
    <w:p w:rsidR="00AA5144" w:rsidRDefault="002C65F7">
      <w:pPr>
        <w:widowControl/>
        <w:ind w:firstLine="709"/>
        <w:jc w:val="both"/>
        <w:rPr>
          <w:rFonts w:ascii="Times New Roman" w:hAnsi="Times New Roman"/>
          <w:sz w:val="28"/>
          <w:szCs w:val="28"/>
        </w:rPr>
      </w:pPr>
      <w:r>
        <w:rPr>
          <w:rFonts w:ascii="Times New Roman" w:hAnsi="Times New Roman"/>
          <w:b/>
          <w:color w:val="auto"/>
          <w:sz w:val="28"/>
          <w:szCs w:val="28"/>
        </w:rPr>
        <w:t>2.2.</w:t>
      </w:r>
      <w:r>
        <w:rPr>
          <w:rFonts w:ascii="Times New Roman" w:hAnsi="Times New Roman"/>
          <w:color w:val="auto"/>
          <w:sz w:val="28"/>
          <w:szCs w:val="28"/>
        </w:rPr>
        <w:t xml:space="preserve"> В предмет муниципального контроля не входит соблюдение обязательных требований, которые в соответствии с действующим законодательством входят в предмет иных видов государственного контроля (надзора), а также иных видов муниципального контроля.</w:t>
      </w:r>
    </w:p>
    <w:p w:rsidR="00AA5144" w:rsidRDefault="00AA5144">
      <w:pPr>
        <w:widowControl/>
        <w:suppressAutoHyphens w:val="0"/>
        <w:ind w:firstLine="709"/>
        <w:jc w:val="both"/>
        <w:rPr>
          <w:rFonts w:ascii="Times New Roman" w:hAnsi="Times New Roman"/>
          <w:color w:val="auto"/>
          <w:sz w:val="28"/>
          <w:szCs w:val="28"/>
        </w:rPr>
      </w:pP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color w:val="auto"/>
          <w:sz w:val="28"/>
          <w:szCs w:val="28"/>
          <w:lang w:val="en-US"/>
        </w:rPr>
        <w:t>III</w:t>
      </w:r>
      <w:r>
        <w:rPr>
          <w:rFonts w:ascii="Times New Roman" w:hAnsi="Times New Roman"/>
          <w:b/>
          <w:color w:val="auto"/>
          <w:sz w:val="28"/>
          <w:szCs w:val="28"/>
        </w:rPr>
        <w:t>. Объекты муниципального контроля</w:t>
      </w:r>
    </w:p>
    <w:p w:rsidR="00AA5144" w:rsidRDefault="00AA5144">
      <w:pPr>
        <w:widowControl/>
        <w:suppressAutoHyphens w:val="0"/>
        <w:ind w:firstLine="709"/>
        <w:jc w:val="both"/>
        <w:rPr>
          <w:rFonts w:ascii="Times New Roman" w:hAnsi="Times New Roman"/>
          <w:color w:val="auto"/>
          <w:sz w:val="28"/>
          <w:szCs w:val="28"/>
        </w:rPr>
      </w:pPr>
    </w:p>
    <w:p w:rsidR="00AA5144" w:rsidRDefault="002C65F7">
      <w:pPr>
        <w:pStyle w:val="afc"/>
        <w:spacing w:beforeAutospacing="0" w:afterAutospacing="0"/>
        <w:ind w:firstLine="567"/>
        <w:jc w:val="both"/>
        <w:rPr>
          <w:sz w:val="28"/>
          <w:szCs w:val="28"/>
        </w:rPr>
      </w:pPr>
      <w:r>
        <w:rPr>
          <w:b/>
          <w:sz w:val="28"/>
          <w:szCs w:val="28"/>
        </w:rPr>
        <w:t>3.1.</w:t>
      </w:r>
      <w:r>
        <w:rPr>
          <w:sz w:val="28"/>
          <w:szCs w:val="28"/>
        </w:rPr>
        <w:t xml:space="preserve"> Объектами муниципального контроля (далее - объект контроля) являются:</w:t>
      </w:r>
    </w:p>
    <w:p w:rsidR="00AA5144" w:rsidRDefault="002C65F7">
      <w:pPr>
        <w:pStyle w:val="afc"/>
        <w:spacing w:beforeAutospacing="0" w:afterAutospacing="0"/>
        <w:jc w:val="both"/>
        <w:rPr>
          <w:sz w:val="28"/>
          <w:szCs w:val="28"/>
        </w:rPr>
      </w:pPr>
      <w:r>
        <w:rPr>
          <w:sz w:val="28"/>
          <w:szCs w:val="28"/>
        </w:rPr>
        <w:t xml:space="preserve">        1) деятельность контролируемых лиц в сфере лесного хозяйства:</w:t>
      </w:r>
    </w:p>
    <w:p w:rsidR="00AA5144" w:rsidRDefault="002C65F7">
      <w:pPr>
        <w:pStyle w:val="afc"/>
        <w:spacing w:beforeAutospacing="0" w:afterAutospacing="0"/>
        <w:ind w:firstLine="567"/>
        <w:jc w:val="both"/>
        <w:rPr>
          <w:sz w:val="28"/>
          <w:szCs w:val="28"/>
        </w:rPr>
      </w:pPr>
      <w:r>
        <w:rPr>
          <w:sz w:val="28"/>
          <w:szCs w:val="28"/>
        </w:rPr>
        <w:t>- использование лесов;</w:t>
      </w:r>
    </w:p>
    <w:p w:rsidR="00AA5144" w:rsidRDefault="002C65F7">
      <w:pPr>
        <w:pStyle w:val="afc"/>
        <w:spacing w:beforeAutospacing="0" w:afterAutospacing="0"/>
        <w:ind w:firstLine="567"/>
        <w:jc w:val="both"/>
        <w:rPr>
          <w:sz w:val="28"/>
          <w:szCs w:val="28"/>
        </w:rPr>
      </w:pPr>
      <w:r>
        <w:rPr>
          <w:sz w:val="28"/>
          <w:szCs w:val="28"/>
        </w:rPr>
        <w:t xml:space="preserve">- охрана лесов; </w:t>
      </w:r>
    </w:p>
    <w:p w:rsidR="00AA5144" w:rsidRDefault="002C65F7">
      <w:pPr>
        <w:pStyle w:val="afc"/>
        <w:spacing w:beforeAutospacing="0" w:afterAutospacing="0"/>
        <w:ind w:firstLine="567"/>
        <w:jc w:val="both"/>
        <w:rPr>
          <w:sz w:val="28"/>
          <w:szCs w:val="28"/>
        </w:rPr>
      </w:pPr>
      <w:r>
        <w:rPr>
          <w:sz w:val="28"/>
          <w:szCs w:val="28"/>
        </w:rPr>
        <w:t xml:space="preserve">- защита лесов; </w:t>
      </w:r>
    </w:p>
    <w:p w:rsidR="00AA5144" w:rsidRDefault="002C65F7">
      <w:pPr>
        <w:pStyle w:val="afc"/>
        <w:spacing w:beforeAutospacing="0" w:afterAutospacing="0"/>
        <w:ind w:firstLine="567"/>
        <w:jc w:val="both"/>
        <w:rPr>
          <w:sz w:val="28"/>
          <w:szCs w:val="28"/>
        </w:rPr>
      </w:pPr>
      <w:r>
        <w:rPr>
          <w:sz w:val="28"/>
          <w:szCs w:val="28"/>
        </w:rPr>
        <w:t>- воспроизводство лесов и лесоразведение;</w:t>
      </w:r>
    </w:p>
    <w:p w:rsidR="00AA5144" w:rsidRDefault="002C65F7">
      <w:pPr>
        <w:pStyle w:val="afc"/>
        <w:spacing w:beforeAutospacing="0" w:afterAutospacing="0"/>
        <w:ind w:firstLine="567"/>
        <w:jc w:val="both"/>
        <w:rPr>
          <w:sz w:val="28"/>
          <w:szCs w:val="28"/>
        </w:rPr>
      </w:pPr>
      <w:proofErr w:type="gramStart"/>
      <w:r>
        <w:rPr>
          <w:sz w:val="28"/>
          <w:szCs w:val="28"/>
        </w:rPr>
        <w:t>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AA5144" w:rsidRDefault="002C65F7">
      <w:pPr>
        <w:pStyle w:val="afc"/>
        <w:tabs>
          <w:tab w:val="left" w:pos="571"/>
        </w:tabs>
        <w:spacing w:beforeAutospacing="0" w:afterAutospacing="0"/>
        <w:ind w:firstLine="567"/>
        <w:jc w:val="both"/>
        <w:rPr>
          <w:sz w:val="28"/>
          <w:szCs w:val="28"/>
        </w:rPr>
      </w:pPr>
      <w:r>
        <w:rPr>
          <w:sz w:val="28"/>
          <w:szCs w:val="28"/>
        </w:rPr>
        <w:lastRenderedPageBreak/>
        <w:t>- 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 - средства предупреждения и тушения лесных пожаров;</w:t>
      </w:r>
    </w:p>
    <w:p w:rsidR="00AA5144" w:rsidRDefault="002C65F7">
      <w:pPr>
        <w:pStyle w:val="afc"/>
        <w:spacing w:beforeAutospacing="0" w:afterAutospacing="0"/>
        <w:ind w:firstLine="567"/>
        <w:jc w:val="both"/>
        <w:rPr>
          <w:sz w:val="28"/>
          <w:szCs w:val="28"/>
        </w:rPr>
      </w:pPr>
      <w:proofErr w:type="gramStart"/>
      <w:r>
        <w:rPr>
          <w:sz w:val="28"/>
          <w:szCs w:val="28"/>
        </w:rPr>
        <w:t>- 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roofErr w:type="gramEnd"/>
    </w:p>
    <w:p w:rsidR="00AA5144" w:rsidRDefault="00AA5144">
      <w:pPr>
        <w:pStyle w:val="afc"/>
        <w:spacing w:beforeAutospacing="0" w:afterAutospacing="0" w:line="266" w:lineRule="atLeast"/>
        <w:jc w:val="both"/>
        <w:rPr>
          <w:b/>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3.2.</w:t>
      </w:r>
      <w:r>
        <w:rPr>
          <w:sz w:val="28"/>
          <w:szCs w:val="28"/>
        </w:rPr>
        <w:t xml:space="preserve"> Управление осуществляет учет объектов контроля. При сборе, обработке, анализе и учете сведений об объектах контроля для целей их учета используется информация, предоставляемая органу контроля в соответствии с нормативными правовыми актами, информация, получаемая в рамках межведомственного взаимодействия, а также общедоступная информация. </w:t>
      </w:r>
    </w:p>
    <w:p w:rsidR="00AA5144" w:rsidRDefault="002C65F7">
      <w:pPr>
        <w:pStyle w:val="afc"/>
        <w:spacing w:beforeAutospacing="0" w:afterAutospacing="0" w:line="266" w:lineRule="atLeast"/>
        <w:ind w:firstLine="567"/>
        <w:jc w:val="both"/>
        <w:rPr>
          <w:sz w:val="28"/>
          <w:szCs w:val="28"/>
        </w:rPr>
      </w:pPr>
      <w:r>
        <w:rPr>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rsidR="00AA5144" w:rsidRDefault="00AA5144">
      <w:pPr>
        <w:widowControl/>
        <w:suppressAutoHyphens w:val="0"/>
        <w:ind w:firstLine="709"/>
        <w:contextualSpacing/>
        <w:jc w:val="center"/>
        <w:outlineLvl w:val="1"/>
        <w:rPr>
          <w:rFonts w:ascii="Times New Roman" w:eastAsia="Arial Unicode MS" w:hAnsi="Times New Roman"/>
          <w:b/>
          <w:bCs/>
          <w:color w:val="auto"/>
          <w:sz w:val="28"/>
          <w:szCs w:val="28"/>
        </w:rPr>
      </w:pPr>
    </w:p>
    <w:p w:rsidR="00AA5144" w:rsidRDefault="002C65F7">
      <w:pPr>
        <w:widowControl/>
        <w:suppressAutoHyphens w:val="0"/>
        <w:ind w:firstLine="567"/>
        <w:contextualSpacing/>
        <w:jc w:val="center"/>
        <w:outlineLvl w:val="1"/>
        <w:rPr>
          <w:rFonts w:ascii="Times New Roman" w:hAnsi="Times New Roman"/>
          <w:sz w:val="28"/>
          <w:szCs w:val="28"/>
        </w:rPr>
      </w:pPr>
      <w:r>
        <w:rPr>
          <w:rFonts w:ascii="Times New Roman" w:eastAsia="Arial Unicode MS" w:hAnsi="Times New Roman"/>
          <w:b/>
          <w:bCs/>
          <w:color w:val="auto"/>
          <w:sz w:val="28"/>
          <w:szCs w:val="28"/>
          <w:lang w:val="en-US"/>
        </w:rPr>
        <w:t>IV</w:t>
      </w:r>
      <w:r>
        <w:rPr>
          <w:rFonts w:ascii="Times New Roman" w:eastAsia="Arial Unicode MS" w:hAnsi="Times New Roman"/>
          <w:b/>
          <w:bCs/>
          <w:color w:val="auto"/>
          <w:sz w:val="28"/>
          <w:szCs w:val="28"/>
        </w:rPr>
        <w:t>. Права и обязанности</w:t>
      </w:r>
      <w:r>
        <w:rPr>
          <w:rFonts w:ascii="Times New Roman" w:hAnsi="Times New Roman"/>
          <w:sz w:val="28"/>
          <w:szCs w:val="28"/>
        </w:rPr>
        <w:t xml:space="preserve"> </w:t>
      </w:r>
      <w:r>
        <w:rPr>
          <w:rFonts w:ascii="Times New Roman" w:hAnsi="Times New Roman"/>
          <w:b/>
          <w:sz w:val="28"/>
          <w:szCs w:val="28"/>
        </w:rPr>
        <w:t xml:space="preserve">должностного лица </w:t>
      </w:r>
    </w:p>
    <w:p w:rsidR="00AA5144" w:rsidRDefault="002C65F7">
      <w:pPr>
        <w:widowControl/>
        <w:tabs>
          <w:tab w:val="left" w:pos="513"/>
        </w:tabs>
        <w:suppressAutoHyphens w:val="0"/>
        <w:ind w:firstLine="567"/>
        <w:contextualSpacing/>
        <w:jc w:val="center"/>
        <w:outlineLvl w:val="1"/>
        <w:rPr>
          <w:rFonts w:ascii="Times New Roman" w:hAnsi="Times New Roman"/>
          <w:b/>
          <w:sz w:val="28"/>
          <w:szCs w:val="28"/>
        </w:rPr>
      </w:pPr>
      <w:r>
        <w:rPr>
          <w:rFonts w:ascii="Times New Roman" w:hAnsi="Times New Roman"/>
          <w:b/>
          <w:sz w:val="28"/>
          <w:szCs w:val="28"/>
        </w:rPr>
        <w:t xml:space="preserve">органа контроля и контролируемого лица при осуществлении </w:t>
      </w:r>
    </w:p>
    <w:p w:rsidR="00AA5144" w:rsidRDefault="002C65F7">
      <w:pPr>
        <w:widowControl/>
        <w:tabs>
          <w:tab w:val="left" w:pos="513"/>
        </w:tabs>
        <w:suppressAutoHyphens w:val="0"/>
        <w:ind w:firstLine="567"/>
        <w:contextualSpacing/>
        <w:jc w:val="center"/>
        <w:outlineLvl w:val="1"/>
        <w:rPr>
          <w:rFonts w:ascii="Times New Roman" w:hAnsi="Times New Roman"/>
          <w:sz w:val="28"/>
          <w:szCs w:val="28"/>
        </w:rPr>
      </w:pPr>
      <w:r>
        <w:rPr>
          <w:rFonts w:ascii="Times New Roman" w:hAnsi="Times New Roman"/>
          <w:b/>
          <w:sz w:val="28"/>
          <w:szCs w:val="28"/>
        </w:rPr>
        <w:t>муниципального контроля</w:t>
      </w:r>
    </w:p>
    <w:p w:rsidR="00AA5144" w:rsidRDefault="00AA5144">
      <w:pPr>
        <w:widowControl/>
        <w:suppressAutoHyphens w:val="0"/>
        <w:ind w:firstLine="709"/>
        <w:contextualSpacing/>
        <w:jc w:val="center"/>
        <w:outlineLvl w:val="1"/>
        <w:rPr>
          <w:rFonts w:ascii="Times New Roman" w:eastAsia="Arial Unicode MS" w:hAnsi="Times New Roman"/>
          <w:b/>
          <w:bCs/>
          <w:color w:val="auto"/>
          <w:sz w:val="28"/>
          <w:szCs w:val="28"/>
        </w:rPr>
      </w:pPr>
    </w:p>
    <w:p w:rsidR="00AA5144" w:rsidRDefault="002C65F7">
      <w:pPr>
        <w:pStyle w:val="afc"/>
        <w:spacing w:beforeAutospacing="0" w:afterAutospacing="0"/>
        <w:ind w:firstLine="624"/>
        <w:jc w:val="both"/>
        <w:rPr>
          <w:sz w:val="28"/>
          <w:szCs w:val="28"/>
        </w:rPr>
      </w:pPr>
      <w:r>
        <w:rPr>
          <w:b/>
          <w:sz w:val="28"/>
          <w:szCs w:val="28"/>
        </w:rPr>
        <w:t>4.1.</w:t>
      </w:r>
      <w:r>
        <w:rPr>
          <w:sz w:val="28"/>
          <w:szCs w:val="28"/>
        </w:rPr>
        <w:t xml:space="preserve"> Должностное лицо органа контроля обязано: </w:t>
      </w:r>
    </w:p>
    <w:p w:rsidR="00AA5144" w:rsidRDefault="002C65F7">
      <w:pPr>
        <w:pStyle w:val="afc"/>
        <w:spacing w:beforeAutospacing="0" w:afterAutospacing="0"/>
        <w:ind w:firstLine="567"/>
        <w:jc w:val="both"/>
        <w:rPr>
          <w:sz w:val="28"/>
          <w:szCs w:val="28"/>
        </w:rPr>
      </w:pPr>
      <w:r>
        <w:rPr>
          <w:sz w:val="28"/>
          <w:szCs w:val="28"/>
        </w:rPr>
        <w:t xml:space="preserve">1) соблюдать законодательство Российской Федерации, права и законные интересы контролируемых лиц; </w:t>
      </w:r>
    </w:p>
    <w:p w:rsidR="00AA5144" w:rsidRDefault="002C65F7">
      <w:pPr>
        <w:pStyle w:val="afc"/>
        <w:spacing w:beforeAutospacing="0" w:afterAutospacing="0"/>
        <w:ind w:firstLine="624"/>
        <w:jc w:val="both"/>
        <w:rPr>
          <w:sz w:val="28"/>
          <w:szCs w:val="28"/>
        </w:rPr>
      </w:pPr>
      <w:proofErr w:type="gramStart"/>
      <w:r>
        <w:rPr>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предписания об устранении выявленных нарушений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roofErr w:type="gramEnd"/>
    </w:p>
    <w:p w:rsidR="00AA5144" w:rsidRDefault="002C65F7">
      <w:pPr>
        <w:pStyle w:val="afc"/>
        <w:spacing w:beforeAutospacing="0" w:afterAutospacing="0"/>
        <w:ind w:firstLine="567"/>
        <w:jc w:val="both"/>
        <w:rPr>
          <w:sz w:val="28"/>
          <w:szCs w:val="28"/>
        </w:rPr>
      </w:pPr>
      <w:proofErr w:type="gramStart"/>
      <w:r>
        <w:rPr>
          <w:sz w:val="28"/>
          <w:szCs w:val="28"/>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w:t>
      </w:r>
      <w:proofErr w:type="gramEnd"/>
    </w:p>
    <w:p w:rsidR="00AA5144" w:rsidRDefault="002C65F7">
      <w:pPr>
        <w:pStyle w:val="afc"/>
        <w:spacing w:beforeAutospacing="0" w:afterAutospacing="0"/>
        <w:ind w:firstLine="624"/>
        <w:jc w:val="both"/>
        <w:rPr>
          <w:sz w:val="28"/>
          <w:szCs w:val="28"/>
        </w:rPr>
      </w:pPr>
      <w:r>
        <w:rPr>
          <w:sz w:val="28"/>
          <w:szCs w:val="28"/>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rsidR="00AA5144" w:rsidRDefault="002C65F7">
      <w:pPr>
        <w:pStyle w:val="afc"/>
        <w:spacing w:beforeAutospacing="0" w:afterAutospacing="0" w:line="288" w:lineRule="atLeast"/>
        <w:ind w:firstLine="540"/>
        <w:jc w:val="both"/>
        <w:rPr>
          <w:sz w:val="28"/>
          <w:szCs w:val="28"/>
        </w:rPr>
      </w:pPr>
      <w:proofErr w:type="gramStart"/>
      <w:r>
        <w:rPr>
          <w:sz w:val="28"/>
          <w:szCs w:val="28"/>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w:t>
      </w:r>
      <w:r>
        <w:rPr>
          <w:sz w:val="28"/>
          <w:szCs w:val="28"/>
        </w:rPr>
        <w:lastRenderedPageBreak/>
        <w:t>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w:t>
      </w:r>
      <w:proofErr w:type="gramEnd"/>
      <w:r>
        <w:rPr>
          <w:sz w:val="28"/>
          <w:szCs w:val="28"/>
        </w:rPr>
        <w:t xml:space="preserve">)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 </w:t>
      </w:r>
    </w:p>
    <w:p w:rsidR="00AA5144" w:rsidRDefault="002C65F7">
      <w:pPr>
        <w:pStyle w:val="afc"/>
        <w:spacing w:beforeAutospacing="0" w:afterAutospacing="0"/>
        <w:ind w:firstLine="567"/>
        <w:jc w:val="both"/>
      </w:pPr>
      <w:r>
        <w:rPr>
          <w:sz w:val="28"/>
          <w:szCs w:val="28"/>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r:id="rId10">
        <w:r>
          <w:rPr>
            <w:rStyle w:val="af7"/>
            <w:color w:val="auto"/>
            <w:sz w:val="28"/>
            <w:szCs w:val="28"/>
            <w:u w:val="none"/>
          </w:rPr>
          <w:t>законом</w:t>
        </w:r>
      </w:hyperlink>
      <w:r>
        <w:rPr>
          <w:sz w:val="28"/>
          <w:szCs w:val="28"/>
        </w:rPr>
        <w:t xml:space="preserve"> № 248-ФЗ; </w:t>
      </w:r>
    </w:p>
    <w:p w:rsidR="00AA5144" w:rsidRDefault="002C65F7">
      <w:pPr>
        <w:pStyle w:val="afc"/>
        <w:spacing w:beforeAutospacing="0" w:afterAutospacing="0"/>
        <w:ind w:firstLine="567"/>
        <w:jc w:val="both"/>
        <w:rPr>
          <w:sz w:val="28"/>
          <w:szCs w:val="28"/>
        </w:rPr>
      </w:pPr>
      <w:r>
        <w:rPr>
          <w:sz w:val="28"/>
          <w:szCs w:val="28"/>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 </w:t>
      </w:r>
    </w:p>
    <w:p w:rsidR="00AA5144" w:rsidRDefault="002C65F7">
      <w:pPr>
        <w:pStyle w:val="afc"/>
        <w:spacing w:beforeAutospacing="0" w:afterAutospacing="0"/>
        <w:ind w:firstLine="624"/>
        <w:jc w:val="both"/>
        <w:rPr>
          <w:sz w:val="28"/>
          <w:szCs w:val="28"/>
        </w:rPr>
      </w:pPr>
      <w:r>
        <w:rPr>
          <w:sz w:val="28"/>
          <w:szCs w:val="28"/>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 </w:t>
      </w:r>
    </w:p>
    <w:p w:rsidR="00AA5144" w:rsidRDefault="002C65F7">
      <w:pPr>
        <w:pStyle w:val="afc"/>
        <w:spacing w:beforeAutospacing="0" w:afterAutospacing="0"/>
        <w:ind w:firstLine="624"/>
        <w:jc w:val="both"/>
        <w:rPr>
          <w:sz w:val="28"/>
          <w:szCs w:val="28"/>
        </w:rPr>
      </w:pPr>
      <w:r>
        <w:rPr>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rsidR="00AA5144" w:rsidRDefault="002C65F7">
      <w:pPr>
        <w:pStyle w:val="afc"/>
        <w:spacing w:beforeAutospacing="0" w:afterAutospacing="0"/>
        <w:ind w:firstLine="567"/>
        <w:jc w:val="both"/>
        <w:rPr>
          <w:sz w:val="28"/>
          <w:szCs w:val="28"/>
        </w:rPr>
      </w:pPr>
      <w:r>
        <w:rPr>
          <w:sz w:val="28"/>
          <w:szCs w:val="28"/>
        </w:rPr>
        <w:t xml:space="preserve">10) доказывать обоснованность своих действий при их обжаловании в порядке, установленном законодательством Российской Федерации; </w:t>
      </w:r>
    </w:p>
    <w:p w:rsidR="00AA5144" w:rsidRDefault="002C65F7">
      <w:pPr>
        <w:pStyle w:val="afc"/>
        <w:spacing w:beforeAutospacing="0" w:afterAutospacing="0"/>
        <w:ind w:firstLine="624"/>
        <w:jc w:val="both"/>
        <w:rPr>
          <w:sz w:val="28"/>
          <w:szCs w:val="28"/>
        </w:rPr>
      </w:pPr>
      <w:r>
        <w:rPr>
          <w:sz w:val="28"/>
          <w:szCs w:val="28"/>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 </w:t>
      </w:r>
    </w:p>
    <w:p w:rsidR="00AA5144" w:rsidRDefault="002C65F7">
      <w:pPr>
        <w:pStyle w:val="afc"/>
        <w:spacing w:beforeAutospacing="0" w:afterAutospacing="0"/>
        <w:ind w:firstLine="567"/>
        <w:jc w:val="both"/>
        <w:rPr>
          <w:sz w:val="28"/>
          <w:szCs w:val="28"/>
        </w:rPr>
      </w:pPr>
      <w:r>
        <w:rPr>
          <w:sz w:val="28"/>
          <w:szCs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rsidR="00AA5144" w:rsidRDefault="002C65F7">
      <w:pPr>
        <w:pStyle w:val="afc"/>
        <w:spacing w:beforeAutospacing="0" w:afterAutospacing="0"/>
        <w:ind w:firstLine="567"/>
        <w:jc w:val="both"/>
        <w:rPr>
          <w:sz w:val="28"/>
          <w:szCs w:val="28"/>
        </w:rPr>
      </w:pPr>
      <w:r>
        <w:rPr>
          <w:sz w:val="28"/>
          <w:szCs w:val="28"/>
        </w:rPr>
        <w:t>13) при проведении контрольных (надзорных) мероприятий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AA5144" w:rsidRDefault="00AA5144">
      <w:pPr>
        <w:pStyle w:val="afc"/>
        <w:spacing w:beforeAutospacing="0" w:afterAutospacing="0"/>
        <w:ind w:firstLine="709"/>
        <w:jc w:val="both"/>
        <w:rPr>
          <w:sz w:val="28"/>
          <w:szCs w:val="28"/>
        </w:rPr>
      </w:pPr>
    </w:p>
    <w:p w:rsidR="00AA5144" w:rsidRDefault="002C65F7">
      <w:pPr>
        <w:pStyle w:val="afc"/>
        <w:spacing w:beforeAutospacing="0" w:afterAutospacing="0"/>
        <w:ind w:firstLine="567"/>
        <w:jc w:val="both"/>
        <w:rPr>
          <w:sz w:val="28"/>
          <w:szCs w:val="28"/>
        </w:rPr>
      </w:pPr>
      <w:r>
        <w:rPr>
          <w:b/>
          <w:sz w:val="28"/>
          <w:szCs w:val="28"/>
        </w:rPr>
        <w:t>4.2.</w:t>
      </w:r>
      <w:r>
        <w:rPr>
          <w:sz w:val="28"/>
          <w:szCs w:val="28"/>
        </w:rPr>
        <w:t xml:space="preserve"> Должностное лицо органа контроля при проведении контрольного (надзорного) мероприятия в пределах своих полномочий и в объеме проводимых контрольных (надзорных) действий имеет право: </w:t>
      </w:r>
    </w:p>
    <w:p w:rsidR="00AA5144" w:rsidRDefault="002C65F7">
      <w:pPr>
        <w:pStyle w:val="afc"/>
        <w:spacing w:beforeAutospacing="0" w:afterAutospacing="0"/>
        <w:ind w:firstLine="567"/>
        <w:jc w:val="both"/>
        <w:rPr>
          <w:sz w:val="28"/>
          <w:szCs w:val="28"/>
        </w:rPr>
      </w:pPr>
      <w:proofErr w:type="gramStart"/>
      <w:r>
        <w:rPr>
          <w:sz w:val="28"/>
          <w:szCs w:val="28"/>
        </w:rPr>
        <w:t xml:space="preserve">1) беспрепятственно, по предъявлении служебного удостоверения и в соответствии с полномочиями, установленными решением органа муниципального контроля о проведении контрольного (надзорного) мероприятия, осматривать объекты контроля, если иное не предусмотрено федеральными законами; </w:t>
      </w:r>
      <w:proofErr w:type="gramEnd"/>
    </w:p>
    <w:p w:rsidR="00AA5144" w:rsidRDefault="002C65F7">
      <w:pPr>
        <w:pStyle w:val="afc"/>
        <w:spacing w:beforeAutospacing="0" w:afterAutospacing="0"/>
        <w:ind w:firstLine="567"/>
        <w:jc w:val="both"/>
        <w:rPr>
          <w:sz w:val="28"/>
          <w:szCs w:val="28"/>
        </w:rPr>
      </w:pPr>
      <w:r>
        <w:rPr>
          <w:sz w:val="28"/>
          <w:szCs w:val="28"/>
        </w:rPr>
        <w:lastRenderedPageBreak/>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rsidR="00AA5144" w:rsidRDefault="002C65F7">
      <w:pPr>
        <w:pStyle w:val="afc"/>
        <w:spacing w:beforeAutospacing="0" w:afterAutospacing="0"/>
        <w:ind w:firstLine="567"/>
        <w:jc w:val="both"/>
        <w:rPr>
          <w:sz w:val="28"/>
          <w:szCs w:val="28"/>
        </w:rPr>
      </w:pPr>
      <w:r>
        <w:rPr>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AA5144" w:rsidRDefault="002C65F7">
      <w:pPr>
        <w:pStyle w:val="afc"/>
        <w:spacing w:beforeAutospacing="0" w:afterAutospacing="0"/>
        <w:ind w:firstLine="567"/>
        <w:jc w:val="both"/>
        <w:rPr>
          <w:sz w:val="28"/>
          <w:szCs w:val="28"/>
        </w:rPr>
      </w:pPr>
      <w:r>
        <w:rPr>
          <w:sz w:val="28"/>
          <w:szCs w:val="28"/>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w:t>
      </w:r>
    </w:p>
    <w:p w:rsidR="00AA5144" w:rsidRDefault="002C65F7">
      <w:pPr>
        <w:pStyle w:val="afc"/>
        <w:spacing w:beforeAutospacing="0" w:afterAutospacing="0"/>
        <w:ind w:firstLine="567"/>
        <w:jc w:val="both"/>
        <w:rPr>
          <w:sz w:val="28"/>
          <w:szCs w:val="28"/>
        </w:rPr>
      </w:pPr>
      <w:r>
        <w:rPr>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 </w:t>
      </w:r>
    </w:p>
    <w:p w:rsidR="00AA5144" w:rsidRDefault="002C65F7">
      <w:pPr>
        <w:pStyle w:val="afc"/>
        <w:spacing w:beforeAutospacing="0" w:afterAutospacing="0"/>
        <w:ind w:firstLine="567"/>
        <w:jc w:val="both"/>
        <w:rPr>
          <w:sz w:val="28"/>
          <w:szCs w:val="28"/>
        </w:rPr>
      </w:pPr>
      <w:r>
        <w:rPr>
          <w:sz w:val="28"/>
          <w:szCs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AA5144" w:rsidRDefault="002C65F7">
      <w:pPr>
        <w:pStyle w:val="afc"/>
        <w:spacing w:beforeAutospacing="0" w:afterAutospacing="0"/>
        <w:ind w:firstLine="567"/>
        <w:jc w:val="both"/>
        <w:rPr>
          <w:sz w:val="28"/>
          <w:szCs w:val="28"/>
        </w:rPr>
      </w:pPr>
      <w:r>
        <w:rPr>
          <w:sz w:val="28"/>
          <w:szCs w:val="28"/>
        </w:rPr>
        <w:t xml:space="preserve">7) </w:t>
      </w:r>
      <w:r w:rsidR="0059668F">
        <w:rPr>
          <w:sz w:val="28"/>
          <w:szCs w:val="28"/>
        </w:rPr>
        <w:t xml:space="preserve"> </w:t>
      </w:r>
      <w:r>
        <w:rPr>
          <w:sz w:val="28"/>
          <w:szCs w:val="28"/>
        </w:rPr>
        <w:t xml:space="preserve">обращаться в соответствии с Федеральным законом от 07.02.2011 № 3-ФЗ «О полиции» за содействием к органам полиции в случаях, если должностному лицу органа контроля оказывается противодействие или угрожает опасность; </w:t>
      </w:r>
    </w:p>
    <w:p w:rsidR="00AA5144" w:rsidRDefault="002C65F7">
      <w:pPr>
        <w:pStyle w:val="afc"/>
        <w:spacing w:beforeAutospacing="0" w:afterAutospacing="0"/>
        <w:ind w:firstLine="567"/>
        <w:jc w:val="both"/>
        <w:rPr>
          <w:sz w:val="28"/>
          <w:szCs w:val="28"/>
        </w:rPr>
      </w:pPr>
      <w:r>
        <w:rPr>
          <w:sz w:val="28"/>
          <w:szCs w:val="28"/>
        </w:rPr>
        <w:t xml:space="preserve">8) совершать иные действия, предусмотренные законодательством и настоящим Положением. </w:t>
      </w:r>
    </w:p>
    <w:p w:rsidR="00AA5144" w:rsidRDefault="00AA5144">
      <w:pPr>
        <w:pStyle w:val="afc"/>
        <w:spacing w:beforeAutospacing="0" w:afterAutospacing="0"/>
        <w:ind w:firstLine="709"/>
        <w:jc w:val="both"/>
        <w:rPr>
          <w:sz w:val="28"/>
          <w:szCs w:val="28"/>
        </w:rPr>
      </w:pPr>
    </w:p>
    <w:p w:rsidR="00AA5144" w:rsidRDefault="002C65F7">
      <w:pPr>
        <w:widowControl/>
        <w:ind w:firstLine="510"/>
        <w:contextualSpacing/>
        <w:jc w:val="both"/>
        <w:rPr>
          <w:rFonts w:ascii="Times New Roman" w:hAnsi="Times New Roman"/>
          <w:sz w:val="28"/>
          <w:szCs w:val="28"/>
        </w:rPr>
      </w:pPr>
      <w:r>
        <w:rPr>
          <w:rFonts w:ascii="Times New Roman" w:eastAsia="Arial Unicode MS" w:hAnsi="Times New Roman"/>
          <w:b/>
          <w:color w:val="auto"/>
          <w:sz w:val="28"/>
          <w:szCs w:val="28"/>
        </w:rPr>
        <w:t>4.3.</w:t>
      </w:r>
      <w:r>
        <w:rPr>
          <w:rFonts w:ascii="Times New Roman" w:eastAsia="Arial Unicode MS" w:hAnsi="Times New Roman"/>
          <w:color w:val="auto"/>
          <w:sz w:val="28"/>
          <w:szCs w:val="28"/>
        </w:rPr>
        <w:t xml:space="preserve"> </w:t>
      </w:r>
      <w:r>
        <w:rPr>
          <w:rFonts w:ascii="Times New Roman" w:hAnsi="Times New Roman"/>
          <w:sz w:val="28"/>
          <w:szCs w:val="28"/>
        </w:rPr>
        <w:t>Должностное лицо органа контроля не вправе</w:t>
      </w:r>
      <w:r>
        <w:rPr>
          <w:rFonts w:ascii="Times New Roman" w:eastAsia="Arial Unicode MS" w:hAnsi="Times New Roman"/>
          <w:color w:val="auto"/>
          <w:sz w:val="28"/>
          <w:szCs w:val="28"/>
        </w:rPr>
        <w:t>:</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1) оценивать соблюдение обязательных требований, если оценка соблюдения таких требований не относится к полномочиям контрольного органа;</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2) проводить контрольные мероприятия, совершать контрольные действия, не предусмотренные решением контрольного органа;</w:t>
      </w:r>
    </w:p>
    <w:p w:rsidR="00AA5144" w:rsidRDefault="002C65F7">
      <w:pPr>
        <w:widowControl/>
        <w:ind w:firstLine="567"/>
        <w:contextualSpacing/>
        <w:jc w:val="both"/>
        <w:rPr>
          <w:rFonts w:ascii="Times New Roman" w:hAnsi="Times New Roman"/>
          <w:sz w:val="28"/>
          <w:szCs w:val="28"/>
        </w:rPr>
      </w:pPr>
      <w:proofErr w:type="gramStart"/>
      <w:r>
        <w:rPr>
          <w:rFonts w:ascii="Times New Roman" w:eastAsia="Arial Unicode MS" w:hAnsi="Times New Roman"/>
          <w:color w:val="auto"/>
          <w:sz w:val="28"/>
          <w:szCs w:val="28"/>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w:t>
      </w:r>
      <w:proofErr w:type="gramEnd"/>
      <w:r>
        <w:rPr>
          <w:rFonts w:ascii="Times New Roman" w:eastAsia="Arial Unicode MS" w:hAnsi="Times New Roman"/>
          <w:color w:val="auto"/>
          <w:sz w:val="28"/>
          <w:szCs w:val="28"/>
        </w:rPr>
        <w:t xml:space="preserve"> мероприятия;</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lastRenderedPageBreak/>
        <w:t>4) требовать представления документов, если они не относятся к предмету контрольного мероприятия, а также изымать оригиналы таких документов;</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7) требовать от контролируемого лица представления документов, информации ранее даты начала проведения контрольного мероприятия;</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8)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AA5144" w:rsidRDefault="002C65F7">
      <w:pPr>
        <w:widowControl/>
        <w:ind w:firstLine="624"/>
        <w:contextualSpacing/>
        <w:jc w:val="both"/>
        <w:rPr>
          <w:rFonts w:ascii="Times New Roman" w:hAnsi="Times New Roman"/>
          <w:sz w:val="28"/>
          <w:szCs w:val="28"/>
        </w:rPr>
      </w:pPr>
      <w:r>
        <w:rPr>
          <w:rFonts w:ascii="Times New Roman" w:eastAsia="Arial Unicode MS" w:hAnsi="Times New Roman"/>
          <w:color w:val="auto"/>
          <w:sz w:val="28"/>
          <w:szCs w:val="28"/>
        </w:rPr>
        <w:t>9) превышать установленные сроки проведения контрольных мероприятий;</w:t>
      </w:r>
    </w:p>
    <w:p w:rsidR="00AA5144" w:rsidRDefault="002C65F7">
      <w:pPr>
        <w:widowControl/>
        <w:ind w:firstLine="567"/>
        <w:contextualSpacing/>
        <w:jc w:val="both"/>
        <w:rPr>
          <w:rFonts w:ascii="Times New Roman" w:hAnsi="Times New Roman"/>
          <w:sz w:val="28"/>
          <w:szCs w:val="28"/>
        </w:rPr>
      </w:pPr>
      <w:r>
        <w:rPr>
          <w:rFonts w:ascii="Times New Roman" w:eastAsia="Arial Unicode MS" w:hAnsi="Times New Roman"/>
          <w:color w:val="auto"/>
          <w:sz w:val="28"/>
          <w:szCs w:val="28"/>
        </w:rPr>
        <w:t>10)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AA5144" w:rsidRDefault="002C65F7">
      <w:pPr>
        <w:widowControl/>
        <w:tabs>
          <w:tab w:val="left" w:pos="571"/>
        </w:tabs>
        <w:ind w:firstLine="567"/>
        <w:contextualSpacing/>
        <w:jc w:val="both"/>
        <w:rPr>
          <w:rFonts w:ascii="Times New Roman" w:hAnsi="Times New Roman"/>
          <w:sz w:val="28"/>
          <w:szCs w:val="28"/>
        </w:rPr>
      </w:pPr>
      <w:r>
        <w:rPr>
          <w:rFonts w:ascii="Times New Roman" w:eastAsia="Arial Unicode MS" w:hAnsi="Times New Roman"/>
          <w:color w:val="auto"/>
          <w:sz w:val="28"/>
          <w:szCs w:val="28"/>
        </w:rPr>
        <w:t>11) предоставлять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орган контроля лица.</w:t>
      </w:r>
    </w:p>
    <w:p w:rsidR="00AA5144" w:rsidRDefault="00CD27E4">
      <w:pPr>
        <w:pStyle w:val="afc"/>
        <w:spacing w:beforeAutospacing="0" w:afterAutospacing="0" w:line="266" w:lineRule="atLeast"/>
        <w:ind w:firstLine="567"/>
        <w:jc w:val="both"/>
        <w:rPr>
          <w:sz w:val="28"/>
          <w:szCs w:val="28"/>
        </w:rPr>
      </w:pPr>
      <w:r>
        <w:rPr>
          <w:b/>
          <w:sz w:val="28"/>
          <w:szCs w:val="28"/>
        </w:rPr>
        <w:t>4.4</w:t>
      </w:r>
      <w:r w:rsidR="002C65F7">
        <w:rPr>
          <w:b/>
          <w:sz w:val="28"/>
          <w:szCs w:val="28"/>
        </w:rPr>
        <w:t>.</w:t>
      </w:r>
      <w:r w:rsidR="002C65F7">
        <w:rPr>
          <w:sz w:val="28"/>
          <w:szCs w:val="28"/>
        </w:rPr>
        <w:t xml:space="preserve"> </w:t>
      </w:r>
      <w:r>
        <w:rPr>
          <w:sz w:val="28"/>
          <w:szCs w:val="28"/>
        </w:rPr>
        <w:t xml:space="preserve"> </w:t>
      </w:r>
      <w:r w:rsidR="002C65F7">
        <w:rPr>
          <w:sz w:val="28"/>
          <w:szCs w:val="28"/>
        </w:rPr>
        <w:t xml:space="preserve">Контролируемое лицо при осуществлении муниципального контроля имеет право: </w:t>
      </w:r>
    </w:p>
    <w:p w:rsidR="00AA5144" w:rsidRDefault="002C65F7">
      <w:pPr>
        <w:pStyle w:val="afc"/>
        <w:spacing w:beforeAutospacing="0" w:afterAutospacing="0" w:line="266" w:lineRule="atLeast"/>
        <w:ind w:firstLine="567"/>
        <w:jc w:val="both"/>
        <w:rPr>
          <w:sz w:val="28"/>
          <w:szCs w:val="28"/>
        </w:rPr>
      </w:pPr>
      <w:r>
        <w:rPr>
          <w:sz w:val="28"/>
          <w:szCs w:val="28"/>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органа контроля с контролируемыми лицами; </w:t>
      </w:r>
    </w:p>
    <w:p w:rsidR="00AA5144" w:rsidRDefault="002C65F7">
      <w:pPr>
        <w:pStyle w:val="afc"/>
        <w:spacing w:beforeAutospacing="0" w:afterAutospacing="0" w:line="266" w:lineRule="atLeast"/>
        <w:ind w:firstLine="567"/>
        <w:jc w:val="both"/>
        <w:rPr>
          <w:sz w:val="28"/>
          <w:szCs w:val="28"/>
        </w:rPr>
      </w:pPr>
      <w:r>
        <w:rPr>
          <w:sz w:val="28"/>
          <w:szCs w:val="28"/>
        </w:rPr>
        <w:t xml:space="preserve">2) получать от органа контроля,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 </w:t>
      </w:r>
    </w:p>
    <w:p w:rsidR="00AA5144" w:rsidRDefault="002C65F7">
      <w:pPr>
        <w:pStyle w:val="afc"/>
        <w:spacing w:beforeAutospacing="0" w:afterAutospacing="0" w:line="266" w:lineRule="atLeast"/>
        <w:ind w:firstLine="567"/>
        <w:jc w:val="both"/>
        <w:rPr>
          <w:sz w:val="28"/>
          <w:szCs w:val="28"/>
        </w:rPr>
      </w:pPr>
      <w:proofErr w:type="gramStart"/>
      <w:r>
        <w:rPr>
          <w:sz w:val="28"/>
          <w:szCs w:val="28"/>
        </w:rPr>
        <w:t xml:space="preserve">3) получать от органа муниципального контроля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w:t>
      </w:r>
      <w:r>
        <w:rPr>
          <w:sz w:val="28"/>
          <w:szCs w:val="28"/>
        </w:rPr>
        <w:lastRenderedPageBreak/>
        <w:t>поступившими в органы прокуратуры материалами и обращениями, за исключением сведений</w:t>
      </w:r>
      <w:proofErr w:type="gramEnd"/>
      <w:r>
        <w:rPr>
          <w:sz w:val="28"/>
          <w:szCs w:val="28"/>
        </w:rPr>
        <w:t xml:space="preserve">, составляющих охраняемую законом тайну; </w:t>
      </w:r>
    </w:p>
    <w:p w:rsidR="00AA5144" w:rsidRDefault="002C65F7">
      <w:pPr>
        <w:pStyle w:val="afc"/>
        <w:spacing w:beforeAutospacing="0" w:afterAutospacing="0" w:line="266" w:lineRule="atLeast"/>
        <w:ind w:firstLine="567"/>
        <w:jc w:val="both"/>
        <w:rPr>
          <w:sz w:val="28"/>
          <w:szCs w:val="28"/>
        </w:rPr>
      </w:pPr>
      <w:r>
        <w:rPr>
          <w:sz w:val="28"/>
          <w:szCs w:val="28"/>
        </w:rPr>
        <w:t xml:space="preserve">4) знакомиться с результатами контрольных (надзорных) мероприятий, контрольных (надзорных) действий, сообщать органу муниципального контроля о своем согласии или несогласии с ними; </w:t>
      </w:r>
    </w:p>
    <w:p w:rsidR="00AA5144" w:rsidRDefault="002C65F7">
      <w:pPr>
        <w:pStyle w:val="afc"/>
        <w:spacing w:beforeAutospacing="0" w:afterAutospacing="0" w:line="266" w:lineRule="atLeast"/>
        <w:ind w:firstLine="567"/>
        <w:jc w:val="both"/>
        <w:rPr>
          <w:sz w:val="28"/>
          <w:szCs w:val="28"/>
        </w:rPr>
      </w:pPr>
      <w:r>
        <w:rPr>
          <w:sz w:val="28"/>
          <w:szCs w:val="28"/>
        </w:rPr>
        <w:t xml:space="preserve">5) обжаловать действия (бездействие) должностных лиц органа контроля, решения органа контроля,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 </w:t>
      </w:r>
    </w:p>
    <w:p w:rsidR="00AA5144" w:rsidRDefault="002C65F7">
      <w:pPr>
        <w:pStyle w:val="afc"/>
        <w:spacing w:beforeAutospacing="0" w:afterAutospacing="0" w:line="266" w:lineRule="atLeast"/>
        <w:ind w:firstLine="567"/>
        <w:jc w:val="both"/>
        <w:rPr>
          <w:sz w:val="28"/>
          <w:szCs w:val="28"/>
        </w:rPr>
      </w:pPr>
      <w:r>
        <w:rPr>
          <w:sz w:val="28"/>
          <w:szCs w:val="28"/>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Республике Коми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органа контроля с контролируемыми лицами). </w:t>
      </w:r>
    </w:p>
    <w:p w:rsidR="00AA5144" w:rsidRDefault="002C65F7">
      <w:pPr>
        <w:pStyle w:val="afc"/>
        <w:spacing w:beforeAutospacing="0" w:afterAutospacing="0" w:line="266" w:lineRule="atLeast"/>
        <w:ind w:firstLine="567"/>
        <w:jc w:val="both"/>
        <w:rPr>
          <w:sz w:val="28"/>
          <w:szCs w:val="28"/>
        </w:rPr>
      </w:pPr>
      <w:proofErr w:type="gramStart"/>
      <w:r>
        <w:rPr>
          <w:sz w:val="28"/>
          <w:szCs w:val="28"/>
        </w:rPr>
        <w:t>7) отказать уполномоченному должностному лицу органа контроля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органом контроля,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w:t>
      </w:r>
      <w:proofErr w:type="gramEnd"/>
      <w:r>
        <w:rPr>
          <w:sz w:val="28"/>
          <w:szCs w:val="28"/>
        </w:rPr>
        <w:t xml:space="preserve"> контрольном (надзорном) мероприятии, отсутствует либо нанесен некорректным образом, за исключением случаев, если до начала проведения контрольного (</w:t>
      </w:r>
      <w:proofErr w:type="gramStart"/>
      <w:r>
        <w:rPr>
          <w:sz w:val="28"/>
          <w:szCs w:val="28"/>
        </w:rPr>
        <w:t xml:space="preserve">надзорного) </w:t>
      </w:r>
      <w:proofErr w:type="gramEnd"/>
      <w:r>
        <w:rPr>
          <w:sz w:val="28"/>
          <w:szCs w:val="28"/>
        </w:rPr>
        <w:t xml:space="preserve">мероприятия не требуется принятия решения о его проведении. </w:t>
      </w:r>
    </w:p>
    <w:p w:rsidR="00AA5144" w:rsidRDefault="00AA5144">
      <w:pPr>
        <w:widowControl/>
        <w:suppressAutoHyphens w:val="0"/>
        <w:ind w:firstLine="709"/>
        <w:jc w:val="center"/>
        <w:rPr>
          <w:rFonts w:ascii="Times New Roman" w:hAnsi="Times New Roman"/>
          <w:b/>
          <w:bCs/>
          <w:color w:val="auto"/>
          <w:sz w:val="28"/>
          <w:szCs w:val="28"/>
        </w:rPr>
      </w:pP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bCs/>
          <w:color w:val="auto"/>
          <w:sz w:val="28"/>
          <w:szCs w:val="28"/>
          <w:lang w:val="en-US"/>
        </w:rPr>
        <w:t>V</w:t>
      </w:r>
      <w:r>
        <w:rPr>
          <w:rFonts w:ascii="Times New Roman" w:hAnsi="Times New Roman"/>
          <w:b/>
          <w:bCs/>
          <w:color w:val="auto"/>
          <w:sz w:val="28"/>
          <w:szCs w:val="28"/>
        </w:rPr>
        <w:t>. Управление рисками причинения вреда (ущерба)</w:t>
      </w:r>
      <w:r>
        <w:rPr>
          <w:rFonts w:ascii="Times New Roman" w:hAnsi="Times New Roman"/>
          <w:color w:val="auto"/>
          <w:sz w:val="28"/>
          <w:szCs w:val="28"/>
        </w:rPr>
        <w:t xml:space="preserve"> </w:t>
      </w:r>
    </w:p>
    <w:p w:rsidR="00AA5144" w:rsidRDefault="002C65F7">
      <w:pPr>
        <w:widowControl/>
        <w:suppressAutoHyphens w:val="0"/>
        <w:ind w:firstLine="680"/>
        <w:jc w:val="center"/>
        <w:rPr>
          <w:rFonts w:ascii="Times New Roman" w:hAnsi="Times New Roman"/>
          <w:sz w:val="28"/>
          <w:szCs w:val="28"/>
        </w:rPr>
      </w:pPr>
      <w:r>
        <w:rPr>
          <w:rFonts w:ascii="Times New Roman" w:hAnsi="Times New Roman"/>
          <w:b/>
          <w:bCs/>
          <w:color w:val="auto"/>
          <w:sz w:val="28"/>
          <w:szCs w:val="28"/>
        </w:rPr>
        <w:t>охраняемым законом ценностям при осуществлении</w:t>
      </w:r>
      <w:r>
        <w:rPr>
          <w:rFonts w:ascii="Times New Roman" w:hAnsi="Times New Roman"/>
          <w:color w:val="auto"/>
          <w:sz w:val="28"/>
          <w:szCs w:val="28"/>
        </w:rPr>
        <w:t xml:space="preserve"> </w:t>
      </w:r>
    </w:p>
    <w:p w:rsidR="00AA5144" w:rsidRDefault="002C65F7">
      <w:pPr>
        <w:widowControl/>
        <w:suppressAutoHyphens w:val="0"/>
        <w:ind w:firstLine="680"/>
        <w:jc w:val="center"/>
        <w:rPr>
          <w:rFonts w:ascii="Times New Roman" w:hAnsi="Times New Roman"/>
          <w:sz w:val="28"/>
          <w:szCs w:val="28"/>
        </w:rPr>
      </w:pPr>
      <w:r>
        <w:rPr>
          <w:rFonts w:ascii="Times New Roman" w:hAnsi="Times New Roman"/>
          <w:b/>
          <w:bCs/>
          <w:color w:val="auto"/>
          <w:sz w:val="28"/>
          <w:szCs w:val="28"/>
        </w:rPr>
        <w:t xml:space="preserve">муниципального контроля </w:t>
      </w:r>
    </w:p>
    <w:p w:rsidR="00AA5144" w:rsidRDefault="00AA5144">
      <w:pPr>
        <w:widowControl/>
        <w:suppressAutoHyphens w:val="0"/>
        <w:ind w:firstLine="709"/>
        <w:jc w:val="center"/>
        <w:rPr>
          <w:rFonts w:ascii="Times New Roman" w:hAnsi="Times New Roman"/>
          <w:color w:val="auto"/>
          <w:sz w:val="28"/>
          <w:szCs w:val="28"/>
        </w:rPr>
      </w:pPr>
    </w:p>
    <w:p w:rsidR="00AA5144" w:rsidRDefault="002C65F7">
      <w:pPr>
        <w:pStyle w:val="afc"/>
        <w:spacing w:beforeAutospacing="0" w:afterAutospacing="0"/>
        <w:ind w:firstLine="567"/>
        <w:jc w:val="both"/>
        <w:rPr>
          <w:sz w:val="28"/>
          <w:szCs w:val="28"/>
        </w:rPr>
      </w:pPr>
      <w:r>
        <w:rPr>
          <w:b/>
          <w:sz w:val="28"/>
          <w:szCs w:val="28"/>
        </w:rPr>
        <w:t>5.1.</w:t>
      </w:r>
      <w:r>
        <w:rPr>
          <w:sz w:val="28"/>
          <w:szCs w:val="28"/>
        </w:rPr>
        <w:t xml:space="preserve"> Муниципальный контроль осуществляется на основе управления рисками причинения вреда (ущерба), определяющего выбор профилактических и контрольных (надзорных) мероприятий, их содержание (в том числе объем проверяемых обязательных требований), интенсивность и результаты.</w:t>
      </w:r>
    </w:p>
    <w:p w:rsidR="00AA5144" w:rsidRDefault="002C65F7">
      <w:pPr>
        <w:pStyle w:val="afc"/>
        <w:spacing w:beforeAutospacing="0" w:afterAutospacing="0"/>
        <w:ind w:firstLine="567"/>
        <w:jc w:val="both"/>
        <w:rPr>
          <w:sz w:val="28"/>
          <w:szCs w:val="28"/>
        </w:rPr>
      </w:pPr>
      <w:r>
        <w:rPr>
          <w:sz w:val="28"/>
          <w:szCs w:val="28"/>
        </w:rPr>
        <w:t xml:space="preserve">Для целей управления рисками причинения вреда (ущерба) при осуществлении муниципального контроля объекты контроля относятся к одной из следующих категорий риска причинения вреда (ущерба): </w:t>
      </w:r>
    </w:p>
    <w:p w:rsidR="00AA5144" w:rsidRDefault="002C65F7">
      <w:pPr>
        <w:pStyle w:val="afc"/>
        <w:tabs>
          <w:tab w:val="left" w:pos="4111"/>
        </w:tabs>
        <w:spacing w:beforeAutospacing="0" w:afterAutospacing="0" w:line="266" w:lineRule="atLeast"/>
        <w:ind w:firstLine="567"/>
        <w:jc w:val="both"/>
        <w:rPr>
          <w:sz w:val="28"/>
          <w:szCs w:val="28"/>
        </w:rPr>
      </w:pPr>
      <w:r>
        <w:rPr>
          <w:sz w:val="28"/>
          <w:szCs w:val="28"/>
        </w:rPr>
        <w:t xml:space="preserve">1) средний риск; </w:t>
      </w:r>
    </w:p>
    <w:p w:rsidR="00AA5144" w:rsidRDefault="002C65F7">
      <w:pPr>
        <w:pStyle w:val="afc"/>
        <w:spacing w:beforeAutospacing="0" w:afterAutospacing="0"/>
        <w:ind w:firstLine="567"/>
        <w:jc w:val="both"/>
        <w:rPr>
          <w:sz w:val="28"/>
          <w:szCs w:val="28"/>
        </w:rPr>
      </w:pPr>
      <w:r>
        <w:rPr>
          <w:sz w:val="28"/>
          <w:szCs w:val="28"/>
        </w:rPr>
        <w:t xml:space="preserve">2) умеренный риск; </w:t>
      </w:r>
    </w:p>
    <w:p w:rsidR="00AA5144" w:rsidRDefault="002C65F7">
      <w:pPr>
        <w:pStyle w:val="afc"/>
        <w:spacing w:beforeAutospacing="0" w:afterAutospacing="0"/>
        <w:ind w:firstLine="567"/>
        <w:jc w:val="both"/>
        <w:rPr>
          <w:sz w:val="28"/>
          <w:szCs w:val="28"/>
        </w:rPr>
      </w:pPr>
      <w:r>
        <w:rPr>
          <w:sz w:val="28"/>
          <w:szCs w:val="28"/>
        </w:rPr>
        <w:t xml:space="preserve">3) низкий риск. </w:t>
      </w:r>
    </w:p>
    <w:p w:rsidR="00AA5144" w:rsidRDefault="002C65F7">
      <w:pPr>
        <w:pStyle w:val="afc"/>
        <w:spacing w:beforeAutospacing="0" w:afterAutospacing="0"/>
        <w:ind w:firstLine="567"/>
        <w:jc w:val="both"/>
        <w:rPr>
          <w:sz w:val="28"/>
          <w:szCs w:val="28"/>
        </w:rPr>
      </w:pPr>
      <w:r>
        <w:rPr>
          <w:sz w:val="28"/>
          <w:szCs w:val="28"/>
        </w:rPr>
        <w:t xml:space="preserve">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w:t>
      </w:r>
      <w:r>
        <w:rPr>
          <w:sz w:val="28"/>
          <w:szCs w:val="28"/>
        </w:rPr>
        <w:lastRenderedPageBreak/>
        <w:t xml:space="preserve">требований согласно перечню, установленному приложением № 1 к настоящему Положению. </w:t>
      </w:r>
    </w:p>
    <w:p w:rsidR="00AA5144" w:rsidRDefault="002C65F7">
      <w:pPr>
        <w:pStyle w:val="afc"/>
        <w:spacing w:beforeAutospacing="0" w:afterAutospacing="0"/>
        <w:ind w:firstLine="567"/>
        <w:jc w:val="both"/>
        <w:rPr>
          <w:sz w:val="28"/>
          <w:szCs w:val="28"/>
        </w:rPr>
      </w:pPr>
      <w:r>
        <w:rPr>
          <w:sz w:val="28"/>
          <w:szCs w:val="28"/>
        </w:rPr>
        <w:t xml:space="preserve">Отнесение объектов контроля к определенной категории риска осуществляется на основе сопоставления их характеристик с критериями отнесения объектов контроля к категориям риска согласно приложению № 2 к настоящему Положению. </w:t>
      </w:r>
    </w:p>
    <w:p w:rsidR="00AA5144" w:rsidRDefault="00AA5144">
      <w:pPr>
        <w:pStyle w:val="afc"/>
        <w:spacing w:beforeAutospacing="0" w:afterAutospacing="0"/>
        <w:ind w:firstLine="567"/>
        <w:jc w:val="both"/>
        <w:rPr>
          <w:sz w:val="28"/>
          <w:szCs w:val="28"/>
        </w:rPr>
      </w:pPr>
    </w:p>
    <w:p w:rsidR="00AA5144" w:rsidRDefault="002C65F7">
      <w:pPr>
        <w:pStyle w:val="afc"/>
        <w:spacing w:beforeAutospacing="0" w:afterAutospacing="0"/>
        <w:ind w:firstLine="567"/>
        <w:jc w:val="both"/>
        <w:rPr>
          <w:sz w:val="28"/>
          <w:szCs w:val="28"/>
        </w:rPr>
      </w:pPr>
      <w:r>
        <w:rPr>
          <w:b/>
          <w:sz w:val="28"/>
          <w:szCs w:val="28"/>
        </w:rPr>
        <w:t>5.2.</w:t>
      </w:r>
      <w:r>
        <w:rPr>
          <w:sz w:val="28"/>
          <w:szCs w:val="28"/>
        </w:rPr>
        <w:t xml:space="preserve"> При отнесении объектов контроля к категориям риска, применении критериев риска и выявлении индикаторов риска нарушения обязательных требований используются: </w:t>
      </w:r>
    </w:p>
    <w:p w:rsidR="00AA5144" w:rsidRDefault="002C65F7">
      <w:pPr>
        <w:pStyle w:val="afc"/>
        <w:spacing w:beforeAutospacing="0" w:afterAutospacing="0"/>
        <w:ind w:firstLine="567"/>
        <w:jc w:val="both"/>
        <w:rPr>
          <w:sz w:val="28"/>
          <w:szCs w:val="28"/>
        </w:rPr>
      </w:pPr>
      <w:r>
        <w:rPr>
          <w:sz w:val="28"/>
          <w:szCs w:val="28"/>
        </w:rPr>
        <w:t xml:space="preserve">1) сведения, содержащиеся в Едином государственном реестре недвижимости; </w:t>
      </w:r>
    </w:p>
    <w:p w:rsidR="00AA5144" w:rsidRDefault="002C65F7">
      <w:pPr>
        <w:pStyle w:val="afc"/>
        <w:spacing w:beforeAutospacing="0" w:afterAutospacing="0"/>
        <w:ind w:firstLine="567"/>
        <w:jc w:val="both"/>
        <w:rPr>
          <w:sz w:val="28"/>
          <w:szCs w:val="28"/>
        </w:rPr>
      </w:pPr>
      <w:r>
        <w:rPr>
          <w:sz w:val="28"/>
          <w:szCs w:val="28"/>
        </w:rPr>
        <w:t xml:space="preserve">2) сведения, полученные в рамках проведенных должностными лицами органа контроля профилактических мероприятий, контрольных (надзорных) мероприятий; </w:t>
      </w:r>
    </w:p>
    <w:p w:rsidR="00AA5144" w:rsidRDefault="002C65F7">
      <w:pPr>
        <w:pStyle w:val="afc"/>
        <w:spacing w:beforeAutospacing="0" w:afterAutospacing="0"/>
        <w:ind w:firstLine="567"/>
        <w:jc w:val="both"/>
        <w:rPr>
          <w:sz w:val="28"/>
          <w:szCs w:val="28"/>
        </w:rPr>
      </w:pPr>
      <w:r>
        <w:rPr>
          <w:sz w:val="28"/>
          <w:szCs w:val="28"/>
        </w:rPr>
        <w:t xml:space="preserve">3) сведения из обращений контролируемых лиц, иных граждан и организаций, из сообщений средств массовой информации. </w:t>
      </w:r>
    </w:p>
    <w:p w:rsidR="00AA5144" w:rsidRDefault="002C65F7">
      <w:pPr>
        <w:pStyle w:val="afc"/>
        <w:spacing w:beforeAutospacing="0" w:afterAutospacing="0"/>
        <w:ind w:firstLine="567"/>
        <w:jc w:val="both"/>
        <w:rPr>
          <w:sz w:val="28"/>
          <w:szCs w:val="28"/>
        </w:rPr>
      </w:pPr>
      <w:r>
        <w:rPr>
          <w:sz w:val="28"/>
          <w:szCs w:val="28"/>
        </w:rPr>
        <w:t xml:space="preserve">Отнесение объектов контроля к категориям риска осуществляется решением органа контроля на основе сопоставления его характеристик с утвержденными критериями риска. При отсутствии решения органа контроля об отнесении объектов контроля к категориям риска такие объекты считаются отнесенными к низкой категории риска. </w:t>
      </w:r>
    </w:p>
    <w:p w:rsidR="00AA5144" w:rsidRDefault="002C65F7">
      <w:pPr>
        <w:pStyle w:val="afc"/>
        <w:spacing w:beforeAutospacing="0" w:afterAutospacing="0"/>
        <w:ind w:firstLine="567"/>
        <w:jc w:val="both"/>
        <w:rPr>
          <w:sz w:val="28"/>
          <w:szCs w:val="28"/>
        </w:rPr>
      </w:pPr>
      <w:r>
        <w:rPr>
          <w:sz w:val="28"/>
          <w:szCs w:val="28"/>
        </w:rPr>
        <w:t xml:space="preserve">Пересмотр решения об отнесении объекта контроля к категории риска осуществляется в случае: </w:t>
      </w:r>
    </w:p>
    <w:p w:rsidR="00AA5144" w:rsidRDefault="002C65F7">
      <w:pPr>
        <w:pStyle w:val="afc"/>
        <w:spacing w:beforeAutospacing="0" w:afterAutospacing="0"/>
        <w:ind w:firstLine="567"/>
        <w:jc w:val="both"/>
        <w:rPr>
          <w:sz w:val="28"/>
          <w:szCs w:val="28"/>
        </w:rPr>
      </w:pPr>
      <w:r>
        <w:rPr>
          <w:sz w:val="28"/>
          <w:szCs w:val="28"/>
        </w:rPr>
        <w:t xml:space="preserve">1) поступления сведений о соответствии объекта контроля критериям риска иной категории риска либо об изменении критериев риска; </w:t>
      </w:r>
    </w:p>
    <w:p w:rsidR="00AA5144" w:rsidRDefault="002C65F7">
      <w:pPr>
        <w:pStyle w:val="afc"/>
        <w:spacing w:beforeAutospacing="0" w:afterAutospacing="0"/>
        <w:ind w:firstLine="567"/>
        <w:jc w:val="both"/>
        <w:rPr>
          <w:sz w:val="28"/>
          <w:szCs w:val="28"/>
        </w:rPr>
      </w:pPr>
      <w:r>
        <w:rPr>
          <w:sz w:val="28"/>
          <w:szCs w:val="28"/>
        </w:rPr>
        <w:t xml:space="preserve">2) направления контролируемым лицом заявления, в том числе с использованием единого портала государственных и муниципальных услуг (функций),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rsidR="00AA5144" w:rsidRDefault="002C65F7">
      <w:pPr>
        <w:pStyle w:val="afc"/>
        <w:spacing w:beforeAutospacing="0" w:afterAutospacing="0"/>
        <w:ind w:firstLine="567"/>
        <w:jc w:val="both"/>
        <w:rPr>
          <w:sz w:val="28"/>
          <w:szCs w:val="28"/>
        </w:rPr>
      </w:pPr>
      <w:r>
        <w:rPr>
          <w:sz w:val="28"/>
          <w:szCs w:val="28"/>
        </w:rPr>
        <w:t xml:space="preserve">В случае пересмотра решения об отнесении объекта контроля к категории риска решение об изменении категории риска принимается должностным лицом, уполномоченным на принятие решения об отнесении объекта контроля к соответствующей категории риска. </w:t>
      </w:r>
    </w:p>
    <w:p w:rsidR="00AA5144" w:rsidRDefault="002C65F7">
      <w:pPr>
        <w:pStyle w:val="afc"/>
        <w:spacing w:beforeAutospacing="0" w:afterAutospacing="0"/>
        <w:ind w:firstLine="567"/>
        <w:jc w:val="both"/>
        <w:rPr>
          <w:sz w:val="28"/>
          <w:szCs w:val="28"/>
        </w:rPr>
      </w:pPr>
      <w:r>
        <w:rPr>
          <w:sz w:val="28"/>
          <w:szCs w:val="28"/>
        </w:rPr>
        <w:t xml:space="preserve">Решение об отнесении объектов контроля к категориям риска принимается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w:t>
      </w:r>
    </w:p>
    <w:p w:rsidR="00AA5144" w:rsidRDefault="00AA5144">
      <w:pPr>
        <w:widowControl/>
        <w:suppressAutoHyphens w:val="0"/>
        <w:ind w:firstLine="709"/>
        <w:contextualSpacing/>
        <w:jc w:val="both"/>
        <w:outlineLvl w:val="1"/>
        <w:rPr>
          <w:rFonts w:ascii="Times New Roman" w:eastAsia="Arial Unicode MS" w:hAnsi="Times New Roman"/>
          <w:b/>
          <w:bCs/>
          <w:color w:val="auto"/>
          <w:sz w:val="28"/>
          <w:szCs w:val="28"/>
        </w:rPr>
      </w:pPr>
    </w:p>
    <w:p w:rsidR="00AA5144" w:rsidRDefault="002C65F7">
      <w:pPr>
        <w:pStyle w:val="afc"/>
        <w:spacing w:beforeAutospacing="0" w:afterAutospacing="0"/>
        <w:ind w:firstLine="567"/>
        <w:jc w:val="center"/>
        <w:rPr>
          <w:sz w:val="28"/>
          <w:szCs w:val="28"/>
        </w:rPr>
      </w:pPr>
      <w:r>
        <w:rPr>
          <w:rFonts w:eastAsia="Arial Unicode MS"/>
          <w:b/>
          <w:bCs/>
          <w:sz w:val="28"/>
          <w:szCs w:val="28"/>
          <w:lang w:val="en-US"/>
        </w:rPr>
        <w:t>VI</w:t>
      </w:r>
      <w:proofErr w:type="gramStart"/>
      <w:r>
        <w:rPr>
          <w:rFonts w:eastAsia="Arial Unicode MS"/>
          <w:b/>
          <w:bCs/>
          <w:sz w:val="28"/>
          <w:szCs w:val="28"/>
        </w:rPr>
        <w:t xml:space="preserve">.  </w:t>
      </w:r>
      <w:r>
        <w:rPr>
          <w:b/>
          <w:bCs/>
          <w:sz w:val="28"/>
          <w:szCs w:val="28"/>
        </w:rPr>
        <w:t>Профилактика</w:t>
      </w:r>
      <w:proofErr w:type="gramEnd"/>
      <w:r>
        <w:rPr>
          <w:b/>
          <w:bCs/>
          <w:sz w:val="28"/>
          <w:szCs w:val="28"/>
        </w:rPr>
        <w:t xml:space="preserve"> рисков причинения вреда (ущерба)</w:t>
      </w: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bCs/>
          <w:color w:val="auto"/>
          <w:sz w:val="28"/>
          <w:szCs w:val="28"/>
        </w:rPr>
        <w:t>охраняемым законом ценностям при осуществлении</w:t>
      </w:r>
      <w:r>
        <w:rPr>
          <w:rFonts w:ascii="Times New Roman" w:hAnsi="Times New Roman"/>
          <w:color w:val="auto"/>
          <w:sz w:val="28"/>
          <w:szCs w:val="28"/>
        </w:rPr>
        <w:t xml:space="preserve"> </w:t>
      </w:r>
    </w:p>
    <w:p w:rsidR="00AA5144" w:rsidRDefault="002C65F7">
      <w:pPr>
        <w:widowControl/>
        <w:suppressAutoHyphens w:val="0"/>
        <w:ind w:firstLine="709"/>
        <w:jc w:val="center"/>
        <w:rPr>
          <w:rFonts w:ascii="Times New Roman" w:hAnsi="Times New Roman"/>
          <w:sz w:val="28"/>
          <w:szCs w:val="28"/>
        </w:rPr>
      </w:pPr>
      <w:r>
        <w:rPr>
          <w:rFonts w:ascii="Times New Roman" w:hAnsi="Times New Roman"/>
          <w:b/>
          <w:bCs/>
          <w:color w:val="auto"/>
          <w:sz w:val="28"/>
          <w:szCs w:val="28"/>
        </w:rPr>
        <w:t xml:space="preserve">муниципального контроля </w:t>
      </w:r>
    </w:p>
    <w:p w:rsidR="00AA5144" w:rsidRDefault="00AA5144">
      <w:pPr>
        <w:widowControl/>
        <w:suppressAutoHyphens w:val="0"/>
        <w:ind w:firstLine="709"/>
        <w:contextualSpacing/>
        <w:jc w:val="center"/>
        <w:outlineLvl w:val="1"/>
        <w:rPr>
          <w:rFonts w:ascii="Times New Roman" w:eastAsia="Arial Unicode MS" w:hAnsi="Times New Roman"/>
          <w:b/>
          <w:bCs/>
          <w:color w:val="auto"/>
          <w:sz w:val="28"/>
          <w:szCs w:val="28"/>
        </w:rPr>
      </w:pPr>
    </w:p>
    <w:p w:rsidR="00AA5144" w:rsidRDefault="002C65F7">
      <w:pPr>
        <w:pStyle w:val="afc"/>
        <w:spacing w:beforeAutospacing="0" w:afterAutospacing="0"/>
        <w:ind w:firstLine="567"/>
        <w:jc w:val="both"/>
        <w:rPr>
          <w:sz w:val="28"/>
          <w:szCs w:val="28"/>
        </w:rPr>
      </w:pPr>
      <w:r>
        <w:rPr>
          <w:b/>
          <w:sz w:val="28"/>
          <w:szCs w:val="28"/>
        </w:rPr>
        <w:t>6.1.</w:t>
      </w:r>
      <w:r>
        <w:rPr>
          <w:sz w:val="28"/>
          <w:szCs w:val="28"/>
        </w:rPr>
        <w:t xml:space="preserve"> Профилактические мероприятия проводятся должностными лицами органа контроля в целях, определенных частью 1 статьи 44 Федерального </w:t>
      </w:r>
      <w:r>
        <w:rPr>
          <w:sz w:val="28"/>
          <w:szCs w:val="28"/>
        </w:rPr>
        <w:lastRenderedPageBreak/>
        <w:t>Закона № 248-ФЗ, а также являются приоритетными по отношению к проведению контрольных (надзорных) мероприятий.</w:t>
      </w:r>
    </w:p>
    <w:p w:rsidR="00AA5144" w:rsidRPr="00B10E13" w:rsidRDefault="002C65F7">
      <w:pPr>
        <w:pStyle w:val="afc"/>
        <w:spacing w:beforeAutospacing="0" w:afterAutospacing="0"/>
        <w:ind w:firstLine="624"/>
        <w:jc w:val="both"/>
        <w:rPr>
          <w:sz w:val="28"/>
          <w:szCs w:val="28"/>
        </w:rPr>
      </w:pPr>
      <w:r>
        <w:rPr>
          <w:sz w:val="28"/>
          <w:szCs w:val="28"/>
        </w:rPr>
        <w:t xml:space="preserve">Профилактические мероприятия осуществляются на основании </w:t>
      </w:r>
      <w:r w:rsidRPr="00B10E13">
        <w:rPr>
          <w:sz w:val="28"/>
          <w:szCs w:val="28"/>
        </w:rPr>
        <w:t>Программы профилактики рисков причинения вреда (ущерба) охраняемым законом ценностям, ежегодно утверждаемой приказом Управления в соответствии с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A5144" w:rsidRPr="00B10E13" w:rsidRDefault="002C65F7">
      <w:pPr>
        <w:pStyle w:val="afc"/>
        <w:spacing w:beforeAutospacing="0" w:afterAutospacing="0"/>
        <w:ind w:firstLine="567"/>
        <w:jc w:val="both"/>
      </w:pPr>
      <w:r w:rsidRPr="00B10E13">
        <w:rPr>
          <w:sz w:val="28"/>
          <w:szCs w:val="28"/>
        </w:rPr>
        <w:t>Утвержденная программа профилактики рисков причинения вреда размещается на официальном сайте администрации МО ГО «Сыктывкар» (</w:t>
      </w:r>
      <w:proofErr w:type="spellStart"/>
      <w:r w:rsidRPr="00B10E13">
        <w:rPr>
          <w:rStyle w:val="InternetLink"/>
          <w:rFonts w:ascii="Times New Roman" w:hAnsi="Times New Roman"/>
          <w:color w:val="auto"/>
          <w:sz w:val="28"/>
          <w:szCs w:val="28"/>
          <w:u w:val="none"/>
        </w:rPr>
        <w:t>сыктывкар</w:t>
      </w:r>
      <w:proofErr w:type="gramStart"/>
      <w:r w:rsidRPr="00B10E13">
        <w:rPr>
          <w:rStyle w:val="InternetLink"/>
          <w:rFonts w:ascii="Times New Roman" w:hAnsi="Times New Roman"/>
          <w:color w:val="auto"/>
          <w:sz w:val="28"/>
          <w:szCs w:val="28"/>
          <w:u w:val="none"/>
        </w:rPr>
        <w:t>.р</w:t>
      </w:r>
      <w:proofErr w:type="gramEnd"/>
      <w:r w:rsidRPr="00B10E13">
        <w:rPr>
          <w:rStyle w:val="InternetLink"/>
          <w:rFonts w:ascii="Times New Roman" w:hAnsi="Times New Roman"/>
          <w:color w:val="auto"/>
          <w:sz w:val="28"/>
          <w:szCs w:val="28"/>
          <w:u w:val="none"/>
        </w:rPr>
        <w:t>ф</w:t>
      </w:r>
      <w:proofErr w:type="spellEnd"/>
      <w:r w:rsidRPr="00B10E13">
        <w:rPr>
          <w:sz w:val="28"/>
          <w:szCs w:val="28"/>
        </w:rPr>
        <w:t>). Орган контроля может проводить профилактические мероприятия, не предусмотренные программой профилактики рисков причинения вреда.</w:t>
      </w:r>
    </w:p>
    <w:p w:rsidR="00AA5144" w:rsidRDefault="00AA5144">
      <w:pPr>
        <w:pStyle w:val="afc"/>
        <w:spacing w:beforeAutospacing="0" w:afterAutospacing="0"/>
        <w:ind w:firstLine="709"/>
        <w:jc w:val="both"/>
        <w:rPr>
          <w:sz w:val="28"/>
          <w:szCs w:val="28"/>
        </w:rPr>
      </w:pPr>
    </w:p>
    <w:p w:rsidR="00AA5144" w:rsidRDefault="002C65F7">
      <w:pPr>
        <w:pStyle w:val="afc"/>
        <w:spacing w:beforeAutospacing="0" w:afterAutospacing="0"/>
        <w:ind w:firstLine="567"/>
        <w:jc w:val="both"/>
      </w:pPr>
      <w:r>
        <w:rPr>
          <w:b/>
          <w:sz w:val="28"/>
          <w:szCs w:val="28"/>
        </w:rPr>
        <w:t>6.2.</w:t>
      </w:r>
      <w:r>
        <w:rPr>
          <w:sz w:val="28"/>
          <w:szCs w:val="28"/>
        </w:rPr>
        <w:t xml:space="preserve"> При осуществлении муниципального контроля могут проводиться следующие виды профилактических мероприятий: </w:t>
      </w:r>
    </w:p>
    <w:p w:rsidR="00AA5144" w:rsidRDefault="002C65F7">
      <w:pPr>
        <w:pStyle w:val="afc"/>
        <w:spacing w:beforeAutospacing="0" w:afterAutospacing="0"/>
        <w:ind w:firstLine="567"/>
        <w:jc w:val="both"/>
      </w:pPr>
      <w:r>
        <w:rPr>
          <w:sz w:val="28"/>
          <w:szCs w:val="28"/>
        </w:rPr>
        <w:t xml:space="preserve">1) информирование; </w:t>
      </w:r>
    </w:p>
    <w:p w:rsidR="00AA5144" w:rsidRDefault="002C65F7">
      <w:pPr>
        <w:pStyle w:val="afc"/>
        <w:spacing w:beforeAutospacing="0" w:afterAutospacing="0"/>
        <w:ind w:firstLine="567"/>
        <w:jc w:val="both"/>
      </w:pPr>
      <w:r>
        <w:rPr>
          <w:sz w:val="28"/>
          <w:szCs w:val="28"/>
        </w:rPr>
        <w:t xml:space="preserve">2) объявление предостережения; </w:t>
      </w:r>
    </w:p>
    <w:p w:rsidR="00AA5144" w:rsidRDefault="002C65F7">
      <w:pPr>
        <w:pStyle w:val="afc"/>
        <w:spacing w:beforeAutospacing="0" w:afterAutospacing="0"/>
        <w:ind w:firstLine="567"/>
        <w:jc w:val="both"/>
      </w:pPr>
      <w:r>
        <w:rPr>
          <w:sz w:val="28"/>
          <w:szCs w:val="28"/>
        </w:rPr>
        <w:t xml:space="preserve">3) консультирование; </w:t>
      </w:r>
    </w:p>
    <w:p w:rsidR="00AA5144" w:rsidRDefault="002C65F7">
      <w:pPr>
        <w:pStyle w:val="afc"/>
        <w:spacing w:beforeAutospacing="0" w:afterAutospacing="0"/>
        <w:ind w:firstLine="567"/>
        <w:jc w:val="both"/>
      </w:pPr>
      <w:r>
        <w:rPr>
          <w:sz w:val="28"/>
          <w:szCs w:val="28"/>
        </w:rPr>
        <w:t xml:space="preserve">4) профилактический визит. </w:t>
      </w:r>
    </w:p>
    <w:p w:rsidR="00AA5144" w:rsidRPr="00B10E13" w:rsidRDefault="00AA5144">
      <w:pPr>
        <w:pStyle w:val="afc"/>
        <w:spacing w:beforeAutospacing="0" w:afterAutospacing="0"/>
        <w:ind w:firstLine="709"/>
        <w:jc w:val="both"/>
        <w:rPr>
          <w:sz w:val="28"/>
          <w:szCs w:val="28"/>
        </w:rPr>
      </w:pPr>
    </w:p>
    <w:p w:rsidR="00AA5144" w:rsidRPr="00B10E13" w:rsidRDefault="002C65F7">
      <w:pPr>
        <w:pStyle w:val="afc"/>
        <w:spacing w:beforeAutospacing="0" w:afterAutospacing="0"/>
        <w:ind w:firstLine="567"/>
        <w:jc w:val="both"/>
      </w:pPr>
      <w:r w:rsidRPr="00B10E13">
        <w:rPr>
          <w:b/>
          <w:sz w:val="28"/>
          <w:szCs w:val="28"/>
        </w:rPr>
        <w:t>6.3.</w:t>
      </w:r>
      <w:r w:rsidRPr="00B10E13">
        <w:rPr>
          <w:sz w:val="28"/>
          <w:szCs w:val="28"/>
        </w:rPr>
        <w:t xml:space="preserve"> </w:t>
      </w:r>
      <w:r w:rsidRPr="00B10E13">
        <w:rPr>
          <w:b/>
          <w:sz w:val="28"/>
          <w:szCs w:val="28"/>
        </w:rPr>
        <w:t xml:space="preserve">Информирование </w:t>
      </w:r>
      <w:r w:rsidRPr="00B10E13">
        <w:rPr>
          <w:sz w:val="28"/>
          <w:szCs w:val="28"/>
        </w:rPr>
        <w:t>осуществляется на официальном сайте администрации МО ГО «Сыктывкар» (</w:t>
      </w:r>
      <w:proofErr w:type="spellStart"/>
      <w:r w:rsidRPr="00B10E13">
        <w:rPr>
          <w:rStyle w:val="InternetLink"/>
          <w:rFonts w:ascii="Times New Roman" w:hAnsi="Times New Roman"/>
          <w:color w:val="auto"/>
          <w:sz w:val="28"/>
          <w:szCs w:val="28"/>
          <w:u w:val="none"/>
        </w:rPr>
        <w:t>сыктывкар</w:t>
      </w:r>
      <w:proofErr w:type="gramStart"/>
      <w:r w:rsidRPr="00B10E13">
        <w:rPr>
          <w:rStyle w:val="InternetLink"/>
          <w:rFonts w:ascii="Times New Roman" w:hAnsi="Times New Roman"/>
          <w:color w:val="auto"/>
          <w:sz w:val="28"/>
          <w:szCs w:val="28"/>
          <w:u w:val="none"/>
        </w:rPr>
        <w:t>.р</w:t>
      </w:r>
      <w:proofErr w:type="gramEnd"/>
      <w:r w:rsidRPr="00B10E13">
        <w:rPr>
          <w:rStyle w:val="InternetLink"/>
          <w:rFonts w:ascii="Times New Roman" w:hAnsi="Times New Roman"/>
          <w:color w:val="auto"/>
          <w:sz w:val="28"/>
          <w:szCs w:val="28"/>
          <w:u w:val="none"/>
        </w:rPr>
        <w:t>ф</w:t>
      </w:r>
      <w:proofErr w:type="spellEnd"/>
      <w:r w:rsidRPr="00B10E13">
        <w:rPr>
          <w:sz w:val="28"/>
          <w:szCs w:val="28"/>
        </w:rPr>
        <w:t>), в средствах массовой информации, в том числе с использованием социальных сетей, через личные кабинеты контролируемых лиц в государственных информационных системах (при их наличии) и в иных формах посредством размещения сведений, предусмотренных частью 3 статьи 46 Федера</w:t>
      </w:r>
      <w:r w:rsidR="00FC7423">
        <w:rPr>
          <w:sz w:val="28"/>
          <w:szCs w:val="28"/>
        </w:rPr>
        <w:t>льного закона № 248-ФЗ, в том числе</w:t>
      </w:r>
      <w:r w:rsidRPr="00B10E13">
        <w:rPr>
          <w:sz w:val="28"/>
          <w:szCs w:val="28"/>
        </w:rPr>
        <w:t xml:space="preserve">: </w:t>
      </w:r>
    </w:p>
    <w:p w:rsidR="00AA5144" w:rsidRPr="00B10E13" w:rsidRDefault="00CE0144">
      <w:pPr>
        <w:pStyle w:val="afc"/>
        <w:spacing w:beforeAutospacing="0" w:afterAutospacing="0"/>
        <w:ind w:firstLine="567"/>
        <w:jc w:val="both"/>
        <w:rPr>
          <w:sz w:val="28"/>
          <w:szCs w:val="28"/>
        </w:rPr>
      </w:pPr>
      <w:r>
        <w:rPr>
          <w:sz w:val="28"/>
          <w:szCs w:val="28"/>
        </w:rPr>
        <w:t>1</w:t>
      </w:r>
      <w:r w:rsidRPr="00CD27E4">
        <w:rPr>
          <w:sz w:val="28"/>
          <w:szCs w:val="28"/>
        </w:rPr>
        <w:t>) текстов</w:t>
      </w:r>
      <w:r w:rsidR="002C65F7" w:rsidRPr="00CD27E4">
        <w:rPr>
          <w:sz w:val="28"/>
          <w:szCs w:val="28"/>
        </w:rPr>
        <w:t xml:space="preserve"> нормативных</w:t>
      </w:r>
      <w:r w:rsidR="002C65F7" w:rsidRPr="00B10E13">
        <w:rPr>
          <w:sz w:val="28"/>
          <w:szCs w:val="28"/>
        </w:rPr>
        <w:t xml:space="preserve"> правовых актов, регулирующих осуществление муниципального лесного контроля; </w:t>
      </w:r>
    </w:p>
    <w:p w:rsidR="00AA5144" w:rsidRDefault="00CD27E4">
      <w:pPr>
        <w:pStyle w:val="afc"/>
        <w:spacing w:beforeAutospacing="0" w:afterAutospacing="0"/>
        <w:ind w:firstLine="567"/>
        <w:jc w:val="both"/>
        <w:rPr>
          <w:sz w:val="28"/>
          <w:szCs w:val="28"/>
        </w:rPr>
      </w:pPr>
      <w:r>
        <w:rPr>
          <w:sz w:val="28"/>
          <w:szCs w:val="28"/>
        </w:rPr>
        <w:t>2) сведений</w:t>
      </w:r>
      <w:r w:rsidR="002C65F7">
        <w:rPr>
          <w:sz w:val="28"/>
          <w:szCs w:val="28"/>
        </w:rPr>
        <w:t xml:space="preserve"> об изменениях, внесенных в нормативные правовые акты, регулирующие осуществление муниципального лесного контроля, о сроках и порядке их вступления в силу; </w:t>
      </w:r>
    </w:p>
    <w:p w:rsidR="00AA5144" w:rsidRDefault="00CD27E4">
      <w:pPr>
        <w:pStyle w:val="afc"/>
        <w:spacing w:beforeAutospacing="0" w:afterAutospacing="0"/>
        <w:ind w:firstLine="567"/>
        <w:jc w:val="both"/>
        <w:rPr>
          <w:sz w:val="28"/>
          <w:szCs w:val="28"/>
        </w:rPr>
      </w:pPr>
      <w:r>
        <w:rPr>
          <w:sz w:val="28"/>
          <w:szCs w:val="28"/>
        </w:rPr>
        <w:t>3) сведений</w:t>
      </w:r>
      <w:r w:rsidR="002C65F7">
        <w:rPr>
          <w:sz w:val="28"/>
          <w:szCs w:val="28"/>
        </w:rPr>
        <w:t xml:space="preserve"> о порядке досудебного обжалования решений органа контроля, действий (бездействия) его должностных лиц;</w:t>
      </w:r>
    </w:p>
    <w:p w:rsidR="00AA5144" w:rsidRDefault="00CD27E4">
      <w:pPr>
        <w:pStyle w:val="afc"/>
        <w:spacing w:beforeAutospacing="0" w:afterAutospacing="0"/>
        <w:ind w:firstLine="567"/>
        <w:jc w:val="both"/>
      </w:pPr>
      <w:r>
        <w:rPr>
          <w:sz w:val="28"/>
          <w:szCs w:val="28"/>
        </w:rPr>
        <w:t xml:space="preserve">4) перечня </w:t>
      </w:r>
      <w:r w:rsidR="002C65F7">
        <w:rPr>
          <w:sz w:val="28"/>
          <w:szCs w:val="28"/>
        </w:rPr>
        <w:t xml:space="preserve"> индикаторов риска нарушения обязательных требований; </w:t>
      </w:r>
    </w:p>
    <w:p w:rsidR="00AA5144" w:rsidRDefault="00CD27E4">
      <w:pPr>
        <w:pStyle w:val="afc"/>
        <w:spacing w:beforeAutospacing="0" w:afterAutospacing="0"/>
        <w:ind w:firstLine="567"/>
        <w:jc w:val="both"/>
      </w:pPr>
      <w:r>
        <w:rPr>
          <w:sz w:val="28"/>
          <w:szCs w:val="28"/>
        </w:rPr>
        <w:t>5) программы</w:t>
      </w:r>
      <w:r w:rsidR="002C65F7">
        <w:rPr>
          <w:sz w:val="28"/>
          <w:szCs w:val="28"/>
        </w:rPr>
        <w:t xml:space="preserve"> профилактики рисков причинения вреда; </w:t>
      </w:r>
    </w:p>
    <w:p w:rsidR="00AA5144" w:rsidRDefault="00CD27E4">
      <w:pPr>
        <w:pStyle w:val="afc"/>
        <w:spacing w:beforeAutospacing="0" w:afterAutospacing="0"/>
        <w:ind w:firstLine="567"/>
        <w:jc w:val="both"/>
      </w:pPr>
      <w:r>
        <w:rPr>
          <w:sz w:val="28"/>
          <w:szCs w:val="28"/>
        </w:rPr>
        <w:t>6) исчерпывающего</w:t>
      </w:r>
      <w:r w:rsidR="005B6020">
        <w:rPr>
          <w:sz w:val="28"/>
          <w:szCs w:val="28"/>
        </w:rPr>
        <w:t xml:space="preserve"> перечня</w:t>
      </w:r>
      <w:r w:rsidR="002C65F7">
        <w:rPr>
          <w:sz w:val="28"/>
          <w:szCs w:val="28"/>
        </w:rPr>
        <w:t xml:space="preserve"> сведений, которые могут запрашиваться органом контроля у контролируемого лица; </w:t>
      </w:r>
    </w:p>
    <w:p w:rsidR="00AA5144" w:rsidRDefault="005B6020">
      <w:pPr>
        <w:pStyle w:val="afc"/>
        <w:spacing w:beforeAutospacing="0" w:afterAutospacing="0"/>
        <w:ind w:firstLine="567"/>
        <w:jc w:val="both"/>
      </w:pPr>
      <w:r>
        <w:rPr>
          <w:sz w:val="28"/>
          <w:szCs w:val="28"/>
        </w:rPr>
        <w:t>7) сведений</w:t>
      </w:r>
      <w:r w:rsidR="002C65F7">
        <w:rPr>
          <w:sz w:val="28"/>
          <w:szCs w:val="28"/>
        </w:rPr>
        <w:t xml:space="preserve"> о способах получения консультаций по вопросам соблюдения обязательных требований; </w:t>
      </w:r>
    </w:p>
    <w:p w:rsidR="00AA5144" w:rsidRDefault="002C65F7">
      <w:pPr>
        <w:pStyle w:val="afc"/>
        <w:spacing w:beforeAutospacing="0" w:afterAutospacing="0"/>
        <w:ind w:firstLine="567"/>
        <w:jc w:val="both"/>
      </w:pPr>
      <w:r>
        <w:rPr>
          <w:sz w:val="28"/>
          <w:szCs w:val="28"/>
        </w:rPr>
        <w:t xml:space="preserve">8) доклады о муниципальном контроле; </w:t>
      </w:r>
    </w:p>
    <w:p w:rsidR="00AA5144" w:rsidRDefault="002C65F7">
      <w:pPr>
        <w:pStyle w:val="afc"/>
        <w:spacing w:beforeAutospacing="0" w:afterAutospacing="0"/>
        <w:ind w:firstLine="567"/>
        <w:jc w:val="both"/>
        <w:rPr>
          <w:sz w:val="28"/>
          <w:szCs w:val="28"/>
        </w:rPr>
      </w:pPr>
      <w:r>
        <w:rPr>
          <w:sz w:val="28"/>
          <w:szCs w:val="28"/>
        </w:rPr>
        <w:t xml:space="preserve">9) иных сведений, предусмотренных нормативными правовыми актами Российской Федерации, нормативными правовыми актами Республики Коми, муниципальными правовыми актами и (или) программами профилактики рисков причинения вреда. </w:t>
      </w:r>
    </w:p>
    <w:p w:rsidR="00AA5144" w:rsidRDefault="00AA5144">
      <w:pPr>
        <w:pStyle w:val="afc"/>
        <w:spacing w:beforeAutospacing="0" w:afterAutospacing="0"/>
        <w:ind w:firstLine="567"/>
        <w:jc w:val="both"/>
        <w:rPr>
          <w:sz w:val="28"/>
          <w:szCs w:val="28"/>
        </w:rPr>
      </w:pPr>
    </w:p>
    <w:p w:rsidR="00AA5144" w:rsidRDefault="002C65F7">
      <w:pPr>
        <w:pStyle w:val="afc"/>
        <w:spacing w:beforeAutospacing="0" w:afterAutospacing="0"/>
        <w:ind w:firstLine="567"/>
        <w:jc w:val="both"/>
        <w:rPr>
          <w:sz w:val="28"/>
          <w:szCs w:val="28"/>
        </w:rPr>
      </w:pPr>
      <w:r>
        <w:rPr>
          <w:b/>
          <w:sz w:val="28"/>
          <w:szCs w:val="28"/>
        </w:rPr>
        <w:lastRenderedPageBreak/>
        <w:t>6.4.</w:t>
      </w:r>
      <w:r>
        <w:rPr>
          <w:sz w:val="28"/>
          <w:szCs w:val="28"/>
        </w:rPr>
        <w:t xml:space="preserve"> </w:t>
      </w:r>
      <w:proofErr w:type="gramStart"/>
      <w:r>
        <w:rPr>
          <w:b/>
          <w:sz w:val="28"/>
          <w:szCs w:val="28"/>
        </w:rPr>
        <w:t>Предостережение</w:t>
      </w:r>
      <w:r>
        <w:rPr>
          <w:sz w:val="28"/>
          <w:szCs w:val="28"/>
        </w:rPr>
        <w:t xml:space="preserve"> о недопустимости нарушения обязательных требований объявляется контролируемому лицу в случае наличия у органа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AA5144" w:rsidRDefault="002C65F7">
      <w:pPr>
        <w:pStyle w:val="afc"/>
        <w:spacing w:beforeAutospacing="0" w:afterAutospacing="0" w:line="266" w:lineRule="atLeast"/>
        <w:ind w:firstLine="567"/>
        <w:jc w:val="both"/>
        <w:rPr>
          <w:sz w:val="28"/>
          <w:szCs w:val="28"/>
        </w:rPr>
      </w:pPr>
      <w:proofErr w:type="gramStart"/>
      <w:r>
        <w:rPr>
          <w:sz w:val="28"/>
          <w:szCs w:val="28"/>
        </w:rPr>
        <w:t>Предостережение о недопустимости нарушения обязательных требований объявляется и направляется контролируемому лицу не позднее 30 дней со дня получения сведений о готовящихся нарушениях обязательных требований или признаках нарушений обязательных требований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должностного лица, принявшего</w:t>
      </w:r>
      <w:proofErr w:type="gramEnd"/>
      <w:r>
        <w:rPr>
          <w:sz w:val="28"/>
          <w:szCs w:val="28"/>
        </w:rPr>
        <w:t xml:space="preserve"> решение о направлении предостережения. </w:t>
      </w:r>
    </w:p>
    <w:p w:rsidR="00AA5144" w:rsidRPr="00CE0144" w:rsidRDefault="002C65F7">
      <w:pPr>
        <w:pStyle w:val="afc"/>
        <w:spacing w:beforeAutospacing="0" w:afterAutospacing="0" w:line="266" w:lineRule="atLeast"/>
        <w:ind w:firstLine="567"/>
        <w:jc w:val="both"/>
        <w:rPr>
          <w:color w:val="FF0000"/>
          <w:sz w:val="28"/>
          <w:szCs w:val="28"/>
        </w:rPr>
      </w:pPr>
      <w:proofErr w:type="gramStart"/>
      <w:r>
        <w:rPr>
          <w:sz w:val="28"/>
          <w:szCs w:val="28"/>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w:t>
      </w:r>
      <w:proofErr w:type="gramEnd"/>
      <w:r>
        <w:rPr>
          <w:sz w:val="28"/>
          <w:szCs w:val="28"/>
        </w:rPr>
        <w:t xml:space="preserve"> (бездействия) контролируемого лица, которые могут привести или приводят к нарушению обязательных требований</w:t>
      </w:r>
      <w:r w:rsidR="00CE0144">
        <w:rPr>
          <w:sz w:val="28"/>
          <w:szCs w:val="28"/>
        </w:rPr>
        <w:t>.</w:t>
      </w:r>
      <w:r>
        <w:rPr>
          <w:sz w:val="28"/>
          <w:szCs w:val="28"/>
        </w:rPr>
        <w:t xml:space="preserve"> </w:t>
      </w:r>
    </w:p>
    <w:p w:rsidR="00AA5144" w:rsidRDefault="002C65F7">
      <w:pPr>
        <w:pStyle w:val="afc"/>
        <w:spacing w:beforeAutospacing="0" w:afterAutospacing="0"/>
        <w:ind w:firstLine="567"/>
        <w:jc w:val="both"/>
        <w:rPr>
          <w:sz w:val="28"/>
          <w:szCs w:val="28"/>
        </w:rPr>
      </w:pPr>
      <w:r>
        <w:rPr>
          <w:sz w:val="28"/>
          <w:szCs w:val="28"/>
        </w:rPr>
        <w:t>Предостережение оформляется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(далее – Приказ Минэкономразвития РФ № 151).</w:t>
      </w:r>
    </w:p>
    <w:p w:rsidR="00AA5144" w:rsidRDefault="002C65F7">
      <w:pPr>
        <w:pStyle w:val="afc"/>
        <w:spacing w:beforeAutospacing="0" w:afterAutospacing="0"/>
        <w:ind w:firstLine="567"/>
        <w:jc w:val="both"/>
        <w:rPr>
          <w:sz w:val="28"/>
          <w:szCs w:val="28"/>
        </w:rPr>
      </w:pPr>
      <w:r>
        <w:rPr>
          <w:sz w:val="28"/>
          <w:szCs w:val="28"/>
        </w:rPr>
        <w:t xml:space="preserve">Управлением ведется журнал учета объявленных предостережений о недопустимости нарушения обязательных требований в электронном виде в формате </w:t>
      </w:r>
      <w:r>
        <w:rPr>
          <w:sz w:val="28"/>
          <w:szCs w:val="28"/>
          <w:lang w:val="en-US"/>
        </w:rPr>
        <w:t>EXCEL</w:t>
      </w:r>
      <w:r>
        <w:rPr>
          <w:sz w:val="28"/>
          <w:szCs w:val="28"/>
        </w:rPr>
        <w:t>, соответствующие данные которого используются для проведения иных профилактических мероприятий и контрольных (надзорных) мероприятий.</w:t>
      </w:r>
    </w:p>
    <w:p w:rsidR="00AA5144" w:rsidRDefault="002C65F7">
      <w:pPr>
        <w:pStyle w:val="afc"/>
        <w:spacing w:beforeAutospacing="0" w:afterAutospacing="0"/>
        <w:ind w:firstLine="567"/>
        <w:jc w:val="both"/>
        <w:rPr>
          <w:sz w:val="28"/>
          <w:szCs w:val="28"/>
        </w:rPr>
      </w:pPr>
      <w:r>
        <w:rPr>
          <w:sz w:val="28"/>
          <w:szCs w:val="28"/>
        </w:rPr>
        <w:t>В случае объявления предостережения о недопустимости нарушения обязательных требований контролируемое лицо в течение 10 рабочих дней со дня получения предостережения вправе подать в орган контроля возражение в отношении предостережения.</w:t>
      </w:r>
    </w:p>
    <w:p w:rsidR="00AA5144" w:rsidRDefault="002C65F7">
      <w:pPr>
        <w:pStyle w:val="afc"/>
        <w:spacing w:beforeAutospacing="0" w:afterAutospacing="0" w:line="288" w:lineRule="atLeast"/>
        <w:ind w:firstLine="540"/>
        <w:jc w:val="both"/>
        <w:rPr>
          <w:sz w:val="28"/>
          <w:szCs w:val="28"/>
        </w:rPr>
      </w:pPr>
      <w:proofErr w:type="gramStart"/>
      <w:r>
        <w:rPr>
          <w:sz w:val="28"/>
          <w:szCs w:val="28"/>
        </w:rPr>
        <w:t xml:space="preserve">Возражение направляется контролируемым лицом в бумажном виде заказным почтовым отправлением с уведомлением о вручении в орган контроля либо в виде электронного документа, подписанного усиленной квалифицированной электронной подписью контролируемого лица, на указанный в предостережении адрес электронной почты органа контроля либо иными указанными в предостережении способами, а также посредством единого портала государственных и муниципальных услуг или регионального портала государственных и муниципальных услуг. </w:t>
      </w:r>
      <w:proofErr w:type="gramEnd"/>
    </w:p>
    <w:p w:rsidR="00AA5144" w:rsidRDefault="002C65F7">
      <w:pPr>
        <w:pStyle w:val="afc"/>
        <w:spacing w:beforeAutospacing="0" w:afterAutospacing="0"/>
        <w:ind w:firstLine="567"/>
        <w:jc w:val="both"/>
        <w:rPr>
          <w:sz w:val="28"/>
          <w:szCs w:val="28"/>
        </w:rPr>
      </w:pPr>
      <w:r>
        <w:rPr>
          <w:sz w:val="28"/>
          <w:szCs w:val="28"/>
        </w:rPr>
        <w:t xml:space="preserve">Возражения составляются контролируемым лицом в произвольной форме и должны содержать следующую информацию: </w:t>
      </w:r>
    </w:p>
    <w:p w:rsidR="00AA5144" w:rsidRDefault="002C65F7">
      <w:pPr>
        <w:pStyle w:val="afc"/>
        <w:spacing w:beforeAutospacing="0" w:afterAutospacing="0"/>
        <w:ind w:firstLine="567"/>
        <w:jc w:val="both"/>
        <w:rPr>
          <w:sz w:val="28"/>
          <w:szCs w:val="28"/>
        </w:rPr>
      </w:pPr>
      <w:r>
        <w:rPr>
          <w:sz w:val="28"/>
          <w:szCs w:val="28"/>
        </w:rPr>
        <w:lastRenderedPageBreak/>
        <w:t>а) наименование органа контроля, в который направляется возражение;</w:t>
      </w:r>
    </w:p>
    <w:p w:rsidR="00AA5144" w:rsidRDefault="002C65F7">
      <w:pPr>
        <w:pStyle w:val="afc"/>
        <w:spacing w:beforeAutospacing="0" w:afterAutospacing="0"/>
        <w:ind w:firstLine="567"/>
        <w:jc w:val="both"/>
        <w:rPr>
          <w:sz w:val="28"/>
          <w:szCs w:val="28"/>
        </w:rPr>
      </w:pPr>
      <w:r>
        <w:rPr>
          <w:sz w:val="28"/>
          <w:szCs w:val="28"/>
        </w:rPr>
        <w:t xml:space="preserve">б) наименование контролируемого лица (в отношении физического лица - фамилия, имя и отчество (при наличии) полностью, для индивидуального предпринимателя - основной государственный регистрационный номер индивидуального предпринимателя; в отношении юридического лица - идентификационный номер налогоплательщика, основной государственный регистрационный номер);  </w:t>
      </w:r>
    </w:p>
    <w:p w:rsidR="00AA5144" w:rsidRDefault="002C65F7">
      <w:pPr>
        <w:pStyle w:val="afc"/>
        <w:spacing w:beforeAutospacing="0" w:afterAutospacing="0"/>
        <w:ind w:firstLine="567"/>
        <w:jc w:val="both"/>
        <w:rPr>
          <w:sz w:val="28"/>
          <w:szCs w:val="28"/>
        </w:rPr>
      </w:pPr>
      <w:r>
        <w:rPr>
          <w:sz w:val="28"/>
          <w:szCs w:val="28"/>
        </w:rPr>
        <w:t>в) номер контактного телефона;</w:t>
      </w:r>
    </w:p>
    <w:p w:rsidR="00AA5144" w:rsidRDefault="002C65F7">
      <w:pPr>
        <w:pStyle w:val="afc"/>
        <w:spacing w:beforeAutospacing="0" w:afterAutospacing="0"/>
        <w:ind w:firstLine="567"/>
        <w:jc w:val="both"/>
        <w:rPr>
          <w:sz w:val="28"/>
          <w:szCs w:val="28"/>
        </w:rPr>
      </w:pPr>
      <w:r>
        <w:rPr>
          <w:sz w:val="28"/>
          <w:szCs w:val="28"/>
        </w:rPr>
        <w:t>г) адрес электронной почты (при наличии), почтовый адрес, по которым должен быть направлен мотивированный ответ (решение) контролируемому лицу;</w:t>
      </w:r>
    </w:p>
    <w:p w:rsidR="00AA5144" w:rsidRDefault="002C65F7">
      <w:pPr>
        <w:pStyle w:val="afc"/>
        <w:spacing w:beforeAutospacing="0" w:afterAutospacing="0"/>
        <w:ind w:firstLine="567"/>
        <w:jc w:val="both"/>
        <w:rPr>
          <w:sz w:val="28"/>
          <w:szCs w:val="28"/>
        </w:rPr>
      </w:pPr>
      <w:r>
        <w:rPr>
          <w:sz w:val="28"/>
          <w:szCs w:val="28"/>
        </w:rPr>
        <w:t xml:space="preserve">д) сведения об объекте муниципального контроля; </w:t>
      </w:r>
    </w:p>
    <w:p w:rsidR="00AA5144" w:rsidRDefault="002C65F7">
      <w:pPr>
        <w:pStyle w:val="afc"/>
        <w:spacing w:beforeAutospacing="0" w:afterAutospacing="0"/>
        <w:ind w:firstLine="567"/>
        <w:jc w:val="both"/>
        <w:rPr>
          <w:sz w:val="28"/>
          <w:szCs w:val="28"/>
        </w:rPr>
      </w:pPr>
      <w:r>
        <w:rPr>
          <w:sz w:val="28"/>
          <w:szCs w:val="28"/>
        </w:rPr>
        <w:t xml:space="preserve">е) дата и номер предостережения, направленного в адрес контролируемого лица; </w:t>
      </w:r>
    </w:p>
    <w:p w:rsidR="00AA5144" w:rsidRDefault="002C65F7">
      <w:pPr>
        <w:pStyle w:val="afc"/>
        <w:spacing w:beforeAutospacing="0" w:afterAutospacing="0"/>
        <w:ind w:firstLine="567"/>
        <w:jc w:val="both"/>
        <w:rPr>
          <w:sz w:val="28"/>
          <w:szCs w:val="28"/>
        </w:rPr>
      </w:pPr>
      <w:r>
        <w:rPr>
          <w:sz w:val="28"/>
          <w:szCs w:val="28"/>
        </w:rPr>
        <w:t xml:space="preserve">ж)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w:t>
      </w:r>
    </w:p>
    <w:p w:rsidR="00AA5144" w:rsidRDefault="002C65F7">
      <w:pPr>
        <w:pStyle w:val="afc"/>
        <w:spacing w:beforeAutospacing="0" w:afterAutospacing="0"/>
        <w:ind w:firstLine="567"/>
        <w:jc w:val="both"/>
        <w:rPr>
          <w:sz w:val="28"/>
          <w:szCs w:val="28"/>
        </w:rPr>
      </w:pPr>
      <w:r>
        <w:rPr>
          <w:sz w:val="28"/>
          <w:szCs w:val="28"/>
        </w:rPr>
        <w:t xml:space="preserve">з) желаемый способ получения мотивированного ответа (решения) по итогам рассмотрения возражения; </w:t>
      </w:r>
    </w:p>
    <w:p w:rsidR="00AA5144" w:rsidRDefault="002C65F7">
      <w:pPr>
        <w:pStyle w:val="afc"/>
        <w:spacing w:beforeAutospacing="0" w:afterAutospacing="0"/>
        <w:ind w:firstLine="567"/>
        <w:jc w:val="both"/>
        <w:rPr>
          <w:sz w:val="28"/>
          <w:szCs w:val="28"/>
        </w:rPr>
      </w:pPr>
      <w:r>
        <w:rPr>
          <w:sz w:val="28"/>
          <w:szCs w:val="28"/>
        </w:rPr>
        <w:t xml:space="preserve">и) дату направления возражения. </w:t>
      </w:r>
    </w:p>
    <w:p w:rsidR="00AA5144" w:rsidRDefault="002C65F7">
      <w:pPr>
        <w:pStyle w:val="afc"/>
        <w:spacing w:beforeAutospacing="0" w:afterAutospacing="0"/>
        <w:ind w:firstLine="567"/>
        <w:jc w:val="both"/>
        <w:rPr>
          <w:sz w:val="28"/>
          <w:szCs w:val="28"/>
        </w:rPr>
      </w:pPr>
      <w:r>
        <w:rPr>
          <w:sz w:val="28"/>
          <w:szCs w:val="28"/>
        </w:rPr>
        <w:t>При этом контролируемое лицо вправе приложить к возражению документы, подтверждающие</w:t>
      </w:r>
      <w:r w:rsidR="00CE0144">
        <w:rPr>
          <w:sz w:val="28"/>
          <w:szCs w:val="28"/>
        </w:rPr>
        <w:t xml:space="preserve"> обоснованность таких возражений</w:t>
      </w:r>
      <w:r>
        <w:rPr>
          <w:sz w:val="28"/>
          <w:szCs w:val="28"/>
        </w:rPr>
        <w:t>, или их заверенные копии.</w:t>
      </w:r>
    </w:p>
    <w:p w:rsidR="00AA5144" w:rsidRDefault="002C65F7">
      <w:pPr>
        <w:pStyle w:val="afc"/>
        <w:spacing w:beforeAutospacing="0" w:afterAutospacing="0"/>
        <w:ind w:firstLine="567"/>
        <w:jc w:val="both"/>
        <w:rPr>
          <w:sz w:val="28"/>
          <w:szCs w:val="28"/>
        </w:rPr>
      </w:pPr>
      <w:r>
        <w:rPr>
          <w:sz w:val="28"/>
          <w:szCs w:val="28"/>
        </w:rPr>
        <w:t>Возражение рассма</w:t>
      </w:r>
      <w:r w:rsidR="00CF41BA">
        <w:rPr>
          <w:sz w:val="28"/>
          <w:szCs w:val="28"/>
        </w:rPr>
        <w:t xml:space="preserve">тривается </w:t>
      </w:r>
      <w:r w:rsidR="00E77A73">
        <w:rPr>
          <w:sz w:val="28"/>
          <w:szCs w:val="28"/>
        </w:rPr>
        <w:t>Руководителем орган</w:t>
      </w:r>
      <w:r w:rsidR="00CF41BA" w:rsidRPr="00E77A73">
        <w:rPr>
          <w:sz w:val="28"/>
          <w:szCs w:val="28"/>
        </w:rPr>
        <w:t>а контроля</w:t>
      </w:r>
      <w:r>
        <w:rPr>
          <w:sz w:val="28"/>
          <w:szCs w:val="28"/>
        </w:rPr>
        <w:t>, а в случае его отсутствия (болезнь, командировка, отпуск и т.д.) лицом его замещающим, в течение 20 рабочих дней со дня регистрации возражения.</w:t>
      </w:r>
    </w:p>
    <w:p w:rsidR="00AA5144" w:rsidRDefault="002C65F7">
      <w:pPr>
        <w:pStyle w:val="afc"/>
        <w:spacing w:beforeAutospacing="0" w:afterAutospacing="0"/>
        <w:ind w:firstLine="567"/>
        <w:jc w:val="both"/>
        <w:rPr>
          <w:sz w:val="28"/>
          <w:szCs w:val="28"/>
        </w:rPr>
      </w:pPr>
      <w:r>
        <w:rPr>
          <w:sz w:val="28"/>
          <w:szCs w:val="28"/>
        </w:rPr>
        <w:t>По результатам рассмотрения</w:t>
      </w:r>
      <w:r w:rsidR="00E77A73">
        <w:rPr>
          <w:sz w:val="28"/>
          <w:szCs w:val="28"/>
        </w:rPr>
        <w:t xml:space="preserve"> возражения Руководитель органа контроля</w:t>
      </w:r>
      <w:r>
        <w:rPr>
          <w:sz w:val="28"/>
          <w:szCs w:val="28"/>
        </w:rPr>
        <w:t>, а в случае его отсутствия (болезнь, командировка, отпуск и т.д.), лицо его замещающее, принимает одно из следующих решений:</w:t>
      </w:r>
    </w:p>
    <w:p w:rsidR="00AA5144" w:rsidRDefault="002C65F7">
      <w:pPr>
        <w:pStyle w:val="afc"/>
        <w:spacing w:beforeAutospacing="0" w:afterAutospacing="0"/>
        <w:ind w:firstLine="567"/>
        <w:jc w:val="both"/>
        <w:rPr>
          <w:sz w:val="28"/>
          <w:szCs w:val="28"/>
        </w:rPr>
      </w:pPr>
      <w:r>
        <w:rPr>
          <w:sz w:val="28"/>
          <w:szCs w:val="28"/>
        </w:rPr>
        <w:t xml:space="preserve">1) об удовлетворении возражения путем отмены объявленного предостережения; </w:t>
      </w:r>
    </w:p>
    <w:p w:rsidR="00AA5144" w:rsidRDefault="002C65F7">
      <w:pPr>
        <w:pStyle w:val="afc"/>
        <w:spacing w:beforeAutospacing="0" w:afterAutospacing="0"/>
        <w:ind w:firstLine="567"/>
        <w:jc w:val="both"/>
        <w:rPr>
          <w:sz w:val="28"/>
          <w:szCs w:val="28"/>
        </w:rPr>
      </w:pPr>
      <w:r>
        <w:rPr>
          <w:sz w:val="28"/>
          <w:szCs w:val="28"/>
        </w:rPr>
        <w:t xml:space="preserve">2) об удовлетворении возражений путем частичной отмены объявленного предостережения; </w:t>
      </w:r>
    </w:p>
    <w:p w:rsidR="00AA5144" w:rsidRDefault="002C65F7">
      <w:pPr>
        <w:pStyle w:val="afc"/>
        <w:spacing w:beforeAutospacing="0" w:afterAutospacing="0"/>
        <w:ind w:firstLine="567"/>
        <w:jc w:val="both"/>
        <w:rPr>
          <w:sz w:val="28"/>
          <w:szCs w:val="28"/>
        </w:rPr>
      </w:pPr>
      <w:r>
        <w:rPr>
          <w:sz w:val="28"/>
          <w:szCs w:val="28"/>
        </w:rPr>
        <w:t xml:space="preserve">3) об отказе в удовлетворении возражений. </w:t>
      </w:r>
    </w:p>
    <w:p w:rsidR="00AA5144" w:rsidRDefault="002C65F7">
      <w:pPr>
        <w:pStyle w:val="afc"/>
        <w:spacing w:beforeAutospacing="0" w:afterAutospacing="0"/>
        <w:ind w:firstLine="567"/>
        <w:jc w:val="both"/>
        <w:rPr>
          <w:sz w:val="28"/>
          <w:szCs w:val="28"/>
        </w:rPr>
      </w:pPr>
      <w:r>
        <w:rPr>
          <w:sz w:val="28"/>
          <w:szCs w:val="28"/>
        </w:rPr>
        <w:t xml:space="preserve">Не позднее одного рабочего дня, следующего за днем принятия решения, контролируемому лицу, направившему в адрес Управления возражение, в письменной форме направляется мотивированный ответ (решение) о результатах рассмотрения возражения. В случае если контролируемое лицо выразило желание получить мотивированный ответ (решение) на возражение на адрес электронной почты, указанной в возражении, скан-копия мотивированного ответа (решения) направляется на указанный адрес электронной почты. </w:t>
      </w:r>
    </w:p>
    <w:p w:rsidR="00AA5144" w:rsidRDefault="002C65F7">
      <w:pPr>
        <w:pStyle w:val="afc"/>
        <w:spacing w:beforeAutospacing="0" w:afterAutospacing="0"/>
        <w:ind w:firstLine="567"/>
        <w:jc w:val="both"/>
        <w:rPr>
          <w:sz w:val="28"/>
          <w:szCs w:val="28"/>
        </w:rPr>
      </w:pPr>
      <w:r>
        <w:rPr>
          <w:sz w:val="28"/>
          <w:szCs w:val="28"/>
        </w:rPr>
        <w:t xml:space="preserve">О результатах рассмотрения возражения в журнал учета объявленных предостережений вносится соответствующая отметка. </w:t>
      </w:r>
    </w:p>
    <w:p w:rsidR="00AA5144" w:rsidRDefault="002C65F7">
      <w:pPr>
        <w:pStyle w:val="afc"/>
        <w:spacing w:beforeAutospacing="0" w:afterAutospacing="0"/>
        <w:ind w:firstLine="567"/>
        <w:jc w:val="both"/>
        <w:rPr>
          <w:sz w:val="28"/>
          <w:szCs w:val="28"/>
        </w:rPr>
      </w:pPr>
      <w:r>
        <w:rPr>
          <w:sz w:val="28"/>
          <w:szCs w:val="28"/>
        </w:rPr>
        <w:t>Результаты рассмотрения возражения используются для проведения иных профилактических и контрольных (надзорных) мероприятий.</w:t>
      </w:r>
    </w:p>
    <w:p w:rsidR="00AA5144" w:rsidRDefault="00AA5144">
      <w:pPr>
        <w:pStyle w:val="afc"/>
        <w:spacing w:beforeAutospacing="0" w:afterAutospacing="0"/>
        <w:ind w:firstLine="567"/>
        <w:jc w:val="both"/>
        <w:rPr>
          <w:b/>
          <w:sz w:val="28"/>
          <w:szCs w:val="28"/>
        </w:rPr>
      </w:pPr>
    </w:p>
    <w:p w:rsidR="00AA5144" w:rsidRDefault="002C65F7">
      <w:pPr>
        <w:pStyle w:val="afc"/>
        <w:spacing w:beforeAutospacing="0" w:afterAutospacing="0" w:line="288" w:lineRule="atLeast"/>
        <w:ind w:firstLine="540"/>
        <w:jc w:val="both"/>
        <w:rPr>
          <w:sz w:val="28"/>
          <w:szCs w:val="28"/>
        </w:rPr>
      </w:pPr>
      <w:r>
        <w:rPr>
          <w:b/>
          <w:sz w:val="28"/>
          <w:szCs w:val="28"/>
        </w:rPr>
        <w:lastRenderedPageBreak/>
        <w:t>6.5.</w:t>
      </w:r>
      <w:r>
        <w:rPr>
          <w:sz w:val="28"/>
          <w:szCs w:val="28"/>
        </w:rPr>
        <w:t xml:space="preserve"> </w:t>
      </w:r>
      <w:r>
        <w:rPr>
          <w:b/>
          <w:sz w:val="28"/>
          <w:szCs w:val="28"/>
        </w:rPr>
        <w:t>Консультирование</w:t>
      </w:r>
      <w:r>
        <w:rPr>
          <w:sz w:val="28"/>
          <w:szCs w:val="28"/>
        </w:rPr>
        <w:t xml:space="preserve"> контролируемых лиц и (или) их представителей осуществляется должностным лицом Управления при обращении контролируемых лиц и (или)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по вопросам:</w:t>
      </w:r>
    </w:p>
    <w:p w:rsidR="00AA5144" w:rsidRDefault="002C65F7">
      <w:pPr>
        <w:pStyle w:val="afc"/>
        <w:spacing w:beforeAutospacing="0" w:afterAutospacing="0" w:line="294" w:lineRule="atLeast"/>
        <w:ind w:firstLine="567"/>
        <w:jc w:val="both"/>
        <w:rPr>
          <w:sz w:val="28"/>
          <w:szCs w:val="28"/>
        </w:rPr>
      </w:pPr>
      <w:r>
        <w:rPr>
          <w:sz w:val="28"/>
          <w:szCs w:val="28"/>
        </w:rPr>
        <w:t>а) организации и осуществления муниципального контроля;</w:t>
      </w:r>
    </w:p>
    <w:p w:rsidR="00AA5144" w:rsidRDefault="002C65F7">
      <w:pPr>
        <w:pStyle w:val="afc"/>
        <w:spacing w:beforeAutospacing="0" w:afterAutospacing="0" w:line="294" w:lineRule="atLeast"/>
        <w:ind w:firstLine="567"/>
        <w:jc w:val="both"/>
        <w:rPr>
          <w:sz w:val="28"/>
          <w:szCs w:val="28"/>
        </w:rPr>
      </w:pPr>
      <w:r>
        <w:rPr>
          <w:sz w:val="28"/>
          <w:szCs w:val="28"/>
        </w:rPr>
        <w:t xml:space="preserve">б) периодичности и порядка проведения контрольных (надзорных) мероприятий; </w:t>
      </w:r>
    </w:p>
    <w:p w:rsidR="00AA5144" w:rsidRDefault="002C65F7">
      <w:pPr>
        <w:pStyle w:val="afc"/>
        <w:spacing w:beforeAutospacing="0" w:afterAutospacing="0" w:line="294" w:lineRule="atLeast"/>
        <w:ind w:firstLine="567"/>
        <w:jc w:val="both"/>
        <w:rPr>
          <w:sz w:val="28"/>
          <w:szCs w:val="28"/>
        </w:rPr>
      </w:pPr>
      <w:r>
        <w:rPr>
          <w:sz w:val="28"/>
          <w:szCs w:val="28"/>
        </w:rPr>
        <w:t>в) порядка принятия решений по итогам контрольных (надзорных) мероприятий;</w:t>
      </w:r>
    </w:p>
    <w:p w:rsidR="00AA5144" w:rsidRDefault="002C65F7">
      <w:pPr>
        <w:pStyle w:val="afc"/>
        <w:spacing w:beforeAutospacing="0" w:afterAutospacing="0" w:line="294" w:lineRule="atLeast"/>
        <w:ind w:firstLine="567"/>
        <w:jc w:val="both"/>
        <w:rPr>
          <w:sz w:val="28"/>
          <w:szCs w:val="28"/>
        </w:rPr>
      </w:pPr>
      <w:r>
        <w:rPr>
          <w:sz w:val="28"/>
          <w:szCs w:val="28"/>
        </w:rPr>
        <w:t xml:space="preserve">г) периодичности и порядка осуществления профилактических мероприятий; </w:t>
      </w:r>
    </w:p>
    <w:p w:rsidR="00AA5144" w:rsidRDefault="002C65F7">
      <w:pPr>
        <w:pStyle w:val="afc"/>
        <w:spacing w:beforeAutospacing="0" w:afterAutospacing="0" w:line="294" w:lineRule="atLeast"/>
        <w:ind w:firstLine="567"/>
        <w:jc w:val="both"/>
        <w:rPr>
          <w:sz w:val="28"/>
          <w:szCs w:val="28"/>
        </w:rPr>
      </w:pPr>
      <w:r>
        <w:rPr>
          <w:sz w:val="28"/>
          <w:szCs w:val="28"/>
        </w:rPr>
        <w:t>д) порядка принятия решений в рамках профилактических мероприятий;</w:t>
      </w:r>
    </w:p>
    <w:p w:rsidR="00AA5144" w:rsidRDefault="002C65F7">
      <w:pPr>
        <w:pStyle w:val="afc"/>
        <w:spacing w:beforeAutospacing="0" w:afterAutospacing="0" w:line="294" w:lineRule="atLeast"/>
        <w:ind w:firstLine="567"/>
        <w:jc w:val="both"/>
        <w:rPr>
          <w:sz w:val="28"/>
          <w:szCs w:val="28"/>
        </w:rPr>
      </w:pPr>
      <w:r>
        <w:rPr>
          <w:sz w:val="28"/>
          <w:szCs w:val="28"/>
        </w:rPr>
        <w:t>е) порядка обжалования поступивших жалоб на действия (бездействие) должностных лиц Управления, решений органа контроля при осуществлении муниципального контроля;</w:t>
      </w:r>
    </w:p>
    <w:p w:rsidR="00AA5144" w:rsidRDefault="002C65F7">
      <w:pPr>
        <w:pStyle w:val="afc"/>
        <w:spacing w:beforeAutospacing="0" w:afterAutospacing="0" w:line="294" w:lineRule="atLeast"/>
        <w:ind w:firstLine="567"/>
        <w:jc w:val="both"/>
        <w:rPr>
          <w:sz w:val="28"/>
          <w:szCs w:val="28"/>
        </w:rPr>
      </w:pPr>
      <w:r>
        <w:rPr>
          <w:sz w:val="28"/>
          <w:szCs w:val="28"/>
        </w:rPr>
        <w:t xml:space="preserve">ж) привлечения к ответственности за нарушение законодательства в области муниципального контроля, в том числе к административной ответственности. </w:t>
      </w:r>
    </w:p>
    <w:p w:rsidR="00AA5144" w:rsidRDefault="002C65F7">
      <w:pPr>
        <w:widowControl/>
        <w:suppressAutoHyphens w:val="0"/>
        <w:spacing w:line="288" w:lineRule="atLeast"/>
        <w:ind w:firstLine="540"/>
        <w:jc w:val="both"/>
        <w:rPr>
          <w:rFonts w:ascii="Times New Roman" w:hAnsi="Times New Roman"/>
          <w:color w:val="auto"/>
          <w:sz w:val="28"/>
          <w:szCs w:val="28"/>
        </w:rPr>
      </w:pPr>
      <w:r>
        <w:rPr>
          <w:rFonts w:ascii="Times New Roman" w:hAnsi="Times New Roman"/>
          <w:color w:val="auto"/>
          <w:sz w:val="28"/>
          <w:szCs w:val="28"/>
        </w:rPr>
        <w:t xml:space="preserve">Консультирование </w:t>
      </w:r>
      <w:r>
        <w:rPr>
          <w:rFonts w:ascii="Times New Roman" w:hAnsi="Times New Roman"/>
          <w:sz w:val="28"/>
          <w:szCs w:val="28"/>
        </w:rPr>
        <w:t>осуществляется</w:t>
      </w:r>
      <w:r>
        <w:rPr>
          <w:rFonts w:ascii="Times New Roman" w:hAnsi="Times New Roman"/>
          <w:color w:val="auto"/>
          <w:sz w:val="28"/>
          <w:szCs w:val="28"/>
        </w:rPr>
        <w:t xml:space="preserve"> </w:t>
      </w:r>
      <w:r>
        <w:rPr>
          <w:rFonts w:ascii="Times New Roman" w:hAnsi="Times New Roman"/>
          <w:sz w:val="28"/>
          <w:szCs w:val="28"/>
        </w:rPr>
        <w:t xml:space="preserve">должностным лицом Управления </w:t>
      </w:r>
      <w:r>
        <w:rPr>
          <w:rFonts w:ascii="Times New Roman" w:hAnsi="Times New Roman"/>
          <w:color w:val="auto"/>
          <w:sz w:val="28"/>
          <w:szCs w:val="28"/>
        </w:rPr>
        <w:t>по телефону, посредством видео-конференц-связи, использования мобильного приложения «Инспектор», на личном приеме либо в ходе проведения проф</w:t>
      </w:r>
      <w:r>
        <w:rPr>
          <w:rFonts w:ascii="Times New Roman" w:hAnsi="Times New Roman"/>
          <w:color w:val="auto"/>
          <w:sz w:val="28"/>
          <w:szCs w:val="28"/>
        </w:rPr>
        <w:t>и</w:t>
      </w:r>
      <w:r>
        <w:rPr>
          <w:rFonts w:ascii="Times New Roman" w:hAnsi="Times New Roman"/>
          <w:color w:val="auto"/>
          <w:sz w:val="28"/>
          <w:szCs w:val="28"/>
        </w:rPr>
        <w:t>лактического мероприятия, контрольного (надзорного) мероприятия.</w:t>
      </w:r>
    </w:p>
    <w:p w:rsidR="00AA5144" w:rsidRDefault="002C65F7">
      <w:pPr>
        <w:pStyle w:val="afc"/>
        <w:spacing w:beforeAutospacing="0" w:afterAutospacing="0" w:line="294" w:lineRule="atLeast"/>
        <w:ind w:firstLine="567"/>
        <w:jc w:val="both"/>
        <w:rPr>
          <w:sz w:val="28"/>
          <w:szCs w:val="28"/>
        </w:rPr>
      </w:pPr>
      <w:r>
        <w:rPr>
          <w:sz w:val="28"/>
          <w:szCs w:val="28"/>
        </w:rPr>
        <w:t xml:space="preserve">Консультирование осуществляется без взимания платы. </w:t>
      </w:r>
    </w:p>
    <w:p w:rsidR="00AA5144" w:rsidRDefault="002C65F7">
      <w:pPr>
        <w:pStyle w:val="afc"/>
        <w:spacing w:beforeAutospacing="0" w:afterAutospacing="0" w:line="294" w:lineRule="atLeast"/>
        <w:ind w:firstLine="567"/>
        <w:jc w:val="both"/>
        <w:rPr>
          <w:sz w:val="28"/>
          <w:szCs w:val="28"/>
        </w:rPr>
      </w:pPr>
      <w:r>
        <w:rPr>
          <w:sz w:val="28"/>
          <w:szCs w:val="28"/>
        </w:rPr>
        <w:t xml:space="preserve">Время консультирования не должно превышать 15 минут. </w:t>
      </w:r>
    </w:p>
    <w:p w:rsidR="00AA5144" w:rsidRPr="00396D44" w:rsidRDefault="002C65F7">
      <w:pPr>
        <w:pStyle w:val="afc"/>
        <w:spacing w:beforeAutospacing="0" w:afterAutospacing="0" w:line="294" w:lineRule="atLeast"/>
        <w:ind w:firstLine="567"/>
        <w:jc w:val="both"/>
      </w:pPr>
      <w:r>
        <w:rPr>
          <w:sz w:val="28"/>
          <w:szCs w:val="28"/>
        </w:rPr>
        <w:t xml:space="preserve">Личный прием контролируемых лиц и их представителей проводится начальником Управления, а в случае его отсутствия (болезнь, командировка, отпуск и т.д.) лицом его замещающим. Информация о месте </w:t>
      </w:r>
      <w:r w:rsidRPr="00396D44">
        <w:rPr>
          <w:sz w:val="28"/>
          <w:szCs w:val="28"/>
        </w:rPr>
        <w:t>личного приема, а также об установленных для личного приема днях и часах размещается на официальном сайте администрации МО ГО «Сыктывкар» (</w:t>
      </w:r>
      <w:proofErr w:type="spellStart"/>
      <w:r w:rsidRPr="00396D44">
        <w:rPr>
          <w:rStyle w:val="InternetLink"/>
          <w:rFonts w:ascii="Times New Roman" w:hAnsi="Times New Roman"/>
          <w:color w:val="auto"/>
          <w:sz w:val="28"/>
          <w:szCs w:val="28"/>
          <w:u w:val="none"/>
        </w:rPr>
        <w:t>сыктывкар</w:t>
      </w:r>
      <w:proofErr w:type="gramStart"/>
      <w:r w:rsidRPr="00396D44">
        <w:rPr>
          <w:rStyle w:val="InternetLink"/>
          <w:rFonts w:ascii="Times New Roman" w:hAnsi="Times New Roman"/>
          <w:color w:val="auto"/>
          <w:sz w:val="28"/>
          <w:szCs w:val="28"/>
          <w:u w:val="none"/>
        </w:rPr>
        <w:t>.р</w:t>
      </w:r>
      <w:proofErr w:type="gramEnd"/>
      <w:r w:rsidRPr="00396D44">
        <w:rPr>
          <w:rStyle w:val="InternetLink"/>
          <w:rFonts w:ascii="Times New Roman" w:hAnsi="Times New Roman"/>
          <w:color w:val="auto"/>
          <w:sz w:val="28"/>
          <w:szCs w:val="28"/>
          <w:u w:val="none"/>
        </w:rPr>
        <w:t>ф</w:t>
      </w:r>
      <w:proofErr w:type="spellEnd"/>
      <w:r w:rsidRPr="00396D44">
        <w:rPr>
          <w:sz w:val="28"/>
          <w:szCs w:val="28"/>
        </w:rPr>
        <w:t xml:space="preserve">).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В ходе консультирования не предоставляется информация, содержащая оценку конкретного контрольного (надзорного) мероприятия, решений и (или) действий должностных лиц Управления, иных участников контрольного (надзорного) мероприятия, а также результаты проведенной в рамках контрольного (надзорного) мероприятия экспертизы.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В случае если подготовка ответа требует продолжительного времени, в том числе, если ответ на поставленные вопросы требует дополнительной информации от органов государственной власти или органов местного самоуправления, должностное лицо Управления может предложить контролируемому лицу обратиться письменно либо назначить другое время для получения информации.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Управлением осуществляется учет консультирований посредством внесения соответствующей записи в журнал консультирования, который ведется Управлением в электронном виде в форме </w:t>
      </w:r>
      <w:r w:rsidRPr="00396D44">
        <w:rPr>
          <w:sz w:val="28"/>
          <w:szCs w:val="28"/>
          <w:lang w:val="en-US"/>
        </w:rPr>
        <w:t>EXCEL</w:t>
      </w:r>
      <w:r w:rsidRPr="00396D44">
        <w:rPr>
          <w:sz w:val="28"/>
          <w:szCs w:val="28"/>
        </w:rPr>
        <w:t xml:space="preserve">.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 xml:space="preserve">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 </w:t>
      </w:r>
    </w:p>
    <w:p w:rsidR="00AA5144" w:rsidRPr="00396D44" w:rsidRDefault="002C65F7">
      <w:pPr>
        <w:pStyle w:val="afc"/>
        <w:spacing w:beforeAutospacing="0" w:afterAutospacing="0" w:line="294" w:lineRule="atLeast"/>
        <w:ind w:firstLine="567"/>
        <w:jc w:val="both"/>
      </w:pPr>
      <w:r w:rsidRPr="00396D44">
        <w:rPr>
          <w:sz w:val="28"/>
          <w:szCs w:val="28"/>
        </w:rPr>
        <w:lastRenderedPageBreak/>
        <w:t>В случае, если в течение календарного года поступило пять и более однотипных (по одним и тем же вопросам) обращений контролируемых лиц и (или) их представителей, консультирование по таким обращениям осуществляется посредством размещения на официальном сайте администрации МО ГО «Сыктывкар» (</w:t>
      </w:r>
      <w:proofErr w:type="spellStart"/>
      <w:r w:rsidRPr="00396D44">
        <w:rPr>
          <w:rStyle w:val="InternetLink"/>
          <w:rFonts w:ascii="Times New Roman" w:hAnsi="Times New Roman"/>
          <w:color w:val="auto"/>
          <w:sz w:val="28"/>
          <w:szCs w:val="28"/>
          <w:u w:val="none"/>
        </w:rPr>
        <w:t>сыктывкар</w:t>
      </w:r>
      <w:proofErr w:type="gramStart"/>
      <w:r w:rsidRPr="00396D44">
        <w:rPr>
          <w:rStyle w:val="InternetLink"/>
          <w:rFonts w:ascii="Times New Roman" w:hAnsi="Times New Roman"/>
          <w:color w:val="auto"/>
          <w:sz w:val="28"/>
          <w:szCs w:val="28"/>
          <w:u w:val="none"/>
        </w:rPr>
        <w:t>.р</w:t>
      </w:r>
      <w:proofErr w:type="gramEnd"/>
      <w:r w:rsidRPr="00396D44">
        <w:rPr>
          <w:rStyle w:val="InternetLink"/>
          <w:rFonts w:ascii="Times New Roman" w:hAnsi="Times New Roman"/>
          <w:color w:val="auto"/>
          <w:sz w:val="28"/>
          <w:szCs w:val="28"/>
          <w:u w:val="none"/>
        </w:rPr>
        <w:t>ф</w:t>
      </w:r>
      <w:proofErr w:type="spellEnd"/>
      <w:r w:rsidRPr="00396D44">
        <w:rPr>
          <w:sz w:val="28"/>
          <w:szCs w:val="28"/>
        </w:rPr>
        <w:t xml:space="preserve">) письменного разъяснения, без указания в таком разъяснении сведений, отнесенных к категории ограниченного доступа. </w:t>
      </w:r>
    </w:p>
    <w:p w:rsidR="00AA5144" w:rsidRPr="00396D44" w:rsidRDefault="002C65F7">
      <w:pPr>
        <w:pStyle w:val="afc"/>
        <w:spacing w:beforeAutospacing="0" w:afterAutospacing="0" w:line="294" w:lineRule="atLeast"/>
        <w:ind w:firstLine="567"/>
        <w:jc w:val="both"/>
        <w:rPr>
          <w:sz w:val="28"/>
          <w:szCs w:val="28"/>
        </w:rPr>
      </w:pPr>
      <w:r w:rsidRPr="00396D44">
        <w:rPr>
          <w:sz w:val="28"/>
          <w:szCs w:val="28"/>
        </w:rPr>
        <w:t>Если поставленные во время консультирования вопросы не относятся к сфере муниципального контроля, контролируемым лицам даются необходимые разъяснения по обращению в соответствующие органы власти или к соответствующим должностным лицам органов местного самоуправления.</w:t>
      </w:r>
    </w:p>
    <w:p w:rsidR="00AA5144" w:rsidRPr="00396D44" w:rsidRDefault="00AA5144">
      <w:pPr>
        <w:pStyle w:val="afc"/>
        <w:spacing w:beforeAutospacing="0" w:afterAutospacing="0" w:line="294"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6.6.</w:t>
      </w:r>
      <w:r>
        <w:rPr>
          <w:sz w:val="28"/>
          <w:szCs w:val="28"/>
        </w:rPr>
        <w:t xml:space="preserve"> </w:t>
      </w:r>
      <w:r>
        <w:rPr>
          <w:b/>
          <w:sz w:val="28"/>
          <w:szCs w:val="28"/>
        </w:rPr>
        <w:t>Профилактический визит</w:t>
      </w:r>
      <w:r>
        <w:rPr>
          <w:sz w:val="28"/>
          <w:szCs w:val="28"/>
        </w:rPr>
        <w:t xml:space="preserve"> проводится в форме профилактической беседы должностным лицом органа контроля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A5144" w:rsidRDefault="002C65F7">
      <w:pPr>
        <w:pStyle w:val="afc"/>
        <w:spacing w:beforeAutospacing="0" w:afterAutospacing="0" w:line="266" w:lineRule="atLeast"/>
        <w:ind w:firstLine="567"/>
        <w:jc w:val="both"/>
        <w:rPr>
          <w:sz w:val="28"/>
          <w:szCs w:val="28"/>
        </w:rPr>
      </w:pPr>
      <w:proofErr w:type="gramStart"/>
      <w:r>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соответствия критериям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также должностное лицо органа контроля осуществляет ознакомление с объектом контроля, сбор</w:t>
      </w:r>
      <w:proofErr w:type="gramEnd"/>
      <w:r>
        <w:rPr>
          <w:sz w:val="28"/>
          <w:szCs w:val="28"/>
        </w:rPr>
        <w:t xml:space="preserve"> сведений, необходимых для отнесения объекта контроля к категориям риска, и проводит оценку уровня соблюдения контролируемым лицом обязательных требований.</w:t>
      </w:r>
    </w:p>
    <w:p w:rsidR="00AA5144" w:rsidRDefault="002C65F7">
      <w:pPr>
        <w:pStyle w:val="afc"/>
        <w:spacing w:beforeAutospacing="0" w:afterAutospacing="0" w:line="266" w:lineRule="atLeast"/>
        <w:ind w:firstLine="567"/>
        <w:jc w:val="both"/>
        <w:rPr>
          <w:sz w:val="28"/>
          <w:szCs w:val="28"/>
        </w:rPr>
      </w:pPr>
      <w:r>
        <w:rPr>
          <w:sz w:val="28"/>
          <w:szCs w:val="28"/>
        </w:rPr>
        <w:t xml:space="preserve">В ходе профилактического визита должностным лицом органа контроля может осуществляться консультирование контролируемого лица. </w:t>
      </w:r>
    </w:p>
    <w:p w:rsidR="00AA5144" w:rsidRDefault="002C65F7">
      <w:pPr>
        <w:pStyle w:val="afc"/>
        <w:spacing w:beforeAutospacing="0" w:afterAutospacing="0" w:line="266" w:lineRule="atLeast"/>
        <w:ind w:firstLine="567"/>
        <w:jc w:val="both"/>
        <w:rPr>
          <w:sz w:val="28"/>
          <w:szCs w:val="28"/>
        </w:rPr>
      </w:pPr>
      <w:r>
        <w:rPr>
          <w:sz w:val="28"/>
          <w:szCs w:val="28"/>
        </w:rPr>
        <w:t xml:space="preserve">Профилактический визит проводится по инициативе органа контроля (обязательный профилактический визит) и (или) по инициативе контролируемого лица.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6.6.1. Обязательный профилактический визит</w:t>
      </w:r>
      <w:r>
        <w:rPr>
          <w:sz w:val="28"/>
          <w:szCs w:val="28"/>
        </w:rPr>
        <w:t xml:space="preserve"> проводится в отношении контролируемых лиц, принадлежащих им объектов контроля, в соответствии со статьей 52.1 Федерального закона № 248-ФЗ с учетом периодичности проведения, определенной Прави</w:t>
      </w:r>
      <w:r w:rsidR="00CF41BA">
        <w:rPr>
          <w:sz w:val="28"/>
          <w:szCs w:val="28"/>
        </w:rPr>
        <w:t>тельством Российской Ф</w:t>
      </w:r>
      <w:r w:rsidR="00C34BD0">
        <w:rPr>
          <w:sz w:val="28"/>
          <w:szCs w:val="28"/>
        </w:rPr>
        <w:t xml:space="preserve">едерации от 01.10.2025 № 1511 «О  периодичности проведения обязательных профилактических визитов в рамках государственного контроля </w:t>
      </w:r>
      <w:r w:rsidR="00A42AE5">
        <w:rPr>
          <w:sz w:val="28"/>
          <w:szCs w:val="28"/>
        </w:rPr>
        <w:t>(надзора), муниципального контроля».</w:t>
      </w:r>
      <w:r w:rsidR="00C34BD0">
        <w:rPr>
          <w:sz w:val="28"/>
          <w:szCs w:val="28"/>
        </w:rPr>
        <w:t xml:space="preserve"> </w:t>
      </w:r>
    </w:p>
    <w:p w:rsidR="00AA5144" w:rsidRDefault="002C65F7">
      <w:pPr>
        <w:pStyle w:val="afc"/>
        <w:spacing w:beforeAutospacing="0" w:afterAutospacing="0" w:line="288" w:lineRule="atLeast"/>
        <w:ind w:firstLine="540"/>
        <w:jc w:val="both"/>
        <w:rPr>
          <w:sz w:val="28"/>
          <w:szCs w:val="28"/>
        </w:rPr>
      </w:pPr>
      <w:r>
        <w:rPr>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Pr>
          <w:sz w:val="28"/>
          <w:szCs w:val="28"/>
        </w:rPr>
        <w:t>позднее</w:t>
      </w:r>
      <w:proofErr w:type="gramEnd"/>
      <w:r>
        <w:rPr>
          <w:sz w:val="28"/>
          <w:szCs w:val="28"/>
        </w:rPr>
        <w:t xml:space="preserve"> чем за двадцать четыре часа до его начала в порядке, предусмотренном </w:t>
      </w:r>
      <w:hyperlink r:id="rId11">
        <w:r>
          <w:rPr>
            <w:rStyle w:val="af7"/>
            <w:color w:val="auto"/>
            <w:sz w:val="28"/>
            <w:szCs w:val="28"/>
            <w:u w:val="none"/>
          </w:rPr>
          <w:t>частью 5 статьи 21</w:t>
        </w:r>
      </w:hyperlink>
      <w:r>
        <w:rPr>
          <w:sz w:val="28"/>
          <w:szCs w:val="28"/>
        </w:rPr>
        <w:t xml:space="preserve"> Федерального закона № 248-ФЗ.</w:t>
      </w:r>
    </w:p>
    <w:p w:rsidR="00AA5144" w:rsidRDefault="002C65F7">
      <w:pPr>
        <w:widowControl/>
        <w:suppressAutoHyphens w:val="0"/>
        <w:spacing w:line="266" w:lineRule="atLeast"/>
        <w:ind w:firstLine="567"/>
        <w:jc w:val="both"/>
        <w:rPr>
          <w:rFonts w:ascii="Times New Roman" w:hAnsi="Times New Roman"/>
          <w:sz w:val="28"/>
          <w:szCs w:val="28"/>
        </w:rPr>
      </w:pPr>
      <w:r>
        <w:rPr>
          <w:rFonts w:ascii="Times New Roman" w:hAnsi="Times New Roman"/>
          <w:color w:val="auto"/>
          <w:sz w:val="28"/>
          <w:szCs w:val="28"/>
        </w:rPr>
        <w:t>В рамках обязательного профилактического визита должностное лицо о</w:t>
      </w:r>
      <w:r>
        <w:rPr>
          <w:rFonts w:ascii="Times New Roman" w:hAnsi="Times New Roman"/>
          <w:color w:val="auto"/>
          <w:sz w:val="28"/>
          <w:szCs w:val="28"/>
        </w:rPr>
        <w:t>р</w:t>
      </w:r>
      <w:r>
        <w:rPr>
          <w:rFonts w:ascii="Times New Roman" w:hAnsi="Times New Roman"/>
          <w:color w:val="auto"/>
          <w:sz w:val="28"/>
          <w:szCs w:val="28"/>
        </w:rPr>
        <w:t>гана контроля при необходимости проводит осмотр, истребование необход</w:t>
      </w:r>
      <w:r>
        <w:rPr>
          <w:rFonts w:ascii="Times New Roman" w:hAnsi="Times New Roman"/>
          <w:color w:val="auto"/>
          <w:sz w:val="28"/>
          <w:szCs w:val="28"/>
        </w:rPr>
        <w:t>и</w:t>
      </w:r>
      <w:r>
        <w:rPr>
          <w:rFonts w:ascii="Times New Roman" w:hAnsi="Times New Roman"/>
          <w:color w:val="auto"/>
          <w:sz w:val="28"/>
          <w:szCs w:val="28"/>
        </w:rPr>
        <w:t>мых документов, инструментальное обследование, экспертизу. Срок провед</w:t>
      </w:r>
      <w:r>
        <w:rPr>
          <w:rFonts w:ascii="Times New Roman" w:hAnsi="Times New Roman"/>
          <w:color w:val="auto"/>
          <w:sz w:val="28"/>
          <w:szCs w:val="28"/>
        </w:rPr>
        <w:t>е</w:t>
      </w:r>
      <w:r>
        <w:rPr>
          <w:rFonts w:ascii="Times New Roman" w:hAnsi="Times New Roman"/>
          <w:color w:val="auto"/>
          <w:sz w:val="28"/>
          <w:szCs w:val="28"/>
        </w:rPr>
        <w:lastRenderedPageBreak/>
        <w:t>ния обязательного профилактического визита не может превышать десять р</w:t>
      </w:r>
      <w:r>
        <w:rPr>
          <w:rFonts w:ascii="Times New Roman" w:hAnsi="Times New Roman"/>
          <w:color w:val="auto"/>
          <w:sz w:val="28"/>
          <w:szCs w:val="28"/>
        </w:rPr>
        <w:t>а</w:t>
      </w:r>
      <w:r>
        <w:rPr>
          <w:rFonts w:ascii="Times New Roman" w:hAnsi="Times New Roman"/>
          <w:color w:val="auto"/>
          <w:sz w:val="28"/>
          <w:szCs w:val="28"/>
        </w:rPr>
        <w:t>бочих дней и может быть продлен на срок, необходимый для проведения эк</w:t>
      </w:r>
      <w:r>
        <w:rPr>
          <w:rFonts w:ascii="Times New Roman" w:hAnsi="Times New Roman"/>
          <w:color w:val="auto"/>
          <w:sz w:val="28"/>
          <w:szCs w:val="28"/>
        </w:rPr>
        <w:t>с</w:t>
      </w:r>
      <w:r>
        <w:rPr>
          <w:rFonts w:ascii="Times New Roman" w:hAnsi="Times New Roman"/>
          <w:color w:val="auto"/>
          <w:sz w:val="28"/>
          <w:szCs w:val="28"/>
        </w:rPr>
        <w:t xml:space="preserve">пертизы. </w:t>
      </w:r>
    </w:p>
    <w:p w:rsidR="00AA5144" w:rsidRDefault="002C65F7">
      <w:pPr>
        <w:pStyle w:val="afc"/>
        <w:spacing w:beforeAutospacing="0" w:afterAutospacing="0" w:line="294" w:lineRule="atLeast"/>
        <w:ind w:firstLine="567"/>
        <w:jc w:val="both"/>
        <w:rPr>
          <w:sz w:val="28"/>
          <w:szCs w:val="28"/>
        </w:rPr>
      </w:pPr>
      <w:r>
        <w:rPr>
          <w:sz w:val="28"/>
          <w:szCs w:val="28"/>
        </w:rPr>
        <w:t xml:space="preserve">По окончании проведения обязательного профилактического визита должностным лицом органа контроля составляется акт о проведении обязательного профилактического визита по форме, утвержденной приказом </w:t>
      </w:r>
      <w:r>
        <w:rPr>
          <w:rFonts w:eastAsia="Arial Unicode MS"/>
          <w:sz w:val="28"/>
          <w:szCs w:val="28"/>
        </w:rPr>
        <w:t>Минэкономразвития РФ № 151</w:t>
      </w:r>
      <w:r>
        <w:rPr>
          <w:sz w:val="28"/>
          <w:szCs w:val="28"/>
        </w:rPr>
        <w:t>.</w:t>
      </w:r>
    </w:p>
    <w:p w:rsidR="00AA5144" w:rsidRDefault="002C65F7">
      <w:pPr>
        <w:pStyle w:val="afc"/>
        <w:spacing w:beforeAutospacing="0" w:afterAutospacing="0" w:line="266" w:lineRule="atLeast"/>
        <w:ind w:firstLine="567"/>
        <w:jc w:val="both"/>
        <w:rPr>
          <w:sz w:val="28"/>
          <w:szCs w:val="28"/>
        </w:rPr>
      </w:pPr>
      <w:r>
        <w:rPr>
          <w:sz w:val="28"/>
          <w:szCs w:val="28"/>
        </w:rPr>
        <w:t xml:space="preserve">Контролируемое лицо либо его представитель знакомится с содержанием акта о проведении обязательного профилактического визита в порядке, предусмотренном статьей 88 Федерального закона № 248-ФЗ. </w:t>
      </w:r>
    </w:p>
    <w:p w:rsidR="00AA5144" w:rsidRDefault="002C65F7">
      <w:pPr>
        <w:pStyle w:val="afc"/>
        <w:spacing w:beforeAutospacing="0" w:afterAutospacing="0" w:line="266" w:lineRule="atLeast"/>
        <w:ind w:firstLine="567"/>
        <w:jc w:val="both"/>
      </w:pPr>
      <w:r>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органа контроля составляется </w:t>
      </w:r>
      <w:hyperlink r:id="rId12">
        <w:r>
          <w:rPr>
            <w:rStyle w:val="af7"/>
            <w:color w:val="auto"/>
            <w:sz w:val="28"/>
            <w:szCs w:val="28"/>
            <w:u w:val="none"/>
          </w:rPr>
          <w:t>акт</w:t>
        </w:r>
      </w:hyperlink>
      <w:r>
        <w:rPr>
          <w:sz w:val="28"/>
          <w:szCs w:val="28"/>
        </w:rPr>
        <w:t xml:space="preserve"> о невозможности проведения обязательного профилактического визита по форме согласно приложению № 3 к настоящему Положению в порядке, предусмотренном частью 10 статьи 65 Федерального закона № 248-ФЗ. </w:t>
      </w:r>
    </w:p>
    <w:p w:rsidR="00AA5144" w:rsidRDefault="002C65F7">
      <w:pPr>
        <w:pStyle w:val="afc"/>
        <w:spacing w:beforeAutospacing="0" w:afterAutospacing="0" w:line="266" w:lineRule="atLeast"/>
        <w:ind w:firstLine="567"/>
        <w:jc w:val="both"/>
        <w:rPr>
          <w:sz w:val="28"/>
          <w:szCs w:val="28"/>
        </w:rPr>
      </w:pPr>
      <w:r>
        <w:rPr>
          <w:sz w:val="28"/>
          <w:szCs w:val="28"/>
        </w:rPr>
        <w:t xml:space="preserve">В случае невозможности проведения обязательного профилактического визита уполномоченное должностное лицо органа контроля вправе не позднее трех месяцев </w:t>
      </w:r>
      <w:proofErr w:type="gramStart"/>
      <w:r>
        <w:rPr>
          <w:sz w:val="28"/>
          <w:szCs w:val="28"/>
        </w:rPr>
        <w:t>с даты составления</w:t>
      </w:r>
      <w:proofErr w:type="gramEnd"/>
      <w:r>
        <w:rPr>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AA5144" w:rsidRDefault="002C65F7">
      <w:pPr>
        <w:pStyle w:val="afc"/>
        <w:spacing w:beforeAutospacing="0" w:afterAutospacing="0" w:line="266" w:lineRule="atLeast"/>
        <w:ind w:firstLine="567"/>
        <w:jc w:val="both"/>
        <w:rPr>
          <w:sz w:val="28"/>
          <w:szCs w:val="28"/>
        </w:rPr>
      </w:pPr>
      <w:r>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w:t>
      </w:r>
      <w:r w:rsidR="00C34BD0">
        <w:rPr>
          <w:sz w:val="28"/>
          <w:szCs w:val="28"/>
        </w:rPr>
        <w:t xml:space="preserve"> </w:t>
      </w:r>
      <w:r>
        <w:rPr>
          <w:sz w:val="28"/>
          <w:szCs w:val="28"/>
        </w:rPr>
        <w:t>90.1 Федерального закона № 248-ФЗ.</w:t>
      </w:r>
    </w:p>
    <w:p w:rsidR="00AA5144" w:rsidRDefault="002C65F7">
      <w:pPr>
        <w:pStyle w:val="afc"/>
        <w:spacing w:beforeAutospacing="0" w:afterAutospacing="0" w:line="266" w:lineRule="atLeast"/>
        <w:ind w:firstLine="567"/>
        <w:jc w:val="both"/>
        <w:rPr>
          <w:sz w:val="28"/>
          <w:szCs w:val="28"/>
        </w:rPr>
      </w:pPr>
      <w:r>
        <w:rPr>
          <w:sz w:val="28"/>
          <w:szCs w:val="28"/>
        </w:rPr>
        <w:t xml:space="preserve"> </w:t>
      </w:r>
    </w:p>
    <w:p w:rsidR="00AA5144" w:rsidRDefault="002C65F7">
      <w:pPr>
        <w:pStyle w:val="afc"/>
        <w:spacing w:beforeAutospacing="0" w:afterAutospacing="0" w:line="266" w:lineRule="atLeast"/>
        <w:ind w:firstLine="567"/>
        <w:jc w:val="both"/>
        <w:rPr>
          <w:sz w:val="28"/>
          <w:szCs w:val="28"/>
        </w:rPr>
      </w:pPr>
      <w:r>
        <w:rPr>
          <w:b/>
          <w:sz w:val="28"/>
          <w:szCs w:val="28"/>
        </w:rPr>
        <w:t>6.6.2. Профилактический визит по инициативе контролируемого лица</w:t>
      </w:r>
      <w:r>
        <w:rPr>
          <w:sz w:val="28"/>
          <w:szCs w:val="28"/>
        </w:rPr>
        <w:t xml:space="preserve"> в соответствии со статьей 52.2 Федерального закона № 248-ФЗ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AA5144" w:rsidRDefault="002C65F7">
      <w:pPr>
        <w:pStyle w:val="afc"/>
        <w:spacing w:beforeAutospacing="0" w:afterAutospacing="0" w:line="266" w:lineRule="atLeast"/>
        <w:ind w:firstLine="567"/>
        <w:jc w:val="both"/>
        <w:rPr>
          <w:sz w:val="28"/>
          <w:szCs w:val="28"/>
        </w:rPr>
      </w:pPr>
      <w:r>
        <w:rPr>
          <w:sz w:val="28"/>
          <w:szCs w:val="28"/>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w:t>
      </w:r>
    </w:p>
    <w:p w:rsidR="00AA5144" w:rsidRDefault="002C65F7">
      <w:pPr>
        <w:pStyle w:val="afc"/>
        <w:spacing w:beforeAutospacing="0" w:afterAutospacing="0" w:line="266" w:lineRule="atLeast"/>
        <w:ind w:firstLine="567"/>
        <w:jc w:val="both"/>
        <w:rPr>
          <w:sz w:val="28"/>
          <w:szCs w:val="28"/>
        </w:rPr>
      </w:pPr>
      <w:r>
        <w:rPr>
          <w:sz w:val="28"/>
          <w:szCs w:val="28"/>
        </w:rPr>
        <w:t xml:space="preserve">Орган контроля рассматривает заявление контролируемого лица о проведении профилактического визита в порядке и в сроки, предусмотренные статьей 52.2 Федерального закона № 248-ФЗ. </w:t>
      </w:r>
    </w:p>
    <w:p w:rsidR="00AA5144" w:rsidRDefault="002C65F7">
      <w:pPr>
        <w:pStyle w:val="afc"/>
        <w:spacing w:beforeAutospacing="0" w:afterAutospacing="0" w:line="266" w:lineRule="atLeast"/>
        <w:ind w:firstLine="567"/>
        <w:jc w:val="both"/>
        <w:rPr>
          <w:sz w:val="28"/>
          <w:szCs w:val="28"/>
        </w:rPr>
      </w:pPr>
      <w:r>
        <w:rPr>
          <w:sz w:val="28"/>
          <w:szCs w:val="28"/>
        </w:rPr>
        <w:t xml:space="preserve">Разъяснения и рекомендации, полученные контролируемым лицом в ходе профилактического визита, носят рекомендательный характер. </w:t>
      </w:r>
    </w:p>
    <w:p w:rsidR="00AA5144" w:rsidRDefault="002C65F7">
      <w:pPr>
        <w:pStyle w:val="afc"/>
        <w:spacing w:beforeAutospacing="0" w:afterAutospacing="0" w:line="266" w:lineRule="atLeast"/>
        <w:ind w:firstLine="567"/>
        <w:jc w:val="both"/>
        <w:rPr>
          <w:sz w:val="28"/>
          <w:szCs w:val="28"/>
        </w:rPr>
      </w:pPr>
      <w:r>
        <w:rPr>
          <w:sz w:val="28"/>
          <w:szCs w:val="28"/>
        </w:rPr>
        <w:t xml:space="preserve">Предписания об устранении выявленных в ходе профилактического визита нарушений обязательных требований контролируемым лицам не выдаются. </w:t>
      </w:r>
    </w:p>
    <w:p w:rsidR="00AA5144" w:rsidRDefault="002C65F7">
      <w:pPr>
        <w:pStyle w:val="afc"/>
        <w:spacing w:beforeAutospacing="0" w:afterAutospacing="0" w:line="266" w:lineRule="atLeast"/>
        <w:ind w:firstLine="567"/>
        <w:jc w:val="both"/>
        <w:rPr>
          <w:sz w:val="28"/>
          <w:szCs w:val="28"/>
        </w:rPr>
      </w:pPr>
      <w:r>
        <w:rPr>
          <w:sz w:val="28"/>
          <w:szCs w:val="28"/>
        </w:rPr>
        <w:t>В случае</w:t>
      </w:r>
      <w:proofErr w:type="gramStart"/>
      <w:r>
        <w:rPr>
          <w:sz w:val="28"/>
          <w:szCs w:val="28"/>
        </w:rPr>
        <w:t>,</w:t>
      </w:r>
      <w:proofErr w:type="gramEnd"/>
      <w:r>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w:t>
      </w:r>
      <w:r>
        <w:rPr>
          <w:sz w:val="28"/>
          <w:szCs w:val="28"/>
        </w:rPr>
        <w:lastRenderedPageBreak/>
        <w:t xml:space="preserve">(ущерб) причинен, должностное лицо органа контроля незамедлительно направляет информацию об этом должностному лицу, уполномоченному на принятие решений о проведении контрольных (надзорных) мероприятий.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6.7.</w:t>
      </w:r>
      <w:r>
        <w:rPr>
          <w:sz w:val="28"/>
          <w:szCs w:val="28"/>
        </w:rPr>
        <w:t xml:space="preserve"> В случае</w:t>
      </w:r>
      <w:proofErr w:type="gramStart"/>
      <w:r>
        <w:rPr>
          <w:sz w:val="28"/>
          <w:szCs w:val="28"/>
        </w:rPr>
        <w:t>,</w:t>
      </w:r>
      <w:proofErr w:type="gramEnd"/>
      <w:r>
        <w:rPr>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контроля незамедлительно направляет информацию об этом уполномоченному должностному лицу органа контроля (начальнику Управления, а в случае его отсутствия (болезнь, командировка, отпуск и т.д.) лицу его замещающему) для принятия решения о </w:t>
      </w:r>
      <w:proofErr w:type="gramStart"/>
      <w:r>
        <w:rPr>
          <w:sz w:val="28"/>
          <w:szCs w:val="28"/>
        </w:rPr>
        <w:t>проведении</w:t>
      </w:r>
      <w:proofErr w:type="gramEnd"/>
      <w:r>
        <w:rPr>
          <w:sz w:val="28"/>
          <w:szCs w:val="28"/>
        </w:rPr>
        <w:t xml:space="preserve"> контрольных (надзорных) мероприятий, либо в случаях, предусмотренных Федеральным законом № 248-ФЗ, принимает меры, указанные в статье 90 Федерального закона № 248-ФЗ. </w:t>
      </w:r>
    </w:p>
    <w:p w:rsidR="00AA5144" w:rsidRDefault="00AA5144">
      <w:pPr>
        <w:tabs>
          <w:tab w:val="left" w:pos="426"/>
        </w:tabs>
        <w:suppressAutoHyphens w:val="0"/>
        <w:ind w:right="-2" w:firstLine="709"/>
        <w:jc w:val="both"/>
        <w:rPr>
          <w:rFonts w:ascii="Times New Roman" w:hAnsi="Times New Roman"/>
          <w:bCs/>
          <w:color w:val="auto"/>
          <w:sz w:val="28"/>
          <w:szCs w:val="28"/>
        </w:rPr>
      </w:pPr>
    </w:p>
    <w:p w:rsidR="00AA5144" w:rsidRDefault="002C65F7">
      <w:pPr>
        <w:pStyle w:val="afc"/>
        <w:spacing w:beforeAutospacing="0" w:afterAutospacing="0"/>
        <w:ind w:firstLine="567"/>
        <w:jc w:val="center"/>
        <w:rPr>
          <w:sz w:val="28"/>
          <w:szCs w:val="28"/>
        </w:rPr>
      </w:pPr>
      <w:r>
        <w:rPr>
          <w:rFonts w:eastAsia="Arial Unicode MS"/>
          <w:b/>
          <w:bCs/>
          <w:sz w:val="28"/>
          <w:szCs w:val="28"/>
          <w:lang w:val="en-US"/>
        </w:rPr>
        <w:t>VII</w:t>
      </w:r>
      <w:r>
        <w:rPr>
          <w:rFonts w:eastAsia="Arial Unicode MS"/>
          <w:b/>
          <w:bCs/>
          <w:sz w:val="28"/>
          <w:szCs w:val="28"/>
        </w:rPr>
        <w:t xml:space="preserve">. Порядок </w:t>
      </w:r>
      <w:r>
        <w:rPr>
          <w:b/>
          <w:bCs/>
          <w:sz w:val="28"/>
          <w:szCs w:val="28"/>
        </w:rPr>
        <w:t>организации проведения муниципального контроля</w:t>
      </w:r>
    </w:p>
    <w:p w:rsidR="00AA5144" w:rsidRDefault="00AA5144">
      <w:pPr>
        <w:pStyle w:val="afc"/>
        <w:spacing w:beforeAutospacing="0" w:afterAutospacing="0"/>
        <w:ind w:firstLine="709"/>
        <w:jc w:val="center"/>
        <w:rPr>
          <w:sz w:val="28"/>
          <w:szCs w:val="28"/>
        </w:rPr>
      </w:pPr>
    </w:p>
    <w:p w:rsidR="00AA5144" w:rsidRDefault="002C65F7">
      <w:pPr>
        <w:pStyle w:val="afc"/>
        <w:spacing w:beforeAutospacing="0" w:afterAutospacing="0" w:line="288" w:lineRule="atLeast"/>
        <w:ind w:firstLine="567"/>
        <w:jc w:val="both"/>
      </w:pPr>
      <w:r>
        <w:rPr>
          <w:rFonts w:eastAsia="Arial Unicode MS"/>
          <w:b/>
          <w:sz w:val="28"/>
          <w:szCs w:val="28"/>
        </w:rPr>
        <w:t>7.1.</w:t>
      </w:r>
      <w:r>
        <w:rPr>
          <w:rFonts w:eastAsia="Arial Unicode MS"/>
          <w:sz w:val="28"/>
          <w:szCs w:val="28"/>
        </w:rPr>
        <w:t xml:space="preserve"> </w:t>
      </w:r>
      <w:r>
        <w:rPr>
          <w:sz w:val="28"/>
          <w:szCs w:val="28"/>
        </w:rPr>
        <w:t>При осуществлении муниципального контроля плановые контрольные (надзорные) мероприятия в отношении объектов контроля, отнесенных к категориям среднего, умеренного или низкого риска, не проводятся.</w:t>
      </w:r>
      <w:r>
        <w:rPr>
          <w:rFonts w:eastAsia="Arial Unicode MS"/>
          <w:sz w:val="28"/>
          <w:szCs w:val="28"/>
        </w:rPr>
        <w:t xml:space="preserve"> </w:t>
      </w:r>
    </w:p>
    <w:p w:rsidR="00AA5144" w:rsidRDefault="002C65F7">
      <w:pPr>
        <w:widowControl/>
        <w:ind w:firstLine="567"/>
        <w:contextualSpacing/>
        <w:jc w:val="both"/>
      </w:pPr>
      <w:r>
        <w:rPr>
          <w:rFonts w:ascii="Times New Roman" w:eastAsia="Arial Unicode MS" w:hAnsi="Times New Roman"/>
          <w:sz w:val="28"/>
          <w:szCs w:val="28"/>
        </w:rPr>
        <w:t>Контрольные (надзорные) мероприятия Управлением проводятся на внеплановой основе.</w:t>
      </w:r>
      <w:r>
        <w:rPr>
          <w:rFonts w:ascii="Times New Roman" w:hAnsi="Times New Roman"/>
          <w:sz w:val="28"/>
          <w:szCs w:val="28"/>
        </w:rPr>
        <w:t xml:space="preserve"> Внеплановые контрольные (надзорные) мероприятия проводятся при наличии оснований, предусмотренных статьей 57 Федерального закона № 248-ФЗ.</w:t>
      </w:r>
      <w:r>
        <w:rPr>
          <w:rFonts w:ascii="Times New Roman" w:eastAsia="Arial Unicode MS" w:hAnsi="Times New Roman"/>
          <w:sz w:val="28"/>
          <w:szCs w:val="28"/>
        </w:rPr>
        <w:t xml:space="preserve"> </w:t>
      </w:r>
    </w:p>
    <w:p w:rsidR="00AA5144" w:rsidRDefault="002C65F7">
      <w:pPr>
        <w:widowControl/>
        <w:ind w:firstLine="567"/>
        <w:contextualSpacing/>
        <w:jc w:val="both"/>
      </w:pPr>
      <w:r>
        <w:rPr>
          <w:rFonts w:ascii="Times New Roman" w:eastAsia="Arial Unicode MS" w:hAnsi="Times New Roman"/>
          <w:sz w:val="28"/>
          <w:szCs w:val="28"/>
        </w:rPr>
        <w:t>В случае</w:t>
      </w:r>
      <w:proofErr w:type="gramStart"/>
      <w:r>
        <w:rPr>
          <w:rFonts w:ascii="Times New Roman" w:eastAsia="Arial Unicode MS" w:hAnsi="Times New Roman"/>
          <w:sz w:val="28"/>
          <w:szCs w:val="28"/>
        </w:rPr>
        <w:t>,</w:t>
      </w:r>
      <w:proofErr w:type="gramEnd"/>
      <w:r>
        <w:rPr>
          <w:rFonts w:ascii="Times New Roman" w:eastAsia="Arial Unicode MS" w:hAnsi="Times New Roman"/>
          <w:sz w:val="28"/>
          <w:szCs w:val="28"/>
        </w:rP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AA5144" w:rsidRDefault="00AA5144">
      <w:pPr>
        <w:widowControl/>
        <w:ind w:firstLine="567"/>
        <w:jc w:val="both"/>
        <w:rPr>
          <w:rFonts w:ascii="Times New Roman" w:hAnsi="Times New Roman"/>
          <w:color w:val="auto"/>
          <w:sz w:val="28"/>
          <w:szCs w:val="28"/>
        </w:rPr>
      </w:pPr>
    </w:p>
    <w:p w:rsidR="00AA5144" w:rsidRDefault="002C65F7">
      <w:pPr>
        <w:widowControl/>
        <w:spacing w:before="260"/>
        <w:ind w:firstLine="567"/>
        <w:contextualSpacing/>
        <w:jc w:val="both"/>
      </w:pPr>
      <w:r>
        <w:rPr>
          <w:rFonts w:ascii="Times New Roman" w:eastAsia="Arial Unicode MS" w:hAnsi="Times New Roman"/>
          <w:b/>
          <w:sz w:val="28"/>
          <w:szCs w:val="28"/>
        </w:rPr>
        <w:t>7.2.</w:t>
      </w:r>
      <w:r>
        <w:rPr>
          <w:rFonts w:ascii="Times New Roman" w:eastAsia="Arial Unicode MS" w:hAnsi="Times New Roman"/>
          <w:sz w:val="28"/>
          <w:szCs w:val="28"/>
        </w:rPr>
        <w:t xml:space="preserve"> При осуществлении муниципального контроля взаимодействием с контролируемы</w:t>
      </w:r>
      <w:r>
        <w:rPr>
          <w:rFonts w:ascii="Times New Roman" w:eastAsia="Arial Unicode MS" w:hAnsi="Times New Roman"/>
          <w:color w:val="auto"/>
          <w:sz w:val="28"/>
          <w:szCs w:val="28"/>
        </w:rPr>
        <w:t xml:space="preserve">ми лицами являются встречи, телефонные и иные переговоры (непосредственное взаимодействие) между должностным лицом органа контроля и контролируемым лицом или его представителем; запрос документов, иных материалов; </w:t>
      </w:r>
      <w:r>
        <w:rPr>
          <w:rFonts w:ascii="Times New Roman" w:eastAsia="Arial Unicode MS" w:hAnsi="Times New Roman"/>
          <w:sz w:val="28"/>
          <w:szCs w:val="28"/>
        </w:rPr>
        <w:t xml:space="preserve">присутствие </w:t>
      </w:r>
      <w:r>
        <w:rPr>
          <w:rFonts w:ascii="Times New Roman" w:eastAsia="Arial Unicode MS" w:hAnsi="Times New Roman"/>
          <w:color w:val="auto"/>
          <w:sz w:val="28"/>
          <w:szCs w:val="28"/>
        </w:rPr>
        <w:t>должностного лица органа контроля</w:t>
      </w:r>
      <w:r>
        <w:rPr>
          <w:rFonts w:ascii="Times New Roman" w:eastAsia="Arial Unicode MS" w:hAnsi="Times New Roman"/>
          <w:sz w:val="28"/>
          <w:szCs w:val="28"/>
        </w:rPr>
        <w:t xml:space="preserve"> в месте осуществления деятельности контролируемого лица.</w:t>
      </w:r>
      <w:r>
        <w:rPr>
          <w:rFonts w:ascii="Times New Roman" w:hAnsi="Times New Roman"/>
          <w:sz w:val="28"/>
          <w:szCs w:val="28"/>
        </w:rPr>
        <w:t xml:space="preserve"> </w:t>
      </w:r>
    </w:p>
    <w:p w:rsidR="00AA5144" w:rsidRDefault="00AA5144">
      <w:pPr>
        <w:widowControl/>
        <w:ind w:firstLine="567"/>
        <w:contextualSpacing/>
        <w:jc w:val="both"/>
        <w:rPr>
          <w:rFonts w:ascii="Times New Roman" w:eastAsia="Arial Unicode MS" w:hAnsi="Times New Roman"/>
          <w:color w:val="auto"/>
          <w:sz w:val="28"/>
          <w:szCs w:val="28"/>
        </w:rPr>
      </w:pPr>
    </w:p>
    <w:p w:rsidR="00AA5144" w:rsidRDefault="002C65F7">
      <w:pPr>
        <w:pStyle w:val="afc"/>
        <w:spacing w:beforeAutospacing="0" w:afterAutospacing="0" w:line="266" w:lineRule="atLeast"/>
        <w:ind w:firstLine="567"/>
        <w:jc w:val="both"/>
        <w:rPr>
          <w:sz w:val="28"/>
          <w:szCs w:val="28"/>
        </w:rPr>
      </w:pPr>
      <w:r>
        <w:rPr>
          <w:sz w:val="28"/>
          <w:szCs w:val="28"/>
        </w:rPr>
        <w:t xml:space="preserve"> </w:t>
      </w:r>
      <w:r>
        <w:rPr>
          <w:b/>
          <w:sz w:val="28"/>
          <w:szCs w:val="28"/>
        </w:rPr>
        <w:t>7.3.</w:t>
      </w:r>
      <w:r>
        <w:rPr>
          <w:sz w:val="28"/>
          <w:szCs w:val="28"/>
        </w:rPr>
        <w:t xml:space="preserve"> В рамках осуществления муниципального контроля  органом контроля могут проводиться следующие виды контрольных (надзорных) мероприятий:</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1) при взаимодействии с контролируемым лицом: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инспекционный визит;</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документарная проверка;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выездная проверка;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2) без взаимодействия с контролируемым лицом: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наблюдение за соблюдением обязательных требований (мониторинг безопасности); </w:t>
      </w:r>
    </w:p>
    <w:p w:rsidR="00AA5144" w:rsidRDefault="002C65F7">
      <w:pPr>
        <w:widowControl/>
        <w:suppressAutoHyphens w:val="0"/>
        <w:ind w:firstLine="567"/>
        <w:jc w:val="both"/>
        <w:rPr>
          <w:rFonts w:ascii="Times New Roman" w:hAnsi="Times New Roman"/>
          <w:sz w:val="28"/>
          <w:szCs w:val="28"/>
        </w:rPr>
      </w:pPr>
      <w:r>
        <w:rPr>
          <w:rFonts w:ascii="Times New Roman" w:hAnsi="Times New Roman"/>
          <w:color w:val="auto"/>
          <w:sz w:val="28"/>
          <w:szCs w:val="28"/>
        </w:rPr>
        <w:t xml:space="preserve">- выездное обследование. </w:t>
      </w:r>
    </w:p>
    <w:p w:rsidR="00AA5144" w:rsidRDefault="00AA5144">
      <w:pPr>
        <w:widowControl/>
        <w:suppressAutoHyphens w:val="0"/>
        <w:ind w:firstLine="567"/>
        <w:jc w:val="both"/>
        <w:rPr>
          <w:rFonts w:ascii="Times New Roman" w:hAnsi="Times New Roman"/>
          <w:color w:val="auto"/>
          <w:sz w:val="28"/>
          <w:szCs w:val="28"/>
        </w:rPr>
      </w:pPr>
    </w:p>
    <w:p w:rsidR="00AA5144" w:rsidRDefault="002C65F7">
      <w:pPr>
        <w:pStyle w:val="afc"/>
        <w:spacing w:beforeAutospacing="0" w:afterAutospacing="0"/>
        <w:ind w:firstLine="567"/>
        <w:jc w:val="both"/>
        <w:rPr>
          <w:sz w:val="28"/>
          <w:szCs w:val="28"/>
        </w:rPr>
      </w:pPr>
      <w:r>
        <w:rPr>
          <w:b/>
          <w:sz w:val="28"/>
          <w:szCs w:val="28"/>
        </w:rPr>
        <w:lastRenderedPageBreak/>
        <w:t>7.4.</w:t>
      </w:r>
      <w:r>
        <w:rPr>
          <w:sz w:val="28"/>
          <w:szCs w:val="28"/>
        </w:rPr>
        <w:t xml:space="preserve"> Сведения о причинении вреда (ущерба) или об угрозе причинения вреда (ущерба) охраняемым законом ценностям орган контроля получает:</w:t>
      </w:r>
    </w:p>
    <w:p w:rsidR="00AA5144" w:rsidRDefault="002C65F7">
      <w:pPr>
        <w:pStyle w:val="afc"/>
        <w:spacing w:beforeAutospacing="0" w:afterAutospacing="0"/>
        <w:ind w:firstLine="567"/>
        <w:jc w:val="both"/>
        <w:rPr>
          <w:sz w:val="28"/>
          <w:szCs w:val="28"/>
        </w:rPr>
      </w:pPr>
      <w:r>
        <w:rPr>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AA5144" w:rsidRDefault="002C65F7">
      <w:pPr>
        <w:pStyle w:val="afc"/>
        <w:spacing w:beforeAutospacing="0" w:afterAutospacing="0"/>
        <w:ind w:firstLine="567"/>
        <w:jc w:val="both"/>
        <w:rPr>
          <w:sz w:val="28"/>
          <w:szCs w:val="28"/>
        </w:rPr>
      </w:pPr>
      <w:r>
        <w:rPr>
          <w:sz w:val="28"/>
          <w:szCs w:val="28"/>
        </w:rPr>
        <w:t>2) при проведении контрольных (надзорных) мероприятий, включая контрольные (надзорные) мероприятия без взаимодействия.</w:t>
      </w:r>
    </w:p>
    <w:p w:rsidR="00AA5144" w:rsidRDefault="002C65F7">
      <w:pPr>
        <w:pStyle w:val="afc"/>
        <w:spacing w:beforeAutospacing="0" w:afterAutospacing="0"/>
        <w:ind w:firstLine="567"/>
        <w:jc w:val="both"/>
        <w:rPr>
          <w:sz w:val="28"/>
          <w:szCs w:val="28"/>
        </w:rPr>
      </w:pPr>
      <w:r>
        <w:rPr>
          <w:sz w:val="28"/>
          <w:szCs w:val="28"/>
        </w:rPr>
        <w:t>При рассмотрении обращений (заявлений) о причинении вреда (ущерба) или об угрозе причинения вреда (ущерба) охраняемым законом ценностям должностное лицо органа контроля проводит оценку их достоверности и при необходимости:</w:t>
      </w:r>
    </w:p>
    <w:p w:rsidR="00AA5144" w:rsidRDefault="002C65F7">
      <w:pPr>
        <w:pStyle w:val="afc"/>
        <w:spacing w:beforeAutospacing="0" w:afterAutospacing="0"/>
        <w:ind w:firstLine="567"/>
        <w:jc w:val="both"/>
        <w:rPr>
          <w:sz w:val="28"/>
          <w:szCs w:val="28"/>
        </w:rPr>
      </w:pPr>
      <w:r>
        <w:rPr>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AA5144" w:rsidRDefault="002C65F7">
      <w:pPr>
        <w:pStyle w:val="afc"/>
        <w:spacing w:beforeAutospacing="0" w:afterAutospacing="0"/>
        <w:ind w:firstLine="567"/>
        <w:jc w:val="both"/>
        <w:rPr>
          <w:sz w:val="28"/>
          <w:szCs w:val="28"/>
        </w:rPr>
      </w:pPr>
      <w:r>
        <w:rPr>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AA5144" w:rsidRDefault="002C65F7">
      <w:pPr>
        <w:pStyle w:val="afc"/>
        <w:spacing w:beforeAutospacing="0" w:afterAutospacing="0"/>
        <w:ind w:firstLine="567"/>
        <w:jc w:val="both"/>
        <w:rPr>
          <w:sz w:val="28"/>
          <w:szCs w:val="28"/>
        </w:rPr>
      </w:pPr>
      <w:r>
        <w:rPr>
          <w:sz w:val="28"/>
          <w:szCs w:val="28"/>
        </w:rPr>
        <w:t>3) обеспечивает, в том числе по решению руководителя органа контроля (лица, его замещающего), проведение контрольного (надзорного) мероприятия без взаимодействия с контролируемым лицом.</w:t>
      </w:r>
    </w:p>
    <w:p w:rsidR="00AA5144" w:rsidRDefault="002C65F7">
      <w:pPr>
        <w:pStyle w:val="afc"/>
        <w:spacing w:beforeAutospacing="0" w:afterAutospacing="0"/>
        <w:ind w:firstLine="567"/>
        <w:jc w:val="both"/>
        <w:rPr>
          <w:sz w:val="28"/>
          <w:szCs w:val="28"/>
        </w:rPr>
      </w:pPr>
      <w:r>
        <w:rPr>
          <w:sz w:val="28"/>
          <w:szCs w:val="28"/>
        </w:rPr>
        <w:t>Сведения о причинении вреда (ущерба) или об угрозе причинения вреда (ущерба) охраняемым законом ценностям должны содержать информацию о конкретных фактах несоблюдения обязательных требований (сведения о характере допущенных нарушений, лицах, допустивших указанные нарушения и т.д.).</w:t>
      </w:r>
    </w:p>
    <w:p w:rsidR="00CF41BA" w:rsidRPr="00B47302" w:rsidRDefault="002C65F7">
      <w:pPr>
        <w:pStyle w:val="afc"/>
        <w:spacing w:beforeAutospacing="0" w:afterAutospacing="0"/>
        <w:ind w:firstLine="567"/>
        <w:jc w:val="both"/>
        <w:rPr>
          <w:color w:val="000000" w:themeColor="text1"/>
          <w:sz w:val="28"/>
          <w:szCs w:val="28"/>
        </w:rPr>
      </w:pPr>
      <w:r>
        <w:rPr>
          <w:sz w:val="28"/>
          <w:szCs w:val="28"/>
        </w:rPr>
        <w:t>Обращения (заявления) граждан и организаций о причинении вреда (ущерба) или об угрозе причинения вреда (ущерба) охраняемым законом ценностям</w:t>
      </w:r>
      <w:r w:rsidR="00CF41BA">
        <w:rPr>
          <w:sz w:val="28"/>
          <w:szCs w:val="28"/>
        </w:rPr>
        <w:t xml:space="preserve"> рассматриваются с учетом особенностей</w:t>
      </w:r>
      <w:r w:rsidR="00B47302">
        <w:rPr>
          <w:sz w:val="28"/>
          <w:szCs w:val="28"/>
        </w:rPr>
        <w:t xml:space="preserve">, установленных </w:t>
      </w:r>
      <w:r w:rsidR="00CF41BA">
        <w:rPr>
          <w:sz w:val="28"/>
          <w:szCs w:val="28"/>
        </w:rPr>
        <w:t xml:space="preserve"> </w:t>
      </w:r>
      <w:r w:rsidR="00B47302" w:rsidRPr="00CF41BA">
        <w:rPr>
          <w:color w:val="FF0000"/>
          <w:sz w:val="28"/>
          <w:szCs w:val="28"/>
        </w:rPr>
        <w:t xml:space="preserve"> </w:t>
      </w:r>
      <w:r w:rsidR="00B47302" w:rsidRPr="00B47302">
        <w:rPr>
          <w:color w:val="000000" w:themeColor="text1"/>
          <w:sz w:val="28"/>
          <w:szCs w:val="28"/>
        </w:rPr>
        <w:t>Федеральным </w:t>
      </w:r>
      <w:hyperlink r:id="rId13">
        <w:r w:rsidR="00B47302" w:rsidRPr="00B47302">
          <w:rPr>
            <w:rStyle w:val="af7"/>
            <w:color w:val="000000" w:themeColor="text1"/>
            <w:sz w:val="28"/>
            <w:szCs w:val="28"/>
            <w:u w:val="none"/>
          </w:rPr>
          <w:t>законом</w:t>
        </w:r>
      </w:hyperlink>
      <w:r w:rsidR="00B47302" w:rsidRPr="00B47302">
        <w:rPr>
          <w:color w:val="000000" w:themeColor="text1"/>
          <w:sz w:val="28"/>
          <w:szCs w:val="28"/>
        </w:rPr>
        <w:t> от 02.05.2006 № 59-ФЗ «О порядке рассмотрения обращений граждан Российской Федерации».</w:t>
      </w:r>
    </w:p>
    <w:p w:rsidR="00AA5144" w:rsidRDefault="00AA5144" w:rsidP="00B47302">
      <w:pPr>
        <w:pStyle w:val="afc"/>
        <w:spacing w:beforeAutospacing="0" w:afterAutospacing="0" w:line="266" w:lineRule="atLeast"/>
        <w:jc w:val="both"/>
        <w:rPr>
          <w:sz w:val="28"/>
          <w:szCs w:val="28"/>
        </w:rPr>
      </w:pPr>
    </w:p>
    <w:p w:rsidR="00AA5144" w:rsidRDefault="002C65F7">
      <w:pPr>
        <w:pStyle w:val="afc"/>
        <w:spacing w:beforeAutospacing="0" w:afterAutospacing="0" w:line="266" w:lineRule="atLeast"/>
        <w:ind w:firstLine="567"/>
        <w:jc w:val="both"/>
      </w:pPr>
      <w:r>
        <w:rPr>
          <w:b/>
          <w:sz w:val="28"/>
          <w:szCs w:val="28"/>
        </w:rPr>
        <w:t>7.5.</w:t>
      </w:r>
      <w:r>
        <w:rPr>
          <w:sz w:val="28"/>
          <w:szCs w:val="28"/>
        </w:rPr>
        <w:t xml:space="preserve">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охраняемых законом ценностям осуществляется с учетом положений статьи 60 Федерального закона № 248-ФЗ. </w:t>
      </w:r>
    </w:p>
    <w:p w:rsidR="00AA5144" w:rsidRDefault="002C65F7">
      <w:pPr>
        <w:pStyle w:val="afc"/>
        <w:spacing w:beforeAutospacing="0" w:afterAutospacing="0" w:line="266" w:lineRule="atLeast"/>
        <w:ind w:firstLine="567"/>
        <w:jc w:val="both"/>
      </w:pPr>
      <w:r>
        <w:rPr>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органа контроля направляет уполномоченному должностному лицу органа контроля мотивированное представление о проведении контрольного (надзорного) мероприятия.</w:t>
      </w:r>
    </w:p>
    <w:p w:rsidR="00AA5144" w:rsidRDefault="002C65F7">
      <w:pPr>
        <w:pStyle w:val="afc"/>
        <w:spacing w:beforeAutospacing="0" w:afterAutospacing="0" w:line="266" w:lineRule="atLeast"/>
        <w:ind w:firstLine="567"/>
        <w:jc w:val="both"/>
      </w:pPr>
      <w:r>
        <w:rPr>
          <w:rFonts w:eastAsia="Arial Unicode MS"/>
          <w:sz w:val="28"/>
          <w:szCs w:val="28"/>
        </w:rPr>
        <w:t xml:space="preserve">Для проведения контрольного (надзорного) мероприятия, предусматривающего взаимодействие с контролируемым лицом, принимается решение, которое подписывается начальником Управления, а в случае его отсутствия </w:t>
      </w:r>
      <w:r>
        <w:rPr>
          <w:sz w:val="28"/>
          <w:szCs w:val="28"/>
        </w:rPr>
        <w:t xml:space="preserve">(болезнь, командировка, отпуск и т.д.) </w:t>
      </w:r>
      <w:r>
        <w:rPr>
          <w:rFonts w:eastAsia="Arial Unicode MS"/>
          <w:sz w:val="28"/>
          <w:szCs w:val="28"/>
        </w:rPr>
        <w:t xml:space="preserve">лицом его замещающим </w:t>
      </w:r>
      <w:r>
        <w:rPr>
          <w:rFonts w:eastAsia="Arial Unicode MS"/>
          <w:sz w:val="28"/>
          <w:szCs w:val="28"/>
        </w:rPr>
        <w:lastRenderedPageBreak/>
        <w:t>(далее - решение о проведении контрольного мероприятия, предусматривающего взаимодействие с контролируемым лицом).</w:t>
      </w:r>
      <w:r>
        <w:rPr>
          <w:sz w:val="28"/>
          <w:szCs w:val="28"/>
        </w:rPr>
        <w:t xml:space="preserve"> </w:t>
      </w:r>
    </w:p>
    <w:p w:rsidR="00AA5144" w:rsidRDefault="002C65F7">
      <w:pPr>
        <w:pStyle w:val="afc"/>
        <w:spacing w:beforeAutospacing="0" w:afterAutospacing="0" w:line="266" w:lineRule="atLeast"/>
        <w:ind w:firstLine="567"/>
        <w:jc w:val="both"/>
      </w:pPr>
      <w:r>
        <w:rPr>
          <w:rFonts w:eastAsia="Arial Unicode MS"/>
          <w:sz w:val="28"/>
          <w:szCs w:val="28"/>
        </w:rPr>
        <w:t>Решение о проведении контрольного (надзорного) мероприятия, предусматривающего взаимодействие с контролируемым лицом, оформляется по типовой форме, утвержденной Приказом Минэкономразвития РФ № 151.</w:t>
      </w:r>
    </w:p>
    <w:p w:rsidR="00AA5144" w:rsidRDefault="002C65F7">
      <w:pPr>
        <w:pStyle w:val="afc"/>
        <w:spacing w:beforeAutospacing="0" w:afterAutospacing="0" w:line="266" w:lineRule="atLeast"/>
        <w:ind w:firstLine="567"/>
        <w:jc w:val="both"/>
      </w:pPr>
      <w:r>
        <w:rPr>
          <w:sz w:val="28"/>
          <w:szCs w:val="28"/>
        </w:rPr>
        <w:t xml:space="preserve">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AA5144" w:rsidRDefault="002C65F7">
      <w:pPr>
        <w:pStyle w:val="afc"/>
        <w:spacing w:beforeAutospacing="0" w:afterAutospacing="0" w:line="266" w:lineRule="atLeast"/>
        <w:ind w:firstLine="567"/>
        <w:jc w:val="both"/>
      </w:pPr>
      <w:proofErr w:type="gramStart"/>
      <w:r>
        <w:rPr>
          <w:sz w:val="28"/>
          <w:szCs w:val="28"/>
        </w:rP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органа контроля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w:t>
      </w:r>
      <w:proofErr w:type="gramEnd"/>
      <w:r>
        <w:rPr>
          <w:sz w:val="28"/>
          <w:szCs w:val="28"/>
        </w:rPr>
        <w:t xml:space="preserve"> (надзорных) мероприятий. </w:t>
      </w:r>
    </w:p>
    <w:p w:rsidR="00AA5144" w:rsidRDefault="002C65F7">
      <w:pPr>
        <w:pStyle w:val="afc"/>
        <w:spacing w:beforeAutospacing="0" w:afterAutospacing="0" w:line="266" w:lineRule="atLeast"/>
        <w:ind w:firstLine="567"/>
        <w:jc w:val="both"/>
        <w:rPr>
          <w:sz w:val="28"/>
          <w:szCs w:val="28"/>
        </w:rPr>
      </w:pPr>
      <w:r>
        <w:rPr>
          <w:sz w:val="28"/>
          <w:szCs w:val="28"/>
        </w:rPr>
        <w:t xml:space="preserve">По требованию контролируемого лица должностное лицо органа контроля обязано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 </w:t>
      </w:r>
    </w:p>
    <w:p w:rsidR="00AA5144" w:rsidRDefault="002C65F7">
      <w:pPr>
        <w:pStyle w:val="afc"/>
        <w:spacing w:beforeAutospacing="0" w:afterAutospacing="0" w:line="266" w:lineRule="atLeast"/>
        <w:ind w:firstLine="567"/>
        <w:jc w:val="both"/>
        <w:rPr>
          <w:sz w:val="28"/>
          <w:szCs w:val="28"/>
        </w:rPr>
      </w:pPr>
      <w:r>
        <w:rPr>
          <w:sz w:val="28"/>
          <w:szCs w:val="28"/>
        </w:rPr>
        <w:t xml:space="preserve">Уклонение контролируемого лица от проведения контрольного (надзорного) мероприятия или воспрепятствование его проведению влечет ответственность в соответствии с законодательством Российской Федерации.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7.6.</w:t>
      </w:r>
      <w:r>
        <w:rPr>
          <w:sz w:val="28"/>
          <w:szCs w:val="28"/>
        </w:rPr>
        <w:t xml:space="preserve"> В случаях временной нетрудоспособности (болезни), нахождения на стационарном лечении в медицинском учреждении; необходимости явки по вызову (извещениями, повестками) судов, правоохранительных органов, военных комиссариатов; нахождения за пределами Российской Федерации; административного ареста; </w:t>
      </w:r>
      <w:proofErr w:type="gramStart"/>
      <w:r>
        <w:rPr>
          <w:sz w:val="28"/>
          <w:szCs w:val="28"/>
        </w:rPr>
        <w:t xml:space="preserve">избрания в отношении подозреваемого в совершении преступления физического лица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(надзорных) мероприятий индивидуальный предприниматель или гражданин, которые являются контролируемыми лицами, вправе в соответствии с частью 8 статьи 31 Федерального закона № 248-ФЗ представить в орган контроля информацию о невозможности присутствия при проведении контрольного (надзорного) мероприятия. </w:t>
      </w:r>
      <w:proofErr w:type="gramEnd"/>
    </w:p>
    <w:p w:rsidR="00AA5144" w:rsidRDefault="002C65F7">
      <w:pPr>
        <w:pStyle w:val="afc"/>
        <w:spacing w:beforeAutospacing="0" w:afterAutospacing="0" w:line="266" w:lineRule="atLeast"/>
        <w:ind w:firstLine="567"/>
        <w:jc w:val="both"/>
        <w:rPr>
          <w:sz w:val="28"/>
          <w:szCs w:val="28"/>
        </w:rPr>
      </w:pPr>
      <w:r>
        <w:rPr>
          <w:sz w:val="28"/>
          <w:szCs w:val="28"/>
        </w:rPr>
        <w:t xml:space="preserve">При поступлении указанной информации орган контроля переносит проведение контрольного (надзорного) мероприятия на срок, необходимый для устранения обстоятельств, препятствующих присутствию при проведении контрольного (надзорного) мероприятия.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rFonts w:eastAsia="Arial Unicode MS"/>
          <w:b/>
          <w:sz w:val="28"/>
          <w:szCs w:val="28"/>
        </w:rPr>
        <w:lastRenderedPageBreak/>
        <w:t>7.8.</w:t>
      </w:r>
      <w:r>
        <w:rPr>
          <w:rFonts w:eastAsia="Arial Unicode MS"/>
          <w:sz w:val="28"/>
          <w:szCs w:val="28"/>
        </w:rPr>
        <w:t xml:space="preserve"> В отношении проведения внеплановых контрольных (надзорных) мероприятий без взаимодействия принятие решения о проведении данного контрольного (надзорного) мероприятия, предусмотренного статьей 64 Федерального закона № 248-ФЗ, не требуется.</w:t>
      </w:r>
      <w:r>
        <w:rPr>
          <w:sz w:val="28"/>
          <w:szCs w:val="28"/>
        </w:rPr>
        <w:t xml:space="preserve"> </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66" w:lineRule="atLeast"/>
        <w:ind w:firstLine="567"/>
        <w:jc w:val="both"/>
        <w:rPr>
          <w:sz w:val="28"/>
          <w:szCs w:val="28"/>
        </w:rPr>
      </w:pPr>
      <w:r>
        <w:rPr>
          <w:b/>
          <w:sz w:val="28"/>
          <w:szCs w:val="28"/>
        </w:rPr>
        <w:t>7.9.</w:t>
      </w:r>
      <w:r>
        <w:rPr>
          <w:sz w:val="28"/>
          <w:szCs w:val="28"/>
        </w:rPr>
        <w:t xml:space="preserve"> В целях фиксации должностным лицом органа контроля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AA5144" w:rsidRDefault="002C65F7">
      <w:pPr>
        <w:pStyle w:val="afc"/>
        <w:spacing w:beforeAutospacing="0" w:afterAutospacing="0" w:line="266" w:lineRule="atLeast"/>
        <w:ind w:firstLine="567"/>
        <w:jc w:val="both"/>
        <w:rPr>
          <w:sz w:val="28"/>
          <w:szCs w:val="28"/>
        </w:rPr>
      </w:pPr>
      <w:r>
        <w:rPr>
          <w:sz w:val="28"/>
          <w:szCs w:val="28"/>
        </w:rPr>
        <w:t xml:space="preserve">1) сведений, отнесенных законодательством Российской Федерации к государственной тайне; </w:t>
      </w:r>
    </w:p>
    <w:p w:rsidR="00AA5144" w:rsidRDefault="002C65F7">
      <w:pPr>
        <w:pStyle w:val="afc"/>
        <w:spacing w:beforeAutospacing="0" w:afterAutospacing="0" w:line="266" w:lineRule="atLeast"/>
        <w:ind w:firstLine="567"/>
        <w:jc w:val="both"/>
        <w:rPr>
          <w:sz w:val="28"/>
          <w:szCs w:val="28"/>
        </w:rPr>
      </w:pPr>
      <w:r>
        <w:rPr>
          <w:sz w:val="28"/>
          <w:szCs w:val="28"/>
        </w:rPr>
        <w:t xml:space="preserve">2) объектов, территорий, которые законодательством Российской Федерации отнесены к режимным и особо важным объектам. </w:t>
      </w:r>
    </w:p>
    <w:p w:rsidR="00AA5144" w:rsidRDefault="002C65F7">
      <w:pPr>
        <w:pStyle w:val="afc"/>
        <w:spacing w:beforeAutospacing="0" w:afterAutospacing="0" w:line="266" w:lineRule="atLeast"/>
        <w:ind w:firstLine="567"/>
        <w:jc w:val="both"/>
        <w:rPr>
          <w:sz w:val="28"/>
          <w:szCs w:val="28"/>
        </w:rPr>
      </w:pPr>
      <w:r>
        <w:rPr>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rsidR="00AA5144" w:rsidRDefault="002C65F7">
      <w:pPr>
        <w:pStyle w:val="afc"/>
        <w:spacing w:beforeAutospacing="0" w:afterAutospacing="0" w:line="266" w:lineRule="atLeast"/>
        <w:ind w:firstLine="567"/>
        <w:jc w:val="both"/>
        <w:rPr>
          <w:sz w:val="28"/>
          <w:szCs w:val="28"/>
        </w:rPr>
      </w:pPr>
      <w:r>
        <w:rPr>
          <w:sz w:val="28"/>
          <w:szCs w:val="28"/>
        </w:rPr>
        <w:t xml:space="preserve">Фотофиксация доказательств нарушений обязательных требований оформляется в виде </w:t>
      </w:r>
      <w:proofErr w:type="spellStart"/>
      <w:r>
        <w:rPr>
          <w:sz w:val="28"/>
          <w:szCs w:val="28"/>
        </w:rPr>
        <w:t>фототаблицы</w:t>
      </w:r>
      <w:proofErr w:type="spellEnd"/>
      <w:r>
        <w:rPr>
          <w:sz w:val="28"/>
          <w:szCs w:val="28"/>
        </w:rPr>
        <w:t xml:space="preserve"> по форме согласно приложению № 4 к настоящему Положению.</w:t>
      </w:r>
    </w:p>
    <w:p w:rsidR="00AA5144" w:rsidRDefault="002C65F7">
      <w:pPr>
        <w:pStyle w:val="afc"/>
        <w:spacing w:beforeAutospacing="0" w:afterAutospacing="0" w:line="266" w:lineRule="atLeast"/>
        <w:ind w:firstLine="567"/>
        <w:jc w:val="both"/>
        <w:rPr>
          <w:sz w:val="28"/>
          <w:szCs w:val="28"/>
        </w:rPr>
      </w:pPr>
      <w:r>
        <w:rPr>
          <w:b/>
          <w:sz w:val="28"/>
          <w:szCs w:val="28"/>
        </w:rPr>
        <w:t>7.10.</w:t>
      </w:r>
      <w:r>
        <w:rPr>
          <w:sz w:val="28"/>
          <w:szCs w:val="28"/>
        </w:rPr>
        <w:t xml:space="preserve"> По окончании проведения контрольного (надзорного) мероприятия, предусматривающего взаимодействие с контролируемым лицом, должностным лицом органа контроля составляется акт контрольного (надзорного) мероприятия (далее - акт). </w:t>
      </w:r>
    </w:p>
    <w:p w:rsidR="00AA5144" w:rsidRDefault="002C65F7">
      <w:pPr>
        <w:pStyle w:val="afc"/>
        <w:spacing w:beforeAutospacing="0" w:afterAutospacing="0" w:line="266" w:lineRule="atLeast"/>
        <w:ind w:firstLine="567"/>
        <w:jc w:val="both"/>
      </w:pPr>
      <w:r>
        <w:rPr>
          <w:color w:val="000000"/>
          <w:sz w:val="28"/>
          <w:szCs w:val="28"/>
        </w:rPr>
        <w:t xml:space="preserve"> Контролируемое лицо или его представитель знакомится с содержанием акта на месте проведения </w:t>
      </w:r>
      <w:r>
        <w:rPr>
          <w:sz w:val="28"/>
          <w:szCs w:val="28"/>
        </w:rPr>
        <w:t>контрольного (надзорного) мероприятия, за исключением случаев, установленных </w:t>
      </w:r>
      <w:hyperlink r:id="rId14" w:anchor="dst100989" w:history="1">
        <w:r>
          <w:rPr>
            <w:rStyle w:val="af7"/>
            <w:color w:val="auto"/>
            <w:sz w:val="28"/>
            <w:szCs w:val="28"/>
            <w:u w:val="none"/>
          </w:rPr>
          <w:t>частью 2</w:t>
        </w:r>
      </w:hyperlink>
      <w:r>
        <w:rPr>
          <w:sz w:val="28"/>
          <w:szCs w:val="28"/>
        </w:rPr>
        <w:t>  ст. 88  Федерального закона № 248-ФЗ.</w:t>
      </w:r>
    </w:p>
    <w:p w:rsidR="00AA5144" w:rsidRDefault="002C65F7">
      <w:pPr>
        <w:pStyle w:val="afc"/>
        <w:spacing w:beforeAutospacing="0" w:afterAutospacing="0" w:line="266" w:lineRule="atLeast"/>
        <w:ind w:firstLine="567"/>
        <w:jc w:val="both"/>
      </w:pPr>
      <w:proofErr w:type="gramStart"/>
      <w:r>
        <w:rPr>
          <w:sz w:val="28"/>
          <w:szCs w:val="28"/>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15" w:anchor="dst101258" w:history="1">
        <w:r>
          <w:rPr>
            <w:rStyle w:val="af7"/>
            <w:color w:val="auto"/>
            <w:sz w:val="28"/>
            <w:szCs w:val="28"/>
            <w:u w:val="none"/>
          </w:rPr>
          <w:t>частью 3 статьи 87</w:t>
        </w:r>
      </w:hyperlink>
      <w:r>
        <w:rPr>
          <w:sz w:val="28"/>
          <w:szCs w:val="28"/>
        </w:rPr>
        <w:t>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16" w:anchor="dst101130" w:history="1">
        <w:r>
          <w:rPr>
            <w:rStyle w:val="af7"/>
            <w:color w:val="auto"/>
            <w:sz w:val="28"/>
            <w:szCs w:val="28"/>
            <w:u w:val="none"/>
          </w:rPr>
          <w:t>пунктом 2 части 5 статьи 21</w:t>
        </w:r>
        <w:proofErr w:type="gramEnd"/>
      </w:hyperlink>
      <w:r>
        <w:rPr>
          <w:sz w:val="28"/>
          <w:szCs w:val="28"/>
        </w:rPr>
        <w:t> Федерального закона  № 248-ФЗ.</w:t>
      </w:r>
    </w:p>
    <w:p w:rsidR="00AA5144" w:rsidRDefault="002C65F7">
      <w:pPr>
        <w:pStyle w:val="afc"/>
        <w:spacing w:beforeAutospacing="0" w:afterAutospacing="0" w:line="266" w:lineRule="atLeast"/>
        <w:ind w:firstLine="567"/>
        <w:jc w:val="both"/>
      </w:pPr>
      <w:proofErr w:type="gramStart"/>
      <w:r>
        <w:rPr>
          <w:sz w:val="28"/>
          <w:szCs w:val="28"/>
        </w:rPr>
        <w:t>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17" w:anchor="dst100708" w:history="1">
        <w:r>
          <w:rPr>
            <w:rStyle w:val="af7"/>
            <w:color w:val="auto"/>
            <w:sz w:val="28"/>
            <w:szCs w:val="28"/>
            <w:u w:val="none"/>
          </w:rPr>
          <w:t>пунктами</w:t>
        </w:r>
        <w:proofErr w:type="gramEnd"/>
        <w:r>
          <w:rPr>
            <w:rStyle w:val="af7"/>
            <w:color w:val="auto"/>
            <w:sz w:val="28"/>
            <w:szCs w:val="28"/>
            <w:u w:val="none"/>
          </w:rPr>
          <w:t xml:space="preserve"> 6</w:t>
        </w:r>
      </w:hyperlink>
      <w:r>
        <w:rPr>
          <w:sz w:val="28"/>
          <w:szCs w:val="28"/>
        </w:rPr>
        <w:t> - </w:t>
      </w:r>
      <w:hyperlink r:id="rId18" w:anchor="dst100711" w:history="1">
        <w:r>
          <w:rPr>
            <w:rStyle w:val="af7"/>
            <w:color w:val="auto"/>
            <w:sz w:val="28"/>
            <w:szCs w:val="28"/>
            <w:u w:val="none"/>
          </w:rPr>
          <w:t>9 части 1 статьи 65</w:t>
        </w:r>
      </w:hyperlink>
      <w:r>
        <w:rPr>
          <w:sz w:val="28"/>
          <w:szCs w:val="28"/>
        </w:rPr>
        <w:t xml:space="preserve"> Федерального закона № 248-ФЗ, или в иных случаях, </w:t>
      </w:r>
      <w:r>
        <w:rPr>
          <w:sz w:val="28"/>
          <w:szCs w:val="28"/>
        </w:rPr>
        <w:lastRenderedPageBreak/>
        <w:t>установленных Федеральным законом № 248-ФЗ, орган контроля направляет акт контролируемому лицу в порядке, установленном </w:t>
      </w:r>
      <w:hyperlink r:id="rId19" w:anchor="dst100225" w:history="1">
        <w:r>
          <w:rPr>
            <w:rStyle w:val="af7"/>
            <w:color w:val="auto"/>
            <w:sz w:val="28"/>
            <w:szCs w:val="28"/>
            <w:u w:val="none"/>
          </w:rPr>
          <w:t>статьей 21</w:t>
        </w:r>
      </w:hyperlink>
      <w:r>
        <w:rPr>
          <w:sz w:val="28"/>
          <w:szCs w:val="28"/>
        </w:rPr>
        <w:t>  Федерального закона № 248-ФЗ.</w:t>
      </w:r>
    </w:p>
    <w:p w:rsidR="00AA5144" w:rsidRDefault="00AA5144">
      <w:pPr>
        <w:pStyle w:val="afc"/>
        <w:spacing w:beforeAutospacing="0" w:afterAutospacing="0" w:line="266" w:lineRule="atLeast"/>
        <w:ind w:firstLine="567"/>
        <w:jc w:val="both"/>
        <w:rPr>
          <w:sz w:val="28"/>
          <w:szCs w:val="28"/>
          <w:shd w:val="clear" w:color="auto" w:fill="FFFF00"/>
        </w:rPr>
      </w:pPr>
    </w:p>
    <w:p w:rsidR="00AA5144" w:rsidRDefault="002C65F7">
      <w:pPr>
        <w:pStyle w:val="afc"/>
        <w:spacing w:beforeAutospacing="0" w:afterAutospacing="0" w:line="266" w:lineRule="atLeast"/>
        <w:ind w:firstLine="567"/>
        <w:jc w:val="both"/>
        <w:rPr>
          <w:sz w:val="28"/>
          <w:szCs w:val="28"/>
        </w:rPr>
      </w:pPr>
      <w:r>
        <w:rPr>
          <w:b/>
          <w:sz w:val="28"/>
          <w:szCs w:val="28"/>
        </w:rPr>
        <w:t>7.11.</w:t>
      </w:r>
      <w:r>
        <w:rPr>
          <w:sz w:val="28"/>
          <w:szCs w:val="28"/>
        </w:rPr>
        <w:t xml:space="preserve"> В случае выявления при проведении контрольного (надзорного) мероприятия нарушений обязательных требований должностное лицо органа контроля обязано:</w:t>
      </w:r>
    </w:p>
    <w:p w:rsidR="00AA5144" w:rsidRDefault="002C65F7">
      <w:pPr>
        <w:pStyle w:val="afc"/>
        <w:spacing w:beforeAutospacing="0" w:afterAutospacing="0" w:line="266" w:lineRule="atLeast"/>
        <w:ind w:firstLine="567"/>
        <w:jc w:val="both"/>
        <w:rPr>
          <w:sz w:val="28"/>
          <w:szCs w:val="28"/>
        </w:rPr>
      </w:pPr>
      <w:r>
        <w:rPr>
          <w:sz w:val="28"/>
          <w:szCs w:val="28"/>
        </w:rPr>
        <w:t>1) после оформления акта контрольного (надзорного) мероприятия выдать контролируемому лицу предписание об устранении выявленных нарушений обязательных требований с указанием разумных сроков их устранения по форме согласно приложению № 5 к настоящему Положению.</w:t>
      </w:r>
    </w:p>
    <w:p w:rsidR="00AA5144" w:rsidRDefault="002C65F7">
      <w:pPr>
        <w:pStyle w:val="afc"/>
        <w:spacing w:beforeAutospacing="0" w:afterAutospacing="0" w:line="266" w:lineRule="atLeast"/>
        <w:ind w:firstLine="567"/>
        <w:jc w:val="both"/>
        <w:rPr>
          <w:sz w:val="28"/>
          <w:szCs w:val="28"/>
        </w:rPr>
      </w:pPr>
      <w:proofErr w:type="gramStart"/>
      <w:r>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w:t>
      </w:r>
      <w:proofErr w:type="gramEnd"/>
      <w:r>
        <w:rPr>
          <w:sz w:val="28"/>
          <w:szCs w:val="28"/>
        </w:rPr>
        <w:t xml:space="preserve">) </w:t>
      </w:r>
      <w:proofErr w:type="gramStart"/>
      <w:r>
        <w:rPr>
          <w:sz w:val="28"/>
          <w:szCs w:val="28"/>
        </w:rPr>
        <w:t>пользующихся</w:t>
      </w:r>
      <w:proofErr w:type="gramEnd"/>
      <w:r>
        <w:rPr>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A5144" w:rsidRDefault="002C65F7">
      <w:pPr>
        <w:pStyle w:val="afc"/>
        <w:spacing w:beforeAutospacing="0" w:afterAutospacing="0" w:line="266" w:lineRule="atLeast"/>
        <w:ind w:firstLine="567"/>
        <w:jc w:val="both"/>
        <w:rPr>
          <w:sz w:val="28"/>
          <w:szCs w:val="28"/>
        </w:rPr>
      </w:pPr>
      <w:r>
        <w:rPr>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административной ответственности;</w:t>
      </w:r>
    </w:p>
    <w:p w:rsidR="00AA5144" w:rsidRDefault="002C65F7">
      <w:pPr>
        <w:pStyle w:val="afc"/>
        <w:spacing w:beforeAutospacing="0" w:afterAutospacing="0" w:line="266" w:lineRule="atLeast"/>
        <w:ind w:firstLine="567"/>
        <w:jc w:val="both"/>
        <w:rPr>
          <w:sz w:val="28"/>
          <w:szCs w:val="28"/>
        </w:rPr>
      </w:pPr>
      <w:r>
        <w:rPr>
          <w:sz w:val="28"/>
          <w:szCs w:val="28"/>
        </w:rPr>
        <w:t xml:space="preserve">4) принять меры по осуществлению </w:t>
      </w:r>
      <w:proofErr w:type="gramStart"/>
      <w:r>
        <w:rPr>
          <w:sz w:val="28"/>
          <w:szCs w:val="28"/>
        </w:rPr>
        <w:t>контроля за</w:t>
      </w:r>
      <w:proofErr w:type="gramEnd"/>
      <w:r>
        <w:rPr>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AA5144" w:rsidRDefault="002C65F7">
      <w:pPr>
        <w:pStyle w:val="afc"/>
        <w:spacing w:beforeAutospacing="0" w:afterAutospacing="0" w:line="266" w:lineRule="atLeast"/>
        <w:ind w:firstLine="567"/>
        <w:jc w:val="both"/>
        <w:rPr>
          <w:sz w:val="28"/>
          <w:szCs w:val="28"/>
        </w:rPr>
      </w:pPr>
      <w:r>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A5144" w:rsidRDefault="002C65F7">
      <w:pPr>
        <w:pStyle w:val="afc"/>
        <w:spacing w:beforeAutospacing="0" w:afterAutospacing="0" w:line="266" w:lineRule="atLeast"/>
        <w:ind w:firstLine="567"/>
        <w:jc w:val="both"/>
        <w:rPr>
          <w:sz w:val="28"/>
          <w:szCs w:val="28"/>
        </w:rPr>
      </w:pPr>
      <w:r>
        <w:rPr>
          <w:sz w:val="28"/>
          <w:szCs w:val="28"/>
        </w:rPr>
        <w:t xml:space="preserve">Должностным лицом органа контроля осуществляется </w:t>
      </w:r>
      <w:proofErr w:type="gramStart"/>
      <w:r>
        <w:rPr>
          <w:sz w:val="28"/>
          <w:szCs w:val="28"/>
        </w:rPr>
        <w:t>контроль за</w:t>
      </w:r>
      <w:proofErr w:type="gramEnd"/>
      <w:r>
        <w:rPr>
          <w:sz w:val="28"/>
          <w:szCs w:val="28"/>
        </w:rPr>
        <w:t xml:space="preserve"> исполнением выданных предписаний об устранении выявленных нарушений.</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41" w:beforeAutospacing="0" w:afterAutospacing="0"/>
        <w:ind w:firstLine="567"/>
        <w:jc w:val="both"/>
      </w:pPr>
      <w:r>
        <w:rPr>
          <w:b/>
          <w:bCs/>
          <w:sz w:val="28"/>
          <w:szCs w:val="28"/>
        </w:rPr>
        <w:t xml:space="preserve">7.12 </w:t>
      </w:r>
      <w:r>
        <w:rPr>
          <w:color w:val="000000"/>
          <w:sz w:val="28"/>
          <w:szCs w:val="28"/>
        </w:rPr>
        <w:t xml:space="preserve">Основанием для </w:t>
      </w:r>
      <w:r>
        <w:rPr>
          <w:sz w:val="28"/>
          <w:szCs w:val="28"/>
        </w:rPr>
        <w:t>проведения контрольных (надзорных) мероприятий, за исключением случаев, указанных в </w:t>
      </w:r>
      <w:hyperlink r:id="rId20" w:anchor="dst100640" w:history="1">
        <w:r>
          <w:rPr>
            <w:rStyle w:val="af7"/>
            <w:color w:val="000000"/>
            <w:sz w:val="28"/>
            <w:szCs w:val="28"/>
            <w:u w:val="none"/>
          </w:rPr>
          <w:t>части 2</w:t>
        </w:r>
      </w:hyperlink>
      <w:r>
        <w:rPr>
          <w:sz w:val="28"/>
          <w:szCs w:val="28"/>
        </w:rPr>
        <w:t xml:space="preserve"> статьи 57 Федерального закона  № 248-ФЗ, может быть:</w:t>
      </w:r>
    </w:p>
    <w:p w:rsidR="00AA5144" w:rsidRDefault="002C65F7">
      <w:pPr>
        <w:pStyle w:val="afc"/>
        <w:spacing w:before="41" w:beforeAutospacing="0" w:afterAutospacing="0"/>
        <w:ind w:firstLine="567"/>
        <w:jc w:val="both"/>
      </w:pPr>
      <w:r>
        <w:rPr>
          <w:sz w:val="28"/>
          <w:szCs w:val="28"/>
        </w:rPr>
        <w:t>1) наличие у органа контроля сведений о причинении вреда (ущерба) или об угрозе причинения вреда (ущерба) охраняемым законом ценностям с учетом положений </w:t>
      </w:r>
      <w:hyperlink r:id="rId21" w:anchor="dst101415" w:history="1">
        <w:r>
          <w:rPr>
            <w:rStyle w:val="af7"/>
            <w:color w:val="000000"/>
            <w:sz w:val="28"/>
            <w:szCs w:val="28"/>
            <w:u w:val="none"/>
          </w:rPr>
          <w:t>статьи 60</w:t>
        </w:r>
      </w:hyperlink>
      <w:r>
        <w:rPr>
          <w:sz w:val="28"/>
          <w:szCs w:val="28"/>
        </w:rPr>
        <w:t> Федерального  закона № 248-ФЗ;</w:t>
      </w:r>
    </w:p>
    <w:p w:rsidR="00AA5144" w:rsidRDefault="002C65F7">
      <w:pPr>
        <w:pStyle w:val="afc"/>
        <w:spacing w:before="41" w:beforeAutospacing="0" w:afterAutospacing="0"/>
        <w:ind w:firstLine="567"/>
        <w:jc w:val="both"/>
      </w:pPr>
      <w:r>
        <w:rPr>
          <w:sz w:val="28"/>
          <w:szCs w:val="28"/>
        </w:rPr>
        <w:lastRenderedPageBreak/>
        <w:t>2) наступление сроков проведения контрольных (надзорных) мероприятий, включенных в план проведения контрольных (надзорных) мероприятий;</w:t>
      </w:r>
    </w:p>
    <w:p w:rsidR="00AA5144" w:rsidRDefault="002C65F7">
      <w:pPr>
        <w:pStyle w:val="af9"/>
        <w:spacing w:after="0" w:line="240" w:lineRule="auto"/>
        <w:ind w:firstLine="567"/>
        <w:jc w:val="both"/>
      </w:pPr>
      <w:r>
        <w:rPr>
          <w:rFonts w:ascii="Times New Roman" w:hAnsi="Times New Roman"/>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AA5144" w:rsidRDefault="002C65F7">
      <w:pPr>
        <w:pStyle w:val="af9"/>
        <w:spacing w:after="0" w:line="240" w:lineRule="auto"/>
        <w:ind w:firstLine="567"/>
        <w:jc w:val="both"/>
      </w:pPr>
      <w:r>
        <w:rPr>
          <w:rFonts w:ascii="Times New Roman" w:hAnsi="Times New Roman"/>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A5144" w:rsidRDefault="002C65F7">
      <w:pPr>
        <w:pStyle w:val="af9"/>
        <w:spacing w:after="0" w:line="240" w:lineRule="auto"/>
        <w:ind w:firstLine="567"/>
        <w:jc w:val="both"/>
      </w:pPr>
      <w:r>
        <w:rPr>
          <w:rFonts w:ascii="Times New Roman" w:hAnsi="Times New Roman"/>
          <w:sz w:val="28"/>
          <w:szCs w:val="28"/>
        </w:rPr>
        <w:t xml:space="preserve">5) истечение </w:t>
      </w:r>
      <w:proofErr w:type="gramStart"/>
      <w:r>
        <w:rPr>
          <w:rFonts w:ascii="Times New Roman" w:hAnsi="Times New Roman"/>
          <w:sz w:val="28"/>
          <w:szCs w:val="28"/>
        </w:rPr>
        <w:t>срока исполнения решения органа контроля</w:t>
      </w:r>
      <w:proofErr w:type="gramEnd"/>
      <w:r>
        <w:rPr>
          <w:rFonts w:ascii="Times New Roman" w:hAnsi="Times New Roman"/>
          <w:sz w:val="28"/>
          <w:szCs w:val="28"/>
        </w:rPr>
        <w:t xml:space="preserve"> об устранении выявленного нарушения обязательных требований - в случаях, установленных </w:t>
      </w:r>
      <w:hyperlink r:id="rId22" w:anchor="dst101038" w:history="1">
        <w:r>
          <w:rPr>
            <w:rStyle w:val="af7"/>
            <w:rFonts w:ascii="Times New Roman" w:hAnsi="Times New Roman"/>
            <w:color w:val="000000"/>
            <w:sz w:val="28"/>
            <w:szCs w:val="28"/>
            <w:u w:val="none"/>
          </w:rPr>
          <w:t>частью 1 статьи 95</w:t>
        </w:r>
      </w:hyperlink>
      <w:r>
        <w:rPr>
          <w:rFonts w:ascii="Times New Roman" w:hAnsi="Times New Roman"/>
          <w:sz w:val="28"/>
          <w:szCs w:val="28"/>
        </w:rPr>
        <w:t> Федерального закона № 248-ФЗ;</w:t>
      </w:r>
    </w:p>
    <w:p w:rsidR="00AA5144" w:rsidRDefault="002C65F7">
      <w:pPr>
        <w:pStyle w:val="afc"/>
        <w:spacing w:before="41" w:beforeAutospacing="0" w:afterAutospacing="0"/>
        <w:ind w:firstLine="567"/>
        <w:jc w:val="both"/>
      </w:pPr>
      <w:r>
        <w:rPr>
          <w:sz w:val="28"/>
          <w:szCs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A5144" w:rsidRDefault="002C65F7">
      <w:pPr>
        <w:pStyle w:val="afc"/>
        <w:spacing w:before="41" w:beforeAutospacing="0" w:afterAutospacing="0"/>
        <w:ind w:firstLine="567"/>
        <w:jc w:val="both"/>
      </w:pPr>
      <w:proofErr w:type="gramStart"/>
      <w:r>
        <w:rPr>
          <w:sz w:val="28"/>
          <w:szCs w:val="28"/>
        </w:rPr>
        <w:t>7) наличие у органа контроля сведений об осуществлении деятельности без уведомления о начале осуществления предпринимательской деятельности, установленного </w:t>
      </w:r>
      <w:hyperlink r:id="rId23" w:anchor="dst100350" w:history="1">
        <w:r>
          <w:rPr>
            <w:rStyle w:val="af7"/>
            <w:color w:val="000000"/>
            <w:sz w:val="28"/>
            <w:szCs w:val="28"/>
            <w:u w:val="none"/>
          </w:rPr>
          <w:t>ч. 1 ст. 8</w:t>
        </w:r>
      </w:hyperlink>
      <w:r>
        <w:rPr>
          <w:sz w:val="28"/>
          <w:szCs w:val="28"/>
        </w:rPr>
        <w:t>  Федерального закона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w:t>
      </w:r>
      <w:proofErr w:type="gramEnd"/>
      <w:r>
        <w:rPr>
          <w:sz w:val="28"/>
          <w:szCs w:val="28"/>
        </w:rPr>
        <w:t xml:space="preserve">, </w:t>
      </w:r>
      <w:proofErr w:type="gramStart"/>
      <w:r>
        <w:rPr>
          <w:sz w:val="28"/>
          <w:szCs w:val="28"/>
        </w:rPr>
        <w:t>или без лицензии, предусмотренной для видов деятельности, указанных в  </w:t>
      </w:r>
      <w:hyperlink r:id="rId24" w:anchor="dst100106" w:history="1">
        <w:r>
          <w:rPr>
            <w:rStyle w:val="af7"/>
            <w:color w:val="000000"/>
            <w:sz w:val="28"/>
            <w:szCs w:val="28"/>
            <w:u w:val="none"/>
          </w:rPr>
          <w:t>пунктах 6</w:t>
        </w:r>
      </w:hyperlink>
      <w:r>
        <w:rPr>
          <w:sz w:val="28"/>
          <w:szCs w:val="28"/>
        </w:rPr>
        <w:t> - </w:t>
      </w:r>
      <w:hyperlink r:id="rId25" w:anchor="dst420" w:history="1">
        <w:r>
          <w:rPr>
            <w:rStyle w:val="af7"/>
            <w:color w:val="000000"/>
            <w:sz w:val="28"/>
            <w:szCs w:val="28"/>
            <w:u w:val="none"/>
          </w:rPr>
          <w:t>9.1</w:t>
        </w:r>
      </w:hyperlink>
      <w:r>
        <w:rPr>
          <w:sz w:val="28"/>
          <w:szCs w:val="28"/>
        </w:rPr>
        <w:t>, </w:t>
      </w:r>
      <w:hyperlink r:id="rId26" w:anchor="dst100111" w:history="1">
        <w:r>
          <w:rPr>
            <w:rStyle w:val="af7"/>
            <w:color w:val="000000"/>
            <w:sz w:val="28"/>
            <w:szCs w:val="28"/>
            <w:u w:val="none"/>
          </w:rPr>
          <w:t>11</w:t>
        </w:r>
      </w:hyperlink>
      <w:r>
        <w:rPr>
          <w:sz w:val="28"/>
          <w:szCs w:val="28"/>
        </w:rPr>
        <w:t>, </w:t>
      </w:r>
      <w:hyperlink r:id="rId27" w:anchor="dst472" w:history="1">
        <w:r>
          <w:rPr>
            <w:rStyle w:val="af7"/>
            <w:color w:val="000000"/>
            <w:sz w:val="28"/>
            <w:szCs w:val="28"/>
            <w:u w:val="none"/>
          </w:rPr>
          <w:t>12</w:t>
        </w:r>
      </w:hyperlink>
      <w:r>
        <w:rPr>
          <w:sz w:val="28"/>
          <w:szCs w:val="28"/>
        </w:rPr>
        <w:t>, </w:t>
      </w:r>
      <w:hyperlink r:id="rId28" w:anchor="dst22" w:history="1">
        <w:r>
          <w:rPr>
            <w:rStyle w:val="af7"/>
            <w:color w:val="000000"/>
            <w:sz w:val="28"/>
            <w:szCs w:val="28"/>
            <w:u w:val="none"/>
          </w:rPr>
          <w:t>14</w:t>
        </w:r>
      </w:hyperlink>
      <w:r>
        <w:rPr>
          <w:sz w:val="28"/>
          <w:szCs w:val="28"/>
        </w:rPr>
        <w:t> - </w:t>
      </w:r>
      <w:hyperlink r:id="rId29" w:anchor="dst144" w:history="1">
        <w:r>
          <w:rPr>
            <w:rStyle w:val="af7"/>
            <w:color w:val="000000"/>
            <w:sz w:val="28"/>
            <w:szCs w:val="28"/>
            <w:u w:val="none"/>
          </w:rPr>
          <w:t>17</w:t>
        </w:r>
      </w:hyperlink>
      <w:r>
        <w:rPr>
          <w:sz w:val="28"/>
          <w:szCs w:val="28"/>
        </w:rPr>
        <w:t>, </w:t>
      </w:r>
      <w:hyperlink r:id="rId30" w:anchor="dst100119" w:history="1">
        <w:r>
          <w:rPr>
            <w:rStyle w:val="af7"/>
            <w:color w:val="000000"/>
            <w:sz w:val="28"/>
            <w:szCs w:val="28"/>
            <w:u w:val="none"/>
          </w:rPr>
          <w:t>19</w:t>
        </w:r>
      </w:hyperlink>
      <w:r>
        <w:rPr>
          <w:sz w:val="28"/>
          <w:szCs w:val="28"/>
        </w:rPr>
        <w:t> - </w:t>
      </w:r>
      <w:hyperlink r:id="rId31" w:anchor="dst100121" w:history="1">
        <w:r>
          <w:rPr>
            <w:rStyle w:val="af7"/>
            <w:color w:val="000000"/>
            <w:sz w:val="28"/>
            <w:szCs w:val="28"/>
            <w:u w:val="none"/>
          </w:rPr>
          <w:t>21</w:t>
        </w:r>
      </w:hyperlink>
      <w:r>
        <w:rPr>
          <w:sz w:val="28"/>
          <w:szCs w:val="28"/>
        </w:rPr>
        <w:t>, </w:t>
      </w:r>
      <w:hyperlink r:id="rId32" w:anchor="dst417" w:history="1">
        <w:r>
          <w:rPr>
            <w:rStyle w:val="af7"/>
            <w:color w:val="000000"/>
            <w:sz w:val="28"/>
            <w:szCs w:val="28"/>
            <w:u w:val="none"/>
          </w:rPr>
          <w:t>24</w:t>
        </w:r>
      </w:hyperlink>
      <w:r>
        <w:rPr>
          <w:sz w:val="28"/>
          <w:szCs w:val="28"/>
        </w:rPr>
        <w:t> - </w:t>
      </w:r>
      <w:hyperlink r:id="rId33" w:anchor="dst142" w:history="1">
        <w:r>
          <w:rPr>
            <w:rStyle w:val="af7"/>
            <w:color w:val="000000"/>
            <w:sz w:val="28"/>
            <w:szCs w:val="28"/>
            <w:u w:val="none"/>
          </w:rPr>
          <w:t>31</w:t>
        </w:r>
      </w:hyperlink>
      <w:r>
        <w:rPr>
          <w:sz w:val="28"/>
          <w:szCs w:val="28"/>
        </w:rPr>
        <w:t>, </w:t>
      </w:r>
      <w:hyperlink r:id="rId34" w:anchor="dst100134" w:history="1">
        <w:r>
          <w:rPr>
            <w:rStyle w:val="af7"/>
            <w:color w:val="000000"/>
            <w:sz w:val="28"/>
            <w:szCs w:val="28"/>
            <w:u w:val="none"/>
          </w:rPr>
          <w:t>34</w:t>
        </w:r>
      </w:hyperlink>
      <w:r>
        <w:rPr>
          <w:sz w:val="28"/>
          <w:szCs w:val="28"/>
        </w:rPr>
        <w:t> - </w:t>
      </w:r>
      <w:hyperlink r:id="rId35" w:anchor="dst100136" w:history="1">
        <w:r>
          <w:rPr>
            <w:rStyle w:val="af7"/>
            <w:color w:val="000000"/>
            <w:sz w:val="28"/>
            <w:szCs w:val="28"/>
            <w:u w:val="none"/>
          </w:rPr>
          <w:t>36</w:t>
        </w:r>
      </w:hyperlink>
      <w:r>
        <w:rPr>
          <w:sz w:val="28"/>
          <w:szCs w:val="28"/>
        </w:rPr>
        <w:t>,</w:t>
      </w:r>
      <w:proofErr w:type="gramEnd"/>
      <w:r>
        <w:rPr>
          <w:sz w:val="28"/>
          <w:szCs w:val="28"/>
        </w:rPr>
        <w:t> </w:t>
      </w:r>
      <w:hyperlink r:id="rId36" w:anchor="dst100139" w:history="1">
        <w:r>
          <w:rPr>
            <w:rStyle w:val="af7"/>
            <w:color w:val="000000"/>
            <w:sz w:val="28"/>
            <w:szCs w:val="28"/>
            <w:u w:val="none"/>
          </w:rPr>
          <w:t>39</w:t>
        </w:r>
      </w:hyperlink>
      <w:r>
        <w:rPr>
          <w:sz w:val="28"/>
          <w:szCs w:val="28"/>
        </w:rPr>
        <w:t>, </w:t>
      </w:r>
      <w:hyperlink r:id="rId37" w:anchor="dst71" w:history="1">
        <w:r>
          <w:rPr>
            <w:rStyle w:val="af7"/>
            <w:color w:val="000000"/>
            <w:sz w:val="28"/>
            <w:szCs w:val="28"/>
            <w:u w:val="none"/>
          </w:rPr>
          <w:t>40</w:t>
        </w:r>
      </w:hyperlink>
      <w:r>
        <w:rPr>
          <w:sz w:val="28"/>
          <w:szCs w:val="28"/>
        </w:rPr>
        <w:t>, </w:t>
      </w:r>
      <w:hyperlink r:id="rId38" w:anchor="dst183" w:history="1">
        <w:r>
          <w:rPr>
            <w:rStyle w:val="af7"/>
            <w:color w:val="000000"/>
            <w:sz w:val="28"/>
            <w:szCs w:val="28"/>
            <w:u w:val="none"/>
          </w:rPr>
          <w:t>42</w:t>
        </w:r>
      </w:hyperlink>
      <w:r>
        <w:rPr>
          <w:sz w:val="28"/>
          <w:szCs w:val="28"/>
        </w:rPr>
        <w:t> - </w:t>
      </w:r>
      <w:hyperlink r:id="rId39" w:anchor="dst62" w:history="1">
        <w:r>
          <w:rPr>
            <w:rStyle w:val="af7"/>
            <w:color w:val="000000"/>
            <w:sz w:val="28"/>
            <w:szCs w:val="28"/>
            <w:u w:val="none"/>
          </w:rPr>
          <w:t>55</w:t>
        </w:r>
      </w:hyperlink>
      <w:r>
        <w:rPr>
          <w:sz w:val="28"/>
          <w:szCs w:val="28"/>
        </w:rPr>
        <w:t> и </w:t>
      </w:r>
      <w:hyperlink r:id="rId40" w:anchor="dst461" w:history="1">
        <w:r>
          <w:rPr>
            <w:rStyle w:val="af7"/>
            <w:color w:val="000000"/>
            <w:sz w:val="28"/>
            <w:szCs w:val="28"/>
            <w:u w:val="none"/>
          </w:rPr>
          <w:t>59 части 1 статьи 12</w:t>
        </w:r>
      </w:hyperlink>
      <w:r>
        <w:rPr>
          <w:sz w:val="28"/>
          <w:szCs w:val="28"/>
        </w:rPr>
        <w:t> Федерального закона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AA5144" w:rsidRDefault="002C65F7">
      <w:pPr>
        <w:pStyle w:val="afc"/>
        <w:spacing w:before="41" w:beforeAutospacing="0" w:afterAutospacing="0"/>
        <w:ind w:firstLine="567"/>
        <w:jc w:val="both"/>
      </w:pPr>
      <w:r>
        <w:rPr>
          <w:sz w:val="28"/>
          <w:szCs w:val="28"/>
        </w:rPr>
        <w:t>8) уклонение контролируемого лица от проведения обязательного профилактического визита.</w:t>
      </w:r>
    </w:p>
    <w:p w:rsidR="00AA5144" w:rsidRDefault="00AA5144">
      <w:pPr>
        <w:pStyle w:val="afc"/>
        <w:spacing w:before="41" w:beforeAutospacing="0" w:afterAutospacing="0"/>
        <w:ind w:firstLine="567"/>
        <w:jc w:val="both"/>
      </w:pPr>
    </w:p>
    <w:p w:rsidR="00AA5144" w:rsidRDefault="002C65F7">
      <w:pPr>
        <w:pStyle w:val="afc"/>
        <w:spacing w:beforeAutospacing="0" w:afterAutospacing="0"/>
        <w:ind w:firstLine="567"/>
        <w:jc w:val="both"/>
      </w:pPr>
      <w:r>
        <w:rPr>
          <w:b/>
          <w:sz w:val="30"/>
          <w:szCs w:val="28"/>
        </w:rPr>
        <w:t>7.13.</w:t>
      </w:r>
      <w:r>
        <w:rPr>
          <w:sz w:val="30"/>
          <w:szCs w:val="28"/>
        </w:rPr>
        <w:t xml:space="preserve"> </w:t>
      </w:r>
      <w:r>
        <w:rPr>
          <w:sz w:val="28"/>
          <w:szCs w:val="28"/>
        </w:rPr>
        <w:t>Контрольные (надзорные) мероприятия без взаимодействия проводятся должностными лицами органа контроля на основании </w:t>
      </w:r>
      <w:hyperlink r:id="rId41">
        <w:r>
          <w:rPr>
            <w:rStyle w:val="af7"/>
            <w:color w:val="000000"/>
            <w:sz w:val="28"/>
            <w:szCs w:val="28"/>
            <w:u w:val="none"/>
          </w:rPr>
          <w:t>заданий</w:t>
        </w:r>
      </w:hyperlink>
      <w:r>
        <w:rPr>
          <w:sz w:val="28"/>
          <w:szCs w:val="28"/>
        </w:rPr>
        <w:t> уполномоченного должностного лица органа контроля, включая задания, содержащиеся в планах работы органа контроля.</w:t>
      </w:r>
    </w:p>
    <w:p w:rsidR="00AA5144" w:rsidRDefault="002C65F7">
      <w:pPr>
        <w:pStyle w:val="afc"/>
        <w:spacing w:before="155" w:beforeAutospacing="0" w:afterAutospacing="0" w:line="266" w:lineRule="atLeast"/>
        <w:ind w:firstLine="567"/>
        <w:jc w:val="center"/>
        <w:rPr>
          <w:sz w:val="28"/>
          <w:szCs w:val="28"/>
        </w:rPr>
      </w:pPr>
      <w:r>
        <w:rPr>
          <w:b/>
          <w:sz w:val="28"/>
          <w:szCs w:val="28"/>
          <w:lang w:val="en-US"/>
        </w:rPr>
        <w:t>VIII</w:t>
      </w:r>
      <w:r>
        <w:rPr>
          <w:b/>
          <w:sz w:val="28"/>
          <w:szCs w:val="28"/>
        </w:rPr>
        <w:t>. Контрольные (надзорные) мероприятия.</w:t>
      </w:r>
    </w:p>
    <w:p w:rsidR="00AA5144" w:rsidRDefault="00AA5144">
      <w:pPr>
        <w:pStyle w:val="afc"/>
        <w:spacing w:beforeAutospacing="0" w:afterAutospacing="0" w:line="266" w:lineRule="atLeast"/>
        <w:ind w:firstLine="567"/>
        <w:jc w:val="both"/>
        <w:rPr>
          <w:sz w:val="28"/>
          <w:szCs w:val="28"/>
        </w:rPr>
      </w:pPr>
    </w:p>
    <w:p w:rsidR="00AA5144" w:rsidRDefault="002C65F7">
      <w:pPr>
        <w:ind w:firstLine="567"/>
        <w:jc w:val="both"/>
        <w:rPr>
          <w:rFonts w:ascii="Times New Roman" w:hAnsi="Times New Roman"/>
          <w:sz w:val="28"/>
          <w:szCs w:val="28"/>
        </w:rPr>
      </w:pPr>
      <w:r>
        <w:rPr>
          <w:rFonts w:ascii="Times New Roman" w:hAnsi="Times New Roman"/>
          <w:b/>
          <w:sz w:val="28"/>
          <w:szCs w:val="28"/>
        </w:rPr>
        <w:t>8.1.</w:t>
      </w:r>
      <w:r>
        <w:rPr>
          <w:rFonts w:ascii="Times New Roman" w:hAnsi="Times New Roman"/>
          <w:sz w:val="28"/>
          <w:szCs w:val="28"/>
        </w:rPr>
        <w:t xml:space="preserve"> </w:t>
      </w:r>
      <w:r>
        <w:rPr>
          <w:rFonts w:ascii="Times New Roman" w:hAnsi="Times New Roman"/>
          <w:b/>
          <w:sz w:val="28"/>
          <w:szCs w:val="28"/>
        </w:rPr>
        <w:t>Под инспекционным визитом</w:t>
      </w:r>
      <w:r>
        <w:rPr>
          <w:rFonts w:ascii="Times New Roman" w:hAnsi="Times New Roman"/>
          <w:sz w:val="28"/>
          <w:szCs w:val="28"/>
        </w:rPr>
        <w:t xml:space="preserve"> понимается контрольное (надзорное) мероприятие, проводимое путем взаимодействия с конкретным контролируемым лицом. Инспекционный визит проводится по месту нахождения (осуществления деятельности) контролируемого лица (его </w:t>
      </w:r>
      <w:r>
        <w:rPr>
          <w:rFonts w:ascii="Times New Roman" w:hAnsi="Times New Roman"/>
          <w:sz w:val="28"/>
          <w:szCs w:val="28"/>
        </w:rPr>
        <w:lastRenderedPageBreak/>
        <w:t xml:space="preserve">филиалов, представительств, обособленных структурных подразделений) либо объекта контроля.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В ходе инспекционного визита могут совершаться следующие контрольные (надзорные) действия: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1) осмотр;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2) опрос;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3) получение письменных объяснений; </w:t>
      </w:r>
    </w:p>
    <w:p w:rsidR="00AA5144" w:rsidRDefault="002C65F7">
      <w:pPr>
        <w:ind w:firstLine="567"/>
        <w:jc w:val="both"/>
        <w:rPr>
          <w:rFonts w:ascii="Times New Roman" w:hAnsi="Times New Roman"/>
          <w:sz w:val="28"/>
          <w:szCs w:val="28"/>
        </w:rPr>
      </w:pPr>
      <w:r>
        <w:rPr>
          <w:rFonts w:ascii="Times New Roman" w:hAnsi="Times New Roman"/>
          <w:sz w:val="28"/>
          <w:szCs w:val="28"/>
        </w:rPr>
        <w:t>4) инструментальное обследование.</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Инспекционный визит проводится без предварительного уведомления контролируемого лица.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Срок проведения инспекционного визита в одном месте осуществления деятельности, на одной территории не может превышать 1 рабочий день. </w:t>
      </w:r>
    </w:p>
    <w:p w:rsidR="00AA5144" w:rsidRDefault="002C65F7">
      <w:pPr>
        <w:ind w:firstLine="567"/>
        <w:jc w:val="both"/>
        <w:rPr>
          <w:rFonts w:ascii="Times New Roman" w:hAnsi="Times New Roman"/>
          <w:sz w:val="28"/>
          <w:szCs w:val="28"/>
        </w:rPr>
      </w:pPr>
      <w:r>
        <w:rPr>
          <w:rFonts w:ascii="Times New Roman" w:hAnsi="Times New Roman"/>
          <w:sz w:val="28"/>
          <w:szCs w:val="28"/>
        </w:rPr>
        <w:t xml:space="preserve">Контролируемые лица или их представители обязаны обеспечить беспрепятственный доступ должностного лица органа контроля в здания, сооружения, помещения. </w:t>
      </w:r>
    </w:p>
    <w:p w:rsidR="00AA5144" w:rsidRDefault="002C65F7" w:rsidP="00B47302">
      <w:pPr>
        <w:ind w:firstLine="567"/>
        <w:jc w:val="both"/>
        <w:rPr>
          <w:sz w:val="28"/>
          <w:szCs w:val="28"/>
        </w:rPr>
      </w:pPr>
      <w:r>
        <w:rPr>
          <w:rFonts w:ascii="Times New Roman" w:hAnsi="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r>
        <w:rPr>
          <w:rFonts w:ascii="Times New Roman" w:hAnsi="Times New Roman"/>
          <w:color w:val="auto"/>
          <w:sz w:val="28"/>
          <w:szCs w:val="28"/>
        </w:rPr>
        <w:t xml:space="preserve">пунктами 3, </w:t>
      </w:r>
      <w:hyperlink r:id="rId42">
        <w:r>
          <w:rPr>
            <w:rFonts w:ascii="Times New Roman" w:hAnsi="Times New Roman"/>
            <w:color w:val="auto"/>
            <w:sz w:val="28"/>
            <w:szCs w:val="28"/>
          </w:rPr>
          <w:t>4</w:t>
        </w:r>
      </w:hyperlink>
      <w:r>
        <w:rPr>
          <w:rFonts w:ascii="Times New Roman" w:hAnsi="Times New Roman"/>
          <w:color w:val="auto"/>
          <w:sz w:val="28"/>
          <w:szCs w:val="28"/>
        </w:rPr>
        <w:t xml:space="preserve">, </w:t>
      </w:r>
      <w:hyperlink r:id="rId43">
        <w:r>
          <w:rPr>
            <w:rFonts w:ascii="Times New Roman" w:hAnsi="Times New Roman"/>
            <w:color w:val="auto"/>
            <w:sz w:val="28"/>
            <w:szCs w:val="28"/>
          </w:rPr>
          <w:t>6</w:t>
        </w:r>
      </w:hyperlink>
      <w:r>
        <w:rPr>
          <w:rFonts w:ascii="Times New Roman" w:hAnsi="Times New Roman"/>
          <w:color w:val="auto"/>
          <w:sz w:val="28"/>
          <w:szCs w:val="28"/>
        </w:rPr>
        <w:t xml:space="preserve">, 8 части 1, частью 3 статьи 57 и </w:t>
      </w:r>
      <w:hyperlink r:id="rId44">
        <w:r w:rsidRPr="00B47302">
          <w:rPr>
            <w:rFonts w:ascii="Times New Roman" w:hAnsi="Times New Roman"/>
            <w:color w:val="auto"/>
            <w:sz w:val="28"/>
            <w:szCs w:val="28"/>
          </w:rPr>
          <w:t>частью 12 статьи 66</w:t>
        </w:r>
      </w:hyperlink>
      <w:r w:rsidR="00CF41BA" w:rsidRPr="00B47302">
        <w:rPr>
          <w:rFonts w:ascii="Times New Roman" w:hAnsi="Times New Roman"/>
          <w:sz w:val="28"/>
          <w:szCs w:val="28"/>
        </w:rPr>
        <w:t xml:space="preserve">  </w:t>
      </w:r>
      <w:r w:rsidR="00B47302" w:rsidRPr="00B47302">
        <w:rPr>
          <w:rFonts w:ascii="Times New Roman" w:hAnsi="Times New Roman"/>
          <w:sz w:val="28"/>
          <w:szCs w:val="28"/>
        </w:rPr>
        <w:t>Ф</w:t>
      </w:r>
      <w:r w:rsidR="00B47302">
        <w:rPr>
          <w:rFonts w:ascii="Times New Roman" w:hAnsi="Times New Roman"/>
          <w:sz w:val="28"/>
          <w:szCs w:val="28"/>
        </w:rPr>
        <w:t>едерального закона № 248-ФЗ.</w:t>
      </w:r>
    </w:p>
    <w:p w:rsidR="00AA5144" w:rsidRDefault="002C65F7">
      <w:pPr>
        <w:pStyle w:val="afc"/>
        <w:spacing w:beforeAutospacing="0" w:afterAutospacing="0"/>
        <w:ind w:firstLine="567"/>
        <w:jc w:val="both"/>
        <w:rPr>
          <w:sz w:val="28"/>
          <w:szCs w:val="28"/>
        </w:rPr>
      </w:pPr>
      <w:r>
        <w:rPr>
          <w:b/>
          <w:sz w:val="28"/>
          <w:szCs w:val="28"/>
        </w:rPr>
        <w:t>8.2.</w:t>
      </w:r>
      <w:r>
        <w:rPr>
          <w:sz w:val="28"/>
          <w:szCs w:val="28"/>
        </w:rPr>
        <w:t xml:space="preserve"> </w:t>
      </w:r>
      <w:proofErr w:type="gramStart"/>
      <w:r>
        <w:rPr>
          <w:rFonts w:eastAsia="Arial Unicode MS"/>
          <w:b/>
          <w:sz w:val="28"/>
          <w:szCs w:val="28"/>
        </w:rPr>
        <w:t>Под документарной проверкой понимается</w:t>
      </w:r>
      <w:r>
        <w:rPr>
          <w:rFonts w:eastAsia="Arial Unicode MS"/>
          <w:sz w:val="28"/>
          <w:szCs w:val="28"/>
        </w:rPr>
        <w:t xml:space="preserve"> </w:t>
      </w:r>
      <w:r>
        <w:rPr>
          <w:sz w:val="28"/>
          <w:szCs w:val="28"/>
        </w:rPr>
        <w:t>контрольное (надзорное) мероприятие, которое проводится по месту нахождения органа контроля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контроля.</w:t>
      </w:r>
      <w:proofErr w:type="gramEnd"/>
    </w:p>
    <w:p w:rsidR="00AA5144" w:rsidRDefault="002C65F7">
      <w:pPr>
        <w:pStyle w:val="afc"/>
        <w:spacing w:beforeAutospacing="0" w:afterAutospacing="0"/>
        <w:ind w:firstLine="567"/>
        <w:jc w:val="both"/>
        <w:rPr>
          <w:sz w:val="28"/>
          <w:szCs w:val="28"/>
        </w:rPr>
      </w:pPr>
      <w:r>
        <w:rPr>
          <w:sz w:val="28"/>
          <w:szCs w:val="28"/>
        </w:rPr>
        <w:t xml:space="preserve">В ходе документарной проверки рассматриваются документы контролируемых лиц, имеющиеся в распоряжении органа контроля,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 </w:t>
      </w:r>
    </w:p>
    <w:p w:rsidR="00AA5144" w:rsidRDefault="002C65F7">
      <w:pPr>
        <w:pStyle w:val="afc"/>
        <w:spacing w:beforeAutospacing="0" w:afterAutospacing="0"/>
        <w:ind w:firstLine="567"/>
        <w:jc w:val="both"/>
        <w:rPr>
          <w:sz w:val="28"/>
          <w:szCs w:val="28"/>
        </w:rPr>
      </w:pPr>
      <w:r>
        <w:rPr>
          <w:sz w:val="28"/>
          <w:szCs w:val="28"/>
        </w:rPr>
        <w:t xml:space="preserve">В ходе документарной проверки могут совершаться следующие контрольные (надзорные) действия: </w:t>
      </w:r>
    </w:p>
    <w:p w:rsidR="00AA5144" w:rsidRDefault="002C65F7">
      <w:pPr>
        <w:pStyle w:val="afc"/>
        <w:spacing w:beforeAutospacing="0" w:afterAutospacing="0"/>
        <w:ind w:firstLine="567"/>
        <w:jc w:val="both"/>
        <w:rPr>
          <w:sz w:val="28"/>
          <w:szCs w:val="28"/>
        </w:rPr>
      </w:pPr>
      <w:r>
        <w:rPr>
          <w:sz w:val="28"/>
          <w:szCs w:val="28"/>
        </w:rPr>
        <w:t xml:space="preserve">1) получение письменных объяснений; </w:t>
      </w:r>
    </w:p>
    <w:p w:rsidR="00AA5144" w:rsidRDefault="002C65F7">
      <w:pPr>
        <w:pStyle w:val="afc"/>
        <w:spacing w:beforeAutospacing="0" w:afterAutospacing="0"/>
        <w:ind w:firstLine="567"/>
        <w:jc w:val="both"/>
        <w:rPr>
          <w:sz w:val="28"/>
          <w:szCs w:val="28"/>
        </w:rPr>
      </w:pPr>
      <w:r>
        <w:rPr>
          <w:sz w:val="28"/>
          <w:szCs w:val="28"/>
        </w:rPr>
        <w:t xml:space="preserve">2) истребование документов. </w:t>
      </w:r>
    </w:p>
    <w:p w:rsidR="00AA5144" w:rsidRDefault="002C65F7">
      <w:pPr>
        <w:pStyle w:val="afc"/>
        <w:spacing w:beforeAutospacing="0" w:afterAutospacing="0" w:line="288" w:lineRule="atLeast"/>
        <w:ind w:firstLine="567"/>
        <w:jc w:val="both"/>
        <w:rPr>
          <w:sz w:val="28"/>
          <w:szCs w:val="28"/>
        </w:rPr>
      </w:pPr>
      <w:r>
        <w:rPr>
          <w:sz w:val="28"/>
          <w:szCs w:val="28"/>
        </w:rPr>
        <w:t>В случае</w:t>
      </w:r>
      <w:proofErr w:type="gramStart"/>
      <w:r>
        <w:rPr>
          <w:sz w:val="28"/>
          <w:szCs w:val="28"/>
        </w:rPr>
        <w:t>,</w:t>
      </w:r>
      <w:proofErr w:type="gramEnd"/>
      <w:r>
        <w:rPr>
          <w:sz w:val="28"/>
          <w:szCs w:val="28"/>
        </w:rPr>
        <w:t xml:space="preserve">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контролируемым лицом обязательных требований, орган контроля направляет </w:t>
      </w:r>
      <w:r>
        <w:rPr>
          <w:sz w:val="28"/>
          <w:szCs w:val="28"/>
        </w:rPr>
        <w:lastRenderedPageBreak/>
        <w:t xml:space="preserve">в адрес контролируемого лица требование представить иные необходимые для рассмотрения в ходе документарной проверки документы. </w:t>
      </w:r>
    </w:p>
    <w:p w:rsidR="00AA5144" w:rsidRDefault="002C65F7">
      <w:pPr>
        <w:pStyle w:val="afc"/>
        <w:spacing w:beforeAutospacing="0" w:afterAutospacing="0"/>
        <w:ind w:firstLine="567"/>
        <w:jc w:val="both"/>
        <w:rPr>
          <w:sz w:val="28"/>
          <w:szCs w:val="28"/>
        </w:rPr>
      </w:pPr>
      <w:r>
        <w:rPr>
          <w:sz w:val="28"/>
          <w:szCs w:val="28"/>
        </w:rPr>
        <w:t>Контролируемое лицо в течение 10 рабочих дней со дня получения данного требования обязано направить в орган контроля указанные в требовании документы.</w:t>
      </w:r>
    </w:p>
    <w:p w:rsidR="00AA5144" w:rsidRDefault="002C65F7">
      <w:pPr>
        <w:pStyle w:val="afc"/>
        <w:spacing w:beforeAutospacing="0" w:afterAutospacing="0"/>
        <w:ind w:firstLine="567"/>
        <w:jc w:val="both"/>
        <w:rPr>
          <w:sz w:val="28"/>
          <w:szCs w:val="28"/>
        </w:rPr>
      </w:pPr>
      <w:proofErr w:type="gramStart"/>
      <w:r>
        <w:rPr>
          <w:sz w:val="28"/>
          <w:szCs w:val="28"/>
        </w:rPr>
        <w:t>В случае выявления в ходе документарной проверки ошибок и (или) противоречий в представленных контролируемым лицом документах либо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лесного контроля, информация об ошибках, о противоречиях и несоответствии сведений направляется органом контроля контролируемому лицу с требованием представить в течение 10 рабочих дней</w:t>
      </w:r>
      <w:proofErr w:type="gramEnd"/>
      <w:r>
        <w:rPr>
          <w:sz w:val="28"/>
          <w:szCs w:val="28"/>
        </w:rPr>
        <w:t xml:space="preserve"> необходимые письменные объяснения. </w:t>
      </w:r>
    </w:p>
    <w:p w:rsidR="00AA5144" w:rsidRDefault="002C65F7">
      <w:pPr>
        <w:pStyle w:val="afc"/>
        <w:spacing w:beforeAutospacing="0" w:afterAutospacing="0"/>
        <w:ind w:firstLine="567"/>
        <w:jc w:val="both"/>
        <w:rPr>
          <w:sz w:val="28"/>
          <w:szCs w:val="28"/>
        </w:rPr>
      </w:pPr>
      <w:proofErr w:type="gramStart"/>
      <w:r>
        <w:rPr>
          <w:sz w:val="28"/>
          <w:szCs w:val="28"/>
        </w:rPr>
        <w:t xml:space="preserve">Контролируемое лицо, представляющее в орган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контроля документах и (или) полученным при осуществлении муниципального лесного контроля, вправе дополнительно представить в орган контроля документы, подтверждающие достоверность ранее представленных документов. </w:t>
      </w:r>
      <w:proofErr w:type="gramEnd"/>
    </w:p>
    <w:p w:rsidR="00AA5144" w:rsidRDefault="002C65F7">
      <w:pPr>
        <w:pStyle w:val="afc"/>
        <w:spacing w:beforeAutospacing="0" w:afterAutospacing="0"/>
        <w:ind w:firstLine="567"/>
        <w:jc w:val="both"/>
        <w:rPr>
          <w:sz w:val="28"/>
          <w:szCs w:val="28"/>
        </w:rPr>
      </w:pPr>
      <w:r>
        <w:rPr>
          <w:sz w:val="28"/>
          <w:szCs w:val="28"/>
        </w:rPr>
        <w:t xml:space="preserve">Срок проведения документарной проверки не может превышать 10 рабочих дней. </w:t>
      </w:r>
    </w:p>
    <w:p w:rsidR="00AA5144" w:rsidRDefault="002C65F7">
      <w:pPr>
        <w:pStyle w:val="afc"/>
        <w:spacing w:beforeAutospacing="0" w:afterAutospacing="0"/>
        <w:ind w:firstLine="567"/>
        <w:jc w:val="both"/>
        <w:rPr>
          <w:sz w:val="28"/>
          <w:szCs w:val="28"/>
        </w:rPr>
      </w:pPr>
      <w:proofErr w:type="gramStart"/>
      <w:r>
        <w:rPr>
          <w:sz w:val="28"/>
          <w:szCs w:val="28"/>
        </w:rPr>
        <w:t>На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контроля,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w:t>
      </w:r>
      <w:proofErr w:type="gramEnd"/>
      <w:r>
        <w:rPr>
          <w:sz w:val="28"/>
          <w:szCs w:val="28"/>
        </w:rPr>
        <w:t xml:space="preserve"> органа контроля </w:t>
      </w:r>
      <w:proofErr w:type="gramStart"/>
      <w:r>
        <w:rPr>
          <w:sz w:val="28"/>
          <w:szCs w:val="28"/>
        </w:rPr>
        <w:t>документах</w:t>
      </w:r>
      <w:proofErr w:type="gramEnd"/>
      <w:r>
        <w:rPr>
          <w:sz w:val="28"/>
          <w:szCs w:val="28"/>
        </w:rPr>
        <w:t xml:space="preserve">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орган контроля исчисление срока проведения документарной проверки приостанавливается. </w:t>
      </w:r>
    </w:p>
    <w:p w:rsidR="00AA5144" w:rsidRDefault="002C65F7">
      <w:pPr>
        <w:widowControl/>
        <w:suppressAutoHyphens w:val="0"/>
        <w:ind w:firstLine="567"/>
        <w:jc w:val="both"/>
      </w:pPr>
      <w:r>
        <w:rPr>
          <w:rFonts w:ascii="Times New Roman" w:hAnsi="Times New Roman"/>
          <w:sz w:val="28"/>
          <w:szCs w:val="28"/>
        </w:rPr>
        <w:t xml:space="preserve"> Внеплановая документарная проверка может проводиться только по с</w:t>
      </w:r>
      <w:r>
        <w:rPr>
          <w:rFonts w:ascii="Times New Roman" w:hAnsi="Times New Roman"/>
          <w:sz w:val="28"/>
          <w:szCs w:val="28"/>
        </w:rPr>
        <w:t>о</w:t>
      </w:r>
      <w:r>
        <w:rPr>
          <w:rFonts w:ascii="Times New Roman" w:hAnsi="Times New Roman"/>
          <w:sz w:val="28"/>
          <w:szCs w:val="28"/>
        </w:rPr>
        <w:t xml:space="preserve">гласованию с органами прокуратуры, за исключением случая ее проведения в соответствии с </w:t>
      </w:r>
      <w:hyperlink r:id="rId45">
        <w:r>
          <w:rPr>
            <w:rStyle w:val="af7"/>
            <w:rFonts w:ascii="Times New Roman" w:hAnsi="Times New Roman"/>
            <w:color w:val="auto"/>
            <w:sz w:val="28"/>
            <w:szCs w:val="28"/>
            <w:u w:val="none"/>
          </w:rPr>
          <w:t>пунктами 3</w:t>
        </w:r>
      </w:hyperlink>
      <w:r>
        <w:rPr>
          <w:rFonts w:ascii="Times New Roman" w:hAnsi="Times New Roman"/>
          <w:color w:val="auto"/>
          <w:sz w:val="28"/>
          <w:szCs w:val="28"/>
        </w:rPr>
        <w:t xml:space="preserve">, </w:t>
      </w:r>
      <w:hyperlink r:id="rId46">
        <w:r>
          <w:rPr>
            <w:rStyle w:val="af7"/>
            <w:rFonts w:ascii="Times New Roman" w:hAnsi="Times New Roman"/>
            <w:color w:val="auto"/>
            <w:sz w:val="28"/>
            <w:szCs w:val="28"/>
            <w:u w:val="none"/>
          </w:rPr>
          <w:t>4</w:t>
        </w:r>
      </w:hyperlink>
      <w:r>
        <w:rPr>
          <w:rFonts w:ascii="Times New Roman" w:hAnsi="Times New Roman"/>
          <w:color w:val="auto"/>
          <w:sz w:val="28"/>
          <w:szCs w:val="28"/>
        </w:rPr>
        <w:t xml:space="preserve">, </w:t>
      </w:r>
      <w:hyperlink r:id="rId47">
        <w:r>
          <w:rPr>
            <w:rStyle w:val="af7"/>
            <w:rFonts w:ascii="Times New Roman" w:hAnsi="Times New Roman"/>
            <w:color w:val="auto"/>
            <w:sz w:val="28"/>
            <w:szCs w:val="28"/>
            <w:u w:val="none"/>
          </w:rPr>
          <w:t>6</w:t>
        </w:r>
      </w:hyperlink>
      <w:r>
        <w:rPr>
          <w:rFonts w:ascii="Times New Roman" w:hAnsi="Times New Roman"/>
          <w:color w:val="auto"/>
          <w:sz w:val="28"/>
          <w:szCs w:val="28"/>
        </w:rPr>
        <w:t xml:space="preserve">, </w:t>
      </w:r>
      <w:hyperlink r:id="rId48">
        <w:r>
          <w:rPr>
            <w:rStyle w:val="af7"/>
            <w:rFonts w:ascii="Times New Roman" w:hAnsi="Times New Roman"/>
            <w:color w:val="auto"/>
            <w:sz w:val="28"/>
            <w:szCs w:val="28"/>
            <w:u w:val="none"/>
          </w:rPr>
          <w:t>8 части 1 статьи 57</w:t>
        </w:r>
      </w:hyperlink>
      <w:r>
        <w:rPr>
          <w:rFonts w:ascii="Times New Roman" w:hAnsi="Times New Roman"/>
          <w:sz w:val="28"/>
          <w:szCs w:val="28"/>
        </w:rPr>
        <w:t xml:space="preserve"> Федерального закона № 248-ФЗ.</w:t>
      </w:r>
    </w:p>
    <w:p w:rsidR="00AA5144" w:rsidRDefault="00AA5144">
      <w:pPr>
        <w:widowControl/>
        <w:suppressAutoHyphens w:val="0"/>
        <w:ind w:firstLine="567"/>
        <w:jc w:val="both"/>
        <w:rPr>
          <w:rFonts w:ascii="Times New Roman" w:hAnsi="Times New Roman"/>
          <w:sz w:val="28"/>
          <w:szCs w:val="28"/>
        </w:rPr>
      </w:pPr>
    </w:p>
    <w:p w:rsidR="00AA5144" w:rsidRDefault="002C65F7">
      <w:pPr>
        <w:pStyle w:val="afc"/>
        <w:spacing w:beforeAutospacing="0" w:afterAutospacing="0" w:line="288" w:lineRule="atLeast"/>
        <w:ind w:firstLine="567"/>
        <w:jc w:val="both"/>
        <w:rPr>
          <w:sz w:val="28"/>
          <w:szCs w:val="28"/>
        </w:rPr>
      </w:pPr>
      <w:r>
        <w:rPr>
          <w:b/>
          <w:sz w:val="28"/>
          <w:szCs w:val="28"/>
        </w:rPr>
        <w:t>8.3.</w:t>
      </w:r>
      <w:r>
        <w:rPr>
          <w:sz w:val="28"/>
          <w:szCs w:val="28"/>
        </w:rPr>
        <w:t xml:space="preserve"> </w:t>
      </w:r>
      <w:r>
        <w:rPr>
          <w:b/>
          <w:sz w:val="28"/>
          <w:szCs w:val="28"/>
        </w:rPr>
        <w:t>Под выездной проверкой</w:t>
      </w:r>
      <w:r>
        <w:rPr>
          <w:sz w:val="28"/>
          <w:szCs w:val="28"/>
        </w:rPr>
        <w:t xml:space="preserve"> понимается комплексное контрольное (надзорное) мероприятие, проводимое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органа контроля.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AA5144" w:rsidRDefault="002C65F7">
      <w:pPr>
        <w:pStyle w:val="afc"/>
        <w:spacing w:beforeAutospacing="0" w:afterAutospacing="0"/>
        <w:ind w:firstLine="567"/>
        <w:jc w:val="both"/>
        <w:rPr>
          <w:sz w:val="28"/>
          <w:szCs w:val="28"/>
        </w:rPr>
      </w:pPr>
      <w:r>
        <w:rPr>
          <w:sz w:val="28"/>
          <w:szCs w:val="28"/>
        </w:rPr>
        <w:lastRenderedPageBreak/>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2C65F7">
      <w:pPr>
        <w:pStyle w:val="afc"/>
        <w:spacing w:beforeAutospacing="0" w:afterAutospacing="0"/>
        <w:ind w:firstLine="567"/>
        <w:jc w:val="both"/>
        <w:rPr>
          <w:sz w:val="28"/>
          <w:szCs w:val="28"/>
        </w:rPr>
      </w:pPr>
      <w:r>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Pr>
          <w:sz w:val="28"/>
          <w:szCs w:val="28"/>
        </w:rPr>
        <w:t>позднее</w:t>
      </w:r>
      <w:proofErr w:type="gramEnd"/>
      <w:r>
        <w:rPr>
          <w:sz w:val="28"/>
          <w:szCs w:val="28"/>
        </w:rPr>
        <w:t xml:space="preserve"> чем за двадцать четыре часа до ее начала в порядке, предусмотренном статьей 21 Федерального закона № 248-ФЗ. </w:t>
      </w:r>
    </w:p>
    <w:p w:rsidR="00AA5144" w:rsidRDefault="002C65F7">
      <w:pPr>
        <w:pStyle w:val="afc"/>
        <w:spacing w:beforeAutospacing="0" w:afterAutospacing="0"/>
        <w:ind w:firstLine="567"/>
        <w:jc w:val="both"/>
        <w:rPr>
          <w:sz w:val="28"/>
          <w:szCs w:val="28"/>
        </w:rPr>
      </w:pPr>
      <w:r>
        <w:rPr>
          <w:sz w:val="28"/>
          <w:szCs w:val="28"/>
        </w:rPr>
        <w:t xml:space="preserve">Выездная проверка проводится посредством следующих контрольных (надзорных) действий: </w:t>
      </w:r>
    </w:p>
    <w:p w:rsidR="00AA5144" w:rsidRDefault="002C65F7">
      <w:pPr>
        <w:pStyle w:val="afc"/>
        <w:spacing w:beforeAutospacing="0" w:afterAutospacing="0"/>
        <w:ind w:firstLine="567"/>
        <w:jc w:val="both"/>
        <w:rPr>
          <w:sz w:val="28"/>
          <w:szCs w:val="28"/>
        </w:rPr>
      </w:pPr>
      <w:r>
        <w:rPr>
          <w:sz w:val="28"/>
          <w:szCs w:val="28"/>
        </w:rPr>
        <w:t xml:space="preserve">1) осмотр; </w:t>
      </w:r>
    </w:p>
    <w:p w:rsidR="00AA5144" w:rsidRDefault="002C65F7">
      <w:pPr>
        <w:pStyle w:val="afc"/>
        <w:spacing w:beforeAutospacing="0" w:afterAutospacing="0"/>
        <w:ind w:firstLine="567"/>
        <w:jc w:val="both"/>
        <w:rPr>
          <w:sz w:val="28"/>
          <w:szCs w:val="28"/>
        </w:rPr>
      </w:pPr>
      <w:r>
        <w:rPr>
          <w:sz w:val="28"/>
          <w:szCs w:val="28"/>
        </w:rPr>
        <w:t xml:space="preserve">2) опрос; </w:t>
      </w:r>
    </w:p>
    <w:p w:rsidR="00AA5144" w:rsidRDefault="002C65F7">
      <w:pPr>
        <w:pStyle w:val="afc"/>
        <w:spacing w:beforeAutospacing="0" w:afterAutospacing="0"/>
        <w:ind w:firstLine="567"/>
        <w:jc w:val="both"/>
        <w:rPr>
          <w:sz w:val="28"/>
          <w:szCs w:val="28"/>
        </w:rPr>
      </w:pPr>
      <w:r>
        <w:rPr>
          <w:sz w:val="28"/>
          <w:szCs w:val="28"/>
        </w:rPr>
        <w:t xml:space="preserve">3) получение письменных объяснений; </w:t>
      </w:r>
    </w:p>
    <w:p w:rsidR="00AA5144" w:rsidRDefault="002C65F7">
      <w:pPr>
        <w:pStyle w:val="afc"/>
        <w:spacing w:beforeAutospacing="0" w:afterAutospacing="0"/>
        <w:ind w:firstLine="567"/>
        <w:jc w:val="both"/>
        <w:rPr>
          <w:sz w:val="28"/>
          <w:szCs w:val="28"/>
        </w:rPr>
      </w:pPr>
      <w:r>
        <w:rPr>
          <w:sz w:val="28"/>
          <w:szCs w:val="28"/>
        </w:rPr>
        <w:t xml:space="preserve">4) истребование документов, относящихся к предмету муниципального контроля; </w:t>
      </w:r>
    </w:p>
    <w:p w:rsidR="00AA5144" w:rsidRDefault="002C65F7">
      <w:pPr>
        <w:pStyle w:val="afc"/>
        <w:spacing w:beforeAutospacing="0" w:afterAutospacing="0"/>
        <w:ind w:firstLine="567"/>
        <w:jc w:val="both"/>
        <w:rPr>
          <w:sz w:val="28"/>
          <w:szCs w:val="28"/>
        </w:rPr>
      </w:pPr>
      <w:r>
        <w:rPr>
          <w:sz w:val="28"/>
          <w:szCs w:val="28"/>
        </w:rPr>
        <w:t>5) инструментальное обследование.</w:t>
      </w:r>
    </w:p>
    <w:p w:rsidR="00AA5144" w:rsidRDefault="00AA5144">
      <w:pPr>
        <w:widowControl/>
        <w:suppressAutoHyphens w:val="0"/>
        <w:ind w:firstLine="567"/>
        <w:jc w:val="both"/>
        <w:rPr>
          <w:rFonts w:ascii="Times New Roman" w:hAnsi="Times New Roman"/>
          <w:color w:val="auto"/>
          <w:sz w:val="28"/>
          <w:szCs w:val="28"/>
        </w:rPr>
      </w:pPr>
    </w:p>
    <w:p w:rsidR="00AA5144" w:rsidRDefault="002C65F7">
      <w:pPr>
        <w:widowControl/>
        <w:suppressAutoHyphens w:val="0"/>
        <w:spacing w:line="266" w:lineRule="atLeast"/>
        <w:ind w:firstLine="567"/>
        <w:jc w:val="both"/>
        <w:rPr>
          <w:rFonts w:ascii="Times New Roman" w:hAnsi="Times New Roman"/>
          <w:sz w:val="28"/>
          <w:szCs w:val="28"/>
        </w:rPr>
      </w:pPr>
      <w:r>
        <w:rPr>
          <w:rFonts w:ascii="Times New Roman" w:hAnsi="Times New Roman"/>
          <w:b/>
          <w:sz w:val="28"/>
          <w:szCs w:val="28"/>
        </w:rPr>
        <w:t>8.4.</w:t>
      </w:r>
      <w:r>
        <w:rPr>
          <w:rFonts w:ascii="Times New Roman" w:hAnsi="Times New Roman"/>
          <w:sz w:val="28"/>
          <w:szCs w:val="28"/>
        </w:rPr>
        <w:t xml:space="preserve"> </w:t>
      </w:r>
      <w:proofErr w:type="gramStart"/>
      <w:r>
        <w:rPr>
          <w:rFonts w:ascii="Times New Roman" w:hAnsi="Times New Roman"/>
          <w:b/>
          <w:color w:val="auto"/>
          <w:sz w:val="28"/>
          <w:szCs w:val="28"/>
        </w:rPr>
        <w:t>Под наблюдением за соблюдением обязательных требований (м</w:t>
      </w:r>
      <w:r>
        <w:rPr>
          <w:rFonts w:ascii="Times New Roman" w:hAnsi="Times New Roman"/>
          <w:b/>
          <w:color w:val="auto"/>
          <w:sz w:val="28"/>
          <w:szCs w:val="28"/>
        </w:rPr>
        <w:t>о</w:t>
      </w:r>
      <w:r>
        <w:rPr>
          <w:rFonts w:ascii="Times New Roman" w:hAnsi="Times New Roman"/>
          <w:b/>
          <w:color w:val="auto"/>
          <w:sz w:val="28"/>
          <w:szCs w:val="28"/>
        </w:rPr>
        <w:t>ниторингом безопасности)</w:t>
      </w:r>
      <w:r>
        <w:rPr>
          <w:rFonts w:ascii="Times New Roman" w:hAnsi="Times New Roman"/>
          <w:color w:val="auto"/>
          <w:sz w:val="28"/>
          <w:szCs w:val="28"/>
        </w:rPr>
        <w:t xml:space="preserve"> понимается сбор, анализ данных об объектах ко</w:t>
      </w:r>
      <w:r>
        <w:rPr>
          <w:rFonts w:ascii="Times New Roman" w:hAnsi="Times New Roman"/>
          <w:color w:val="auto"/>
          <w:sz w:val="28"/>
          <w:szCs w:val="28"/>
        </w:rPr>
        <w:t>н</w:t>
      </w:r>
      <w:r>
        <w:rPr>
          <w:rFonts w:ascii="Times New Roman" w:hAnsi="Times New Roman"/>
          <w:color w:val="auto"/>
          <w:sz w:val="28"/>
          <w:szCs w:val="28"/>
        </w:rPr>
        <w:t>троля, имеющихся у органа контроля, в том числе данных, которые поступают в ходе межведомственного информационного взаимодействия, предоставл</w:t>
      </w:r>
      <w:r>
        <w:rPr>
          <w:rFonts w:ascii="Times New Roman" w:hAnsi="Times New Roman"/>
          <w:color w:val="auto"/>
          <w:sz w:val="28"/>
          <w:szCs w:val="28"/>
        </w:rPr>
        <w:t>я</w:t>
      </w:r>
      <w:r>
        <w:rPr>
          <w:rFonts w:ascii="Times New Roman" w:hAnsi="Times New Roman"/>
          <w:color w:val="auto"/>
          <w:sz w:val="28"/>
          <w:szCs w:val="28"/>
        </w:rPr>
        <w:t>ются контролируемыми лицами в рамках исполнения обязательных требов</w:t>
      </w:r>
      <w:r>
        <w:rPr>
          <w:rFonts w:ascii="Times New Roman" w:hAnsi="Times New Roman"/>
          <w:color w:val="auto"/>
          <w:sz w:val="28"/>
          <w:szCs w:val="28"/>
        </w:rPr>
        <w:t>а</w:t>
      </w:r>
      <w:r>
        <w:rPr>
          <w:rFonts w:ascii="Times New Roman" w:hAnsi="Times New Roman"/>
          <w:color w:val="auto"/>
          <w:sz w:val="28"/>
          <w:szCs w:val="28"/>
        </w:rPr>
        <w:t>ний, а также данных, содержащихся в государственных и муниципальных и</w:t>
      </w:r>
      <w:r>
        <w:rPr>
          <w:rFonts w:ascii="Times New Roman" w:hAnsi="Times New Roman"/>
          <w:color w:val="auto"/>
          <w:sz w:val="28"/>
          <w:szCs w:val="28"/>
        </w:rPr>
        <w:t>н</w:t>
      </w:r>
      <w:r>
        <w:rPr>
          <w:rFonts w:ascii="Times New Roman" w:hAnsi="Times New Roman"/>
          <w:color w:val="auto"/>
          <w:sz w:val="28"/>
          <w:szCs w:val="28"/>
        </w:rPr>
        <w:t>формационных системах, данных из сети «Интернет», иных общедоступных данных, а также данных полученных с</w:t>
      </w:r>
      <w:proofErr w:type="gramEnd"/>
      <w:r>
        <w:rPr>
          <w:rFonts w:ascii="Times New Roman" w:hAnsi="Times New Roman"/>
          <w:color w:val="auto"/>
          <w:sz w:val="28"/>
          <w:szCs w:val="28"/>
        </w:rPr>
        <w:t xml:space="preserve"> использованием работающих в автом</w:t>
      </w:r>
      <w:r>
        <w:rPr>
          <w:rFonts w:ascii="Times New Roman" w:hAnsi="Times New Roman"/>
          <w:color w:val="auto"/>
          <w:sz w:val="28"/>
          <w:szCs w:val="28"/>
        </w:rPr>
        <w:t>а</w:t>
      </w:r>
      <w:r>
        <w:rPr>
          <w:rFonts w:ascii="Times New Roman" w:hAnsi="Times New Roman"/>
          <w:color w:val="auto"/>
          <w:sz w:val="28"/>
          <w:szCs w:val="28"/>
        </w:rPr>
        <w:t>тическом режиме технических средств фиксации правонарушений, имеющих функции фот</w:t>
      </w:r>
      <w:proofErr w:type="gramStart"/>
      <w:r>
        <w:rPr>
          <w:rFonts w:ascii="Times New Roman" w:hAnsi="Times New Roman"/>
          <w:color w:val="auto"/>
          <w:sz w:val="28"/>
          <w:szCs w:val="28"/>
        </w:rPr>
        <w:t>о-</w:t>
      </w:r>
      <w:proofErr w:type="gramEnd"/>
      <w:r>
        <w:rPr>
          <w:rFonts w:ascii="Times New Roman" w:hAnsi="Times New Roman"/>
          <w:color w:val="auto"/>
          <w:sz w:val="28"/>
          <w:szCs w:val="28"/>
        </w:rPr>
        <w:t xml:space="preserve"> и киносъемки, видеозаписи.</w:t>
      </w:r>
    </w:p>
    <w:p w:rsidR="00AA5144" w:rsidRDefault="002C65F7">
      <w:pPr>
        <w:pStyle w:val="afc"/>
        <w:spacing w:beforeAutospacing="0" w:afterAutospacing="0" w:line="266" w:lineRule="atLeast"/>
        <w:ind w:firstLine="567"/>
        <w:jc w:val="both"/>
        <w:rPr>
          <w:sz w:val="28"/>
          <w:szCs w:val="28"/>
        </w:rPr>
      </w:pPr>
      <w:proofErr w:type="gramStart"/>
      <w:r>
        <w:rPr>
          <w:rFonts w:eastAsia="Arial Unicode MS"/>
          <w:sz w:val="28"/>
          <w:szCs w:val="28"/>
        </w:rPr>
        <w:t xml:space="preserve">Внеплановое контрольное (надзорное) мероприятие без взаимодействия с контролируемым лицом в виде </w:t>
      </w:r>
      <w:r>
        <w:rPr>
          <w:sz w:val="28"/>
          <w:szCs w:val="28"/>
        </w:rPr>
        <w:t>наблюдения за соблюдением обязательных требований (мониторинг безопасности)</w:t>
      </w:r>
      <w:r>
        <w:rPr>
          <w:rFonts w:eastAsia="Arial Unicode MS"/>
          <w:sz w:val="28"/>
          <w:szCs w:val="28"/>
        </w:rPr>
        <w:t xml:space="preserve"> проводится должностными лицами органа контроля на основании задания, выданного начальником Управления, </w:t>
      </w:r>
      <w:r>
        <w:rPr>
          <w:sz w:val="28"/>
          <w:szCs w:val="28"/>
        </w:rPr>
        <w:t>а в случае его отсутствия (болезнь, командировка, отпуск и т.д.) лицом его замещающим</w:t>
      </w:r>
      <w:r>
        <w:rPr>
          <w:rFonts w:eastAsia="Arial Unicode MS"/>
          <w:sz w:val="28"/>
          <w:szCs w:val="28"/>
        </w:rPr>
        <w:t>, по форме согласно приложению № 6 к настоящему Положению.</w:t>
      </w:r>
      <w:proofErr w:type="gramEnd"/>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t xml:space="preserve">По результатам внепланового контрольного (надзорного) мероприятия без взаимодействия с контролируемым лицом в виде </w:t>
      </w:r>
      <w:r>
        <w:rPr>
          <w:sz w:val="28"/>
          <w:szCs w:val="28"/>
        </w:rPr>
        <w:t>наблюдения за соблюдением обязательных требований (мониторинг безопасности)</w:t>
      </w:r>
      <w:r>
        <w:rPr>
          <w:rFonts w:eastAsia="Arial Unicode MS"/>
          <w:sz w:val="28"/>
          <w:szCs w:val="28"/>
        </w:rPr>
        <w:t xml:space="preserve"> должностным лицом органа контроля составляется акт по типовой форме, утвержденной приказом Минэкономразвития РФ № 151.</w:t>
      </w:r>
    </w:p>
    <w:p w:rsidR="00AA5144" w:rsidRDefault="00AA5144">
      <w:pPr>
        <w:pStyle w:val="afc"/>
        <w:spacing w:beforeAutospacing="0" w:afterAutospacing="0" w:line="266" w:lineRule="atLeast"/>
        <w:ind w:firstLine="567"/>
        <w:jc w:val="both"/>
        <w:rPr>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8.5.</w:t>
      </w:r>
      <w:r>
        <w:rPr>
          <w:rFonts w:eastAsia="Arial Unicode MS"/>
          <w:sz w:val="28"/>
          <w:szCs w:val="28"/>
        </w:rPr>
        <w:t xml:space="preserve"> </w:t>
      </w:r>
      <w:r>
        <w:rPr>
          <w:b/>
          <w:sz w:val="28"/>
          <w:szCs w:val="28"/>
        </w:rPr>
        <w:t>Под выездным обследованием</w:t>
      </w:r>
      <w:r>
        <w:rPr>
          <w:sz w:val="28"/>
          <w:szCs w:val="28"/>
        </w:rPr>
        <w:t xml:space="preserve"> понимается контрольное (надзорное) мероприятие, проводимое в целях оценки соблюдения контролируемыми лицами обязательных требований.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w:t>
      </w:r>
    </w:p>
    <w:p w:rsidR="00AA5144" w:rsidRDefault="002C65F7">
      <w:pPr>
        <w:pStyle w:val="afc"/>
        <w:spacing w:beforeAutospacing="0" w:afterAutospacing="0" w:line="288" w:lineRule="atLeast"/>
        <w:ind w:firstLine="567"/>
        <w:jc w:val="both"/>
        <w:rPr>
          <w:sz w:val="28"/>
          <w:szCs w:val="28"/>
        </w:rPr>
      </w:pPr>
      <w:r>
        <w:rPr>
          <w:sz w:val="28"/>
          <w:szCs w:val="28"/>
        </w:rPr>
        <w:t>Выездное обследование проводится без информирования контролируемого лица.</w:t>
      </w:r>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lastRenderedPageBreak/>
        <w:t xml:space="preserve">Внеплановое контрольное (надзорное) мероприятие без взаимодействия с контролируемым лицом в виде </w:t>
      </w:r>
      <w:r>
        <w:rPr>
          <w:sz w:val="28"/>
          <w:szCs w:val="28"/>
        </w:rPr>
        <w:t>выездного обследования</w:t>
      </w:r>
      <w:r>
        <w:rPr>
          <w:rFonts w:eastAsia="Arial Unicode MS"/>
          <w:sz w:val="28"/>
          <w:szCs w:val="28"/>
        </w:rPr>
        <w:t xml:space="preserve"> проводится должностными лицами органа контроля на основании задания, выданного начальником Управления, </w:t>
      </w:r>
      <w:r>
        <w:rPr>
          <w:sz w:val="28"/>
          <w:szCs w:val="28"/>
        </w:rPr>
        <w:t>а в случае его отсутствия (болезнь, командировка, отпуск и т.д.) лицом его замещающим</w:t>
      </w:r>
      <w:r>
        <w:rPr>
          <w:rFonts w:eastAsia="Arial Unicode MS"/>
          <w:sz w:val="28"/>
          <w:szCs w:val="28"/>
        </w:rPr>
        <w:t>, по форме согласно приложению № 7 к настоящему Положению.</w:t>
      </w:r>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t xml:space="preserve">По результатам внепланового контрольного (надзорного) мероприятия без взаимодействия с контролируемым лицом в виде </w:t>
      </w:r>
      <w:r>
        <w:rPr>
          <w:sz w:val="28"/>
          <w:szCs w:val="28"/>
        </w:rPr>
        <w:t>выездного обследования</w:t>
      </w:r>
      <w:r>
        <w:rPr>
          <w:rFonts w:eastAsia="Arial Unicode MS"/>
          <w:sz w:val="28"/>
          <w:szCs w:val="28"/>
        </w:rPr>
        <w:t xml:space="preserve"> должностным лицом органа контроля составляется акт по типовой форме, утвержденной приказом Минэкономразвития РФ № 151.</w:t>
      </w:r>
    </w:p>
    <w:p w:rsidR="00AA5144" w:rsidRDefault="00AA5144">
      <w:pPr>
        <w:pStyle w:val="afc"/>
        <w:spacing w:beforeAutospacing="0" w:afterAutospacing="0" w:line="266" w:lineRule="atLeast"/>
        <w:ind w:firstLine="567"/>
        <w:jc w:val="both"/>
        <w:rPr>
          <w:rFonts w:eastAsia="Arial Unicode MS"/>
          <w:sz w:val="28"/>
          <w:szCs w:val="28"/>
        </w:rPr>
      </w:pPr>
    </w:p>
    <w:p w:rsidR="00AA5144" w:rsidRDefault="002C65F7">
      <w:pPr>
        <w:pStyle w:val="afc"/>
        <w:spacing w:beforeAutospacing="0" w:afterAutospacing="0" w:line="266" w:lineRule="atLeast"/>
        <w:ind w:firstLine="567"/>
        <w:jc w:val="both"/>
        <w:rPr>
          <w:sz w:val="28"/>
          <w:szCs w:val="28"/>
        </w:rPr>
      </w:pPr>
      <w:r>
        <w:rPr>
          <w:rFonts w:eastAsia="Arial Unicode MS"/>
          <w:b/>
          <w:sz w:val="28"/>
          <w:szCs w:val="28"/>
        </w:rPr>
        <w:t>8.6.</w:t>
      </w:r>
      <w:r>
        <w:rPr>
          <w:rFonts w:eastAsia="Arial Unicode MS"/>
          <w:sz w:val="28"/>
          <w:szCs w:val="28"/>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eastAsia="Arial Unicode MS"/>
          <w:sz w:val="28"/>
          <w:szCs w:val="28"/>
        </w:rPr>
        <w:t>деятельности</w:t>
      </w:r>
      <w:proofErr w:type="gramEnd"/>
      <w:r>
        <w:rPr>
          <w:rFonts w:eastAsia="Arial Unicode MS"/>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уполномоченное должностное лицо органа контроля составляет акт о невозможности проведения контрольного (надзорного) мероприятия, предусматривающего взаимодействие с контролируемым лицом, по форме согласно приложению № 8 к настоящему Положению,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уполномоченное должностное лицо органа контроля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AA5144" w:rsidRDefault="002C65F7">
      <w:pPr>
        <w:pStyle w:val="afc"/>
        <w:spacing w:beforeAutospacing="0" w:afterAutospacing="0" w:line="266" w:lineRule="atLeast"/>
        <w:ind w:firstLine="567"/>
        <w:jc w:val="both"/>
        <w:rPr>
          <w:sz w:val="28"/>
          <w:szCs w:val="28"/>
        </w:rPr>
      </w:pPr>
      <w:r>
        <w:rPr>
          <w:rFonts w:eastAsia="Arial Unicode MS"/>
          <w:sz w:val="28"/>
          <w:szCs w:val="28"/>
        </w:rPr>
        <w:t xml:space="preserve">В случае, указанном в первом абзаце настоящего пункта Положения, орган контроля вправе не позднее трех месяцев </w:t>
      </w:r>
      <w:proofErr w:type="gramStart"/>
      <w:r>
        <w:rPr>
          <w:rFonts w:eastAsia="Arial Unicode MS"/>
          <w:sz w:val="28"/>
          <w:szCs w:val="28"/>
        </w:rPr>
        <w:t>с даты составления</w:t>
      </w:r>
      <w:proofErr w:type="gramEnd"/>
      <w:r>
        <w:rPr>
          <w:rFonts w:eastAsia="Arial Unicode MS"/>
          <w:sz w:val="28"/>
          <w:szCs w:val="28"/>
        </w:rPr>
        <w:t xml:space="preserve">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AA5144" w:rsidRDefault="00AA5144">
      <w:pPr>
        <w:pStyle w:val="afc"/>
        <w:spacing w:beforeAutospacing="0" w:afterAutospacing="0" w:line="266" w:lineRule="atLeast"/>
        <w:ind w:firstLine="567"/>
        <w:jc w:val="both"/>
        <w:rPr>
          <w:rFonts w:eastAsia="Arial Unicode MS"/>
          <w:sz w:val="28"/>
          <w:szCs w:val="28"/>
        </w:rPr>
      </w:pPr>
    </w:p>
    <w:p w:rsidR="00AA5144" w:rsidRDefault="002C65F7">
      <w:pPr>
        <w:pStyle w:val="afc"/>
        <w:spacing w:beforeAutospacing="0" w:afterAutospacing="0" w:line="266" w:lineRule="atLeast"/>
        <w:ind w:firstLine="567"/>
        <w:jc w:val="center"/>
        <w:rPr>
          <w:sz w:val="28"/>
          <w:szCs w:val="28"/>
        </w:rPr>
      </w:pPr>
      <w:r>
        <w:rPr>
          <w:rFonts w:eastAsia="Arial Unicode MS"/>
          <w:b/>
          <w:sz w:val="28"/>
          <w:szCs w:val="28"/>
          <w:lang w:val="en-US"/>
        </w:rPr>
        <w:t>IX</w:t>
      </w:r>
      <w:r>
        <w:rPr>
          <w:rFonts w:eastAsia="Arial Unicode MS"/>
          <w:b/>
          <w:sz w:val="28"/>
          <w:szCs w:val="28"/>
        </w:rPr>
        <w:t>. Контрольные (надзорные) действия</w:t>
      </w:r>
    </w:p>
    <w:p w:rsidR="00AA5144" w:rsidRDefault="00AA5144">
      <w:pPr>
        <w:pStyle w:val="afc"/>
        <w:spacing w:beforeAutospacing="0" w:afterAutospacing="0" w:line="266" w:lineRule="atLeast"/>
        <w:ind w:firstLine="567"/>
        <w:jc w:val="center"/>
        <w:rPr>
          <w:rFonts w:eastAsia="Arial Unicode MS"/>
          <w:b/>
          <w:sz w:val="28"/>
          <w:szCs w:val="28"/>
        </w:rPr>
      </w:pPr>
    </w:p>
    <w:p w:rsidR="00AA5144" w:rsidRDefault="002C65F7">
      <w:pPr>
        <w:pStyle w:val="afc"/>
        <w:spacing w:beforeAutospacing="0" w:afterAutospacing="0" w:line="288" w:lineRule="atLeast"/>
        <w:ind w:firstLine="567"/>
        <w:jc w:val="both"/>
      </w:pPr>
      <w:r>
        <w:rPr>
          <w:rFonts w:eastAsia="Arial Unicode MS"/>
          <w:b/>
          <w:sz w:val="28"/>
          <w:szCs w:val="28"/>
        </w:rPr>
        <w:t>9.1.</w:t>
      </w:r>
      <w:r>
        <w:rPr>
          <w:rFonts w:eastAsia="Arial Unicode MS"/>
          <w:sz w:val="28"/>
          <w:szCs w:val="28"/>
        </w:rPr>
        <w:t xml:space="preserve"> </w:t>
      </w:r>
      <w:r>
        <w:rPr>
          <w:rFonts w:eastAsia="Arial Unicode MS"/>
          <w:b/>
          <w:sz w:val="28"/>
          <w:szCs w:val="28"/>
        </w:rPr>
        <w:t>Под осмотром</w:t>
      </w:r>
      <w:r>
        <w:rPr>
          <w:rFonts w:eastAsia="Arial Unicode MS"/>
          <w:sz w:val="28"/>
          <w:szCs w:val="28"/>
        </w:rPr>
        <w:t xml:space="preserve"> понимается контрольное (надзорное) действие, заключающееся в проведении визуального обследования  территорий, помещений </w:t>
      </w:r>
      <w:r>
        <w:rPr>
          <w:rStyle w:val="af6"/>
          <w:b w:val="0"/>
          <w:color w:val="000000" w:themeColor="text1"/>
          <w:sz w:val="28"/>
          <w:szCs w:val="28"/>
          <w:shd w:val="clear" w:color="auto" w:fill="FFFFFF"/>
        </w:rPr>
        <w:t>производственных и иных объектов.</w:t>
      </w:r>
    </w:p>
    <w:p w:rsidR="00AA5144" w:rsidRDefault="002C65F7">
      <w:pPr>
        <w:pStyle w:val="afc"/>
        <w:spacing w:beforeAutospacing="0" w:afterAutospacing="0" w:line="288" w:lineRule="atLeast"/>
        <w:ind w:firstLine="709"/>
        <w:jc w:val="both"/>
        <w:rPr>
          <w:sz w:val="28"/>
          <w:szCs w:val="28"/>
        </w:rPr>
      </w:pPr>
      <w:r>
        <w:rPr>
          <w:rFonts w:eastAsia="Arial Unicode MS"/>
          <w:sz w:val="28"/>
          <w:szCs w:val="28"/>
        </w:rPr>
        <w:t>Осмотр осуществляется должностным лицом органа контроля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AA5144" w:rsidRDefault="002C65F7">
      <w:pPr>
        <w:pStyle w:val="afc"/>
        <w:spacing w:beforeAutospacing="0" w:afterAutospacing="0" w:line="288" w:lineRule="atLeast"/>
        <w:ind w:firstLine="709"/>
        <w:jc w:val="both"/>
        <w:rPr>
          <w:sz w:val="28"/>
          <w:szCs w:val="28"/>
        </w:rPr>
      </w:pPr>
      <w:r>
        <w:rPr>
          <w:rFonts w:eastAsia="Arial Unicode MS"/>
          <w:sz w:val="28"/>
          <w:szCs w:val="28"/>
        </w:rPr>
        <w:lastRenderedPageBreak/>
        <w:t>По результатам осмотра должностным лицом органа контроля составляется протокол осмотра по форме согласно приложению № 9 к настоящему Положению.</w:t>
      </w:r>
    </w:p>
    <w:p w:rsidR="00AA5144" w:rsidRDefault="002C65F7">
      <w:pPr>
        <w:pStyle w:val="afc"/>
        <w:spacing w:beforeAutospacing="0" w:afterAutospacing="0" w:line="288" w:lineRule="atLeast"/>
        <w:ind w:firstLine="567"/>
        <w:jc w:val="both"/>
      </w:pPr>
      <w:r>
        <w:rPr>
          <w:rFonts w:eastAsia="Arial Unicode MS"/>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AA5144">
      <w:pPr>
        <w:pStyle w:val="afc"/>
        <w:spacing w:beforeAutospacing="0" w:afterAutospacing="0" w:line="288" w:lineRule="atLeast"/>
        <w:ind w:firstLine="567"/>
        <w:jc w:val="both"/>
        <w:rPr>
          <w:rFonts w:eastAsia="Arial Unicode MS"/>
          <w:sz w:val="28"/>
          <w:szCs w:val="28"/>
        </w:rPr>
      </w:pPr>
    </w:p>
    <w:p w:rsidR="00AA5144" w:rsidRDefault="002C65F7">
      <w:pPr>
        <w:pStyle w:val="afc"/>
        <w:spacing w:beforeAutospacing="0" w:afterAutospacing="0" w:line="288" w:lineRule="atLeast"/>
        <w:ind w:firstLine="567"/>
        <w:jc w:val="both"/>
      </w:pPr>
      <w:r>
        <w:rPr>
          <w:rFonts w:eastAsia="Arial Unicode MS"/>
          <w:b/>
          <w:sz w:val="28"/>
          <w:szCs w:val="28"/>
        </w:rPr>
        <w:t>9.2. Под опросом</w:t>
      </w:r>
      <w:r>
        <w:rPr>
          <w:rFonts w:eastAsia="Arial Unicode MS"/>
          <w:sz w:val="28"/>
          <w:szCs w:val="28"/>
        </w:rPr>
        <w:t xml:space="preserve"> понимается контрольное (надзорное) действие, заключающееся в получении должностным лицом органа контроля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AA5144" w:rsidRDefault="002C65F7">
      <w:pPr>
        <w:pStyle w:val="afc"/>
        <w:spacing w:beforeAutospacing="0" w:afterAutospacing="0" w:line="288" w:lineRule="atLeast"/>
        <w:ind w:firstLine="567"/>
        <w:jc w:val="both"/>
      </w:pPr>
      <w:r>
        <w:rPr>
          <w:rFonts w:eastAsia="Arial Unicode MS"/>
          <w:sz w:val="28"/>
          <w:szCs w:val="28"/>
        </w:rPr>
        <w:t>По результатам опроса должностным лицом органа контроля составляется протокол опроса по форме согласно приложению № 10 к настоящему Положению, который подписывается опрашиваемым лицом, подтверждающим достоверность изложенных им сведений.</w:t>
      </w:r>
    </w:p>
    <w:p w:rsidR="00AA5144" w:rsidRDefault="002C65F7">
      <w:pPr>
        <w:pStyle w:val="afc"/>
        <w:spacing w:beforeAutospacing="0" w:afterAutospacing="0" w:line="288" w:lineRule="atLeast"/>
        <w:ind w:firstLine="567"/>
        <w:jc w:val="both"/>
      </w:pPr>
      <w:r>
        <w:rPr>
          <w:rFonts w:eastAsia="Arial Unicode MS"/>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9.3. Под получением письменных объяснений</w:t>
      </w:r>
      <w:r>
        <w:rPr>
          <w:rFonts w:eastAsia="Arial Unicode MS"/>
          <w:sz w:val="28"/>
          <w:szCs w:val="28"/>
        </w:rPr>
        <w:t xml:space="preserve"> понимается контрольное (надзорное) действие, заключающееся в запросе должностным лицом органа контроля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Объяснения оформляются путем составления письменного документа в свободной форме.</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Должностное лицо органа контроля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органа контроля с их слов записало верно, и подписывают документ, указывая дату и место его составления.</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624"/>
        <w:jc w:val="both"/>
        <w:rPr>
          <w:sz w:val="28"/>
          <w:szCs w:val="28"/>
        </w:rPr>
      </w:pPr>
      <w:r>
        <w:rPr>
          <w:rFonts w:eastAsia="Arial Unicode MS"/>
          <w:b/>
          <w:sz w:val="28"/>
          <w:szCs w:val="28"/>
        </w:rPr>
        <w:t>9.4. Под истребованием документов</w:t>
      </w:r>
      <w:r>
        <w:rPr>
          <w:rFonts w:eastAsia="Arial Unicode MS"/>
          <w:sz w:val="28"/>
          <w:szCs w:val="28"/>
        </w:rPr>
        <w:t xml:space="preserve"> понимается контрольное (надзорное) действие, заключающееся в предъявлении (направлении) должностным лицом органа контроля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w:t>
      </w:r>
      <w:proofErr w:type="gramStart"/>
      <w:r>
        <w:rPr>
          <w:rFonts w:eastAsia="Arial Unicode MS"/>
          <w:sz w:val="28"/>
          <w:szCs w:val="28"/>
        </w:rPr>
        <w:t>о-</w:t>
      </w:r>
      <w:proofErr w:type="gramEnd"/>
      <w:r>
        <w:rPr>
          <w:rFonts w:eastAsia="Arial Unicode MS"/>
          <w:sz w:val="28"/>
          <w:szCs w:val="28"/>
        </w:rPr>
        <w:t xml:space="preserve"> и видеозаписи, информационных баз, банков данных, а также носителей информации.</w:t>
      </w:r>
    </w:p>
    <w:p w:rsidR="00AA5144" w:rsidRDefault="002C65F7">
      <w:pPr>
        <w:pStyle w:val="afc"/>
        <w:spacing w:beforeAutospacing="0" w:afterAutospacing="0" w:line="288" w:lineRule="atLeast"/>
        <w:ind w:firstLine="567"/>
        <w:jc w:val="both"/>
        <w:rPr>
          <w:sz w:val="28"/>
          <w:szCs w:val="28"/>
        </w:rPr>
      </w:pPr>
      <w:proofErr w:type="spellStart"/>
      <w:r>
        <w:rPr>
          <w:rFonts w:eastAsia="Arial Unicode MS"/>
          <w:sz w:val="28"/>
          <w:szCs w:val="28"/>
        </w:rPr>
        <w:t>Истребуемые</w:t>
      </w:r>
      <w:proofErr w:type="spellEnd"/>
      <w:r>
        <w:rPr>
          <w:rFonts w:eastAsia="Arial Unicode MS"/>
          <w:sz w:val="28"/>
          <w:szCs w:val="28"/>
        </w:rPr>
        <w:t xml:space="preserve"> документы предоставляются в орган контроля контролируемым лицом лично или через представителя либо направляются по почте заказным письмом на бумажном носителе. На бумажном носителе представляются подлинники документов, либо заверенные контролируемым </w:t>
      </w:r>
      <w:r>
        <w:rPr>
          <w:rFonts w:eastAsia="Arial Unicode MS"/>
          <w:sz w:val="28"/>
          <w:szCs w:val="28"/>
        </w:rPr>
        <w:lastRenderedPageBreak/>
        <w:t xml:space="preserve">лицом их копии. В случае представления заверенных копий </w:t>
      </w:r>
      <w:proofErr w:type="spellStart"/>
      <w:r>
        <w:rPr>
          <w:rFonts w:eastAsia="Arial Unicode MS"/>
          <w:sz w:val="28"/>
          <w:szCs w:val="28"/>
        </w:rPr>
        <w:t>истребуемых</w:t>
      </w:r>
      <w:proofErr w:type="spellEnd"/>
      <w:r>
        <w:rPr>
          <w:rFonts w:eastAsia="Arial Unicode MS"/>
          <w:sz w:val="28"/>
          <w:szCs w:val="28"/>
        </w:rPr>
        <w:t xml:space="preserve"> документов должностное лицо органа контроля вправе ознакомиться с подлинниками документов. По завершении контрольного (надзорного) мероприятия подлинники документов возвращаются контролируемому лицу. Не допускается требование нотариального удостоверения копий документов, представляемых в орган контроля. Тиражирование копий документов на бумажном носителе и их доставка в орган контроля осуществляются за счет контролируемого лица. </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 xml:space="preserve">Документы, которые </w:t>
      </w:r>
      <w:proofErr w:type="spellStart"/>
      <w:r>
        <w:rPr>
          <w:rFonts w:eastAsia="Arial Unicode MS"/>
          <w:sz w:val="28"/>
          <w:szCs w:val="28"/>
        </w:rPr>
        <w:t>истребуются</w:t>
      </w:r>
      <w:proofErr w:type="spellEnd"/>
      <w:r>
        <w:rPr>
          <w:rFonts w:eastAsia="Arial Unicode MS"/>
          <w:sz w:val="28"/>
          <w:szCs w:val="28"/>
        </w:rPr>
        <w:t xml:space="preserve"> в ходе контрольного (надзорного) мероприятия, должны быть представлены контролируемым лицом должностному лицу органа контроля в срок, указанный в требовании о представлении документов. В случае</w:t>
      </w:r>
      <w:proofErr w:type="gramStart"/>
      <w:r>
        <w:rPr>
          <w:rFonts w:eastAsia="Arial Unicode MS"/>
          <w:sz w:val="28"/>
          <w:szCs w:val="28"/>
        </w:rPr>
        <w:t>,</w:t>
      </w:r>
      <w:proofErr w:type="gramEnd"/>
      <w:r>
        <w:rPr>
          <w:rFonts w:eastAsia="Arial Unicode MS"/>
          <w:sz w:val="28"/>
          <w:szCs w:val="28"/>
        </w:rPr>
        <w:t xml:space="preserve"> если контролируемое лицо не имеет возможности представить </w:t>
      </w:r>
      <w:proofErr w:type="spellStart"/>
      <w:r>
        <w:rPr>
          <w:rFonts w:eastAsia="Arial Unicode MS"/>
          <w:sz w:val="28"/>
          <w:szCs w:val="28"/>
        </w:rPr>
        <w:t>истребуемые</w:t>
      </w:r>
      <w:proofErr w:type="spellEnd"/>
      <w:r>
        <w:rPr>
          <w:rFonts w:eastAsia="Arial Unicode MS"/>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органа контроля о невозможности представления документов в установленный срок с указанием причин, по которым </w:t>
      </w:r>
      <w:proofErr w:type="spellStart"/>
      <w:r>
        <w:rPr>
          <w:rFonts w:eastAsia="Arial Unicode MS"/>
          <w:sz w:val="28"/>
          <w:szCs w:val="28"/>
        </w:rPr>
        <w:t>истребуемые</w:t>
      </w:r>
      <w:proofErr w:type="spellEnd"/>
      <w:r>
        <w:rPr>
          <w:rFonts w:eastAsia="Arial Unicode MS"/>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eastAsia="Arial Unicode MS"/>
          <w:sz w:val="28"/>
          <w:szCs w:val="28"/>
        </w:rPr>
        <w:t>истребуемые</w:t>
      </w:r>
      <w:proofErr w:type="spellEnd"/>
      <w:r>
        <w:rPr>
          <w:rFonts w:eastAsia="Arial Unicode MS"/>
          <w:sz w:val="28"/>
          <w:szCs w:val="28"/>
        </w:rPr>
        <w:t xml:space="preserve"> документы. В течение двадцати четырех часов со дня получения такого ходатайства должностное лицо органа контроля продлевает срок представления документов или отказывает в продлении срока, о чем составляет соответствующий электронный документ и информирует контролируемое лицо любым доступным способом в соответствии со статьей 21 Федерального закона № 248-ФЗ.</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 xml:space="preserve">Документы (копии документов), ранее представленные контролируемым лицом в орган контроля, независимо от оснований их представления могут не представляться повторно при условии уведомления органа контроля о том, что </w:t>
      </w:r>
      <w:proofErr w:type="spellStart"/>
      <w:r>
        <w:rPr>
          <w:rFonts w:eastAsia="Arial Unicode MS"/>
          <w:sz w:val="28"/>
          <w:szCs w:val="28"/>
        </w:rPr>
        <w:t>истребуемые</w:t>
      </w:r>
      <w:proofErr w:type="spellEnd"/>
      <w:r>
        <w:rPr>
          <w:rFonts w:eastAsia="Arial Unicode MS"/>
          <w:sz w:val="28"/>
          <w:szCs w:val="28"/>
        </w:rPr>
        <w:t xml:space="preserve"> документы (копии документов) были представлены ранее, с указанием реквизитов документа, которым (приложением к </w:t>
      </w:r>
      <w:proofErr w:type="gramStart"/>
      <w:r>
        <w:rPr>
          <w:rFonts w:eastAsia="Arial Unicode MS"/>
          <w:sz w:val="28"/>
          <w:szCs w:val="28"/>
        </w:rPr>
        <w:t xml:space="preserve">которому) </w:t>
      </w:r>
      <w:proofErr w:type="gramEnd"/>
      <w:r>
        <w:rPr>
          <w:rFonts w:eastAsia="Arial Unicode MS"/>
          <w:sz w:val="28"/>
          <w:szCs w:val="28"/>
        </w:rPr>
        <w:t>они были представлены.</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9.5.</w:t>
      </w:r>
      <w:r>
        <w:rPr>
          <w:b/>
          <w:sz w:val="28"/>
          <w:szCs w:val="28"/>
        </w:rPr>
        <w:t xml:space="preserve"> </w:t>
      </w:r>
      <w:proofErr w:type="gramStart"/>
      <w:r>
        <w:rPr>
          <w:rFonts w:eastAsia="Arial Unicode MS"/>
          <w:b/>
          <w:sz w:val="28"/>
          <w:szCs w:val="28"/>
        </w:rPr>
        <w:t>Под инструментальным обследованием</w:t>
      </w:r>
      <w:r>
        <w:rPr>
          <w:rFonts w:eastAsia="Arial Unicode MS"/>
          <w:sz w:val="28"/>
          <w:szCs w:val="28"/>
        </w:rPr>
        <w:t xml:space="preserve"> понимается контрольное (надзорное) действие, совершаемое должностным лицом органа контроля или специалистом, имеющим допуск к работе на специальном оборудовании, использованию технических приборов, по месту нахождения (осуществления деятельности) контролируемого лица (его филиалов, представительств, обособленных структурных подразделений)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w:t>
      </w:r>
      <w:proofErr w:type="gramEnd"/>
      <w:r>
        <w:rPr>
          <w:rFonts w:eastAsia="Arial Unicode MS"/>
          <w:sz w:val="28"/>
          <w:szCs w:val="28"/>
        </w:rPr>
        <w:t xml:space="preserve"> требований, а также подтверждения соответствия продукции (товаров, материалов) обязательным требованиям.</w:t>
      </w:r>
    </w:p>
    <w:p w:rsidR="00AA5144" w:rsidRDefault="002C65F7">
      <w:pPr>
        <w:pStyle w:val="afc"/>
        <w:spacing w:beforeAutospacing="0" w:afterAutospacing="0" w:line="288" w:lineRule="atLeast"/>
        <w:ind w:firstLine="567"/>
        <w:jc w:val="both"/>
        <w:rPr>
          <w:sz w:val="28"/>
          <w:szCs w:val="28"/>
        </w:rPr>
      </w:pPr>
      <w:proofErr w:type="gramStart"/>
      <w:r>
        <w:rPr>
          <w:rFonts w:eastAsia="Arial Unicode MS"/>
          <w:sz w:val="28"/>
          <w:szCs w:val="28"/>
        </w:rPr>
        <w:t xml:space="preserve">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w:t>
      </w:r>
      <w:r>
        <w:rPr>
          <w:rFonts w:eastAsia="Arial Unicode MS"/>
          <w:sz w:val="28"/>
          <w:szCs w:val="28"/>
        </w:rPr>
        <w:lastRenderedPageBreak/>
        <w:t xml:space="preserve">системы, программные средства, созданные в соответствии с законодательством Российской Федерации. </w:t>
      </w:r>
      <w:proofErr w:type="gramEnd"/>
    </w:p>
    <w:p w:rsidR="00AA5144" w:rsidRDefault="002C65F7">
      <w:pPr>
        <w:pStyle w:val="afc"/>
        <w:spacing w:beforeAutospacing="0" w:afterAutospacing="0" w:line="288" w:lineRule="atLeast"/>
        <w:ind w:firstLine="624"/>
        <w:jc w:val="both"/>
        <w:rPr>
          <w:sz w:val="28"/>
          <w:szCs w:val="28"/>
        </w:rPr>
      </w:pPr>
      <w:r>
        <w:rPr>
          <w:rFonts w:eastAsia="Arial Unicode MS"/>
          <w:sz w:val="28"/>
          <w:szCs w:val="28"/>
        </w:rPr>
        <w:t>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AA5144" w:rsidRDefault="002C65F7">
      <w:pPr>
        <w:pStyle w:val="afc"/>
        <w:tabs>
          <w:tab w:val="left" w:pos="571"/>
        </w:tabs>
        <w:spacing w:beforeAutospacing="0" w:afterAutospacing="0" w:line="288" w:lineRule="atLeast"/>
        <w:ind w:firstLine="567"/>
        <w:jc w:val="both"/>
        <w:rPr>
          <w:sz w:val="28"/>
          <w:szCs w:val="28"/>
        </w:rPr>
      </w:pPr>
      <w:r>
        <w:rPr>
          <w:rFonts w:eastAsia="Arial Unicode MS"/>
          <w:sz w:val="28"/>
          <w:szCs w:val="28"/>
        </w:rPr>
        <w:t>По результатам инструментального обследования инспектором или специалистом составляется протокол инструментального обследования по форме согласн</w:t>
      </w:r>
      <w:r>
        <w:rPr>
          <w:rFonts w:eastAsia="Arial Unicode MS"/>
          <w:color w:val="000000"/>
          <w:sz w:val="28"/>
          <w:szCs w:val="28"/>
        </w:rPr>
        <w:t xml:space="preserve">о приложению № 11 к </w:t>
      </w:r>
      <w:r>
        <w:rPr>
          <w:rFonts w:eastAsia="Arial Unicode MS"/>
          <w:sz w:val="28"/>
          <w:szCs w:val="28"/>
        </w:rPr>
        <w:t>настоящему Положению.</w:t>
      </w:r>
    </w:p>
    <w:p w:rsidR="00AA5144" w:rsidRDefault="00AA5144">
      <w:pPr>
        <w:pStyle w:val="afc"/>
        <w:spacing w:beforeAutospacing="0" w:afterAutospacing="0" w:line="288" w:lineRule="atLeast"/>
        <w:ind w:firstLine="709"/>
        <w:jc w:val="both"/>
        <w:rPr>
          <w:rFonts w:eastAsia="Arial Unicode MS"/>
          <w:sz w:val="28"/>
          <w:szCs w:val="28"/>
        </w:rPr>
      </w:pPr>
    </w:p>
    <w:p w:rsidR="00AA5144" w:rsidRDefault="002C65F7">
      <w:pPr>
        <w:pStyle w:val="afc"/>
        <w:spacing w:beforeAutospacing="0" w:afterAutospacing="0" w:line="288" w:lineRule="atLeast"/>
        <w:ind w:firstLine="567"/>
        <w:jc w:val="both"/>
        <w:rPr>
          <w:sz w:val="28"/>
          <w:szCs w:val="28"/>
        </w:rPr>
      </w:pPr>
      <w:r>
        <w:rPr>
          <w:rFonts w:eastAsia="Arial Unicode MS"/>
          <w:b/>
          <w:sz w:val="28"/>
          <w:szCs w:val="28"/>
        </w:rPr>
        <w:t>9.6. Под экспертизой</w:t>
      </w:r>
      <w:r>
        <w:rPr>
          <w:rFonts w:eastAsia="Arial Unicode MS"/>
          <w:sz w:val="28"/>
          <w:szCs w:val="28"/>
        </w:rPr>
        <w:t xml:space="preserve"> понимается контрольное (надзорное) действие, заключающееся в проведении исследований по вопросам, разрешение которых требует специальных знаний и которые поставлены перед экспертом или экспертной организацией органом контроля в рамках контрольного (надзорного) мероприятия в целях оценки соблюдения контролируемым лицом обязательных требований.</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Конкретное экспертное задание может включать одну или несколько из следующих задач экспертизы:</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1) установление фактов, обстоятельств;</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2) установление тождества или различия;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3) установление объективных свойств и состояний имеющихся в наличии образцов;</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4) проведение оценки образца на соответствие заданным критериям;</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5) установление соответствия образца существующим принципам и нормам права;</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6) установление соответствия образца заданной системе нормативно-технических требований;</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7) установление последствий изменения образца по заданной программе его развития.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Экспертиза осуществляется экспертом или экспертной организацией по поручению органа контроля.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Обязанность отбора, удостоверения и представления на экспертизу образцов возложена на орган контроля либо может быть возложена должностным лицом органа контроля на эксперта (специалиста), экспертную организацию.</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При назначении и осуществлении экспертизы контролируемые лица имеют право:</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1) информировать контрольный (надзорный) орган о наличии конфликта интересов у эксперта, экспертной организации;</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lastRenderedPageBreak/>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3) присутствовать с разрешения должностного лица органа контроля при осуществлении экспертизы и давать объяснения эксперту;</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4) знакомиться с заключением эксперта или экспертной организации.</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органом контроля и экспертом или экспертной организацией.</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В случае</w:t>
      </w:r>
      <w:proofErr w:type="gramStart"/>
      <w:r>
        <w:rPr>
          <w:rFonts w:eastAsia="Arial Unicode MS"/>
          <w:sz w:val="28"/>
          <w:szCs w:val="28"/>
        </w:rPr>
        <w:t>,</w:t>
      </w:r>
      <w:proofErr w:type="gramEnd"/>
      <w:r>
        <w:rPr>
          <w:rFonts w:eastAsia="Arial Unicode MS"/>
          <w:sz w:val="28"/>
          <w:szCs w:val="28"/>
        </w:rPr>
        <w:t xml:space="preserve"> если срок осуществления экспертизы превышает срок проведения контрольного (надзорного) мероприятия, срок проведения контрольного (надзорного) мероприятия может быть приостановлен органом контроля на основании мотивированного представления должностного лица органа контроля на срок осуществления экспертизы. Срок осуществления экспертизы определяется соответствующими правовыми актами, принятыми в отношении экспертизы.</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 xml:space="preserve">При невозможности транспортировки образца исследования </w:t>
      </w:r>
      <w:proofErr w:type="gramStart"/>
      <w:r>
        <w:rPr>
          <w:rFonts w:eastAsia="Arial Unicode MS"/>
          <w:sz w:val="28"/>
          <w:szCs w:val="28"/>
        </w:rPr>
        <w:t>исходя из его характеристик (габариты, форма, вес, технологические параметры и др.) к месту работы эксперта орган контроля обеспечивает</w:t>
      </w:r>
      <w:proofErr w:type="gramEnd"/>
      <w:r>
        <w:rPr>
          <w:rFonts w:eastAsia="Arial Unicode MS"/>
          <w:sz w:val="28"/>
          <w:szCs w:val="28"/>
        </w:rPr>
        <w:t xml:space="preserve"> ему беспрепятственный доступ к образцу и необходимые условия для исследования.</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Результаты экспертизы оформляются экспертным заключением.</w:t>
      </w:r>
    </w:p>
    <w:p w:rsidR="00AA5144" w:rsidRDefault="002C65F7">
      <w:pPr>
        <w:pStyle w:val="afc"/>
        <w:spacing w:beforeAutospacing="0" w:afterAutospacing="0" w:line="288" w:lineRule="atLeast"/>
        <w:ind w:firstLine="567"/>
        <w:jc w:val="both"/>
        <w:rPr>
          <w:sz w:val="28"/>
          <w:szCs w:val="28"/>
        </w:rPr>
      </w:pPr>
      <w:r>
        <w:rPr>
          <w:rFonts w:eastAsia="Arial Unicode MS"/>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A5144" w:rsidRDefault="002C65F7">
      <w:pPr>
        <w:widowControl/>
        <w:suppressAutoHyphens w:val="0"/>
        <w:spacing w:before="260"/>
        <w:ind w:firstLine="567"/>
        <w:contextualSpacing/>
        <w:jc w:val="center"/>
      </w:pPr>
      <w:bookmarkStart w:id="1" w:name="p91"/>
      <w:bookmarkEnd w:id="1"/>
      <w:r>
        <w:rPr>
          <w:rFonts w:ascii="Times New Roman" w:eastAsia="Arial Unicode MS" w:hAnsi="Times New Roman"/>
          <w:b/>
          <w:bCs/>
          <w:color w:val="auto"/>
          <w:sz w:val="28"/>
          <w:szCs w:val="28"/>
          <w:lang w:val="en-US"/>
        </w:rPr>
        <w:t>X</w:t>
      </w:r>
      <w:r>
        <w:rPr>
          <w:rFonts w:ascii="Times New Roman" w:eastAsia="Arial Unicode MS" w:hAnsi="Times New Roman"/>
          <w:b/>
          <w:bCs/>
          <w:color w:val="auto"/>
          <w:sz w:val="28"/>
          <w:szCs w:val="28"/>
        </w:rPr>
        <w:t>. Обжалование решений органа контроля,</w:t>
      </w:r>
    </w:p>
    <w:p w:rsidR="00AA5144" w:rsidRDefault="002C65F7">
      <w:pPr>
        <w:widowControl/>
        <w:suppressAutoHyphens w:val="0"/>
        <w:spacing w:before="260"/>
        <w:ind w:firstLine="567"/>
        <w:contextualSpacing/>
        <w:jc w:val="center"/>
      </w:pPr>
      <w:r>
        <w:rPr>
          <w:rFonts w:ascii="Times New Roman" w:eastAsia="Arial Unicode MS" w:hAnsi="Times New Roman"/>
          <w:b/>
          <w:bCs/>
          <w:color w:val="auto"/>
          <w:sz w:val="28"/>
          <w:szCs w:val="28"/>
        </w:rPr>
        <w:t xml:space="preserve">действий (бездействия) его должностных лиц </w:t>
      </w:r>
    </w:p>
    <w:p w:rsidR="00AA5144" w:rsidRDefault="002C65F7">
      <w:pPr>
        <w:widowControl/>
        <w:suppressAutoHyphens w:val="0"/>
        <w:spacing w:before="260"/>
        <w:ind w:firstLine="567"/>
        <w:contextualSpacing/>
        <w:jc w:val="both"/>
      </w:pPr>
      <w:r>
        <w:rPr>
          <w:rFonts w:ascii="Times New Roman" w:eastAsia="Arial Unicode MS" w:hAnsi="Times New Roman"/>
          <w:color w:val="auto"/>
          <w:sz w:val="28"/>
          <w:szCs w:val="28"/>
        </w:rPr>
        <w:t xml:space="preserve">  </w:t>
      </w:r>
    </w:p>
    <w:p w:rsidR="00AA5144" w:rsidRDefault="002C65F7">
      <w:pPr>
        <w:widowControl/>
        <w:suppressAutoHyphens w:val="0"/>
        <w:spacing w:before="260"/>
        <w:ind w:firstLine="567"/>
        <w:contextualSpacing/>
        <w:jc w:val="both"/>
      </w:pPr>
      <w:r>
        <w:rPr>
          <w:rFonts w:ascii="Times New Roman" w:eastAsia="Arial Unicode MS" w:hAnsi="Times New Roman"/>
          <w:b/>
          <w:color w:val="auto"/>
          <w:sz w:val="28"/>
          <w:szCs w:val="28"/>
        </w:rPr>
        <w:t>10.1.</w:t>
      </w:r>
      <w:r>
        <w:rPr>
          <w:rFonts w:ascii="Times New Roman" w:eastAsia="Arial Unicode MS" w:hAnsi="Times New Roman"/>
          <w:color w:val="auto"/>
          <w:sz w:val="28"/>
          <w:szCs w:val="28"/>
        </w:rPr>
        <w:t xml:space="preserve"> Досудебный порядок подачи жалоб при осуществлении муниц</w:t>
      </w:r>
      <w:r>
        <w:rPr>
          <w:rFonts w:ascii="Times New Roman" w:eastAsia="Arial Unicode MS" w:hAnsi="Times New Roman"/>
          <w:color w:val="auto"/>
          <w:sz w:val="28"/>
          <w:szCs w:val="28"/>
        </w:rPr>
        <w:t>и</w:t>
      </w:r>
      <w:r>
        <w:rPr>
          <w:rFonts w:ascii="Times New Roman" w:eastAsia="Arial Unicode MS" w:hAnsi="Times New Roman"/>
          <w:color w:val="auto"/>
          <w:sz w:val="28"/>
          <w:szCs w:val="28"/>
        </w:rPr>
        <w:t xml:space="preserve">пального контроля не применяется. </w:t>
      </w:r>
    </w:p>
    <w:p w:rsidR="00AA5144" w:rsidRDefault="002C65F7">
      <w:pPr>
        <w:widowControl/>
        <w:suppressAutoHyphens w:val="0"/>
        <w:spacing w:before="260"/>
        <w:ind w:firstLine="567"/>
        <w:contextualSpacing/>
        <w:jc w:val="both"/>
      </w:pPr>
      <w:r>
        <w:rPr>
          <w:rFonts w:ascii="Times New Roman" w:eastAsia="Arial Unicode MS" w:hAnsi="Times New Roman"/>
          <w:b/>
          <w:color w:val="auto"/>
          <w:sz w:val="28"/>
          <w:szCs w:val="28"/>
        </w:rPr>
        <w:t>10.2.</w:t>
      </w:r>
      <w:r>
        <w:rPr>
          <w:rFonts w:ascii="Times New Roman" w:eastAsia="Arial Unicode MS" w:hAnsi="Times New Roman"/>
          <w:color w:val="auto"/>
          <w:sz w:val="28"/>
          <w:szCs w:val="28"/>
        </w:rPr>
        <w:t xml:space="preserve"> Решения органа контроля и действия (бездействие) его должностных лиц, осуществляющих муниципальный контроль, могут быть обжалованы в судебном порядке, установленном законодательством Российской Федерации. </w:t>
      </w:r>
    </w:p>
    <w:p w:rsidR="00AA5144" w:rsidRDefault="00AA5144">
      <w:pPr>
        <w:widowControl/>
        <w:suppressAutoHyphens w:val="0"/>
        <w:spacing w:before="260"/>
        <w:ind w:firstLine="567"/>
        <w:contextualSpacing/>
        <w:jc w:val="both"/>
        <w:rPr>
          <w:rFonts w:ascii="Times New Roman" w:eastAsia="Arial Unicode MS" w:hAnsi="Times New Roman"/>
          <w:color w:val="auto"/>
          <w:sz w:val="28"/>
          <w:szCs w:val="28"/>
        </w:rPr>
      </w:pPr>
    </w:p>
    <w:p w:rsidR="00AA5144" w:rsidRDefault="002C65F7">
      <w:pPr>
        <w:widowControl/>
        <w:suppressAutoHyphens w:val="0"/>
        <w:ind w:firstLine="567"/>
        <w:contextualSpacing/>
        <w:jc w:val="center"/>
        <w:outlineLvl w:val="1"/>
      </w:pPr>
      <w:r>
        <w:rPr>
          <w:rFonts w:ascii="Times New Roman" w:eastAsia="Arial Unicode MS" w:hAnsi="Times New Roman"/>
          <w:b/>
          <w:bCs/>
          <w:color w:val="auto"/>
          <w:sz w:val="28"/>
          <w:szCs w:val="28"/>
          <w:lang w:val="en-US"/>
        </w:rPr>
        <w:t>XI</w:t>
      </w:r>
      <w:r>
        <w:rPr>
          <w:rFonts w:ascii="Times New Roman" w:eastAsia="Arial Unicode MS" w:hAnsi="Times New Roman"/>
          <w:b/>
          <w:bCs/>
          <w:color w:val="auto"/>
          <w:sz w:val="28"/>
          <w:szCs w:val="28"/>
        </w:rPr>
        <w:t>. Оценка результативности и эффективности деятельности</w:t>
      </w:r>
    </w:p>
    <w:p w:rsidR="00AA5144" w:rsidRDefault="002C65F7">
      <w:pPr>
        <w:widowControl/>
        <w:suppressAutoHyphens w:val="0"/>
        <w:ind w:firstLine="567"/>
        <w:contextualSpacing/>
        <w:jc w:val="center"/>
        <w:outlineLvl w:val="1"/>
      </w:pPr>
      <w:r>
        <w:rPr>
          <w:rFonts w:ascii="Times New Roman" w:eastAsia="Arial Unicode MS" w:hAnsi="Times New Roman"/>
          <w:b/>
          <w:bCs/>
          <w:color w:val="auto"/>
          <w:sz w:val="28"/>
          <w:szCs w:val="28"/>
        </w:rPr>
        <w:t>органа контроля при осуществлении муниципального лесного ко</w:t>
      </w:r>
      <w:r>
        <w:rPr>
          <w:rFonts w:ascii="Times New Roman" w:eastAsia="Arial Unicode MS" w:hAnsi="Times New Roman"/>
          <w:b/>
          <w:bCs/>
          <w:color w:val="auto"/>
          <w:sz w:val="28"/>
          <w:szCs w:val="28"/>
        </w:rPr>
        <w:t>н</w:t>
      </w:r>
      <w:r>
        <w:rPr>
          <w:rFonts w:ascii="Times New Roman" w:eastAsia="Arial Unicode MS" w:hAnsi="Times New Roman"/>
          <w:b/>
          <w:bCs/>
          <w:color w:val="auto"/>
          <w:sz w:val="28"/>
          <w:szCs w:val="28"/>
        </w:rPr>
        <w:t xml:space="preserve">троля </w:t>
      </w:r>
    </w:p>
    <w:p w:rsidR="00AA5144" w:rsidRDefault="00AA5144">
      <w:pPr>
        <w:widowControl/>
        <w:suppressAutoHyphens w:val="0"/>
        <w:ind w:firstLine="567"/>
        <w:contextualSpacing/>
        <w:jc w:val="center"/>
        <w:outlineLvl w:val="1"/>
        <w:rPr>
          <w:rFonts w:ascii="Times New Roman" w:eastAsia="Arial Unicode MS" w:hAnsi="Times New Roman"/>
          <w:b/>
          <w:bCs/>
          <w:color w:val="auto"/>
          <w:sz w:val="28"/>
          <w:szCs w:val="28"/>
        </w:rPr>
      </w:pPr>
    </w:p>
    <w:p w:rsidR="00AA5144" w:rsidRDefault="002C65F7">
      <w:pPr>
        <w:widowControl/>
        <w:suppressAutoHyphens w:val="0"/>
        <w:ind w:firstLine="567"/>
        <w:contextualSpacing/>
        <w:jc w:val="both"/>
      </w:pPr>
      <w:r>
        <w:rPr>
          <w:rFonts w:ascii="Times New Roman" w:hAnsi="Times New Roman"/>
          <w:b/>
          <w:sz w:val="28"/>
          <w:szCs w:val="28"/>
        </w:rPr>
        <w:t>11.1.</w:t>
      </w:r>
      <w:r>
        <w:rPr>
          <w:rFonts w:ascii="Times New Roman" w:hAnsi="Times New Roman"/>
          <w:sz w:val="28"/>
          <w:szCs w:val="28"/>
        </w:rPr>
        <w:t xml:space="preserve"> Оценка результативности и эффективности деятельности органа контроля при осуществлении муниципального контроля осуществляется на основании статьи 30 Федерального закона № 248-ФЗ.</w:t>
      </w:r>
    </w:p>
    <w:p w:rsidR="00AA5144" w:rsidRDefault="002C65F7">
      <w:pPr>
        <w:widowControl/>
        <w:suppressAutoHyphens w:val="0"/>
        <w:ind w:firstLine="567"/>
        <w:contextualSpacing/>
        <w:jc w:val="both"/>
      </w:pPr>
      <w:r>
        <w:rPr>
          <w:rFonts w:ascii="Times New Roman" w:hAnsi="Times New Roman"/>
          <w:b/>
          <w:sz w:val="28"/>
          <w:szCs w:val="28"/>
        </w:rPr>
        <w:lastRenderedPageBreak/>
        <w:t>11.2.</w:t>
      </w:r>
      <w:r>
        <w:rPr>
          <w:rFonts w:ascii="Times New Roman" w:hAnsi="Times New Roman"/>
          <w:sz w:val="28"/>
          <w:szCs w:val="28"/>
        </w:rPr>
        <w:t xml:space="preserve"> Ключевые показатели муниципального контроля и их целевые зн</w:t>
      </w:r>
      <w:r>
        <w:rPr>
          <w:rFonts w:ascii="Times New Roman" w:hAnsi="Times New Roman"/>
          <w:sz w:val="28"/>
          <w:szCs w:val="28"/>
        </w:rPr>
        <w:t>а</w:t>
      </w:r>
      <w:r>
        <w:rPr>
          <w:rFonts w:ascii="Times New Roman" w:hAnsi="Times New Roman"/>
          <w:sz w:val="28"/>
          <w:szCs w:val="28"/>
        </w:rPr>
        <w:t>чения, индикативные показатели установлены в приложении № 12 к насто</w:t>
      </w:r>
      <w:r>
        <w:rPr>
          <w:rFonts w:ascii="Times New Roman" w:hAnsi="Times New Roman"/>
          <w:sz w:val="28"/>
          <w:szCs w:val="28"/>
        </w:rPr>
        <w:t>я</w:t>
      </w:r>
      <w:r>
        <w:rPr>
          <w:rFonts w:ascii="Times New Roman" w:hAnsi="Times New Roman"/>
          <w:sz w:val="28"/>
          <w:szCs w:val="28"/>
        </w:rPr>
        <w:t>щему Положению. Сведения о достижении ключевых и индикативных показ</w:t>
      </w:r>
      <w:r>
        <w:rPr>
          <w:rFonts w:ascii="Times New Roman" w:hAnsi="Times New Roman"/>
          <w:sz w:val="28"/>
          <w:szCs w:val="28"/>
        </w:rPr>
        <w:t>а</w:t>
      </w:r>
      <w:r>
        <w:rPr>
          <w:rFonts w:ascii="Times New Roman" w:hAnsi="Times New Roman"/>
          <w:sz w:val="28"/>
          <w:szCs w:val="28"/>
        </w:rPr>
        <w:t>телей при осуществлении муниципального контроля указываются в ежего</w:t>
      </w:r>
      <w:r>
        <w:rPr>
          <w:rFonts w:ascii="Times New Roman" w:hAnsi="Times New Roman"/>
          <w:sz w:val="28"/>
          <w:szCs w:val="28"/>
        </w:rPr>
        <w:t>д</w:t>
      </w:r>
      <w:r>
        <w:rPr>
          <w:rFonts w:ascii="Times New Roman" w:hAnsi="Times New Roman"/>
          <w:sz w:val="28"/>
          <w:szCs w:val="28"/>
        </w:rPr>
        <w:t>ном докладе органа контроля об осуществлении муниципального контроля.</w:t>
      </w:r>
    </w:p>
    <w:p w:rsidR="00AA5144" w:rsidRDefault="002C65F7">
      <w:pPr>
        <w:widowControl/>
        <w:suppressAutoHyphens w:val="0"/>
        <w:ind w:firstLine="567"/>
        <w:contextualSpacing/>
        <w:jc w:val="both"/>
      </w:pPr>
      <w:r>
        <w:rPr>
          <w:rFonts w:ascii="Times New Roman" w:hAnsi="Times New Roman"/>
          <w:sz w:val="28"/>
          <w:szCs w:val="28"/>
        </w:rPr>
        <w:t> </w:t>
      </w:r>
    </w:p>
    <w:p w:rsidR="00AA5144" w:rsidRDefault="00AA5144">
      <w:pPr>
        <w:sectPr w:rsidR="00AA5144" w:rsidSect="007E58B6">
          <w:footerReference w:type="default" r:id="rId49"/>
          <w:type w:val="continuous"/>
          <w:pgSz w:w="11906" w:h="16838"/>
          <w:pgMar w:top="568" w:right="849" w:bottom="504" w:left="1559" w:header="0" w:footer="220" w:gutter="0"/>
          <w:cols w:space="720"/>
          <w:formProt w:val="0"/>
          <w:titlePg/>
          <w:docGrid w:linePitch="312" w:charSpace="2047"/>
        </w:sectPr>
      </w:pPr>
    </w:p>
    <w:p w:rsidR="00AA5144" w:rsidRDefault="002C65F7">
      <w:pPr>
        <w:pStyle w:val="ConsPlusNormal"/>
        <w:jc w:val="right"/>
        <w:outlineLvl w:val="1"/>
        <w:rPr>
          <w:sz w:val="28"/>
          <w:szCs w:val="28"/>
        </w:rPr>
      </w:pPr>
      <w:r>
        <w:rPr>
          <w:sz w:val="28"/>
          <w:szCs w:val="28"/>
        </w:rPr>
        <w:lastRenderedPageBreak/>
        <w:t>Приложение № 1</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pStyle w:val="ConsPlusNormal"/>
        <w:jc w:val="right"/>
        <w:rPr>
          <w:sz w:val="28"/>
          <w:szCs w:val="28"/>
        </w:rPr>
      </w:pPr>
    </w:p>
    <w:p w:rsidR="00AA5144" w:rsidRDefault="002C65F7">
      <w:pPr>
        <w:pStyle w:val="ConsPlusNormal"/>
        <w:jc w:val="center"/>
        <w:rPr>
          <w:sz w:val="28"/>
          <w:szCs w:val="28"/>
        </w:rPr>
      </w:pPr>
      <w:r>
        <w:rPr>
          <w:sz w:val="28"/>
          <w:szCs w:val="28"/>
        </w:rPr>
        <w:t xml:space="preserve">ПЕРЕЧЕНЬ ИНДИКАТОРОВ </w:t>
      </w:r>
    </w:p>
    <w:p w:rsidR="00AA5144" w:rsidRDefault="002C65F7">
      <w:pPr>
        <w:pStyle w:val="ConsPlusTitle"/>
        <w:jc w:val="center"/>
        <w:rPr>
          <w:sz w:val="28"/>
          <w:szCs w:val="28"/>
        </w:rPr>
      </w:pPr>
      <w:r>
        <w:rPr>
          <w:b w:val="0"/>
          <w:sz w:val="28"/>
          <w:szCs w:val="28"/>
        </w:rPr>
        <w:t xml:space="preserve">РИСКА НАРУШЕНИЯ ОБЯЗАТЕЛЬНЫХ ТРЕБОВАНИЙ </w:t>
      </w:r>
    </w:p>
    <w:p w:rsidR="00AA5144" w:rsidRDefault="002C65F7">
      <w:pPr>
        <w:pStyle w:val="ConsPlusTitle"/>
        <w:jc w:val="center"/>
        <w:rPr>
          <w:sz w:val="28"/>
          <w:szCs w:val="28"/>
        </w:rPr>
      </w:pPr>
      <w:r>
        <w:rPr>
          <w:b w:val="0"/>
          <w:sz w:val="28"/>
          <w:szCs w:val="28"/>
        </w:rPr>
        <w:t>ПРИ ОСУЩЕСТВЛЕНИИ МУНИЦИПАЛЬНОГО ЛЕСНОГО КОНТРОЛЯ</w:t>
      </w:r>
    </w:p>
    <w:p w:rsidR="00AA5144" w:rsidRDefault="00AA5144">
      <w:pPr>
        <w:pStyle w:val="ConsPlusNormal"/>
        <w:rPr>
          <w:sz w:val="28"/>
          <w:szCs w:val="28"/>
        </w:rPr>
      </w:pPr>
    </w:p>
    <w:p w:rsidR="00AA5144" w:rsidRDefault="002C65F7">
      <w:pPr>
        <w:pStyle w:val="ConsPlusNormal"/>
        <w:ind w:firstLine="540"/>
        <w:jc w:val="both"/>
        <w:rPr>
          <w:sz w:val="28"/>
          <w:szCs w:val="28"/>
        </w:rPr>
      </w:pPr>
      <w:r>
        <w:rPr>
          <w:sz w:val="28"/>
          <w:szCs w:val="28"/>
        </w:rPr>
        <w:t xml:space="preserve">1. Установление на лесном участке, предоставленном в аренду, постоянное бессрочное пользование, безвозмездное пользование (далее </w:t>
      </w:r>
      <w:proofErr w:type="gramStart"/>
      <w:r>
        <w:rPr>
          <w:sz w:val="28"/>
          <w:szCs w:val="28"/>
        </w:rPr>
        <w:t>-и</w:t>
      </w:r>
      <w:proofErr w:type="gramEnd"/>
      <w:r>
        <w:rPr>
          <w:sz w:val="28"/>
          <w:szCs w:val="28"/>
        </w:rPr>
        <w:t>спользование), или на территории в границах лесничества, не предоставленной для использования, увлечения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AA5144" w:rsidRDefault="002C65F7">
      <w:pPr>
        <w:pStyle w:val="ConsPlusNormal"/>
        <w:ind w:firstLine="540"/>
        <w:jc w:val="both"/>
        <w:rPr>
          <w:sz w:val="28"/>
          <w:szCs w:val="28"/>
        </w:rPr>
      </w:pPr>
      <w:r>
        <w:rPr>
          <w:sz w:val="28"/>
          <w:szCs w:val="28"/>
        </w:rPr>
        <w:t xml:space="preserve">2. </w:t>
      </w:r>
      <w:proofErr w:type="gramStart"/>
      <w:r>
        <w:rPr>
          <w:sz w:val="28"/>
          <w:szCs w:val="28"/>
        </w:rPr>
        <w:t>Доля крупных лесных пожаров (площадью 25 гектаров и более в зоне надземной охраны лесов и 200 гектаров и более в зоне авиационной охране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представленной для использования, составила более 20 процентов по итогам календарного года.</w:t>
      </w:r>
      <w:proofErr w:type="gramEnd"/>
    </w:p>
    <w:p w:rsidR="00AA5144" w:rsidRDefault="002C65F7">
      <w:pPr>
        <w:pStyle w:val="ConsPlusNormal"/>
        <w:ind w:firstLine="540"/>
        <w:jc w:val="both"/>
        <w:rPr>
          <w:sz w:val="28"/>
          <w:szCs w:val="28"/>
        </w:rPr>
      </w:pPr>
      <w:r>
        <w:rPr>
          <w:sz w:val="28"/>
          <w:szCs w:val="28"/>
        </w:rPr>
        <w:t xml:space="preserve">3. Установление на лесном участке, представленном для использования, или на территории в границах лесничества, не представленной для использования, увеличения площади лесов, подлежащих </w:t>
      </w:r>
      <w:proofErr w:type="spellStart"/>
      <w:r>
        <w:rPr>
          <w:sz w:val="28"/>
          <w:szCs w:val="28"/>
        </w:rPr>
        <w:t>лесовосстановлению</w:t>
      </w:r>
      <w:proofErr w:type="spellEnd"/>
      <w:r>
        <w:rPr>
          <w:sz w:val="28"/>
          <w:szCs w:val="28"/>
        </w:rPr>
        <w:t xml:space="preserve"> (вырубки, гари, редины, пустыри, прогалины), более чем за 30 процентов за календарный год по сравнению со среднегодовой величиной за предшествующий пятилетний период.</w:t>
      </w: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AA5144" w:rsidRDefault="00AA5144">
      <w:pPr>
        <w:pStyle w:val="ConsPlusNormal"/>
        <w:ind w:firstLine="540"/>
        <w:jc w:val="both"/>
        <w:rPr>
          <w:sz w:val="28"/>
          <w:szCs w:val="28"/>
        </w:rPr>
      </w:pPr>
    </w:p>
    <w:p w:rsidR="007E58B6" w:rsidRDefault="007E58B6">
      <w:pPr>
        <w:pStyle w:val="ConsPlusNormal"/>
        <w:jc w:val="right"/>
        <w:outlineLvl w:val="1"/>
        <w:rPr>
          <w:sz w:val="28"/>
          <w:szCs w:val="28"/>
        </w:rPr>
      </w:pPr>
    </w:p>
    <w:p w:rsidR="00AA5144" w:rsidRDefault="002C65F7">
      <w:pPr>
        <w:pStyle w:val="ConsPlusNormal"/>
        <w:jc w:val="right"/>
        <w:outlineLvl w:val="1"/>
        <w:rPr>
          <w:sz w:val="28"/>
          <w:szCs w:val="28"/>
        </w:rPr>
      </w:pPr>
      <w:r>
        <w:rPr>
          <w:sz w:val="28"/>
          <w:szCs w:val="28"/>
        </w:rPr>
        <w:t>Приложение № 2</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pStyle w:val="ConsPlusNormal"/>
        <w:ind w:firstLine="540"/>
        <w:jc w:val="both"/>
        <w:rPr>
          <w:sz w:val="28"/>
          <w:szCs w:val="28"/>
        </w:rPr>
      </w:pP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 xml:space="preserve">Критерии </w:t>
      </w: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 xml:space="preserve">отнесения объектов контроля к категориям риска </w:t>
      </w: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в рамках осуществления муниципального лесного контроля</w:t>
      </w:r>
    </w:p>
    <w:p w:rsidR="00AA5144" w:rsidRDefault="002C65F7">
      <w:pPr>
        <w:shd w:val="clear" w:color="auto" w:fill="FFFFFF"/>
        <w:jc w:val="center"/>
        <w:textAlignment w:val="top"/>
        <w:rPr>
          <w:rFonts w:ascii="Times New Roman" w:hAnsi="Times New Roman"/>
          <w:sz w:val="28"/>
          <w:szCs w:val="28"/>
        </w:rPr>
      </w:pPr>
      <w:r>
        <w:rPr>
          <w:rFonts w:ascii="Times New Roman" w:hAnsi="Times New Roman"/>
          <w:sz w:val="28"/>
          <w:szCs w:val="28"/>
        </w:rPr>
        <w:t xml:space="preserve"> на территории МО ГО «Сыктывкар»</w:t>
      </w:r>
    </w:p>
    <w:p w:rsidR="00AA5144" w:rsidRDefault="00AA5144">
      <w:pPr>
        <w:shd w:val="clear" w:color="auto" w:fill="FFFFFF"/>
        <w:jc w:val="center"/>
        <w:textAlignment w:val="top"/>
        <w:rPr>
          <w:rFonts w:ascii="Times New Roman" w:hAnsi="Times New Roman"/>
          <w:b/>
          <w:sz w:val="28"/>
          <w:szCs w:val="28"/>
          <w:shd w:val="clear" w:color="auto" w:fill="FFFF00"/>
        </w:rPr>
      </w:pPr>
    </w:p>
    <w:tbl>
      <w:tblPr>
        <w:tblW w:w="9407" w:type="dxa"/>
        <w:tblInd w:w="201" w:type="dxa"/>
        <w:tblLayout w:type="fixed"/>
        <w:tblCellMar>
          <w:top w:w="102" w:type="dxa"/>
          <w:left w:w="62" w:type="dxa"/>
          <w:bottom w:w="102" w:type="dxa"/>
          <w:right w:w="62" w:type="dxa"/>
        </w:tblCellMar>
        <w:tblLook w:val="04A0" w:firstRow="1" w:lastRow="0" w:firstColumn="1" w:lastColumn="0" w:noHBand="0" w:noVBand="1"/>
      </w:tblPr>
      <w:tblGrid>
        <w:gridCol w:w="634"/>
        <w:gridCol w:w="6912"/>
        <w:gridCol w:w="1861"/>
      </w:tblGrid>
      <w:tr w:rsidR="00AA5144">
        <w:tc>
          <w:tcPr>
            <w:tcW w:w="63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center"/>
            </w:pPr>
            <w:r>
              <w:rPr>
                <w:sz w:val="28"/>
                <w:szCs w:val="28"/>
              </w:rPr>
              <w:t xml:space="preserve">№ </w:t>
            </w:r>
            <w:proofErr w:type="spellStart"/>
            <w:r>
              <w:rPr>
                <w:sz w:val="28"/>
                <w:szCs w:val="28"/>
              </w:rPr>
              <w:t>пп</w:t>
            </w:r>
            <w:proofErr w:type="spellEnd"/>
          </w:p>
        </w:tc>
        <w:tc>
          <w:tcPr>
            <w:tcW w:w="6912"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left="57" w:firstLine="0"/>
              <w:jc w:val="center"/>
            </w:pPr>
            <w:r>
              <w:rPr>
                <w:sz w:val="28"/>
                <w:szCs w:val="28"/>
              </w:rPr>
              <w:t>Объекты муниципального лесного контроля  на территории МО ГО «Сыктывкар»</w:t>
            </w:r>
          </w:p>
        </w:tc>
        <w:tc>
          <w:tcPr>
            <w:tcW w:w="1861"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left="57" w:right="57" w:firstLine="0"/>
              <w:jc w:val="center"/>
            </w:pPr>
            <w:r>
              <w:rPr>
                <w:sz w:val="28"/>
                <w:szCs w:val="28"/>
              </w:rPr>
              <w:t>Категория риска</w:t>
            </w:r>
          </w:p>
        </w:tc>
      </w:tr>
      <w:tr w:rsidR="00AA5144">
        <w:tc>
          <w:tcPr>
            <w:tcW w:w="634" w:type="dxa"/>
            <w:tcBorders>
              <w:top w:val="single" w:sz="4" w:space="0" w:color="000000"/>
              <w:left w:val="single" w:sz="4" w:space="0" w:color="000000"/>
              <w:bottom w:val="single" w:sz="4" w:space="0" w:color="000000"/>
            </w:tcBorders>
            <w:vAlign w:val="center"/>
          </w:tcPr>
          <w:p w:rsidR="00AA5144" w:rsidRDefault="002C65F7">
            <w:pPr>
              <w:pStyle w:val="ConsPlusNormal"/>
              <w:ind w:firstLine="0"/>
              <w:jc w:val="center"/>
              <w:rPr>
                <w:sz w:val="28"/>
                <w:szCs w:val="28"/>
              </w:rPr>
            </w:pPr>
            <w:r>
              <w:rPr>
                <w:sz w:val="28"/>
                <w:szCs w:val="28"/>
              </w:rPr>
              <w:t>1</w:t>
            </w:r>
          </w:p>
        </w:tc>
        <w:tc>
          <w:tcPr>
            <w:tcW w:w="6912" w:type="dxa"/>
            <w:tcBorders>
              <w:top w:val="single" w:sz="4" w:space="0" w:color="000000"/>
              <w:left w:val="single" w:sz="4" w:space="0" w:color="000000"/>
              <w:bottom w:val="single" w:sz="4" w:space="0" w:color="000000"/>
            </w:tcBorders>
            <w:vAlign w:val="center"/>
          </w:tcPr>
          <w:p w:rsidR="00AA5144" w:rsidRDefault="002C65F7">
            <w:pPr>
              <w:pStyle w:val="ConsPlusNormal"/>
              <w:tabs>
                <w:tab w:val="left" w:pos="571"/>
              </w:tabs>
              <w:ind w:left="150" w:right="170" w:firstLine="425"/>
              <w:jc w:val="both"/>
            </w:pPr>
            <w:proofErr w:type="gramStart"/>
            <w:r>
              <w:rPr>
                <w:sz w:val="28"/>
                <w:szCs w:val="28"/>
              </w:rPr>
              <w:t>Установление в течение 2 лет, предшествующих моменту отнесения органом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 на леса или</w:t>
            </w:r>
            <w:proofErr w:type="gramEnd"/>
            <w:r>
              <w:rPr>
                <w:sz w:val="28"/>
                <w:szCs w:val="28"/>
              </w:rPr>
              <w:t xml:space="preserve">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1861"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center"/>
            </w:pPr>
            <w:r>
              <w:rPr>
                <w:sz w:val="28"/>
                <w:szCs w:val="28"/>
              </w:rPr>
              <w:t>Средний риск</w:t>
            </w:r>
          </w:p>
        </w:tc>
      </w:tr>
      <w:tr w:rsidR="00AA5144">
        <w:tc>
          <w:tcPr>
            <w:tcW w:w="634" w:type="dxa"/>
            <w:tcBorders>
              <w:left w:val="single" w:sz="4" w:space="0" w:color="000000"/>
              <w:bottom w:val="single" w:sz="4" w:space="0" w:color="000000"/>
            </w:tcBorders>
            <w:vAlign w:val="center"/>
          </w:tcPr>
          <w:p w:rsidR="00AA5144" w:rsidRDefault="002C65F7">
            <w:pPr>
              <w:pStyle w:val="ConsPlusNormal"/>
              <w:ind w:firstLine="0"/>
              <w:jc w:val="center"/>
              <w:rPr>
                <w:sz w:val="28"/>
                <w:szCs w:val="28"/>
              </w:rPr>
            </w:pPr>
            <w:r>
              <w:rPr>
                <w:sz w:val="28"/>
                <w:szCs w:val="28"/>
              </w:rPr>
              <w:t>2</w:t>
            </w:r>
          </w:p>
        </w:tc>
        <w:tc>
          <w:tcPr>
            <w:tcW w:w="6912" w:type="dxa"/>
            <w:tcBorders>
              <w:left w:val="single" w:sz="4" w:space="0" w:color="000000"/>
              <w:bottom w:val="single" w:sz="4" w:space="0" w:color="000000"/>
            </w:tcBorders>
            <w:vAlign w:val="center"/>
          </w:tcPr>
          <w:p w:rsidR="00AA5144" w:rsidRDefault="002C65F7">
            <w:pPr>
              <w:pStyle w:val="ConsPlusNormal"/>
              <w:ind w:left="150" w:right="113" w:firstLine="425"/>
              <w:jc w:val="both"/>
            </w:pPr>
            <w:r>
              <w:rPr>
                <w:sz w:val="28"/>
                <w:szCs w:val="28"/>
              </w:rPr>
              <w:t>Совершение в течение 2 лет, предшествующих моменту отнесения органом контроля объекта контроля к одной из категорий риска, административного правонарушения без причинения вреда лесам и находящимся в них природным объектам</w:t>
            </w:r>
          </w:p>
        </w:tc>
        <w:tc>
          <w:tcPr>
            <w:tcW w:w="1861" w:type="dxa"/>
            <w:tcBorders>
              <w:left w:val="single" w:sz="4" w:space="0" w:color="000000"/>
              <w:bottom w:val="single" w:sz="4" w:space="0" w:color="000000"/>
              <w:right w:val="single" w:sz="4" w:space="0" w:color="000000"/>
            </w:tcBorders>
            <w:vAlign w:val="center"/>
          </w:tcPr>
          <w:p w:rsidR="00AA5144" w:rsidRDefault="002C65F7">
            <w:pPr>
              <w:pStyle w:val="ConsPlusNormal"/>
              <w:ind w:firstLine="0"/>
              <w:jc w:val="center"/>
            </w:pPr>
            <w:r>
              <w:rPr>
                <w:sz w:val="28"/>
                <w:szCs w:val="28"/>
              </w:rPr>
              <w:t>Умеренный риск</w:t>
            </w:r>
          </w:p>
        </w:tc>
      </w:tr>
      <w:tr w:rsidR="00AA5144">
        <w:tc>
          <w:tcPr>
            <w:tcW w:w="634" w:type="dxa"/>
            <w:tcBorders>
              <w:left w:val="single" w:sz="4" w:space="0" w:color="000000"/>
              <w:bottom w:val="single" w:sz="4" w:space="0" w:color="000000"/>
            </w:tcBorders>
            <w:vAlign w:val="center"/>
          </w:tcPr>
          <w:p w:rsidR="00AA5144" w:rsidRDefault="002C65F7">
            <w:pPr>
              <w:pStyle w:val="ConsPlusNormal"/>
              <w:ind w:firstLine="0"/>
              <w:jc w:val="center"/>
              <w:rPr>
                <w:sz w:val="28"/>
                <w:szCs w:val="28"/>
              </w:rPr>
            </w:pPr>
            <w:r>
              <w:rPr>
                <w:sz w:val="28"/>
                <w:szCs w:val="28"/>
              </w:rPr>
              <w:t>3</w:t>
            </w:r>
          </w:p>
        </w:tc>
        <w:tc>
          <w:tcPr>
            <w:tcW w:w="6912" w:type="dxa"/>
            <w:tcBorders>
              <w:left w:val="single" w:sz="4" w:space="0" w:color="000000"/>
              <w:bottom w:val="single" w:sz="4" w:space="0" w:color="000000"/>
            </w:tcBorders>
            <w:vAlign w:val="center"/>
          </w:tcPr>
          <w:p w:rsidR="00AA5144" w:rsidRDefault="002C65F7">
            <w:pPr>
              <w:pStyle w:val="ConsPlusNormal"/>
              <w:ind w:left="150" w:right="113" w:firstLine="425"/>
              <w:jc w:val="both"/>
            </w:pPr>
            <w:r>
              <w:rPr>
                <w:sz w:val="28"/>
                <w:szCs w:val="28"/>
              </w:rPr>
              <w:t>Отсутствие обстоятельств, предусмотренных для среднего и умеренного риска</w:t>
            </w:r>
          </w:p>
        </w:tc>
        <w:tc>
          <w:tcPr>
            <w:tcW w:w="1861" w:type="dxa"/>
            <w:tcBorders>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Низкий риск</w:t>
            </w:r>
          </w:p>
        </w:tc>
      </w:tr>
    </w:tbl>
    <w:p w:rsidR="00AA5144" w:rsidRDefault="002C65F7">
      <w:pPr>
        <w:shd w:val="clear" w:color="auto" w:fill="FFFFFF"/>
        <w:jc w:val="both"/>
        <w:textAlignment w:val="top"/>
        <w:rPr>
          <w:rFonts w:ascii="Times New Roman" w:hAnsi="Times New Roman"/>
          <w:sz w:val="28"/>
          <w:szCs w:val="28"/>
        </w:rPr>
      </w:pPr>
      <w:r>
        <w:rPr>
          <w:rFonts w:ascii="Times New Roman" w:hAnsi="Times New Roman"/>
          <w:sz w:val="28"/>
          <w:szCs w:val="28"/>
        </w:rPr>
        <w:tab/>
      </w:r>
    </w:p>
    <w:p w:rsidR="00AA5144" w:rsidRDefault="002C65F7">
      <w:pPr>
        <w:shd w:val="clear" w:color="auto" w:fill="FFFFFF"/>
        <w:jc w:val="both"/>
        <w:textAlignment w:val="top"/>
        <w:rPr>
          <w:rFonts w:ascii="Times New Roman" w:hAnsi="Times New Roman"/>
          <w:sz w:val="28"/>
          <w:szCs w:val="28"/>
        </w:rPr>
      </w:pPr>
      <w:r>
        <w:rPr>
          <w:rFonts w:ascii="Times New Roman" w:hAnsi="Times New Roman"/>
          <w:sz w:val="28"/>
          <w:szCs w:val="28"/>
        </w:rPr>
        <w:t xml:space="preserve">Примечание: объекты муниципального контроля, не отнесенные                               к определенной категории риска, считаются отнесенными к низкой категории риска. </w:t>
      </w:r>
      <w:r>
        <w:rPr>
          <w:rFonts w:ascii="Times New Roman" w:hAnsi="Times New Roman"/>
          <w:sz w:val="28"/>
          <w:szCs w:val="28"/>
        </w:rPr>
        <w:tab/>
      </w:r>
    </w:p>
    <w:p w:rsidR="00AA5144" w:rsidRDefault="00AA5144">
      <w:pPr>
        <w:pStyle w:val="ConsPlusNormal"/>
        <w:ind w:firstLine="0"/>
        <w:rPr>
          <w:sz w:val="28"/>
          <w:szCs w:val="28"/>
        </w:rPr>
      </w:pPr>
    </w:p>
    <w:p w:rsidR="00AA5144" w:rsidRDefault="00AA5144">
      <w:pPr>
        <w:pStyle w:val="ConsPlusNormal"/>
        <w:ind w:firstLine="0"/>
        <w:rPr>
          <w:sz w:val="28"/>
          <w:szCs w:val="28"/>
        </w:rPr>
      </w:pPr>
    </w:p>
    <w:p w:rsidR="00AA5144" w:rsidRDefault="002C65F7">
      <w:pPr>
        <w:pStyle w:val="ConsPlusNormal"/>
        <w:jc w:val="right"/>
        <w:outlineLvl w:val="1"/>
        <w:rPr>
          <w:sz w:val="28"/>
          <w:szCs w:val="28"/>
        </w:rPr>
      </w:pPr>
      <w:r>
        <w:rPr>
          <w:sz w:val="28"/>
          <w:szCs w:val="28"/>
        </w:rPr>
        <w:lastRenderedPageBreak/>
        <w:t>Приложение № 3</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pStyle w:val="ConsPlusNormal"/>
        <w:rPr>
          <w:sz w:val="28"/>
          <w:szCs w:val="28"/>
        </w:rPr>
      </w:pPr>
    </w:p>
    <w:p w:rsidR="00AA5144" w:rsidRDefault="002C65F7">
      <w:pPr>
        <w:jc w:val="center"/>
        <w:rPr>
          <w:rFonts w:ascii="Times New Roman" w:hAnsi="Times New Roman"/>
          <w:sz w:val="28"/>
          <w:szCs w:val="28"/>
        </w:rPr>
      </w:pPr>
      <w:r>
        <w:rPr>
          <w:rFonts w:ascii="Times New Roman" w:hAnsi="Times New Roman"/>
          <w:color w:val="22272F"/>
          <w:sz w:val="28"/>
          <w:szCs w:val="28"/>
        </w:rPr>
        <w:t>АКТ №</w:t>
      </w:r>
      <w:r>
        <w:rPr>
          <w:rFonts w:ascii="Times New Roman" w:hAnsi="Times New Roman"/>
          <w:color w:val="22272F"/>
          <w:sz w:val="28"/>
          <w:szCs w:val="28"/>
        </w:rPr>
        <w:br/>
        <w:t>о невозможности проведения профилактического визита</w:t>
      </w:r>
    </w:p>
    <w:p w:rsidR="00AA5144" w:rsidRDefault="00AA5144">
      <w:pPr>
        <w:jc w:val="center"/>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от «__» ____________   ______г.</w:t>
      </w:r>
      <w:r>
        <w:rPr>
          <w:rFonts w:ascii="Times New Roman" w:hAnsi="Times New Roman"/>
          <w:sz w:val="28"/>
          <w:szCs w:val="28"/>
        </w:rPr>
        <w:t xml:space="preserve">                      _________________________</w:t>
      </w:r>
    </w:p>
    <w:p w:rsidR="00AA5144" w:rsidRDefault="002C65F7">
      <w:pPr>
        <w:jc w:val="both"/>
        <w:rPr>
          <w:rFonts w:ascii="Times New Roman" w:hAnsi="Times New Roman"/>
        </w:rPr>
      </w:pPr>
      <w:r>
        <w:rPr>
          <w:rFonts w:ascii="Times New Roman" w:hAnsi="Times New Roman"/>
          <w:color w:val="22272F"/>
        </w:rPr>
        <w:t xml:space="preserve">                                                                                                                                                  место составления </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Должностное лицо, уполномоченное на проведение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1) ФИО, должность</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(указывается фамилия, имя, отчество (при наличии), должность</w:t>
      </w:r>
      <w:r>
        <w:rPr>
          <w:rFonts w:ascii="Times New Roman" w:hAnsi="Times New Roman"/>
        </w:rPr>
        <w:t xml:space="preserve"> должностного лица</w:t>
      </w:r>
      <w:r>
        <w:rPr>
          <w:rFonts w:ascii="Times New Roman" w:hAnsi="Times New Roman"/>
          <w:color w:val="22272F"/>
        </w:rPr>
        <w:t>, уполномоченного на проведение профилактического визита)</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При проведении № учетный номер в ФГИС ЕРКНМ</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(указывается вид контрольного (надзорного) мероприятия)</w:t>
      </w:r>
    </w:p>
    <w:p w:rsidR="00AA5144" w:rsidRDefault="002C65F7">
      <w:pPr>
        <w:jc w:val="both"/>
        <w:rPr>
          <w:rFonts w:ascii="Times New Roman" w:hAnsi="Times New Roman"/>
          <w:sz w:val="28"/>
          <w:szCs w:val="28"/>
        </w:rPr>
      </w:pPr>
      <w:r>
        <w:rPr>
          <w:rFonts w:ascii="Times New Roman" w:hAnsi="Times New Roman"/>
          <w:color w:val="22272F"/>
          <w:sz w:val="28"/>
          <w:szCs w:val="28"/>
        </w:rPr>
        <w:t>На основании:</w:t>
      </w:r>
    </w:p>
    <w:p w:rsidR="00AA5144" w:rsidRDefault="002C65F7">
      <w:pPr>
        <w:jc w:val="both"/>
        <w:rPr>
          <w:rFonts w:ascii="Times New Roman" w:hAnsi="Times New Roman"/>
        </w:rPr>
      </w:pPr>
      <w:r>
        <w:rPr>
          <w:rFonts w:ascii="Times New Roman" w:hAnsi="Times New Roman"/>
          <w:color w:val="22272F"/>
        </w:rPr>
        <w:t>(ссылка на приказ)</w:t>
      </w:r>
    </w:p>
    <w:p w:rsidR="00AA5144" w:rsidRDefault="002C65F7">
      <w:pPr>
        <w:jc w:val="both"/>
        <w:rPr>
          <w:rFonts w:ascii="Times New Roman" w:hAnsi="Times New Roman"/>
          <w:sz w:val="28"/>
          <w:szCs w:val="28"/>
        </w:rPr>
      </w:pPr>
      <w:r>
        <w:rPr>
          <w:rFonts w:ascii="Times New Roman" w:hAnsi="Times New Roman"/>
          <w:color w:val="22272F"/>
          <w:sz w:val="28"/>
          <w:szCs w:val="28"/>
        </w:rPr>
        <w:t>от «________» _________________ ____г. № документа 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(указывается наименование приказа о проведении профилактического визита/обязательного профилактического визита)</w:t>
      </w:r>
    </w:p>
    <w:p w:rsidR="00AA5144" w:rsidRDefault="002C65F7">
      <w:pPr>
        <w:jc w:val="both"/>
      </w:pPr>
      <w:r>
        <w:rPr>
          <w:rFonts w:ascii="Times New Roman" w:hAnsi="Times New Roman"/>
          <w:color w:val="22272F"/>
        </w:rPr>
        <w:t>в рамках осуществления вида контроля (надзора)</w:t>
      </w:r>
    </w:p>
    <w:p w:rsidR="00AA5144" w:rsidRDefault="00AA5144">
      <w:pPr>
        <w:jc w:val="both"/>
        <w:rPr>
          <w:rFonts w:ascii="Times New Roman" w:hAnsi="Times New Roman"/>
          <w:color w:val="22272F"/>
        </w:rPr>
      </w:pPr>
    </w:p>
    <w:p w:rsidR="00AA5144" w:rsidRDefault="002C65F7">
      <w:pPr>
        <w:jc w:val="both"/>
      </w:pPr>
      <w:r>
        <w:rPr>
          <w:rFonts w:ascii="Times New Roman" w:hAnsi="Times New Roman"/>
          <w:color w:val="22272F"/>
        </w:rPr>
        <w:t>__________________________________________________________________________________________</w:t>
      </w:r>
    </w:p>
    <w:p w:rsidR="00AA5144" w:rsidRDefault="002C65F7">
      <w:pPr>
        <w:jc w:val="center"/>
      </w:pPr>
      <w:proofErr w:type="gramStart"/>
      <w:r>
        <w:rPr>
          <w:rFonts w:ascii="Times New Roman" w:hAnsi="Times New Roman"/>
          <w:color w:val="22272F"/>
        </w:rPr>
        <w:t xml:space="preserve">(указывается наименование вида контроля (надзора) </w:t>
      </w:r>
      <w:proofErr w:type="gramEnd"/>
    </w:p>
    <w:p w:rsidR="00AA5144" w:rsidRDefault="00AA5144">
      <w:pPr>
        <w:jc w:val="center"/>
        <w:rPr>
          <w:rFonts w:ascii="Times New Roman" w:hAnsi="Times New Roman"/>
          <w:color w:val="22272F"/>
        </w:rPr>
      </w:pPr>
    </w:p>
    <w:p w:rsidR="00AA5144" w:rsidRDefault="002C65F7">
      <w:pPr>
        <w:jc w:val="both"/>
        <w:rPr>
          <w:rFonts w:ascii="Times New Roman" w:hAnsi="Times New Roman"/>
          <w:sz w:val="28"/>
          <w:szCs w:val="28"/>
        </w:rPr>
      </w:pPr>
      <w:r>
        <w:rPr>
          <w:rFonts w:ascii="Times New Roman" w:hAnsi="Times New Roman"/>
          <w:color w:val="22272F"/>
          <w:sz w:val="28"/>
          <w:szCs w:val="28"/>
        </w:rPr>
        <w:t>Для проведения профилактического визита были привлечены: специалисты (ФИО, должность):</w:t>
      </w:r>
    </w:p>
    <w:p w:rsidR="00AA5144" w:rsidRDefault="002C65F7">
      <w:pPr>
        <w:jc w:val="both"/>
        <w:rPr>
          <w:rFonts w:ascii="Times New Roman" w:hAnsi="Times New Roman"/>
          <w:sz w:val="28"/>
          <w:szCs w:val="28"/>
        </w:rPr>
      </w:pPr>
      <w:r>
        <w:rPr>
          <w:rFonts w:ascii="Times New Roman" w:hAnsi="Times New Roman"/>
          <w:color w:val="22272F"/>
          <w:sz w:val="28"/>
          <w:szCs w:val="28"/>
        </w:rPr>
        <w:t>1)___________________________________________________________________________________________________________________________________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2)___________________________________________________________________________________________________________________________________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Профилактический визит проведен в отношении: организационно-правовая форма, наименование, ИНН, ОГРН, юридический адрес</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______________________________________________________________________________________________________________________________________________________________________________________________________</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Объект контроля:</w:t>
      </w:r>
    </w:p>
    <w:p w:rsidR="00AA5144" w:rsidRDefault="002C65F7">
      <w:pPr>
        <w:jc w:val="both"/>
        <w:rPr>
          <w:rFonts w:ascii="Times New Roman" w:hAnsi="Times New Roman"/>
          <w:sz w:val="28"/>
          <w:szCs w:val="28"/>
        </w:rPr>
      </w:pPr>
      <w:r>
        <w:rPr>
          <w:rFonts w:ascii="Times New Roman" w:hAnsi="Times New Roman"/>
          <w:color w:val="22272F"/>
          <w:sz w:val="28"/>
          <w:szCs w:val="28"/>
        </w:rPr>
        <w:t>1) Объект контроля 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2)__________________________________________________________________</w:t>
      </w:r>
    </w:p>
    <w:p w:rsidR="00AA5144" w:rsidRDefault="002C65F7">
      <w:pPr>
        <w:jc w:val="center"/>
      </w:pPr>
      <w:r>
        <w:rPr>
          <w:rFonts w:ascii="Times New Roman" w:hAnsi="Times New Roman"/>
          <w:color w:val="22272F"/>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AA5144" w:rsidRDefault="00AA5144">
      <w:pPr>
        <w:jc w:val="both"/>
        <w:rPr>
          <w:rFonts w:ascii="Times New Roman" w:hAnsi="Times New Roman"/>
          <w:color w:val="22272F"/>
          <w:sz w:val="28"/>
          <w:szCs w:val="28"/>
        </w:rPr>
      </w:pPr>
    </w:p>
    <w:p w:rsidR="00AA5144" w:rsidRDefault="002C65F7">
      <w:pPr>
        <w:ind w:firstLine="284"/>
        <w:jc w:val="both"/>
        <w:rPr>
          <w:rFonts w:ascii="Times New Roman" w:hAnsi="Times New Roman"/>
          <w:sz w:val="28"/>
          <w:szCs w:val="28"/>
        </w:rPr>
      </w:pPr>
      <w:r>
        <w:rPr>
          <w:rFonts w:ascii="Times New Roman" w:hAnsi="Times New Roman"/>
          <w:color w:val="22272F"/>
          <w:sz w:val="28"/>
          <w:szCs w:val="28"/>
        </w:rPr>
        <w:lastRenderedPageBreak/>
        <w:t>Планируемый способ проведения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Адрес места проведения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w:t>
      </w:r>
    </w:p>
    <w:p w:rsidR="00AA5144" w:rsidRDefault="002C65F7">
      <w:pPr>
        <w:jc w:val="center"/>
      </w:pPr>
      <w:r>
        <w:rPr>
          <w:rFonts w:ascii="Times New Roman" w:hAnsi="Times New Roman"/>
          <w:color w:val="22272F"/>
        </w:rPr>
        <w:t>(указывается адрес)</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О проведении профилактического визита контролируемое лицо уведомлено посредством:</w:t>
      </w:r>
    </w:p>
    <w:p w:rsidR="00AA5144" w:rsidRDefault="002C65F7">
      <w:pPr>
        <w:jc w:val="both"/>
        <w:rPr>
          <w:rFonts w:ascii="Times New Roman" w:hAnsi="Times New Roman"/>
          <w:sz w:val="28"/>
          <w:szCs w:val="28"/>
        </w:rPr>
      </w:pPr>
      <w:r>
        <w:rPr>
          <w:rFonts w:ascii="Times New Roman" w:hAnsi="Times New Roman"/>
          <w:color w:val="22272F"/>
          <w:sz w:val="28"/>
          <w:szCs w:val="28"/>
        </w:rPr>
        <w:t>«__» ___________ ____г.</w:t>
      </w:r>
    </w:p>
    <w:p w:rsidR="00AA5144" w:rsidRDefault="002C65F7">
      <w:pPr>
        <w:jc w:val="both"/>
        <w:rPr>
          <w:rFonts w:ascii="Times New Roman" w:hAnsi="Times New Roman"/>
          <w:sz w:val="28"/>
          <w:szCs w:val="28"/>
        </w:rPr>
      </w:pPr>
      <w:r>
        <w:rPr>
          <w:rFonts w:ascii="Times New Roman" w:hAnsi="Times New Roman"/>
          <w:color w:val="22272F"/>
          <w:sz w:val="28"/>
          <w:szCs w:val="28"/>
        </w:rPr>
        <w:t>Личный кабинет ЕПГУ _____________________________________________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Адрес электронной почты ___________________________________________</w:t>
      </w:r>
    </w:p>
    <w:p w:rsidR="00AA5144" w:rsidRDefault="002C65F7">
      <w:pPr>
        <w:jc w:val="both"/>
        <w:rPr>
          <w:rFonts w:ascii="Times New Roman" w:hAnsi="Times New Roman"/>
          <w:sz w:val="28"/>
          <w:szCs w:val="28"/>
        </w:rPr>
      </w:pPr>
      <w:r>
        <w:rPr>
          <w:rFonts w:ascii="Times New Roman" w:hAnsi="Times New Roman"/>
          <w:color w:val="22272F"/>
          <w:sz w:val="28"/>
          <w:szCs w:val="28"/>
        </w:rPr>
        <w:t>Почтовое уведомление ______________________________________________</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Акт составлен:</w:t>
      </w:r>
    </w:p>
    <w:tbl>
      <w:tblPr>
        <w:tblW w:w="5000" w:type="pct"/>
        <w:tblInd w:w="45" w:type="dxa"/>
        <w:tblLayout w:type="fixed"/>
        <w:tblCellMar>
          <w:top w:w="15" w:type="dxa"/>
          <w:left w:w="15" w:type="dxa"/>
          <w:bottom w:w="15" w:type="dxa"/>
          <w:right w:w="15" w:type="dxa"/>
        </w:tblCellMar>
        <w:tblLook w:val="04A0" w:firstRow="1" w:lastRow="0" w:firstColumn="1" w:lastColumn="0" w:noHBand="0" w:noVBand="1"/>
      </w:tblPr>
      <w:tblGrid>
        <w:gridCol w:w="6354"/>
        <w:gridCol w:w="3174"/>
      </w:tblGrid>
      <w:tr w:rsidR="00AA5144">
        <w:trPr>
          <w:trHeight w:val="527"/>
        </w:trPr>
        <w:tc>
          <w:tcPr>
            <w:tcW w:w="6333" w:type="dxa"/>
            <w:vAlign w:val="bottom"/>
          </w:tcPr>
          <w:p w:rsidR="00AA5144" w:rsidRDefault="00AA5144">
            <w:pPr>
              <w:rPr>
                <w:rFonts w:ascii="Times New Roman" w:hAnsi="Times New Roman"/>
                <w:sz w:val="28"/>
                <w:szCs w:val="28"/>
              </w:rPr>
            </w:pPr>
          </w:p>
        </w:tc>
        <w:tc>
          <w:tcPr>
            <w:tcW w:w="3164" w:type="dxa"/>
            <w:vAlign w:val="bottom"/>
          </w:tcPr>
          <w:p w:rsidR="00AA5144" w:rsidRDefault="002C65F7">
            <w:pPr>
              <w:jc w:val="right"/>
              <w:rPr>
                <w:rFonts w:ascii="Times New Roman" w:hAnsi="Times New Roman"/>
                <w:sz w:val="28"/>
                <w:szCs w:val="28"/>
              </w:rPr>
            </w:pPr>
            <w:r>
              <w:rPr>
                <w:rFonts w:ascii="Times New Roman" w:hAnsi="Times New Roman"/>
                <w:sz w:val="28"/>
                <w:szCs w:val="28"/>
              </w:rPr>
              <w:t>___________________</w:t>
            </w:r>
          </w:p>
          <w:p w:rsidR="00AA5144" w:rsidRDefault="002C65F7">
            <w:pPr>
              <w:jc w:val="center"/>
              <w:rPr>
                <w:rFonts w:ascii="Times New Roman" w:hAnsi="Times New Roman"/>
                <w:sz w:val="28"/>
                <w:szCs w:val="28"/>
              </w:rPr>
            </w:pPr>
            <w:r>
              <w:rPr>
                <w:rFonts w:ascii="Times New Roman" w:hAnsi="Times New Roman"/>
              </w:rPr>
              <w:t>(подпись)</w:t>
            </w:r>
          </w:p>
        </w:tc>
      </w:tr>
    </w:tbl>
    <w:p w:rsidR="00AA5144" w:rsidRDefault="002C65F7">
      <w:pPr>
        <w:jc w:val="both"/>
        <w:rPr>
          <w:rFonts w:ascii="Times New Roman" w:hAnsi="Times New Roman"/>
          <w:sz w:val="28"/>
          <w:szCs w:val="28"/>
        </w:rPr>
      </w:pPr>
      <w:r>
        <w:rPr>
          <w:rFonts w:ascii="Times New Roman" w:hAnsi="Times New Roman"/>
          <w:color w:val="22272F"/>
          <w:sz w:val="28"/>
          <w:szCs w:val="28"/>
        </w:rPr>
        <w:t> </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proofErr w:type="gramStart"/>
      <w:r>
        <w:rPr>
          <w:rFonts w:ascii="Times New Roman" w:hAnsi="Times New Roman"/>
          <w:color w:val="22272F"/>
        </w:rPr>
        <w:t>(фамилия, имя, отчество должностных лиц, осуществляющих профилактический визит, подпись, дата, время)</w:t>
      </w:r>
      <w:proofErr w:type="gramEnd"/>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При подготовке  профилактического мероприятия выявлены факты, указывающие на невозможность проведения профилактического визита:</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______________________________________________________________________________________________________________________________________________________________________________________________________</w:t>
      </w:r>
    </w:p>
    <w:p w:rsidR="00AA5144" w:rsidRDefault="002C65F7">
      <w:pPr>
        <w:jc w:val="center"/>
      </w:pPr>
      <w:r>
        <w:rPr>
          <w:rFonts w:ascii="Times New Roman" w:hAnsi="Times New Roman"/>
          <w:color w:val="22272F"/>
        </w:rPr>
        <w:t>(указать факты невозможности проведения профилактического визита)</w:t>
      </w:r>
    </w:p>
    <w:p w:rsidR="00AA5144" w:rsidRDefault="00AA5144">
      <w:pPr>
        <w:jc w:val="both"/>
        <w:rPr>
          <w:rFonts w:ascii="Times New Roman" w:hAnsi="Times New Roman"/>
          <w:color w:val="22272F"/>
          <w:sz w:val="28"/>
          <w:szCs w:val="28"/>
        </w:rPr>
      </w:pPr>
    </w:p>
    <w:p w:rsidR="00AA5144" w:rsidRDefault="002C65F7">
      <w:pPr>
        <w:jc w:val="both"/>
        <w:rPr>
          <w:rFonts w:ascii="Times New Roman" w:hAnsi="Times New Roman"/>
          <w:sz w:val="28"/>
          <w:szCs w:val="28"/>
        </w:rPr>
      </w:pPr>
      <w:r>
        <w:rPr>
          <w:rFonts w:ascii="Times New Roman" w:hAnsi="Times New Roman"/>
          <w:color w:val="22272F"/>
          <w:sz w:val="28"/>
          <w:szCs w:val="28"/>
        </w:rPr>
        <w:t>Подписи должностных лиц, уполномоченных на проведение профилактического визита:</w:t>
      </w:r>
    </w:p>
    <w:p w:rsidR="00AA5144" w:rsidRDefault="00AA5144">
      <w:pPr>
        <w:jc w:val="both"/>
        <w:rPr>
          <w:rFonts w:ascii="Times New Roman" w:hAnsi="Times New Roman"/>
          <w:sz w:val="28"/>
          <w:szCs w:val="28"/>
        </w:rPr>
      </w:pPr>
    </w:p>
    <w:tbl>
      <w:tblPr>
        <w:tblW w:w="9407" w:type="dxa"/>
        <w:tblInd w:w="128" w:type="dxa"/>
        <w:tblLayout w:type="fixed"/>
        <w:tblCellMar>
          <w:top w:w="15" w:type="dxa"/>
          <w:left w:w="15" w:type="dxa"/>
          <w:bottom w:w="15" w:type="dxa"/>
          <w:right w:w="15" w:type="dxa"/>
        </w:tblCellMar>
        <w:tblLook w:val="04A0" w:firstRow="1" w:lastRow="0" w:firstColumn="1" w:lastColumn="0" w:noHBand="0" w:noVBand="1"/>
      </w:tblPr>
      <w:tblGrid>
        <w:gridCol w:w="6242"/>
        <w:gridCol w:w="3165"/>
      </w:tblGrid>
      <w:tr w:rsidR="00AA5144">
        <w:tc>
          <w:tcPr>
            <w:tcW w:w="6241" w:type="dxa"/>
            <w:vAlign w:val="bottom"/>
          </w:tcPr>
          <w:p w:rsidR="00AA5144" w:rsidRDefault="002C65F7">
            <w:pPr>
              <w:rPr>
                <w:rFonts w:ascii="Times New Roman" w:hAnsi="Times New Roman"/>
                <w:sz w:val="28"/>
                <w:szCs w:val="28"/>
              </w:rPr>
            </w:pPr>
            <w:r>
              <w:rPr>
                <w:rFonts w:ascii="Times New Roman" w:hAnsi="Times New Roman"/>
                <w:sz w:val="28"/>
                <w:szCs w:val="28"/>
              </w:rPr>
              <w:t>_____________________________</w:t>
            </w:r>
            <w:r>
              <w:rPr>
                <w:rFonts w:ascii="Times New Roman" w:hAnsi="Times New Roman"/>
                <w:sz w:val="28"/>
                <w:szCs w:val="28"/>
              </w:rPr>
              <w:br/>
            </w:r>
            <w:r>
              <w:rPr>
                <w:rFonts w:ascii="Times New Roman" w:hAnsi="Times New Roman"/>
              </w:rPr>
              <w:t>(указываются должность, ФИО лица,</w:t>
            </w:r>
            <w:r>
              <w:rPr>
                <w:rFonts w:ascii="Times New Roman" w:hAnsi="Times New Roman"/>
              </w:rPr>
              <w:br/>
              <w:t>осуществляющего проведение профилактического</w:t>
            </w:r>
            <w:r>
              <w:rPr>
                <w:rFonts w:ascii="Times New Roman" w:hAnsi="Times New Roman"/>
              </w:rPr>
              <w:br/>
              <w:t>визита)</w:t>
            </w:r>
          </w:p>
        </w:tc>
        <w:tc>
          <w:tcPr>
            <w:tcW w:w="3165" w:type="dxa"/>
            <w:vAlign w:val="bottom"/>
          </w:tcPr>
          <w:p w:rsidR="00AA5144" w:rsidRDefault="002C65F7">
            <w:pPr>
              <w:jc w:val="right"/>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br/>
            </w:r>
            <w:r>
              <w:rPr>
                <w:rFonts w:ascii="Times New Roman" w:hAnsi="Times New Roman"/>
              </w:rPr>
              <w:t>(подпись)</w:t>
            </w:r>
            <w:r>
              <w:rPr>
                <w:rFonts w:ascii="Times New Roman" w:hAnsi="Times New Roman"/>
                <w:sz w:val="28"/>
                <w:szCs w:val="28"/>
              </w:rPr>
              <w:br/>
            </w:r>
          </w:p>
        </w:tc>
      </w:tr>
      <w:tr w:rsidR="00AA5144">
        <w:tc>
          <w:tcPr>
            <w:tcW w:w="6241" w:type="dxa"/>
            <w:vAlign w:val="bottom"/>
          </w:tcPr>
          <w:p w:rsidR="00AA5144" w:rsidRDefault="00AA5144">
            <w:pPr>
              <w:rPr>
                <w:rFonts w:ascii="Times New Roman" w:hAnsi="Times New Roman"/>
                <w:sz w:val="28"/>
                <w:szCs w:val="28"/>
              </w:rPr>
            </w:pPr>
          </w:p>
        </w:tc>
        <w:tc>
          <w:tcPr>
            <w:tcW w:w="3165" w:type="dxa"/>
            <w:vAlign w:val="bottom"/>
          </w:tcPr>
          <w:p w:rsidR="00AA5144" w:rsidRDefault="00AA5144">
            <w:pPr>
              <w:jc w:val="right"/>
              <w:rPr>
                <w:rFonts w:ascii="Times New Roman" w:hAnsi="Times New Roman"/>
                <w:sz w:val="28"/>
                <w:szCs w:val="28"/>
              </w:rPr>
            </w:pPr>
          </w:p>
        </w:tc>
      </w:tr>
    </w:tbl>
    <w:p w:rsidR="00AA5144" w:rsidRDefault="002C65F7">
      <w:pPr>
        <w:jc w:val="both"/>
        <w:rPr>
          <w:rFonts w:ascii="Times New Roman" w:hAnsi="Times New Roman"/>
          <w:sz w:val="28"/>
          <w:szCs w:val="28"/>
        </w:rPr>
      </w:pPr>
      <w:r>
        <w:rPr>
          <w:rFonts w:ascii="Times New Roman" w:hAnsi="Times New Roman"/>
          <w:color w:val="22272F"/>
          <w:sz w:val="28"/>
          <w:szCs w:val="28"/>
        </w:rPr>
        <w:t> </w:t>
      </w: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p w:rsidR="00AA5144" w:rsidRDefault="00AA5144">
      <w:pPr>
        <w:jc w:val="center"/>
        <w:rPr>
          <w:rFonts w:ascii="Times New Roman" w:hAnsi="Times New Roman"/>
          <w:color w:val="22272F"/>
        </w:rPr>
      </w:pPr>
    </w:p>
    <w:p w:rsidR="00AA5144" w:rsidRDefault="002C65F7">
      <w:pPr>
        <w:jc w:val="both"/>
        <w:rPr>
          <w:rFonts w:ascii="Times New Roman" w:hAnsi="Times New Roman"/>
          <w:sz w:val="28"/>
          <w:szCs w:val="28"/>
        </w:rPr>
      </w:pPr>
      <w:r>
        <w:rPr>
          <w:rFonts w:ascii="Times New Roman" w:hAnsi="Times New Roman"/>
          <w:color w:val="22272F"/>
          <w:sz w:val="28"/>
          <w:szCs w:val="28"/>
        </w:rPr>
        <w:t>___________________________________________________________________</w:t>
      </w:r>
    </w:p>
    <w:p w:rsidR="00AA5144" w:rsidRDefault="002C65F7">
      <w:pPr>
        <w:jc w:val="center"/>
      </w:pPr>
      <w:r>
        <w:rPr>
          <w:rFonts w:ascii="Times New Roman" w:hAnsi="Times New Roman"/>
          <w:color w:val="22272F"/>
        </w:rPr>
        <w:t>Отметка о направлении акта в электронном виде (адрес электронной почты), через личный кабинет на специализированном электронном портале и посредством почтового отправления</w:t>
      </w:r>
    </w:p>
    <w:p w:rsidR="00AA5144" w:rsidRDefault="00AA5144">
      <w:pPr>
        <w:jc w:val="center"/>
        <w:rPr>
          <w:rFonts w:ascii="Times New Roman" w:hAnsi="Times New Roman"/>
          <w:color w:val="22272F"/>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7E58B6" w:rsidRDefault="007E58B6">
      <w:pPr>
        <w:pStyle w:val="ConsPlusNormal"/>
        <w:jc w:val="right"/>
        <w:outlineLvl w:val="1"/>
        <w:rPr>
          <w:sz w:val="28"/>
          <w:szCs w:val="28"/>
        </w:rPr>
      </w:pPr>
    </w:p>
    <w:p w:rsidR="00AA5144" w:rsidRDefault="002C65F7">
      <w:pPr>
        <w:pStyle w:val="ConsPlusNormal"/>
        <w:jc w:val="right"/>
        <w:outlineLvl w:val="1"/>
        <w:rPr>
          <w:sz w:val="28"/>
          <w:szCs w:val="28"/>
        </w:rPr>
      </w:pPr>
      <w:r>
        <w:rPr>
          <w:sz w:val="28"/>
          <w:szCs w:val="28"/>
        </w:rPr>
        <w:lastRenderedPageBreak/>
        <w:t>Приложение № 4</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jc w:val="both"/>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xml:space="preserve">                                                             ФОТОТАБЛИЦА</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proofErr w:type="gramStart"/>
      <w:r>
        <w:rPr>
          <w:rFonts w:ascii="Times New Roman" w:hAnsi="Times New Roman"/>
          <w:color w:val="auto"/>
        </w:rPr>
        <w:t>(указывается фамилия, имя, отчество (последнее - при наличии), должность</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лица (лиц), производившег</w:t>
      </w:r>
      <w:proofErr w:type="gramStart"/>
      <w:r>
        <w:rPr>
          <w:rFonts w:ascii="Times New Roman" w:hAnsi="Times New Roman"/>
          <w:color w:val="auto"/>
        </w:rPr>
        <w:t>о(</w:t>
      </w:r>
      <w:proofErr w:type="gramEnd"/>
      <w:r>
        <w:rPr>
          <w:rFonts w:ascii="Times New Roman" w:hAnsi="Times New Roman"/>
          <w:color w:val="auto"/>
        </w:rPr>
        <w:t>их) фотографирование лесных участков)</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произведено     фотографирование     лесных     участков,     расположенных</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rPr>
        <w:t xml:space="preserve">    (адрес или иное описание местоположения)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в присутствии 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rPr>
        <w:t xml:space="preserve">    </w:t>
      </w:r>
      <w:proofErr w:type="gramStart"/>
      <w:r>
        <w:rPr>
          <w:rFonts w:ascii="Times New Roman" w:hAnsi="Times New Roman"/>
          <w:color w:val="auto"/>
        </w:rPr>
        <w:t>(указывается фамилия, имя, отчество (при наличии) гражданина,</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в том числе </w:t>
      </w:r>
      <w:proofErr w:type="gramStart"/>
      <w:r>
        <w:rPr>
          <w:rFonts w:ascii="Times New Roman" w:hAnsi="Times New Roman"/>
          <w:color w:val="auto"/>
        </w:rPr>
        <w:t>осуществляющего</w:t>
      </w:r>
      <w:proofErr w:type="gramEnd"/>
      <w:r>
        <w:rPr>
          <w:rFonts w:ascii="Times New Roman" w:hAnsi="Times New Roman"/>
          <w:color w:val="auto"/>
        </w:rPr>
        <w:t xml:space="preserve"> предпринимательскую деятельность,</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представителя организации)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с использованием____________________________________________________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sz w:val="28"/>
          <w:szCs w:val="28"/>
        </w:rPr>
      </w:pPr>
      <w:r>
        <w:rPr>
          <w:rFonts w:ascii="Times New Roman" w:hAnsi="Times New Roman"/>
          <w:color w:val="auto"/>
          <w:sz w:val="28"/>
          <w:szCs w:val="28"/>
        </w:rPr>
        <w:t xml:space="preserve">                  </w:t>
      </w:r>
      <w:r>
        <w:rPr>
          <w:rFonts w:ascii="Times New Roman" w:hAnsi="Times New Roman"/>
          <w:color w:val="auto"/>
        </w:rPr>
        <w:t xml:space="preserve"> </w:t>
      </w:r>
      <w:proofErr w:type="gramStart"/>
      <w:r>
        <w:rPr>
          <w:rFonts w:ascii="Times New Roman" w:hAnsi="Times New Roman"/>
          <w:color w:val="auto"/>
        </w:rPr>
        <w:t>(наименование, модель технического средства, с помощью</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w:t>
      </w:r>
      <w:proofErr w:type="gramStart"/>
      <w:r>
        <w:rPr>
          <w:rFonts w:ascii="Times New Roman" w:hAnsi="Times New Roman"/>
          <w:color w:val="auto"/>
        </w:rPr>
        <w:t>которого</w:t>
      </w:r>
      <w:proofErr w:type="gramEnd"/>
      <w:r>
        <w:rPr>
          <w:rFonts w:ascii="Times New Roman" w:hAnsi="Times New Roman"/>
          <w:color w:val="auto"/>
        </w:rPr>
        <w:t xml:space="preserve"> производилось фотографирование)</w:t>
      </w:r>
    </w:p>
    <w:p w:rsidR="00AA5144" w:rsidRDefault="002C65F7">
      <w:pPr>
        <w:widowControl/>
        <w:suppressAutoHyphens w:val="0"/>
        <w:spacing w:line="288" w:lineRule="atLeast"/>
        <w:rPr>
          <w:rFonts w:ascii="Times New Roman" w:hAnsi="Times New Roman"/>
          <w:sz w:val="28"/>
          <w:szCs w:val="28"/>
        </w:rPr>
      </w:pPr>
      <w:r>
        <w:rPr>
          <w:rFonts w:ascii="Times New Roman" w:hAnsi="Times New Roman"/>
          <w:color w:val="auto"/>
          <w:sz w:val="28"/>
          <w:szCs w:val="28"/>
        </w:rPr>
        <w:t xml:space="preserve">  </w:t>
      </w:r>
    </w:p>
    <w:tbl>
      <w:tblPr>
        <w:tblW w:w="9348" w:type="dxa"/>
        <w:tblInd w:w="57" w:type="dxa"/>
        <w:tblLayout w:type="fixed"/>
        <w:tblCellMar>
          <w:left w:w="7" w:type="dxa"/>
          <w:right w:w="7" w:type="dxa"/>
        </w:tblCellMar>
        <w:tblLook w:val="04A0" w:firstRow="1" w:lastRow="0" w:firstColumn="1" w:lastColumn="0" w:noHBand="0" w:noVBand="1"/>
      </w:tblPr>
      <w:tblGrid>
        <w:gridCol w:w="4504"/>
        <w:gridCol w:w="4844"/>
      </w:tblGrid>
      <w:tr w:rsidR="00AA5144">
        <w:trPr>
          <w:trHeight w:val="278"/>
        </w:trPr>
        <w:tc>
          <w:tcPr>
            <w:tcW w:w="4504"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 1</w:t>
            </w:r>
          </w:p>
        </w:tc>
        <w:tc>
          <w:tcPr>
            <w:tcW w:w="4843"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 2</w:t>
            </w:r>
          </w:p>
        </w:tc>
      </w:tr>
      <w:tr w:rsidR="00AA5144">
        <w:tc>
          <w:tcPr>
            <w:tcW w:w="4504"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 3</w:t>
            </w:r>
          </w:p>
        </w:tc>
        <w:tc>
          <w:tcPr>
            <w:tcW w:w="4843" w:type="dxa"/>
            <w:tcBorders>
              <w:top w:val="single" w:sz="6" w:space="0" w:color="000000"/>
              <w:left w:val="single" w:sz="6" w:space="0" w:color="000000"/>
              <w:bottom w:val="single" w:sz="6" w:space="0" w:color="000000"/>
              <w:right w:val="single" w:sz="6" w:space="0" w:color="000000"/>
            </w:tcBorders>
          </w:tcPr>
          <w:p w:rsidR="00AA5144" w:rsidRDefault="002C65F7">
            <w:pPr>
              <w:widowControl/>
              <w:suppressAutoHyphens w:val="0"/>
              <w:jc w:val="center"/>
              <w:rPr>
                <w:rFonts w:ascii="Times New Roman" w:hAnsi="Times New Roman"/>
                <w:sz w:val="28"/>
                <w:szCs w:val="28"/>
              </w:rPr>
            </w:pPr>
            <w:r>
              <w:rPr>
                <w:rFonts w:ascii="Times New Roman" w:hAnsi="Times New Roman"/>
                <w:color w:val="auto"/>
                <w:sz w:val="28"/>
                <w:szCs w:val="28"/>
              </w:rPr>
              <w:t>фото №4</w:t>
            </w:r>
          </w:p>
        </w:tc>
      </w:tr>
    </w:tbl>
    <w:p w:rsidR="00AA5144" w:rsidRDefault="002C65F7">
      <w:pPr>
        <w:widowControl/>
        <w:suppressAutoHyphens w:val="0"/>
        <w:spacing w:line="288" w:lineRule="atLeast"/>
        <w:rPr>
          <w:rFonts w:ascii="Times New Roman" w:hAnsi="Times New Roman"/>
          <w:sz w:val="28"/>
          <w:szCs w:val="28"/>
        </w:rPr>
      </w:pPr>
      <w:r>
        <w:rPr>
          <w:rFonts w:ascii="Times New Roman" w:hAnsi="Times New Roman"/>
          <w:color w:val="auto"/>
          <w:sz w:val="28"/>
          <w:szCs w:val="28"/>
        </w:rPr>
        <w:t xml:space="preserve">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xml:space="preserve"> ______________________________       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sz w:val="28"/>
          <w:szCs w:val="28"/>
        </w:rPr>
      </w:pPr>
      <w:r>
        <w:rPr>
          <w:rFonts w:ascii="Times New Roman" w:hAnsi="Times New Roman"/>
          <w:color w:val="auto"/>
          <w:sz w:val="28"/>
          <w:szCs w:val="28"/>
        </w:rPr>
        <w:t xml:space="preserve">     </w:t>
      </w:r>
      <w:proofErr w:type="gramStart"/>
      <w:r>
        <w:rPr>
          <w:rFonts w:ascii="Times New Roman" w:hAnsi="Times New Roman"/>
          <w:color w:val="auto"/>
        </w:rPr>
        <w:t>(подпись должностного лица,                                                           (расшифровка подписи)</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xml:space="preserve">    </w:t>
      </w:r>
      <w:proofErr w:type="gramStart"/>
      <w:r>
        <w:rPr>
          <w:rFonts w:ascii="Times New Roman" w:hAnsi="Times New Roman"/>
          <w:color w:val="auto"/>
        </w:rPr>
        <w:t>проводившего</w:t>
      </w:r>
      <w:proofErr w:type="gramEnd"/>
      <w:r>
        <w:rPr>
          <w:rFonts w:ascii="Times New Roman" w:hAnsi="Times New Roman"/>
          <w:color w:val="auto"/>
        </w:rPr>
        <w:t xml:space="preserve"> фотографирование)</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2C65F7">
      <w:pPr>
        <w:pStyle w:val="ConsPlusNormal"/>
        <w:jc w:val="right"/>
        <w:outlineLvl w:val="1"/>
        <w:rPr>
          <w:sz w:val="28"/>
          <w:szCs w:val="28"/>
        </w:rPr>
      </w:pPr>
      <w:r>
        <w:rPr>
          <w:sz w:val="28"/>
          <w:szCs w:val="28"/>
        </w:rPr>
        <w:lastRenderedPageBreak/>
        <w:t>Приложение № 5</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2C65F7">
      <w:pPr>
        <w:pStyle w:val="afc"/>
        <w:spacing w:beforeAutospacing="0" w:afterAutospacing="0" w:line="266" w:lineRule="atLeast"/>
        <w:jc w:val="right"/>
        <w:rPr>
          <w:sz w:val="28"/>
          <w:szCs w:val="28"/>
        </w:rPr>
      </w:pPr>
      <w:r>
        <w:rPr>
          <w:sz w:val="28"/>
          <w:szCs w:val="28"/>
        </w:rPr>
        <w:t>ФОРМА</w:t>
      </w:r>
    </w:p>
    <w:p w:rsidR="00AA5144" w:rsidRDefault="002C65F7">
      <w:pPr>
        <w:pStyle w:val="afc"/>
        <w:spacing w:beforeAutospacing="0" w:afterAutospacing="0" w:line="266" w:lineRule="atLeast"/>
        <w:rPr>
          <w:sz w:val="28"/>
          <w:szCs w:val="28"/>
        </w:rPr>
      </w:pPr>
      <w:r>
        <w:rPr>
          <w:sz w:val="28"/>
          <w:szCs w:val="28"/>
        </w:rPr>
        <w:t xml:space="preserve">  </w:t>
      </w:r>
    </w:p>
    <w:p w:rsidR="007E58B6" w:rsidRDefault="007E58B6">
      <w:pPr>
        <w:pStyle w:val="afc"/>
        <w:spacing w:beforeAutospacing="0" w:afterAutospacing="0"/>
        <w:jc w:val="center"/>
        <w:rPr>
          <w:sz w:val="28"/>
          <w:szCs w:val="28"/>
        </w:rPr>
      </w:pPr>
    </w:p>
    <w:p w:rsidR="00AA5144" w:rsidRDefault="002C65F7">
      <w:pPr>
        <w:pStyle w:val="afc"/>
        <w:spacing w:beforeAutospacing="0" w:afterAutospacing="0"/>
        <w:jc w:val="center"/>
        <w:rPr>
          <w:sz w:val="28"/>
          <w:szCs w:val="28"/>
        </w:rPr>
      </w:pPr>
      <w:r>
        <w:rPr>
          <w:sz w:val="28"/>
          <w:szCs w:val="28"/>
        </w:rPr>
        <w:t xml:space="preserve">Предписание органа контроля </w:t>
      </w:r>
    </w:p>
    <w:p w:rsidR="00AA5144" w:rsidRDefault="002C65F7">
      <w:pPr>
        <w:pStyle w:val="afc"/>
        <w:spacing w:beforeAutospacing="0" w:afterAutospacing="0" w:line="266" w:lineRule="atLeast"/>
        <w:rPr>
          <w:sz w:val="28"/>
          <w:szCs w:val="28"/>
        </w:rPr>
      </w:pPr>
      <w:r>
        <w:rPr>
          <w:sz w:val="28"/>
          <w:szCs w:val="28"/>
        </w:rPr>
        <w:t xml:space="preserve">  </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Бланк органа контроля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(указывается должность руководителя</w:t>
      </w:r>
      <w:proofErr w:type="gramEnd"/>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(указывается полное наименование</w:t>
      </w:r>
      <w:proofErr w:type="gramEnd"/>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jc w:val="right"/>
      </w:pPr>
      <w:r>
        <w:rPr>
          <w:rFonts w:ascii="Times New Roman" w:hAnsi="Times New Roman" w:cs="Times New Roman"/>
        </w:rPr>
        <w:t xml:space="preserve">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(указывается фамилия, имя, отчество</w:t>
      </w:r>
      <w:proofErr w:type="gramEnd"/>
    </w:p>
    <w:p w:rsidR="00AA5144" w:rsidRDefault="002C65F7">
      <w:pPr>
        <w:pStyle w:val="HTML0"/>
        <w:jc w:val="right"/>
      </w:pPr>
      <w:r>
        <w:rPr>
          <w:rFonts w:ascii="Times New Roman" w:hAnsi="Times New Roman" w:cs="Times New Roman"/>
        </w:rPr>
        <w:t xml:space="preserve">                                            (при наличии) руководителя</w:t>
      </w:r>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____________________________________</w:t>
      </w:r>
    </w:p>
    <w:p w:rsidR="00AA5144" w:rsidRDefault="002C65F7">
      <w:pPr>
        <w:pStyle w:val="HTML0"/>
        <w:jc w:val="right"/>
        <w:rPr>
          <w:rFonts w:ascii="Times New Roman" w:hAnsi="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rPr>
        <w:t>(указывается адрес места нахождения</w:t>
      </w:r>
      <w:proofErr w:type="gramEnd"/>
    </w:p>
    <w:p w:rsidR="00AA5144" w:rsidRDefault="002C65F7">
      <w:pPr>
        <w:pStyle w:val="HTML0"/>
        <w:jc w:val="right"/>
      </w:pPr>
      <w:r>
        <w:rPr>
          <w:rFonts w:ascii="Times New Roman" w:hAnsi="Times New Roman" w:cs="Times New Roman"/>
        </w:rPr>
        <w:t xml:space="preserve">                                              контролируемого лица)</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ПРЕДПИСАНИЕ</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контролируемого лица)</w:t>
      </w:r>
    </w:p>
    <w:p w:rsidR="00AA5144" w:rsidRDefault="002C65F7">
      <w:pPr>
        <w:pStyle w:val="HTML0"/>
        <w:jc w:val="center"/>
      </w:pPr>
      <w:r>
        <w:rPr>
          <w:rFonts w:ascii="Times New Roman" w:hAnsi="Times New Roman" w:cs="Times New Roman"/>
        </w:rPr>
        <w:t xml:space="preserve">        об устранении выявленных нарушений обязательных требований</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По результатам 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(указываются вид и форма контрольного мероприятия</w:t>
      </w:r>
      <w:proofErr w:type="gramEnd"/>
    </w:p>
    <w:p w:rsidR="00AA5144" w:rsidRDefault="002C65F7">
      <w:pPr>
        <w:pStyle w:val="HTML0"/>
        <w:jc w:val="center"/>
      </w:pPr>
      <w:r>
        <w:rPr>
          <w:rFonts w:ascii="Times New Roman" w:hAnsi="Times New Roman" w:cs="Times New Roman"/>
        </w:rPr>
        <w:t xml:space="preserve">                         в соответствии с решением органа контроля)</w:t>
      </w:r>
    </w:p>
    <w:p w:rsidR="00AA5144" w:rsidRDefault="002C65F7">
      <w:pPr>
        <w:pStyle w:val="HTML0"/>
        <w:rPr>
          <w:rFonts w:ascii="Times New Roman" w:hAnsi="Times New Roman"/>
          <w:sz w:val="28"/>
          <w:szCs w:val="28"/>
        </w:rPr>
      </w:pPr>
      <w:r>
        <w:rPr>
          <w:rFonts w:ascii="Times New Roman" w:hAnsi="Times New Roman" w:cs="Times New Roman"/>
          <w:sz w:val="28"/>
          <w:szCs w:val="28"/>
        </w:rPr>
        <w:t>проведенной 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органа контроля)</w:t>
      </w:r>
    </w:p>
    <w:p w:rsidR="00AA5144" w:rsidRDefault="002C65F7">
      <w:pPr>
        <w:pStyle w:val="HTML0"/>
        <w:rPr>
          <w:rFonts w:ascii="Times New Roman" w:hAnsi="Times New Roman"/>
          <w:sz w:val="28"/>
          <w:szCs w:val="28"/>
        </w:rPr>
      </w:pPr>
      <w:r>
        <w:rPr>
          <w:rFonts w:ascii="Times New Roman" w:hAnsi="Times New Roman" w:cs="Times New Roman"/>
          <w:sz w:val="28"/>
          <w:szCs w:val="28"/>
        </w:rPr>
        <w:t>в отношении 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контролируемого лица)</w:t>
      </w:r>
    </w:p>
    <w:p w:rsidR="00AA5144" w:rsidRDefault="002C65F7">
      <w:pPr>
        <w:pStyle w:val="HTML0"/>
        <w:rPr>
          <w:rFonts w:ascii="Times New Roman" w:hAnsi="Times New Roman"/>
          <w:sz w:val="28"/>
          <w:szCs w:val="28"/>
        </w:rPr>
      </w:pPr>
      <w:r>
        <w:rPr>
          <w:rFonts w:ascii="Times New Roman" w:hAnsi="Times New Roman" w:cs="Times New Roman"/>
          <w:sz w:val="28"/>
          <w:szCs w:val="28"/>
        </w:rPr>
        <w:t>в период с «__» _________________ 20__ г. по «__» ________________ 20__ г.</w:t>
      </w:r>
    </w:p>
    <w:p w:rsidR="00AA5144" w:rsidRDefault="002C65F7">
      <w:pPr>
        <w:pStyle w:val="HTML0"/>
        <w:rPr>
          <w:rFonts w:ascii="Times New Roman" w:hAnsi="Times New Roman"/>
          <w:sz w:val="28"/>
          <w:szCs w:val="28"/>
        </w:rPr>
      </w:pPr>
      <w:r>
        <w:rPr>
          <w:rFonts w:ascii="Times New Roman" w:hAnsi="Times New Roman" w:cs="Times New Roman"/>
          <w:sz w:val="28"/>
          <w:szCs w:val="28"/>
        </w:rPr>
        <w:t>на основании 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w:t>
      </w:r>
      <w:proofErr w:type="gramStart"/>
      <w:r>
        <w:rPr>
          <w:rFonts w:ascii="Times New Roman" w:hAnsi="Times New Roman" w:cs="Times New Roman"/>
        </w:rPr>
        <w:t>(указываются наименование и реквизиты акта органа контроля</w:t>
      </w:r>
      <w:proofErr w:type="gramEnd"/>
    </w:p>
    <w:p w:rsidR="00AA5144" w:rsidRDefault="002C65F7">
      <w:pPr>
        <w:pStyle w:val="HTML0"/>
        <w:jc w:val="center"/>
      </w:pPr>
      <w:r>
        <w:rPr>
          <w:rFonts w:ascii="Times New Roman" w:hAnsi="Times New Roman" w:cs="Times New Roman"/>
        </w:rPr>
        <w:t xml:space="preserve">                        о проведении контрольного мероприятия)</w:t>
      </w:r>
    </w:p>
    <w:p w:rsidR="00AA5144" w:rsidRDefault="002C65F7">
      <w:pPr>
        <w:pStyle w:val="HTML0"/>
        <w:rPr>
          <w:rFonts w:ascii="Times New Roman" w:hAnsi="Times New Roman"/>
          <w:sz w:val="28"/>
          <w:szCs w:val="28"/>
        </w:rPr>
      </w:pPr>
      <w:r>
        <w:rPr>
          <w:rFonts w:ascii="Times New Roman" w:hAnsi="Times New Roman" w:cs="Times New Roman"/>
          <w:sz w:val="28"/>
          <w:szCs w:val="28"/>
        </w:rPr>
        <w:t>выявлены нарушения обязательных требований ______________ законодательства:</w:t>
      </w:r>
    </w:p>
    <w:p w:rsidR="00AA5144" w:rsidRDefault="002C65F7">
      <w:pPr>
        <w:pStyle w:val="HTML0"/>
        <w:jc w:val="center"/>
      </w:pPr>
      <w:r>
        <w:rPr>
          <w:rFonts w:ascii="Times New Roman" w:hAnsi="Times New Roman" w:cs="Times New Roman"/>
        </w:rPr>
        <w:t xml:space="preserve">  </w:t>
      </w:r>
      <w:proofErr w:type="gramStart"/>
      <w:r>
        <w:rPr>
          <w:rFonts w:ascii="Times New Roman" w:hAnsi="Times New Roman" w:cs="Times New Roman"/>
        </w:rPr>
        <w:t>(перечисляются выявленные нарушения обязательных требований с указанием</w:t>
      </w:r>
      <w:proofErr w:type="gramEnd"/>
    </w:p>
    <w:p w:rsidR="00AA5144" w:rsidRDefault="002C65F7">
      <w:pPr>
        <w:pStyle w:val="HTML0"/>
        <w:jc w:val="center"/>
      </w:pPr>
      <w:r>
        <w:rPr>
          <w:rFonts w:ascii="Times New Roman" w:hAnsi="Times New Roman" w:cs="Times New Roman"/>
        </w:rPr>
        <w:t xml:space="preserve">    структурных единиц нормативных правовых актов, которыми </w:t>
      </w:r>
      <w:proofErr w:type="gramStart"/>
      <w:r>
        <w:rPr>
          <w:rFonts w:ascii="Times New Roman" w:hAnsi="Times New Roman" w:cs="Times New Roman"/>
        </w:rPr>
        <w:t>установлены</w:t>
      </w:r>
      <w:proofErr w:type="gramEnd"/>
    </w:p>
    <w:p w:rsidR="00AA5144" w:rsidRDefault="002C65F7">
      <w:pPr>
        <w:pStyle w:val="HTML0"/>
        <w:jc w:val="center"/>
      </w:pPr>
      <w:r>
        <w:rPr>
          <w:rFonts w:ascii="Times New Roman" w:hAnsi="Times New Roman" w:cs="Times New Roman"/>
        </w:rPr>
        <w:t xml:space="preserve">                      данные обязательные требования)</w:t>
      </w:r>
    </w:p>
    <w:p w:rsidR="00AA5144" w:rsidRDefault="002C65F7">
      <w:pPr>
        <w:pStyle w:val="HTML0"/>
      </w:pPr>
      <w:r>
        <w:rPr>
          <w:rFonts w:ascii="Times New Roman" w:hAnsi="Times New Roman" w:cs="Times New Roman"/>
          <w:sz w:val="28"/>
          <w:szCs w:val="28"/>
        </w:rPr>
        <w:t xml:space="preserve"> </w:t>
      </w:r>
    </w:p>
    <w:p w:rsidR="00AA5144" w:rsidRDefault="002C65F7">
      <w:pPr>
        <w:pStyle w:val="HTML0"/>
      </w:pPr>
      <w:r>
        <w:rPr>
          <w:rFonts w:ascii="Times New Roman" w:hAnsi="Times New Roman" w:cs="Times New Roman"/>
          <w:sz w:val="28"/>
          <w:szCs w:val="28"/>
        </w:rPr>
        <w:lastRenderedPageBreak/>
        <w:t xml:space="preserve">   На  основании </w:t>
      </w:r>
      <w:proofErr w:type="gramStart"/>
      <w:r>
        <w:rPr>
          <w:rFonts w:ascii="Times New Roman" w:hAnsi="Times New Roman" w:cs="Times New Roman"/>
          <w:sz w:val="28"/>
          <w:szCs w:val="28"/>
        </w:rPr>
        <w:t>изложенного</w:t>
      </w:r>
      <w:proofErr w:type="gramEnd"/>
      <w:r>
        <w:rPr>
          <w:rFonts w:ascii="Times New Roman" w:hAnsi="Times New Roman" w:cs="Times New Roman"/>
          <w:sz w:val="28"/>
          <w:szCs w:val="28"/>
        </w:rPr>
        <w:t xml:space="preserve">, в соответствии с </w:t>
      </w:r>
      <w:hyperlink r:id="rId50">
        <w:r>
          <w:rPr>
            <w:rStyle w:val="af7"/>
            <w:rFonts w:ascii="Times New Roman" w:hAnsi="Times New Roman" w:cs="Times New Roman"/>
            <w:color w:val="auto"/>
            <w:sz w:val="28"/>
            <w:szCs w:val="28"/>
            <w:u w:val="none"/>
          </w:rPr>
          <w:t>пунктом 1 части 2 статьи 90</w:t>
        </w:r>
      </w:hyperlink>
    </w:p>
    <w:p w:rsidR="00AA5144" w:rsidRDefault="002C65F7">
      <w:pPr>
        <w:pStyle w:val="HTML0"/>
        <w:rPr>
          <w:rFonts w:ascii="Times New Roman" w:hAnsi="Times New Roman"/>
          <w:sz w:val="28"/>
          <w:szCs w:val="28"/>
        </w:rPr>
      </w:pPr>
      <w:r>
        <w:rPr>
          <w:rFonts w:ascii="Times New Roman" w:hAnsi="Times New Roman" w:cs="Times New Roman"/>
          <w:sz w:val="28"/>
          <w:szCs w:val="28"/>
        </w:rPr>
        <w:t>Федерального  закона  от  31.07.2020  №  248-ФЗ «О государственном контроле</w:t>
      </w:r>
      <w:r>
        <w:rPr>
          <w:rFonts w:ascii="Times New Roman" w:hAnsi="Times New Roman"/>
          <w:sz w:val="28"/>
          <w:szCs w:val="28"/>
        </w:rPr>
        <w:t xml:space="preserve"> </w:t>
      </w:r>
      <w:r>
        <w:rPr>
          <w:rFonts w:ascii="Times New Roman" w:hAnsi="Times New Roman" w:cs="Times New Roman"/>
          <w:sz w:val="28"/>
          <w:szCs w:val="28"/>
        </w:rPr>
        <w:t>(надзоре) и муниципальном контроле в Российской Федерации»</w:t>
      </w:r>
    </w:p>
    <w:p w:rsidR="00AA5144" w:rsidRDefault="002C65F7">
      <w:pPr>
        <w:pStyle w:val="HTML0"/>
        <w:rPr>
          <w:rFonts w:ascii="Times New Roman" w:hAnsi="Times New Roman"/>
          <w:sz w:val="28"/>
          <w:szCs w:val="28"/>
        </w:rPr>
      </w:pPr>
      <w:r>
        <w:rPr>
          <w:rFonts w:ascii="Times New Roman" w:hAnsi="Times New Roman" w:cs="Times New Roman"/>
          <w:sz w:val="28"/>
          <w:szCs w:val="28"/>
        </w:rPr>
        <w:t>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 xml:space="preserve"> (указывается полное наименование органа контроля)</w:t>
      </w:r>
    </w:p>
    <w:p w:rsidR="00AA5144" w:rsidRDefault="002C65F7">
      <w:pPr>
        <w:pStyle w:val="HTML0"/>
        <w:rPr>
          <w:rFonts w:ascii="Times New Roman" w:hAnsi="Times New Roman"/>
          <w:sz w:val="28"/>
          <w:szCs w:val="28"/>
        </w:rPr>
      </w:pPr>
      <w:r>
        <w:rPr>
          <w:rFonts w:ascii="Times New Roman" w:hAnsi="Times New Roman" w:cs="Times New Roman"/>
          <w:sz w:val="28"/>
          <w:szCs w:val="28"/>
        </w:rPr>
        <w:t>предписывает:</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1.  Устранить  выявленные  нарушения  обязательных требований в срок </w:t>
      </w:r>
      <w:proofErr w:type="gramStart"/>
      <w:r>
        <w:rPr>
          <w:rFonts w:ascii="Times New Roman" w:hAnsi="Times New Roman" w:cs="Times New Roman"/>
          <w:sz w:val="28"/>
          <w:szCs w:val="28"/>
        </w:rPr>
        <w:t>до</w:t>
      </w:r>
      <w:proofErr w:type="gramEnd"/>
    </w:p>
    <w:p w:rsidR="00AA5144" w:rsidRDefault="002C65F7">
      <w:pPr>
        <w:pStyle w:val="HTML0"/>
        <w:rPr>
          <w:rFonts w:ascii="Times New Roman" w:hAnsi="Times New Roman"/>
          <w:sz w:val="28"/>
          <w:szCs w:val="28"/>
        </w:rPr>
      </w:pPr>
      <w:r>
        <w:rPr>
          <w:rFonts w:ascii="Times New Roman" w:hAnsi="Times New Roman" w:cs="Times New Roman"/>
          <w:sz w:val="28"/>
          <w:szCs w:val="28"/>
        </w:rPr>
        <w:t>«___» ______________ 20__ г. включительно.</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2. Уведомить ___________________________________________________________________</w:t>
      </w:r>
    </w:p>
    <w:p w:rsidR="00AA5144" w:rsidRDefault="002C65F7">
      <w:pPr>
        <w:pStyle w:val="HTML0"/>
        <w:jc w:val="center"/>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rPr>
        <w:t>(указывается полное наименование органа контроля)</w:t>
      </w:r>
    </w:p>
    <w:p w:rsidR="00AA5144" w:rsidRDefault="002C65F7">
      <w:pPr>
        <w:pStyle w:val="HTML0"/>
        <w:jc w:val="both"/>
      </w:pPr>
      <w:r>
        <w:rPr>
          <w:rFonts w:ascii="Times New Roman" w:hAnsi="Times New Roman" w:cs="Times New Roman"/>
          <w:sz w:val="28"/>
          <w:szCs w:val="28"/>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 20__ г. включительно.</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Неисполнение   настоящего   предписания  в  установленный  срок  влечет</w:t>
      </w:r>
    </w:p>
    <w:p w:rsidR="00AA5144" w:rsidRDefault="002C65F7">
      <w:pPr>
        <w:pStyle w:val="HTML0"/>
        <w:rPr>
          <w:rFonts w:ascii="Times New Roman" w:hAnsi="Times New Roman"/>
          <w:sz w:val="28"/>
          <w:szCs w:val="28"/>
        </w:rPr>
      </w:pPr>
      <w:r>
        <w:rPr>
          <w:rFonts w:ascii="Times New Roman" w:hAnsi="Times New Roman" w:cs="Times New Roman"/>
          <w:sz w:val="28"/>
          <w:szCs w:val="28"/>
        </w:rPr>
        <w:t>ответственность, установленную законодательством Российской Федерации.</w:t>
      </w:r>
    </w:p>
    <w:p w:rsidR="00AA5144" w:rsidRDefault="002C65F7">
      <w:pPr>
        <w:pStyle w:val="HTML0"/>
        <w:rPr>
          <w:rFonts w:ascii="Times New Roman" w:hAnsi="Times New Roman"/>
          <w:sz w:val="28"/>
          <w:szCs w:val="28"/>
        </w:rPr>
      </w:pPr>
      <w:r>
        <w:rPr>
          <w:rFonts w:ascii="Times New Roman" w:hAnsi="Times New Roman" w:cs="Times New Roman"/>
          <w:sz w:val="28"/>
          <w:szCs w:val="28"/>
        </w:rPr>
        <w:t> </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__________________  ______________________ ________________________</w:t>
      </w:r>
    </w:p>
    <w:p w:rsidR="00AA5144" w:rsidRDefault="002C65F7">
      <w:pPr>
        <w:pStyle w:val="HTML0"/>
        <w:rPr>
          <w:rFonts w:ascii="Times New Roman" w:hAnsi="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rPr>
        <w:t>(должность лица,                              (подпись должностного                    (фамилия, имя, отчество</w:t>
      </w:r>
      <w:proofErr w:type="gramEnd"/>
    </w:p>
    <w:p w:rsidR="00AA5144" w:rsidRDefault="002C65F7">
      <w:pPr>
        <w:pStyle w:val="HTML0"/>
      </w:pPr>
      <w:r>
        <w:rPr>
          <w:rFonts w:ascii="Times New Roman" w:hAnsi="Times New Roman" w:cs="Times New Roman"/>
        </w:rPr>
        <w:t xml:space="preserve">     уполномоченного                                лица, уполномоченного                   (при наличии) должностного</w:t>
      </w:r>
    </w:p>
    <w:p w:rsidR="00AA5144" w:rsidRDefault="002C65F7">
      <w:pPr>
        <w:pStyle w:val="HTML0"/>
      </w:pPr>
      <w:r>
        <w:rPr>
          <w:rFonts w:ascii="Times New Roman" w:hAnsi="Times New Roman" w:cs="Times New Roman"/>
        </w:rPr>
        <w:t xml:space="preserve">       на </w:t>
      </w:r>
      <w:proofErr w:type="gramStart"/>
      <w:r>
        <w:rPr>
          <w:rFonts w:ascii="Times New Roman" w:hAnsi="Times New Roman" w:cs="Times New Roman"/>
        </w:rPr>
        <w:t>проведение</w:t>
      </w:r>
      <w:proofErr w:type="gramEnd"/>
      <w:r>
        <w:rPr>
          <w:rFonts w:ascii="Times New Roman" w:hAnsi="Times New Roman" w:cs="Times New Roman"/>
        </w:rPr>
        <w:t xml:space="preserve">                                        на проведение                                  лица, уполномоченного</w:t>
      </w:r>
    </w:p>
    <w:p w:rsidR="00AA5144" w:rsidRDefault="002C65F7">
      <w:pPr>
        <w:pStyle w:val="HTML0"/>
      </w:pPr>
      <w:r>
        <w:rPr>
          <w:rFonts w:ascii="Times New Roman" w:hAnsi="Times New Roman" w:cs="Times New Roman"/>
        </w:rPr>
        <w:t xml:space="preserve">        контрольных                                         </w:t>
      </w:r>
      <w:proofErr w:type="spellStart"/>
      <w:proofErr w:type="gramStart"/>
      <w:r>
        <w:rPr>
          <w:rFonts w:ascii="Times New Roman" w:hAnsi="Times New Roman" w:cs="Times New Roman"/>
        </w:rPr>
        <w:t>контрольных</w:t>
      </w:r>
      <w:proofErr w:type="spellEnd"/>
      <w:proofErr w:type="gramEnd"/>
      <w:r>
        <w:rPr>
          <w:rFonts w:ascii="Times New Roman" w:hAnsi="Times New Roman" w:cs="Times New Roman"/>
        </w:rPr>
        <w:t xml:space="preserve">                                на проведение контрольных</w:t>
      </w:r>
    </w:p>
    <w:p w:rsidR="00AA5144" w:rsidRDefault="002C65F7">
      <w:pPr>
        <w:pStyle w:val="HTML0"/>
      </w:pPr>
      <w:r>
        <w:rPr>
          <w:rFonts w:ascii="Times New Roman" w:hAnsi="Times New Roman" w:cs="Times New Roman"/>
        </w:rPr>
        <w:t xml:space="preserve">       </w:t>
      </w:r>
      <w:proofErr w:type="gramStart"/>
      <w:r>
        <w:rPr>
          <w:rFonts w:ascii="Times New Roman" w:hAnsi="Times New Roman" w:cs="Times New Roman"/>
        </w:rPr>
        <w:t>мероприятий)                                       мероприятий)                                              мероприятий)</w:t>
      </w:r>
      <w:proofErr w:type="gramEnd"/>
    </w:p>
    <w:p w:rsidR="00AA5144" w:rsidRDefault="002C65F7">
      <w:pPr>
        <w:pStyle w:val="afc"/>
        <w:spacing w:beforeAutospacing="0" w:afterAutospacing="0" w:line="266" w:lineRule="atLeast"/>
        <w:rPr>
          <w:sz w:val="28"/>
          <w:szCs w:val="28"/>
        </w:rPr>
      </w:pPr>
      <w:r>
        <w:rPr>
          <w:sz w:val="28"/>
          <w:szCs w:val="28"/>
        </w:rPr>
        <w:t xml:space="preserve">  </w:t>
      </w:r>
    </w:p>
    <w:p w:rsidR="00AA5144" w:rsidRDefault="002C65F7">
      <w:pPr>
        <w:pStyle w:val="afc"/>
        <w:spacing w:beforeAutospacing="0" w:afterAutospacing="0" w:line="266" w:lineRule="atLeast"/>
        <w:rPr>
          <w:sz w:val="28"/>
          <w:szCs w:val="28"/>
        </w:rPr>
      </w:pPr>
      <w:r>
        <w:rPr>
          <w:sz w:val="28"/>
          <w:szCs w:val="28"/>
        </w:rPr>
        <w:t xml:space="preserve">  </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8"/>
          <w:szCs w:val="28"/>
        </w:rPr>
      </w:pPr>
    </w:p>
    <w:p w:rsidR="00AA5144" w:rsidRDefault="002C65F7">
      <w:pPr>
        <w:widowControl/>
        <w:suppressAutoHyphens w:val="0"/>
        <w:spacing w:line="288" w:lineRule="atLeast"/>
        <w:rPr>
          <w:rFonts w:ascii="Times New Roman" w:hAnsi="Times New Roman"/>
          <w:sz w:val="28"/>
          <w:szCs w:val="28"/>
        </w:rPr>
      </w:pPr>
      <w:r>
        <w:rPr>
          <w:rFonts w:ascii="Times New Roman" w:hAnsi="Times New Roman"/>
          <w:color w:val="auto"/>
          <w:sz w:val="28"/>
          <w:szCs w:val="28"/>
        </w:rPr>
        <w:t xml:space="preserve">  </w:t>
      </w: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2C65F7">
      <w:pPr>
        <w:pStyle w:val="ConsPlusNormal"/>
        <w:jc w:val="right"/>
        <w:outlineLvl w:val="1"/>
        <w:rPr>
          <w:sz w:val="28"/>
          <w:szCs w:val="28"/>
        </w:rPr>
      </w:pPr>
      <w:r>
        <w:rPr>
          <w:sz w:val="28"/>
          <w:szCs w:val="28"/>
        </w:rPr>
        <w:t>Приложение № 6</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на проведение наблюдения за соблюдением </w:t>
      </w:r>
      <w:proofErr w:type="gramStart"/>
      <w:r>
        <w:rPr>
          <w:rFonts w:ascii="Times New Roman" w:hAnsi="Times New Roman"/>
          <w:color w:val="auto"/>
          <w:sz w:val="28"/>
          <w:szCs w:val="28"/>
        </w:rPr>
        <w:t>обязательных</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требований (мониторинг безопасности)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от «___»___________ 20__ г.                                                                   № 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8"/>
          <w:szCs w:val="28"/>
        </w:rPr>
        <w:t xml:space="preserve">    На основании ___________________________________</w:t>
      </w:r>
      <w:r>
        <w:rPr>
          <w:rFonts w:ascii="Times New Roman" w:hAnsi="Times New Roman"/>
          <w:color w:val="auto"/>
          <w:sz w:val="27"/>
          <w:szCs w:val="27"/>
        </w:rPr>
        <w:t>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w:t>
      </w:r>
      <w:proofErr w:type="gramStart"/>
      <w:r>
        <w:rPr>
          <w:rFonts w:ascii="Times New Roman" w:hAnsi="Times New Roman"/>
          <w:color w:val="auto"/>
        </w:rPr>
        <w:t>(реквизиты обращения, содержащего сведения о нарушении</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обязательных требований)</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w:t>
      </w:r>
      <w:proofErr w:type="gramStart"/>
      <w:r>
        <w:rPr>
          <w:rFonts w:ascii="Times New Roman" w:hAnsi="Times New Roman"/>
          <w:color w:val="auto"/>
        </w:rPr>
        <w:t>(фамилия, имя, отчество (при наличии), должность лица, уполномоченного на</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проведение контрольного (надзорного) мероприятия)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провести  наблюдение  за  соблюдением  обязательных  требований (монит</w:t>
      </w:r>
      <w:r>
        <w:rPr>
          <w:rFonts w:ascii="Times New Roman" w:hAnsi="Times New Roman"/>
          <w:color w:val="auto"/>
          <w:sz w:val="28"/>
          <w:szCs w:val="28"/>
        </w:rPr>
        <w:t>о</w:t>
      </w:r>
      <w:r>
        <w:rPr>
          <w:rFonts w:ascii="Times New Roman" w:hAnsi="Times New Roman"/>
          <w:color w:val="auto"/>
          <w:sz w:val="28"/>
          <w:szCs w:val="28"/>
        </w:rPr>
        <w:t>ринг безопасности)  в  отношении  расположенных  в  границах  городского  округа «Сыктывкар» лесных участков:</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(адрес или иное описание местоположения)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Срок  проведения  наблюдения  за  соблюдением  обязательных  требований</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(мониторинг безопасности):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с «___» __________ 20__ г. по «___»__________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 получено «___» 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________________________   ___________   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(наименование должности)             (подпись)                               (расшифровка подписи)</w:t>
      </w:r>
    </w:p>
    <w:p w:rsidR="00AA5144" w:rsidRDefault="002C65F7">
      <w:pPr>
        <w:widowControl/>
        <w:suppressAutoHyphens w:val="0"/>
        <w:spacing w:line="266" w:lineRule="atLeast"/>
      </w:pPr>
      <w:r>
        <w:rPr>
          <w:rFonts w:ascii="Times New Roman" w:hAnsi="Times New Roman"/>
          <w:color w:val="auto"/>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2C65F7">
      <w:pPr>
        <w:pStyle w:val="ConsPlusNormal"/>
        <w:jc w:val="right"/>
        <w:outlineLvl w:val="1"/>
        <w:rPr>
          <w:sz w:val="28"/>
          <w:szCs w:val="28"/>
        </w:rPr>
      </w:pPr>
      <w:r>
        <w:rPr>
          <w:sz w:val="28"/>
          <w:szCs w:val="28"/>
        </w:rPr>
        <w:lastRenderedPageBreak/>
        <w:t>Приложение № 7</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pStyle w:val="ConsPlusNormal"/>
        <w:jc w:val="right"/>
        <w:rPr>
          <w:sz w:val="28"/>
          <w:szCs w:val="28"/>
        </w:rPr>
      </w:pPr>
      <w:r>
        <w:rPr>
          <w:sz w:val="28"/>
          <w:szCs w:val="28"/>
        </w:rPr>
        <w:t xml:space="preserve">МО ГО «Сыктывкар» </w:t>
      </w:r>
    </w:p>
    <w:p w:rsidR="00AA5144" w:rsidRDefault="00AA5144">
      <w:pPr>
        <w:widowControl/>
        <w:suppressAutoHyphens w:val="0"/>
        <w:spacing w:line="266" w:lineRule="atLeast"/>
        <w:rPr>
          <w:rFonts w:ascii="Times New Roman" w:hAnsi="Times New Roman"/>
          <w:color w:val="auto"/>
          <w:sz w:val="28"/>
          <w:szCs w:val="28"/>
        </w:rPr>
      </w:pPr>
    </w:p>
    <w:p w:rsidR="00AA5144" w:rsidRDefault="00AA5144">
      <w:pPr>
        <w:widowControl/>
        <w:suppressAutoHyphens w:val="0"/>
        <w:spacing w:line="266" w:lineRule="atLeast"/>
        <w:rPr>
          <w:rFonts w:ascii="Times New Roman" w:hAnsi="Times New Roman"/>
          <w:color w:val="auto"/>
          <w:sz w:val="28"/>
          <w:szCs w:val="28"/>
        </w:rPr>
      </w:pP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на проведение выездного обследования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от «___» ___________ 20__ г.                                                                  № 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8"/>
          <w:szCs w:val="28"/>
        </w:rPr>
        <w:t xml:space="preserve">    На основании</w:t>
      </w:r>
      <w:r>
        <w:rPr>
          <w:rFonts w:ascii="Times New Roman" w:hAnsi="Times New Roman"/>
          <w:color w:val="auto"/>
          <w:sz w:val="27"/>
          <w:szCs w:val="27"/>
        </w:rPr>
        <w:t xml:space="preserve"> 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w:t>
      </w:r>
      <w:proofErr w:type="gramStart"/>
      <w:r>
        <w:rPr>
          <w:rFonts w:ascii="Times New Roman" w:hAnsi="Times New Roman"/>
          <w:color w:val="auto"/>
        </w:rPr>
        <w:t>(реквизиты обращения, содержащего сведения о нарушении</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обязательных требований)</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______________________________________________________________________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w:t>
      </w:r>
      <w:proofErr w:type="gramStart"/>
      <w:r>
        <w:rPr>
          <w:rFonts w:ascii="Times New Roman" w:hAnsi="Times New Roman"/>
          <w:color w:val="auto"/>
        </w:rPr>
        <w:t>(указывается фамилия, имя, отчество (при наличии), должность лица,</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Fonts w:ascii="Times New Roman" w:hAnsi="Times New Roman"/>
          <w:color w:val="auto"/>
        </w:rPr>
        <w:t xml:space="preserve">   уполномоченного на проведение контрольного (надзорного) мероприятия)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roofErr w:type="gramStart"/>
      <w:r>
        <w:rPr>
          <w:rFonts w:ascii="Times New Roman" w:hAnsi="Times New Roman"/>
          <w:color w:val="auto"/>
          <w:sz w:val="28"/>
          <w:szCs w:val="28"/>
        </w:rPr>
        <w:t>провести   выездное  обследование  в  отношении  расположенных  в  границах</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городского округа «Сыктывкар» лесных участков:</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olor w:val="auto"/>
          <w:sz w:val="27"/>
          <w:szCs w:val="27"/>
        </w:rPr>
      </w:pPr>
      <w:r>
        <w:rPr>
          <w:rFonts w:ascii="Times New Roman" w:hAnsi="Times New Roman"/>
          <w:color w:val="auto"/>
          <w:sz w:val="28"/>
          <w:szCs w:val="28"/>
        </w:rPr>
        <w:t>_____________________________________________</w:t>
      </w:r>
      <w:r>
        <w:rPr>
          <w:rFonts w:ascii="Times New Roman" w:hAnsi="Times New Roman"/>
          <w:color w:val="auto"/>
          <w:sz w:val="27"/>
          <w:szCs w:val="27"/>
        </w:rPr>
        <w:t xml:space="preserve">_______________________   </w:t>
      </w:r>
      <w:r>
        <w:rPr>
          <w:rFonts w:ascii="Times New Roman" w:hAnsi="Times New Roman"/>
          <w:color w:val="auto"/>
        </w:rPr>
        <w:t>(адрес или иное описание местоположения)</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sz w:val="28"/>
          <w:szCs w:val="28"/>
        </w:rPr>
        <w:t xml:space="preserve">   </w:t>
      </w:r>
      <w:proofErr w:type="gramStart"/>
      <w:r>
        <w:rPr>
          <w:rFonts w:ascii="Times New Roman" w:hAnsi="Times New Roman"/>
          <w:color w:val="auto"/>
          <w:sz w:val="28"/>
          <w:szCs w:val="28"/>
        </w:rPr>
        <w:t>В   ходе   выездного   обследования  провести  контрольные  (надзорные)</w:t>
      </w:r>
      <w:proofErr w:type="gramEnd"/>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8"/>
          <w:szCs w:val="28"/>
        </w:rPr>
        <w:t>действия:</w:t>
      </w:r>
      <w:r>
        <w:rPr>
          <w:rFonts w:ascii="Times New Roman" w:hAnsi="Times New Roman"/>
          <w:color w:val="auto"/>
          <w:sz w:val="27"/>
          <w:szCs w:val="27"/>
        </w:rPr>
        <w:t xml:space="preserve"> _________________________________________________________________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 xml:space="preserve"> (указываются контрольные (надзорные) действия: осмотр;</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xml:space="preserve">                                      инструментальное обследование (с применением видеозаписи)</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xml:space="preserve">   </w:t>
      </w:r>
      <w:r>
        <w:rPr>
          <w:rFonts w:ascii="Times New Roman" w:hAnsi="Times New Roman"/>
          <w:color w:val="auto"/>
          <w:sz w:val="28"/>
          <w:szCs w:val="28"/>
        </w:rPr>
        <w:t xml:space="preserve"> Дата проведения выездного обследования: «___» 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Pr>
          <w:rFonts w:ascii="Times New Roman" w:hAnsi="Times New Roman"/>
          <w:color w:val="auto"/>
          <w:sz w:val="28"/>
          <w:szCs w:val="28"/>
        </w:rPr>
        <w:t xml:space="preserve">    Задание получено «___» __________ 20__ г.</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Pr>
          <w:rFonts w:ascii="Times New Roman" w:hAnsi="Times New Roman"/>
          <w:color w:val="auto"/>
        </w:rPr>
        <w:t> </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________________________   ___________   ______________________________</w:t>
      </w:r>
    </w:p>
    <w:p w:rsidR="00AA5144" w:rsidRDefault="002C6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r>
        <w:rPr>
          <w:rFonts w:ascii="Times New Roman" w:hAnsi="Times New Roman"/>
          <w:color w:val="auto"/>
          <w:sz w:val="27"/>
          <w:szCs w:val="27"/>
        </w:rPr>
        <w:t xml:space="preserve">              </w:t>
      </w:r>
      <w:r>
        <w:rPr>
          <w:rFonts w:ascii="Times New Roman" w:hAnsi="Times New Roman"/>
          <w:color w:val="auto"/>
        </w:rPr>
        <w:t>(наименование должности)            (подпись)                                (расшифровка подписи)</w:t>
      </w:r>
    </w:p>
    <w:p w:rsidR="00AA5144" w:rsidRDefault="002C65F7">
      <w:pPr>
        <w:widowControl/>
        <w:suppressAutoHyphens w:val="0"/>
        <w:spacing w:line="266" w:lineRule="atLeast"/>
      </w:pPr>
      <w:r>
        <w:rPr>
          <w:rFonts w:ascii="Times New Roman" w:hAnsi="Times New Roman"/>
          <w:color w:val="auto"/>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widowControl/>
        <w:suppressAutoHyphens w:val="0"/>
        <w:spacing w:line="266" w:lineRule="atLeast"/>
        <w:rPr>
          <w:rFonts w:ascii="Times New Roman" w:hAnsi="Times New Roman"/>
          <w:color w:val="auto"/>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7E58B6" w:rsidRDefault="007E58B6">
      <w:pPr>
        <w:pStyle w:val="ConsPlusNormal"/>
        <w:jc w:val="right"/>
        <w:outlineLvl w:val="1"/>
        <w:rPr>
          <w:sz w:val="28"/>
          <w:szCs w:val="28"/>
        </w:rPr>
      </w:pPr>
    </w:p>
    <w:p w:rsidR="00AA5144" w:rsidRDefault="002C65F7">
      <w:pPr>
        <w:pStyle w:val="ConsPlusNormal"/>
        <w:jc w:val="right"/>
        <w:outlineLvl w:val="1"/>
        <w:rPr>
          <w:sz w:val="28"/>
          <w:szCs w:val="28"/>
        </w:rPr>
      </w:pPr>
      <w:r>
        <w:rPr>
          <w:sz w:val="28"/>
          <w:szCs w:val="28"/>
        </w:rPr>
        <w:t>Приложение № 8</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widowControl/>
        <w:suppressAutoHyphens w:val="0"/>
        <w:spacing w:line="266" w:lineRule="atLeast"/>
        <w:jc w:val="right"/>
        <w:rPr>
          <w:sz w:val="28"/>
          <w:szCs w:val="28"/>
        </w:rPr>
      </w:pPr>
      <w:r>
        <w:rPr>
          <w:rFonts w:ascii="Times New Roman" w:hAnsi="Times New Roman"/>
          <w:sz w:val="28"/>
          <w:szCs w:val="28"/>
        </w:rPr>
        <w:t>МО ГО «Сыктывкар»</w:t>
      </w:r>
    </w:p>
    <w:p w:rsidR="00AA5144" w:rsidRDefault="00AA5144">
      <w:pPr>
        <w:widowControl/>
        <w:suppressAutoHyphens w:val="0"/>
        <w:spacing w:line="266" w:lineRule="atLeast"/>
        <w:rPr>
          <w:rFonts w:ascii="Times New Roman" w:hAnsi="Times New Roman"/>
          <w:color w:val="auto"/>
          <w:sz w:val="28"/>
          <w:szCs w:val="28"/>
        </w:rPr>
      </w:pPr>
    </w:p>
    <w:p w:rsidR="00AA5144" w:rsidRDefault="002C65F7">
      <w:pPr>
        <w:jc w:val="right"/>
        <w:rPr>
          <w:sz w:val="28"/>
          <w:szCs w:val="28"/>
        </w:rPr>
      </w:pPr>
      <w:r>
        <w:rPr>
          <w:rFonts w:ascii="Times New Roman" w:hAnsi="Times New Roman"/>
          <w:color w:val="auto"/>
          <w:sz w:val="28"/>
          <w:szCs w:val="28"/>
        </w:rPr>
        <w:t> </w:t>
      </w:r>
      <w:r>
        <w:rPr>
          <w:rFonts w:ascii="Times New Roman" w:hAnsi="Times New Roman"/>
          <w:sz w:val="28"/>
          <w:szCs w:val="28"/>
        </w:rPr>
        <w:t>ФОРМА</w:t>
      </w:r>
    </w:p>
    <w:p w:rsidR="00AA5144" w:rsidRDefault="00AA5144">
      <w:pPr>
        <w:jc w:val="center"/>
        <w:rPr>
          <w:rFonts w:ascii="Times New Roman" w:hAnsi="Times New Roman"/>
          <w:sz w:val="28"/>
          <w:szCs w:val="28"/>
        </w:rPr>
      </w:pPr>
    </w:p>
    <w:p w:rsidR="00AA5144" w:rsidRDefault="002C65F7">
      <w:pPr>
        <w:jc w:val="center"/>
        <w:rPr>
          <w:sz w:val="28"/>
          <w:szCs w:val="28"/>
        </w:rPr>
      </w:pPr>
      <w:r>
        <w:rPr>
          <w:rFonts w:ascii="Times New Roman" w:hAnsi="Times New Roman"/>
          <w:sz w:val="28"/>
          <w:szCs w:val="28"/>
        </w:rPr>
        <w:t xml:space="preserve">АКТ </w:t>
      </w:r>
    </w:p>
    <w:p w:rsidR="00AA5144" w:rsidRDefault="002C65F7">
      <w:pPr>
        <w:jc w:val="center"/>
        <w:rPr>
          <w:rFonts w:ascii="Times New Roman" w:hAnsi="Times New Roman"/>
          <w:sz w:val="28"/>
          <w:szCs w:val="28"/>
        </w:rPr>
      </w:pPr>
      <w:r>
        <w:rPr>
          <w:rFonts w:ascii="Times New Roman" w:hAnsi="Times New Roman"/>
          <w:sz w:val="28"/>
          <w:szCs w:val="28"/>
        </w:rPr>
        <w:t>о невозможности проведения контрольного (надзорного) мероприятия</w:t>
      </w:r>
    </w:p>
    <w:p w:rsidR="00AA5144" w:rsidRDefault="00AA5144">
      <w:pPr>
        <w:jc w:val="center"/>
        <w:rPr>
          <w:sz w:val="28"/>
          <w:szCs w:val="28"/>
        </w:rPr>
      </w:pPr>
    </w:p>
    <w:p w:rsidR="00AA5144" w:rsidRDefault="002C65F7">
      <w:pPr>
        <w:shd w:val="clear" w:color="auto" w:fill="FFFFFF"/>
        <w:rPr>
          <w:rFonts w:ascii="Times New Roman" w:hAnsi="Times New Roman"/>
          <w:sz w:val="26"/>
          <w:szCs w:val="26"/>
          <w:u w:val="single"/>
        </w:rPr>
      </w:pPr>
      <w:r>
        <w:rPr>
          <w:rFonts w:ascii="Times New Roman" w:hAnsi="Times New Roman"/>
          <w:sz w:val="26"/>
          <w:szCs w:val="26"/>
        </w:rPr>
        <w:t>«__» _____________ 20___г.                                                    _____________________</w:t>
      </w:r>
    </w:p>
    <w:p w:rsidR="00AA5144" w:rsidRDefault="002C65F7">
      <w:pPr>
        <w:shd w:val="clear" w:color="auto" w:fill="FFFFFF"/>
        <w:rPr>
          <w:rFonts w:ascii="Times New Roman" w:hAnsi="Times New Roman"/>
          <w:i/>
          <w:iCs/>
          <w:spacing w:val="-4"/>
        </w:rPr>
      </w:pPr>
      <w:r>
        <w:rPr>
          <w:rFonts w:ascii="Times New Roman" w:hAnsi="Times New Roman"/>
          <w:i/>
          <w:iCs/>
          <w:spacing w:val="-4"/>
        </w:rPr>
        <w:t xml:space="preserve">   </w:t>
      </w:r>
      <w:r>
        <w:rPr>
          <w:rFonts w:ascii="Times New Roman" w:hAnsi="Times New Roman"/>
          <w:spacing w:val="-4"/>
        </w:rPr>
        <w:t xml:space="preserve">    (дата составления)  </w:t>
      </w:r>
      <w:r>
        <w:rPr>
          <w:rFonts w:ascii="Times New Roman" w:hAnsi="Times New Roman"/>
          <w:i/>
          <w:iCs/>
          <w:spacing w:val="-4"/>
        </w:rPr>
        <w:t xml:space="preserve">                                                                                                              (место составления)</w:t>
      </w:r>
    </w:p>
    <w:p w:rsidR="00AA5144" w:rsidRDefault="00AA5144">
      <w:pPr>
        <w:rPr>
          <w:rFonts w:ascii="Times New Roman" w:hAnsi="Times New Roman"/>
          <w:sz w:val="26"/>
          <w:szCs w:val="26"/>
        </w:rPr>
      </w:pPr>
    </w:p>
    <w:p w:rsidR="00AA5144" w:rsidRDefault="002C65F7">
      <w:pPr>
        <w:rPr>
          <w:rFonts w:ascii="Times New Roman" w:hAnsi="Times New Roman"/>
          <w:sz w:val="26"/>
          <w:szCs w:val="26"/>
        </w:rPr>
      </w:pPr>
      <w:r>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5144" w:rsidRDefault="002C65F7">
      <w:pPr>
        <w:jc w:val="both"/>
      </w:pPr>
      <w:r>
        <w:rPr>
          <w:rFonts w:ascii="Times New Roman" w:hAnsi="Times New Roman"/>
        </w:rPr>
        <w:t>(указывается вид проводимого контрольного (надзорного) мероприятия, причины невозможности его проведения или завершения)</w:t>
      </w:r>
    </w:p>
    <w:p w:rsidR="00AA5144" w:rsidRDefault="002C65F7">
      <w:pPr>
        <w:rPr>
          <w:rFonts w:ascii="Times New Roman" w:hAnsi="Times New Roman"/>
          <w:sz w:val="26"/>
          <w:szCs w:val="26"/>
        </w:rPr>
      </w:pPr>
      <w:r>
        <w:rPr>
          <w:rFonts w:ascii="Times New Roman" w:hAnsi="Times New Roman"/>
          <w:sz w:val="26"/>
          <w:szCs w:val="26"/>
        </w:rPr>
        <w:t>_________________________________________________________________________</w:t>
      </w:r>
    </w:p>
    <w:p w:rsidR="00AA5144" w:rsidRDefault="002C65F7">
      <w:pPr>
        <w:jc w:val="center"/>
      </w:pPr>
      <w:r>
        <w:rPr>
          <w:rFonts w:ascii="Times New Roman" w:hAnsi="Times New Roman"/>
        </w:rPr>
        <w:t>(должность, подпись, ФИО должностного лица, составившего акт)</w:t>
      </w:r>
    </w:p>
    <w:p w:rsidR="00AA5144" w:rsidRDefault="00AA5144"/>
    <w:p w:rsidR="00AA5144" w:rsidRDefault="002C65F7">
      <w:pPr>
        <w:jc w:val="both"/>
        <w:rPr>
          <w:rFonts w:ascii="Times New Roman" w:hAnsi="Times New Roman"/>
          <w:sz w:val="26"/>
          <w:szCs w:val="26"/>
        </w:rPr>
      </w:pPr>
      <w:r>
        <w:rPr>
          <w:rFonts w:ascii="Times New Roman" w:hAnsi="Times New Roman"/>
          <w:sz w:val="26"/>
          <w:szCs w:val="26"/>
        </w:rPr>
        <w:t>________________________________________________________________________</w:t>
      </w:r>
    </w:p>
    <w:p w:rsidR="00AA5144" w:rsidRDefault="002C65F7">
      <w:pPr>
        <w:jc w:val="center"/>
      </w:pPr>
      <w:proofErr w:type="gramStart"/>
      <w:r>
        <w:rPr>
          <w:rFonts w:ascii="Times New Roman" w:hAnsi="Times New Roman"/>
        </w:rPr>
        <w:t xml:space="preserve">(отметка об информировании контролируемого лица о невозможности проведения контрольного (надзорного)                       </w:t>
      </w:r>
      <w:proofErr w:type="gramEnd"/>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rPr>
        <w:t xml:space="preserve">                        мероприятия, предусматривающего взаимодействие с контролируемым лицом)          </w:t>
      </w:r>
      <w:r>
        <w:rPr>
          <w:rFonts w:ascii="Times New Roman" w:hAnsi="Times New Roman"/>
          <w:i/>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7E58B6" w:rsidRDefault="007E58B6">
      <w:pPr>
        <w:pStyle w:val="ConsPlusNormal"/>
        <w:jc w:val="right"/>
        <w:outlineLvl w:val="1"/>
        <w:rPr>
          <w:sz w:val="27"/>
          <w:szCs w:val="27"/>
        </w:rPr>
      </w:pPr>
    </w:p>
    <w:p w:rsidR="00AA5144" w:rsidRDefault="002C65F7">
      <w:pPr>
        <w:pStyle w:val="ConsPlusNormal"/>
        <w:jc w:val="right"/>
        <w:outlineLvl w:val="1"/>
        <w:rPr>
          <w:sz w:val="27"/>
          <w:szCs w:val="27"/>
        </w:rPr>
      </w:pPr>
      <w:r>
        <w:rPr>
          <w:sz w:val="27"/>
          <w:szCs w:val="27"/>
        </w:rPr>
        <w:t>Приложение № 9</w:t>
      </w:r>
    </w:p>
    <w:p w:rsidR="00AA5144" w:rsidRDefault="002C65F7">
      <w:pPr>
        <w:pStyle w:val="ConsPlusNormal"/>
        <w:jc w:val="right"/>
        <w:rPr>
          <w:sz w:val="27"/>
          <w:szCs w:val="27"/>
        </w:rPr>
      </w:pPr>
      <w:r>
        <w:rPr>
          <w:sz w:val="27"/>
          <w:szCs w:val="27"/>
        </w:rPr>
        <w:t xml:space="preserve">к Положению о </w:t>
      </w:r>
      <w:proofErr w:type="gramStart"/>
      <w:r>
        <w:rPr>
          <w:sz w:val="27"/>
          <w:szCs w:val="27"/>
        </w:rPr>
        <w:t>муниципальном</w:t>
      </w:r>
      <w:proofErr w:type="gramEnd"/>
    </w:p>
    <w:p w:rsidR="00AA5144" w:rsidRDefault="002C65F7">
      <w:pPr>
        <w:pStyle w:val="ConsPlusNormal"/>
        <w:jc w:val="right"/>
        <w:rPr>
          <w:sz w:val="27"/>
          <w:szCs w:val="27"/>
        </w:rPr>
      </w:pPr>
      <w:r>
        <w:rPr>
          <w:sz w:val="27"/>
          <w:szCs w:val="27"/>
        </w:rPr>
        <w:t xml:space="preserve">лесном </w:t>
      </w:r>
      <w:proofErr w:type="gramStart"/>
      <w:r>
        <w:rPr>
          <w:sz w:val="27"/>
          <w:szCs w:val="27"/>
        </w:rPr>
        <w:t>контроле</w:t>
      </w:r>
      <w:proofErr w:type="gramEnd"/>
      <w:r>
        <w:rPr>
          <w:sz w:val="27"/>
          <w:szCs w:val="27"/>
        </w:rPr>
        <w:t xml:space="preserve"> на территории</w:t>
      </w:r>
    </w:p>
    <w:p w:rsidR="00AA5144" w:rsidRDefault="002C65F7">
      <w:pPr>
        <w:widowControl/>
        <w:suppressAutoHyphens w:val="0"/>
        <w:spacing w:line="266" w:lineRule="atLeast"/>
        <w:jc w:val="right"/>
        <w:rPr>
          <w:rFonts w:ascii="Times New Roman" w:hAnsi="Times New Roman"/>
          <w:color w:val="auto"/>
          <w:sz w:val="27"/>
          <w:szCs w:val="27"/>
        </w:rPr>
      </w:pPr>
      <w:r>
        <w:rPr>
          <w:rFonts w:ascii="Times New Roman" w:hAnsi="Times New Roman"/>
          <w:sz w:val="27"/>
          <w:szCs w:val="27"/>
        </w:rPr>
        <w:t>МО ГО «Сыктывкар»</w:t>
      </w:r>
    </w:p>
    <w:p w:rsidR="00AA5144" w:rsidRDefault="00AA5144">
      <w:pPr>
        <w:rPr>
          <w:rFonts w:ascii="Times New Roman" w:hAnsi="Times New Roman"/>
          <w:sz w:val="27"/>
          <w:szCs w:val="27"/>
        </w:rPr>
      </w:pPr>
    </w:p>
    <w:p w:rsidR="007E58B6" w:rsidRDefault="007E58B6">
      <w:pPr>
        <w:pStyle w:val="HTML0"/>
      </w:pPr>
    </w:p>
    <w:p w:rsidR="00AA5144" w:rsidRDefault="002C65F7">
      <w:pPr>
        <w:pStyle w:val="HTML0"/>
        <w:rPr>
          <w:rFonts w:ascii="Times New Roman" w:hAnsi="Times New Roman" w:cs="Times New Roman"/>
          <w:sz w:val="27"/>
          <w:szCs w:val="27"/>
        </w:rPr>
      </w:pPr>
      <w:r>
        <w:t xml:space="preserve">                          </w:t>
      </w:r>
      <w:r>
        <w:rPr>
          <w:rFonts w:ascii="Times New Roman" w:hAnsi="Times New Roman" w:cs="Times New Roman"/>
          <w:sz w:val="27"/>
          <w:szCs w:val="27"/>
        </w:rPr>
        <w:t>ПРОТОКОЛ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___________________                         «___» ___________________ 20___ г.</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 xml:space="preserve">       (место составления)</w:t>
      </w:r>
      <w:r>
        <w:rPr>
          <w:rFonts w:ascii="Times New Roman" w:hAnsi="Times New Roman" w:cs="Times New Roman"/>
          <w:sz w:val="27"/>
          <w:szCs w:val="27"/>
        </w:rPr>
        <w:t xml:space="preserve">                                            </w:t>
      </w:r>
      <w:r>
        <w:rPr>
          <w:rFonts w:ascii="Times New Roman" w:hAnsi="Times New Roman" w:cs="Times New Roman"/>
        </w:rPr>
        <w:t xml:space="preserve"> (дата окончания проведения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Осмотр начат _______ час</w:t>
      </w:r>
      <w:proofErr w:type="gramStart"/>
      <w:r>
        <w:rPr>
          <w:rFonts w:ascii="Times New Roman" w:hAnsi="Times New Roman" w:cs="Times New Roman"/>
          <w:sz w:val="27"/>
          <w:szCs w:val="27"/>
        </w:rPr>
        <w:t>.</w:t>
      </w:r>
      <w:proofErr w:type="gramEnd"/>
      <w:r>
        <w:rPr>
          <w:rFonts w:ascii="Times New Roman" w:hAnsi="Times New Roman" w:cs="Times New Roman"/>
          <w:sz w:val="27"/>
          <w:szCs w:val="27"/>
        </w:rPr>
        <w:t xml:space="preserve"> ________ </w:t>
      </w:r>
      <w:proofErr w:type="gramStart"/>
      <w:r>
        <w:rPr>
          <w:rFonts w:ascii="Times New Roman" w:hAnsi="Times New Roman" w:cs="Times New Roman"/>
          <w:sz w:val="27"/>
          <w:szCs w:val="27"/>
        </w:rPr>
        <w:t>м</w:t>
      </w:r>
      <w:proofErr w:type="gramEnd"/>
      <w:r>
        <w:rPr>
          <w:rFonts w:ascii="Times New Roman" w:hAnsi="Times New Roman" w:cs="Times New Roman"/>
          <w:sz w:val="27"/>
          <w:szCs w:val="27"/>
        </w:rPr>
        <w:t>ин. "___" ________________ 20___ г.</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jc w:val="center"/>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 xml:space="preserve">    </w:t>
      </w:r>
      <w:proofErr w:type="gramStart"/>
      <w:r>
        <w:rPr>
          <w:rFonts w:ascii="Times New Roman" w:hAnsi="Times New Roman" w:cs="Times New Roman"/>
        </w:rPr>
        <w:t>(указываются дата и время каждого из посещений объекта контроля</w:t>
      </w:r>
      <w:proofErr w:type="gramEnd"/>
    </w:p>
    <w:p w:rsidR="00AA5144" w:rsidRDefault="002C65F7">
      <w:pPr>
        <w:pStyle w:val="HTML0"/>
        <w:jc w:val="center"/>
      </w:pPr>
      <w:r>
        <w:rPr>
          <w:rFonts w:ascii="Times New Roman" w:hAnsi="Times New Roman" w:cs="Times New Roman"/>
        </w:rPr>
        <w:t xml:space="preserve">                           контролируемого лица)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jc w:val="center"/>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 xml:space="preserve">  </w:t>
      </w:r>
      <w:proofErr w:type="gramStart"/>
      <w:r>
        <w:rPr>
          <w:rFonts w:ascii="Times New Roman" w:hAnsi="Times New Roman" w:cs="Times New Roman"/>
        </w:rPr>
        <w:t>(должность, фамилия, инициалы должностного лица органа контроля,</w:t>
      </w:r>
      <w:proofErr w:type="gramEnd"/>
    </w:p>
    <w:p w:rsidR="00AA5144" w:rsidRDefault="002C65F7">
      <w:pPr>
        <w:pStyle w:val="HTML0"/>
        <w:jc w:val="center"/>
      </w:pPr>
      <w:r>
        <w:rPr>
          <w:rFonts w:ascii="Times New Roman" w:hAnsi="Times New Roman" w:cs="Times New Roman"/>
        </w:rPr>
        <w:t xml:space="preserve">                           </w:t>
      </w:r>
      <w:proofErr w:type="gramStart"/>
      <w:r>
        <w:rPr>
          <w:rFonts w:ascii="Times New Roman" w:hAnsi="Times New Roman" w:cs="Times New Roman"/>
        </w:rPr>
        <w:t>проводившего</w:t>
      </w:r>
      <w:proofErr w:type="gramEnd"/>
      <w:r>
        <w:rPr>
          <w:rFonts w:ascii="Times New Roman" w:hAnsi="Times New Roman" w:cs="Times New Roman"/>
        </w:rPr>
        <w:t xml:space="preserve"> осмотр)</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Место проведения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jc w:val="center"/>
        <w:rPr>
          <w:rFonts w:ascii="Times New Roman" w:hAnsi="Times New Roman" w:cs="Times New Roman"/>
          <w:sz w:val="27"/>
          <w:szCs w:val="27"/>
        </w:rPr>
      </w:pPr>
      <w:r>
        <w:rPr>
          <w:rFonts w:ascii="Times New Roman" w:hAnsi="Times New Roman" w:cs="Times New Roman"/>
        </w:rPr>
        <w:t xml:space="preserve">    (адрес или иное местоположение объекта контроля, кадастровый номер  (при наличии))</w:t>
      </w:r>
    </w:p>
    <w:p w:rsidR="00AA5144" w:rsidRDefault="00AA5144">
      <w:pPr>
        <w:pStyle w:val="HTML0"/>
        <w:rPr>
          <w:rFonts w:ascii="Times New Roman" w:hAnsi="Times New Roman" w:cs="Times New Roman"/>
        </w:rPr>
      </w:pP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При совершении осмотра присутствовали:</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rPr>
      </w:pPr>
      <w:r>
        <w:rPr>
          <w:rFonts w:ascii="Times New Roman" w:hAnsi="Times New Roman" w:cs="Times New Roman"/>
          <w:sz w:val="27"/>
          <w:szCs w:val="27"/>
        </w:rPr>
        <w:t xml:space="preserve"> </w:t>
      </w:r>
      <w:r>
        <w:rPr>
          <w:rFonts w:ascii="Times New Roman" w:hAnsi="Times New Roman" w:cs="Times New Roman"/>
        </w:rPr>
        <w:t xml:space="preserve">(фамилия, имя, отчество (при наличии) контролируемого лица, представителя контролируемого лица, реквизиты доверенности либо иного документа, </w:t>
      </w:r>
      <w:proofErr w:type="spellStart"/>
      <w:r>
        <w:rPr>
          <w:rFonts w:ascii="Times New Roman" w:hAnsi="Times New Roman" w:cs="Times New Roman"/>
        </w:rPr>
        <w:t>наосновании</w:t>
      </w:r>
      <w:proofErr w:type="spellEnd"/>
      <w:r>
        <w:rPr>
          <w:rFonts w:ascii="Times New Roman" w:hAnsi="Times New Roman" w:cs="Times New Roman"/>
        </w:rPr>
        <w:t xml:space="preserve"> которого представляются интересы) (в случае проведения осмотра в ходе контрольного (надзорного) мероприятия без взаимодействия графа не  заполняется)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При совершении осмотра присутствовал специалист (эксперт):</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Специалисту (эксперту) 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proofErr w:type="gramStart"/>
      <w:r>
        <w:rPr>
          <w:rFonts w:ascii="Times New Roman" w:hAnsi="Times New Roman" w:cs="Times New Roman"/>
        </w:rPr>
        <w:t>(фамилия, имя, отчество (при наличии)</w:t>
      </w:r>
      <w:proofErr w:type="gramEnd"/>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разъяснены   его  права,  обязанности  и  ответственность,  предусмотренные</w:t>
      </w:r>
    </w:p>
    <w:p w:rsidR="00AA5144" w:rsidRDefault="000F5623">
      <w:pPr>
        <w:pStyle w:val="HTML0"/>
        <w:rPr>
          <w:rFonts w:ascii="Times New Roman" w:hAnsi="Times New Roman" w:cs="Times New Roman"/>
          <w:sz w:val="27"/>
          <w:szCs w:val="27"/>
        </w:rPr>
      </w:pPr>
      <w:hyperlink r:id="rId51">
        <w:r w:rsidR="002C65F7">
          <w:rPr>
            <w:rStyle w:val="af7"/>
            <w:rFonts w:ascii="Times New Roman" w:hAnsi="Times New Roman" w:cs="Times New Roman"/>
            <w:color w:val="auto"/>
            <w:sz w:val="28"/>
            <w:szCs w:val="28"/>
            <w:u w:val="none"/>
          </w:rPr>
          <w:t>статьей  34</w:t>
        </w:r>
      </w:hyperlink>
      <w:r w:rsidR="002C65F7">
        <w:rPr>
          <w:rFonts w:ascii="Times New Roman" w:hAnsi="Times New Roman" w:cs="Times New Roman"/>
          <w:sz w:val="28"/>
          <w:szCs w:val="28"/>
        </w:rPr>
        <w:t xml:space="preserve">  Ф</w:t>
      </w:r>
      <w:r w:rsidR="002C65F7">
        <w:rPr>
          <w:rFonts w:ascii="Times New Roman" w:hAnsi="Times New Roman" w:cs="Times New Roman"/>
          <w:sz w:val="27"/>
          <w:szCs w:val="27"/>
        </w:rPr>
        <w:t xml:space="preserve">едерального  закона от 31.07.2020 № 248-ФЗ «О </w:t>
      </w:r>
      <w:proofErr w:type="gramStart"/>
      <w:r w:rsidR="002C65F7">
        <w:rPr>
          <w:rFonts w:ascii="Times New Roman" w:hAnsi="Times New Roman" w:cs="Times New Roman"/>
          <w:sz w:val="27"/>
          <w:szCs w:val="27"/>
        </w:rPr>
        <w:t>государственном</w:t>
      </w:r>
      <w:proofErr w:type="gramEnd"/>
    </w:p>
    <w:p w:rsidR="00AA5144" w:rsidRDefault="002C65F7">
      <w:pPr>
        <w:pStyle w:val="HTML0"/>
        <w:rPr>
          <w:rFonts w:ascii="Times New Roman" w:hAnsi="Times New Roman" w:cs="Times New Roman"/>
          <w:sz w:val="27"/>
          <w:szCs w:val="27"/>
        </w:rPr>
      </w:pPr>
      <w:proofErr w:type="gramStart"/>
      <w:r>
        <w:rPr>
          <w:rFonts w:ascii="Times New Roman" w:hAnsi="Times New Roman" w:cs="Times New Roman"/>
          <w:sz w:val="27"/>
          <w:szCs w:val="27"/>
        </w:rPr>
        <w:t>контроле</w:t>
      </w:r>
      <w:proofErr w:type="gramEnd"/>
      <w:r>
        <w:rPr>
          <w:rFonts w:ascii="Times New Roman" w:hAnsi="Times New Roman" w:cs="Times New Roman"/>
          <w:sz w:val="27"/>
          <w:szCs w:val="27"/>
        </w:rPr>
        <w:t xml:space="preserve"> (надзоре) и муниципальном контроле в Российской Федерации»</w:t>
      </w:r>
    </w:p>
    <w:p w:rsidR="00AA5144" w:rsidRDefault="002C65F7">
      <w:pPr>
        <w:pStyle w:val="HTML0"/>
        <w:jc w:val="both"/>
        <w:rPr>
          <w:rFonts w:ascii="Times New Roman" w:hAnsi="Times New Roman" w:cs="Times New Roman"/>
          <w:sz w:val="27"/>
          <w:szCs w:val="27"/>
        </w:rPr>
      </w:pPr>
      <w:r>
        <w:rPr>
          <w:rFonts w:ascii="Times New Roman" w:hAnsi="Times New Roman" w:cs="Times New Roman"/>
          <w:sz w:val="27"/>
          <w:szCs w:val="27"/>
        </w:rPr>
        <w:t xml:space="preserve">                                                            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rPr>
        <w:t>(подпись специалиста (эксперта))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В результате осмотра установлено:</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Заявления, замечания, ходатайства, поступившие во время осмотра:</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К протоколу прилагаются:</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______________________________________________________________________</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lastRenderedPageBreak/>
        <w:t xml:space="preserve">    Подпись</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должностного лица органа контроля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                                                      _______________________</w:t>
      </w:r>
    </w:p>
    <w:p w:rsidR="00AA5144" w:rsidRDefault="002C65F7">
      <w:pPr>
        <w:pStyle w:val="HTML0"/>
        <w:rPr>
          <w:rFonts w:ascii="Times New Roman" w:hAnsi="Times New Roman" w:cs="Times New Roman"/>
        </w:rPr>
      </w:pPr>
      <w:r>
        <w:rPr>
          <w:rFonts w:ascii="Times New Roman" w:hAnsi="Times New Roman" w:cs="Times New Roman"/>
          <w:sz w:val="27"/>
          <w:szCs w:val="27"/>
        </w:rPr>
        <w:t xml:space="preserve">       </w:t>
      </w:r>
      <w:r>
        <w:rPr>
          <w:rFonts w:ascii="Times New Roman" w:hAnsi="Times New Roman" w:cs="Times New Roman"/>
        </w:rPr>
        <w:t>(подпись)                                                                                         (расшифровка подписи)</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Подписи лиц,</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w:t>
      </w:r>
      <w:proofErr w:type="gramStart"/>
      <w:r>
        <w:rPr>
          <w:rFonts w:ascii="Times New Roman" w:hAnsi="Times New Roman" w:cs="Times New Roman"/>
          <w:sz w:val="27"/>
          <w:szCs w:val="27"/>
        </w:rPr>
        <w:t>присутствовавших</w:t>
      </w:r>
      <w:proofErr w:type="gramEnd"/>
      <w:r>
        <w:rPr>
          <w:rFonts w:ascii="Times New Roman" w:hAnsi="Times New Roman" w:cs="Times New Roman"/>
          <w:sz w:val="27"/>
          <w:szCs w:val="27"/>
        </w:rPr>
        <w:t xml:space="preserve"> при осмотре &lt;*&gt;  </w:t>
      </w:r>
    </w:p>
    <w:p w:rsidR="00AA5144" w:rsidRDefault="00AA5144">
      <w:pPr>
        <w:pStyle w:val="HTML0"/>
        <w:rPr>
          <w:rFonts w:ascii="Times New Roman" w:hAnsi="Times New Roman" w:cs="Times New Roman"/>
          <w:sz w:val="27"/>
          <w:szCs w:val="27"/>
        </w:rPr>
      </w:pP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_____________                                                      _______________________</w:t>
      </w:r>
    </w:p>
    <w:p w:rsidR="00AA5144" w:rsidRDefault="002C65F7">
      <w:pPr>
        <w:pStyle w:val="HTML0"/>
        <w:rPr>
          <w:rFonts w:ascii="Times New Roman" w:hAnsi="Times New Roman" w:cs="Times New Roman"/>
        </w:rPr>
      </w:pPr>
      <w:r>
        <w:rPr>
          <w:rFonts w:ascii="Times New Roman" w:hAnsi="Times New Roman" w:cs="Times New Roman"/>
          <w:sz w:val="27"/>
          <w:szCs w:val="27"/>
        </w:rPr>
        <w:t xml:space="preserve">       </w:t>
      </w:r>
      <w:r>
        <w:rPr>
          <w:rFonts w:ascii="Times New Roman" w:hAnsi="Times New Roman" w:cs="Times New Roman"/>
        </w:rPr>
        <w:t>(подпись)                                                                                         (расшифровка подписи)</w:t>
      </w:r>
    </w:p>
    <w:p w:rsidR="00AA5144" w:rsidRDefault="00AA5144">
      <w:pPr>
        <w:pStyle w:val="HTML0"/>
        <w:rPr>
          <w:rFonts w:ascii="Times New Roman" w:hAnsi="Times New Roman" w:cs="Times New Roman"/>
          <w:sz w:val="27"/>
          <w:szCs w:val="27"/>
        </w:rPr>
      </w:pP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 xml:space="preserve">    &lt;*&gt;  В  случае  отказа  от  подписания  протокола контролируемым лицом,</w:t>
      </w:r>
    </w:p>
    <w:p w:rsidR="00AA5144" w:rsidRDefault="002C65F7">
      <w:pPr>
        <w:pStyle w:val="HTML0"/>
        <w:rPr>
          <w:rFonts w:ascii="Times New Roman" w:hAnsi="Times New Roman" w:cs="Times New Roman"/>
          <w:sz w:val="27"/>
          <w:szCs w:val="27"/>
        </w:rPr>
      </w:pPr>
      <w:r>
        <w:rPr>
          <w:rFonts w:ascii="Times New Roman" w:hAnsi="Times New Roman" w:cs="Times New Roman"/>
          <w:sz w:val="27"/>
          <w:szCs w:val="27"/>
        </w:rPr>
        <w:t>ставится отметка «отказ от подписания».</w:t>
      </w:r>
    </w:p>
    <w:p w:rsidR="00AA5144" w:rsidRDefault="002C65F7">
      <w:pPr>
        <w:pStyle w:val="afc"/>
        <w:spacing w:beforeAutospacing="0" w:afterAutospacing="0" w:line="266" w:lineRule="atLeast"/>
        <w:rPr>
          <w:sz w:val="27"/>
          <w:szCs w:val="27"/>
        </w:rPr>
      </w:pPr>
      <w:r>
        <w:rPr>
          <w:sz w:val="27"/>
          <w:szCs w:val="27"/>
        </w:rPr>
        <w:t xml:space="preserve">  </w:t>
      </w:r>
    </w:p>
    <w:p w:rsidR="00AA5144" w:rsidRDefault="002C65F7">
      <w:pPr>
        <w:pStyle w:val="afc"/>
        <w:spacing w:beforeAutospacing="0" w:afterAutospacing="0" w:line="266" w:lineRule="atLeast"/>
      </w:pPr>
      <w:r>
        <w:t xml:space="preserve">  </w:t>
      </w:r>
    </w:p>
    <w:p w:rsidR="00AA5144" w:rsidRDefault="00AA5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Times New Roman" w:hAnsi="Times New Roman"/>
          <w:color w:val="auto"/>
          <w:sz w:val="27"/>
          <w:szCs w:val="27"/>
        </w:rPr>
      </w:pP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7"/>
          <w:szCs w:val="27"/>
        </w:rPr>
      </w:pPr>
      <w:r>
        <w:rPr>
          <w:rFonts w:ascii="Times New Roman" w:hAnsi="Times New Roman"/>
          <w:color w:val="auto"/>
          <w:sz w:val="27"/>
          <w:szCs w:val="27"/>
        </w:rPr>
        <w:t xml:space="preserve">  </w:t>
      </w:r>
    </w:p>
    <w:p w:rsidR="00AA5144" w:rsidRDefault="002C65F7">
      <w:pPr>
        <w:widowControl/>
        <w:suppressAutoHyphens w:val="0"/>
        <w:spacing w:line="266" w:lineRule="atLeast"/>
        <w:rPr>
          <w:rFonts w:ascii="Times New Roman" w:hAnsi="Times New Roman"/>
          <w:color w:val="auto"/>
          <w:sz w:val="24"/>
          <w:szCs w:val="24"/>
        </w:rPr>
      </w:pPr>
      <w:r>
        <w:rPr>
          <w:rFonts w:ascii="Times New Roman" w:hAnsi="Times New Roman"/>
          <w:color w:val="auto"/>
          <w:sz w:val="24"/>
          <w:szCs w:val="24"/>
        </w:rPr>
        <w:t xml:space="preserve">  </w:t>
      </w: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p w:rsidR="00AA5144" w:rsidRDefault="00AA5144">
      <w:pPr>
        <w:pStyle w:val="ConsPlusNormal"/>
        <w:ind w:firstLine="0"/>
        <w:outlineLvl w:val="1"/>
        <w:rPr>
          <w:sz w:val="27"/>
          <w:szCs w:val="27"/>
        </w:rPr>
      </w:pPr>
    </w:p>
    <w:p w:rsidR="00AA5144" w:rsidRDefault="00AA5144">
      <w:pPr>
        <w:pStyle w:val="ConsPlusNormal"/>
        <w:jc w:val="right"/>
        <w:outlineLvl w:val="1"/>
        <w:rPr>
          <w:sz w:val="27"/>
          <w:szCs w:val="27"/>
        </w:rPr>
      </w:pPr>
    </w:p>
    <w:p w:rsidR="00AA5144" w:rsidRDefault="002C65F7">
      <w:pPr>
        <w:pStyle w:val="ConsPlusNormal"/>
        <w:jc w:val="right"/>
        <w:outlineLvl w:val="1"/>
        <w:rPr>
          <w:sz w:val="28"/>
          <w:szCs w:val="28"/>
        </w:rPr>
      </w:pPr>
      <w:r>
        <w:rPr>
          <w:sz w:val="28"/>
          <w:szCs w:val="28"/>
        </w:rPr>
        <w:t>Приложение № 10</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widowControl/>
        <w:suppressAutoHyphens w:val="0"/>
        <w:spacing w:line="266" w:lineRule="atLeast"/>
        <w:jc w:val="right"/>
        <w:rPr>
          <w:rFonts w:ascii="Times New Roman" w:hAnsi="Times New Roman"/>
          <w:sz w:val="28"/>
          <w:szCs w:val="28"/>
        </w:rPr>
      </w:pPr>
      <w:r>
        <w:rPr>
          <w:rFonts w:ascii="Times New Roman" w:hAnsi="Times New Roman"/>
          <w:sz w:val="28"/>
          <w:szCs w:val="28"/>
        </w:rPr>
        <w:t>МО ГО «Сыктывкар»</w:t>
      </w:r>
    </w:p>
    <w:p w:rsidR="00AA5144" w:rsidRDefault="00AA5144">
      <w:pPr>
        <w:widowControl/>
        <w:suppressAutoHyphens w:val="0"/>
        <w:spacing w:line="266" w:lineRule="atLeast"/>
        <w:jc w:val="right"/>
        <w:rPr>
          <w:rFonts w:ascii="Times New Roman" w:hAnsi="Times New Roman"/>
          <w:color w:val="auto"/>
          <w:sz w:val="27"/>
          <w:szCs w:val="27"/>
        </w:rPr>
      </w:pPr>
    </w:p>
    <w:p w:rsidR="00AA5144" w:rsidRDefault="002C65F7">
      <w:pPr>
        <w:pStyle w:val="HTML0"/>
        <w:jc w:val="center"/>
        <w:rPr>
          <w:rFonts w:ascii="Times New Roman" w:hAnsi="Times New Roman" w:cs="Times New Roman"/>
          <w:sz w:val="27"/>
          <w:szCs w:val="27"/>
        </w:rPr>
      </w:pPr>
      <w:r>
        <w:rPr>
          <w:rFonts w:ascii="Times New Roman" w:hAnsi="Times New Roman" w:cs="Times New Roman"/>
          <w:sz w:val="27"/>
          <w:szCs w:val="27"/>
        </w:rPr>
        <w:t xml:space="preserve">                                  </w:t>
      </w:r>
    </w:p>
    <w:p w:rsidR="00AA5144" w:rsidRDefault="002C65F7">
      <w:pPr>
        <w:widowControl/>
        <w:jc w:val="center"/>
        <w:rPr>
          <w:rFonts w:ascii="Times New Roman" w:hAnsi="Times New Roman"/>
          <w:spacing w:val="-15"/>
          <w:sz w:val="28"/>
          <w:szCs w:val="28"/>
        </w:rPr>
      </w:pPr>
      <w:r>
        <w:rPr>
          <w:rFonts w:ascii="Times New Roman" w:hAnsi="Times New Roman"/>
          <w:spacing w:val="-15"/>
          <w:sz w:val="28"/>
          <w:szCs w:val="28"/>
        </w:rPr>
        <w:t>ПРОТОКОЛ ОПРОСА</w:t>
      </w:r>
      <w:bookmarkStart w:id="2" w:name="P0192"/>
      <w:bookmarkEnd w:id="2"/>
      <w:r>
        <w:rPr>
          <w:rFonts w:ascii="Times New Roman" w:hAnsi="Times New Roman"/>
          <w:spacing w:val="-15"/>
          <w:sz w:val="28"/>
          <w:szCs w:val="28"/>
        </w:rPr>
        <w:br/>
        <w:t>    ___________________                                              «___»___________________ 20___ г.</w:t>
      </w:r>
    </w:p>
    <w:p w:rsidR="00AA5144" w:rsidRDefault="002C65F7">
      <w:pPr>
        <w:pStyle w:val="af9"/>
        <w:widowControl/>
        <w:tabs>
          <w:tab w:val="left" w:pos="332"/>
          <w:tab w:val="left" w:pos="617"/>
        </w:tabs>
        <w:spacing w:after="0"/>
        <w:ind w:firstLine="567"/>
        <w:rPr>
          <w:rFonts w:ascii="Times New Roman" w:hAnsi="Times New Roman"/>
          <w:spacing w:val="-15"/>
          <w:sz w:val="28"/>
          <w:szCs w:val="28"/>
        </w:rPr>
      </w:pPr>
      <w:r>
        <w:rPr>
          <w:rFonts w:ascii="Times New Roman" w:hAnsi="Times New Roman"/>
          <w:spacing w:val="-15"/>
          <w:sz w:val="28"/>
          <w:szCs w:val="28"/>
        </w:rPr>
        <w:t xml:space="preserve">    </w:t>
      </w:r>
      <w:r>
        <w:rPr>
          <w:rFonts w:ascii="Times New Roman" w:hAnsi="Times New Roman"/>
          <w:spacing w:val="-15"/>
        </w:rPr>
        <w:t>(место составления)                                                                                                                            (дата)</w:t>
      </w:r>
      <w:bookmarkStart w:id="3" w:name="P0194"/>
      <w:bookmarkEnd w:id="3"/>
      <w:r>
        <w:rPr>
          <w:rFonts w:ascii="Times New Roman" w:hAnsi="Times New Roman"/>
          <w:spacing w:val="-15"/>
          <w:sz w:val="28"/>
          <w:szCs w:val="28"/>
        </w:rPr>
        <w:br/>
        <w:t>    Должностным лицом органа контроля:</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rPr>
          <w:rFonts w:ascii="Times New Roman" w:hAnsi="Times New Roman"/>
          <w:sz w:val="28"/>
          <w:szCs w:val="28"/>
        </w:rPr>
      </w:pPr>
      <w:r>
        <w:rPr>
          <w:rFonts w:ascii="Times New Roman" w:hAnsi="Times New Roman"/>
          <w:spacing w:val="-15"/>
          <w:sz w:val="28"/>
          <w:szCs w:val="28"/>
        </w:rPr>
        <w:t>(</w:t>
      </w:r>
      <w:r>
        <w:rPr>
          <w:rFonts w:ascii="Times New Roman" w:hAnsi="Times New Roman"/>
          <w:spacing w:val="-15"/>
        </w:rPr>
        <w:t>должность, фамилия, инициалы, должностного лица органа контроля, проводившего опрос)</w:t>
      </w:r>
      <w:bookmarkStart w:id="4" w:name="P0198"/>
      <w:bookmarkEnd w:id="4"/>
      <w:r>
        <w:rPr>
          <w:rFonts w:ascii="Times New Roman" w:hAnsi="Times New Roman"/>
          <w:spacing w:val="-15"/>
        </w:rPr>
        <w:t xml:space="preserve"> </w:t>
      </w:r>
      <w:r>
        <w:rPr>
          <w:rFonts w:ascii="Times New Roman" w:hAnsi="Times New Roman"/>
          <w:spacing w:val="-15"/>
          <w:sz w:val="28"/>
          <w:szCs w:val="28"/>
        </w:rPr>
        <w:t>с ________ час</w:t>
      </w:r>
      <w:proofErr w:type="gramStart"/>
      <w:r>
        <w:rPr>
          <w:rFonts w:ascii="Times New Roman" w:hAnsi="Times New Roman"/>
          <w:spacing w:val="-15"/>
          <w:sz w:val="28"/>
          <w:szCs w:val="28"/>
        </w:rPr>
        <w:t>.</w:t>
      </w:r>
      <w:proofErr w:type="gramEnd"/>
      <w:r>
        <w:rPr>
          <w:rFonts w:ascii="Times New Roman" w:hAnsi="Times New Roman"/>
          <w:spacing w:val="-15"/>
          <w:sz w:val="28"/>
          <w:szCs w:val="28"/>
        </w:rPr>
        <w:t xml:space="preserve"> ________ </w:t>
      </w:r>
      <w:proofErr w:type="gramStart"/>
      <w:r>
        <w:rPr>
          <w:rFonts w:ascii="Times New Roman" w:hAnsi="Times New Roman"/>
          <w:spacing w:val="-15"/>
          <w:sz w:val="28"/>
          <w:szCs w:val="28"/>
        </w:rPr>
        <w:t>м</w:t>
      </w:r>
      <w:proofErr w:type="gramEnd"/>
      <w:r>
        <w:rPr>
          <w:rFonts w:ascii="Times New Roman" w:hAnsi="Times New Roman"/>
          <w:spacing w:val="-15"/>
          <w:sz w:val="28"/>
          <w:szCs w:val="28"/>
        </w:rPr>
        <w:t>ин. по ________ час. ________ мин.</w:t>
      </w:r>
    </w:p>
    <w:p w:rsidR="00AA5144" w:rsidRDefault="002C65F7">
      <w:pPr>
        <w:pStyle w:val="af9"/>
        <w:widowControl/>
        <w:spacing w:after="0"/>
        <w:rPr>
          <w:rFonts w:ascii="Times New Roman" w:hAnsi="Times New Roman"/>
          <w:sz w:val="28"/>
          <w:szCs w:val="28"/>
        </w:rPr>
      </w:pPr>
      <w:bookmarkStart w:id="5" w:name="P0199"/>
      <w:bookmarkEnd w:id="5"/>
      <w:r>
        <w:rPr>
          <w:rFonts w:ascii="Times New Roman" w:hAnsi="Times New Roman"/>
          <w:spacing w:val="-15"/>
          <w:sz w:val="28"/>
          <w:szCs w:val="28"/>
        </w:rPr>
        <w:t xml:space="preserve">с участием </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jc w:val="center"/>
        <w:rPr>
          <w:rFonts w:ascii="Times New Roman" w:hAnsi="Times New Roman"/>
          <w:spacing w:val="-15"/>
          <w:sz w:val="28"/>
          <w:szCs w:val="28"/>
        </w:rPr>
      </w:pPr>
      <w:r>
        <w:rPr>
          <w:rFonts w:ascii="Times New Roman" w:hAnsi="Times New Roman"/>
          <w:spacing w:val="-15"/>
        </w:rPr>
        <w:t xml:space="preserve"> </w:t>
      </w:r>
      <w:proofErr w:type="gramStart"/>
      <w:r>
        <w:rPr>
          <w:rFonts w:ascii="Times New Roman" w:hAnsi="Times New Roman"/>
          <w:spacing w:val="-15"/>
        </w:rPr>
        <w:t>(фамилия, имя, отчество (при наличии) контролируемого лица, представителя контролируемого лица, контактные данные (дата рождения, место рождения, адрес места, реквизиты доверенности либо иного документа, на основании</w:t>
      </w:r>
      <w:bookmarkStart w:id="6" w:name="P019E"/>
      <w:bookmarkEnd w:id="6"/>
      <w:r>
        <w:rPr>
          <w:rFonts w:ascii="Times New Roman" w:hAnsi="Times New Roman"/>
          <w:spacing w:val="-15"/>
        </w:rPr>
        <w:t xml:space="preserve"> которого представляются интересы, иных лиц, располагающих информацией,</w:t>
      </w:r>
      <w:bookmarkStart w:id="7" w:name="P019F"/>
      <w:bookmarkEnd w:id="7"/>
      <w:r>
        <w:rPr>
          <w:rFonts w:ascii="Times New Roman" w:hAnsi="Times New Roman"/>
          <w:spacing w:val="-15"/>
        </w:rPr>
        <w:t xml:space="preserve"> имеющей значение для проведения оценки соблюдения контролируемым лицом  обязательных требований)</w:t>
      </w:r>
      <w:proofErr w:type="gramEnd"/>
    </w:p>
    <w:p w:rsidR="00AA5144" w:rsidRDefault="002C65F7">
      <w:pPr>
        <w:pStyle w:val="af9"/>
        <w:widowControl/>
        <w:spacing w:after="0"/>
        <w:ind w:firstLine="567"/>
        <w:jc w:val="both"/>
        <w:rPr>
          <w:rFonts w:ascii="Times New Roman" w:hAnsi="Times New Roman"/>
          <w:spacing w:val="-15"/>
          <w:sz w:val="28"/>
          <w:szCs w:val="28"/>
        </w:rPr>
      </w:pPr>
      <w:bookmarkStart w:id="8" w:name="P01A1"/>
      <w:bookmarkEnd w:id="8"/>
      <w:r>
        <w:rPr>
          <w:rFonts w:ascii="Times New Roman" w:hAnsi="Times New Roman"/>
          <w:spacing w:val="-15"/>
          <w:sz w:val="28"/>
          <w:szCs w:val="28"/>
        </w:rPr>
        <w:t xml:space="preserve">В  результате  опроса  получена  следующая  устная  информация, имеющая </w:t>
      </w:r>
      <w:bookmarkStart w:id="9" w:name="P01A2"/>
      <w:bookmarkEnd w:id="9"/>
      <w:r>
        <w:rPr>
          <w:rFonts w:ascii="Times New Roman" w:hAnsi="Times New Roman"/>
          <w:spacing w:val="-15"/>
          <w:sz w:val="28"/>
          <w:szCs w:val="28"/>
        </w:rPr>
        <w:t xml:space="preserve"> значение для проведения оценки соблюдения контролируемым лицом обязательных </w:t>
      </w:r>
      <w:bookmarkStart w:id="10" w:name="P01A3"/>
      <w:bookmarkEnd w:id="10"/>
      <w:r>
        <w:rPr>
          <w:rFonts w:ascii="Times New Roman" w:hAnsi="Times New Roman"/>
          <w:spacing w:val="-15"/>
          <w:sz w:val="28"/>
          <w:szCs w:val="28"/>
        </w:rPr>
        <w:t xml:space="preserve"> требований:</w:t>
      </w:r>
    </w:p>
    <w:p w:rsidR="00AA5144" w:rsidRDefault="002C65F7">
      <w:pPr>
        <w:pStyle w:val="af9"/>
        <w:widowControl/>
        <w:spacing w:after="0"/>
        <w:jc w:val="both"/>
        <w:rPr>
          <w:rFonts w:ascii="Times New Roman" w:hAnsi="Times New Roman"/>
          <w:spacing w:val="-15"/>
          <w:sz w:val="28"/>
          <w:szCs w:val="28"/>
        </w:rPr>
      </w:pPr>
      <w:bookmarkStart w:id="11" w:name="P01A4"/>
      <w:bookmarkEnd w:id="11"/>
      <w:r>
        <w:rPr>
          <w:rFonts w:ascii="Times New Roman" w:hAnsi="Times New Roman"/>
          <w:spacing w:val="-15"/>
          <w:sz w:val="28"/>
          <w:szCs w:val="28"/>
        </w:rPr>
        <w:t>___________________________________________________________________________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__________________________________________________________________________</w:t>
      </w:r>
    </w:p>
    <w:p w:rsidR="00AA5144" w:rsidRDefault="002C65F7">
      <w:pPr>
        <w:pStyle w:val="af9"/>
        <w:widowControl/>
        <w:spacing w:after="0"/>
        <w:jc w:val="center"/>
        <w:rPr>
          <w:rFonts w:ascii="Times New Roman" w:hAnsi="Times New Roman"/>
          <w:spacing w:val="-15"/>
          <w:sz w:val="28"/>
          <w:szCs w:val="28"/>
        </w:rPr>
      </w:pPr>
      <w:r>
        <w:rPr>
          <w:rFonts w:ascii="Times New Roman" w:hAnsi="Times New Roman"/>
          <w:spacing w:val="-15"/>
          <w:sz w:val="28"/>
          <w:szCs w:val="28"/>
        </w:rPr>
        <w:t>  </w:t>
      </w:r>
      <w:r>
        <w:rPr>
          <w:rFonts w:ascii="Times New Roman" w:hAnsi="Times New Roman"/>
          <w:spacing w:val="-15"/>
        </w:rPr>
        <w:t> (излагаются устные ответы опрашиваемых лиц с указанием поставленных перед ними вопросов)</w:t>
      </w:r>
    </w:p>
    <w:p w:rsidR="00AA5144" w:rsidRDefault="002C65F7">
      <w:pPr>
        <w:pStyle w:val="af9"/>
        <w:widowControl/>
        <w:tabs>
          <w:tab w:val="left" w:pos="506"/>
        </w:tabs>
        <w:spacing w:after="0"/>
        <w:ind w:firstLine="624"/>
        <w:rPr>
          <w:rFonts w:ascii="Times New Roman" w:hAnsi="Times New Roman"/>
          <w:spacing w:val="-15"/>
          <w:sz w:val="28"/>
          <w:szCs w:val="28"/>
        </w:rPr>
      </w:pPr>
      <w:bookmarkStart w:id="12" w:name="P01A9"/>
      <w:bookmarkEnd w:id="12"/>
      <w:r>
        <w:rPr>
          <w:rFonts w:ascii="Times New Roman" w:hAnsi="Times New Roman"/>
          <w:spacing w:val="-15"/>
          <w:sz w:val="28"/>
          <w:szCs w:val="28"/>
        </w:rPr>
        <w:t>Достоверность изложенных мной сведений подтверждаю 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                                                                                                      </w:t>
      </w:r>
      <w:r>
        <w:rPr>
          <w:rFonts w:ascii="Times New Roman" w:hAnsi="Times New Roman"/>
          <w:spacing w:val="-15"/>
        </w:rPr>
        <w:t>    (подпись опрашиваемого лица)</w:t>
      </w:r>
      <w:bookmarkStart w:id="13" w:name="P01AC"/>
      <w:bookmarkEnd w:id="13"/>
      <w:r>
        <w:rPr>
          <w:rFonts w:ascii="Times New Roman" w:hAnsi="Times New Roman"/>
          <w:spacing w:val="-15"/>
          <w:sz w:val="28"/>
          <w:szCs w:val="28"/>
        </w:rPr>
        <w:br/>
        <w:t xml:space="preserve">Подпись </w:t>
      </w:r>
      <w:bookmarkStart w:id="14" w:name="P01AD"/>
      <w:bookmarkEnd w:id="14"/>
      <w:r>
        <w:rPr>
          <w:rFonts w:ascii="Times New Roman" w:hAnsi="Times New Roman"/>
          <w:spacing w:val="-15"/>
          <w:sz w:val="28"/>
          <w:szCs w:val="28"/>
        </w:rPr>
        <w:t>должностного лица органа контроля       _____________ _________________</w:t>
      </w:r>
    </w:p>
    <w:p w:rsidR="00AA5144" w:rsidRDefault="002C65F7">
      <w:pPr>
        <w:pStyle w:val="af9"/>
        <w:widowControl/>
        <w:spacing w:after="0"/>
        <w:rPr>
          <w:rFonts w:ascii="Times New Roman" w:hAnsi="Times New Roman"/>
          <w:spacing w:val="-15"/>
          <w:sz w:val="28"/>
          <w:szCs w:val="28"/>
        </w:rPr>
      </w:pPr>
      <w:bookmarkStart w:id="15" w:name="P01AE"/>
      <w:bookmarkEnd w:id="15"/>
      <w:r>
        <w:rPr>
          <w:rFonts w:ascii="Times New Roman" w:hAnsi="Times New Roman"/>
          <w:spacing w:val="-15"/>
          <w:sz w:val="28"/>
          <w:szCs w:val="28"/>
        </w:rPr>
        <w:t xml:space="preserve">                                                                                </w:t>
      </w:r>
      <w:r>
        <w:rPr>
          <w:rFonts w:ascii="Times New Roman" w:hAnsi="Times New Roman"/>
          <w:spacing w:val="-15"/>
        </w:rPr>
        <w:t xml:space="preserve">                       (подпись)    (расшифровка подписи)</w:t>
      </w:r>
      <w:bookmarkStart w:id="16" w:name="P01AF"/>
      <w:bookmarkEnd w:id="16"/>
      <w:r>
        <w:rPr>
          <w:rFonts w:ascii="Times New Roman" w:hAnsi="Times New Roman"/>
          <w:spacing w:val="-15"/>
        </w:rPr>
        <w:t xml:space="preserve"> </w:t>
      </w:r>
      <w:r>
        <w:rPr>
          <w:rFonts w:ascii="Times New Roman" w:hAnsi="Times New Roman"/>
          <w:spacing w:val="-15"/>
          <w:sz w:val="28"/>
          <w:szCs w:val="28"/>
        </w:rPr>
        <w:br/>
        <w:t>Подписи опрашиваемых лиц &lt;*&gt;              _____________ 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 xml:space="preserve">                                     </w:t>
      </w:r>
      <w:r>
        <w:rPr>
          <w:rFonts w:ascii="Times New Roman" w:hAnsi="Times New Roman"/>
          <w:spacing w:val="-15"/>
        </w:rPr>
        <w:t>                                                                           (подпись)    (расшифровка подписи)</w:t>
      </w:r>
    </w:p>
    <w:p w:rsidR="00AA5144" w:rsidRDefault="002C65F7">
      <w:pPr>
        <w:pStyle w:val="af9"/>
        <w:widowControl/>
        <w:spacing w:after="0"/>
        <w:rPr>
          <w:rFonts w:ascii="Times New Roman" w:hAnsi="Times New Roman"/>
          <w:spacing w:val="-15"/>
          <w:sz w:val="28"/>
          <w:szCs w:val="28"/>
        </w:rPr>
      </w:pPr>
      <w:bookmarkStart w:id="17" w:name="P01B1"/>
      <w:bookmarkEnd w:id="17"/>
      <w:r>
        <w:rPr>
          <w:rFonts w:ascii="Times New Roman" w:hAnsi="Times New Roman"/>
          <w:spacing w:val="-15"/>
          <w:sz w:val="28"/>
          <w:szCs w:val="28"/>
        </w:rPr>
        <w:t>                                                                         _____________ _______________________</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 xml:space="preserve">                                             </w:t>
      </w:r>
      <w:r>
        <w:rPr>
          <w:rFonts w:ascii="Times New Roman" w:hAnsi="Times New Roman"/>
          <w:spacing w:val="-15"/>
        </w:rPr>
        <w:t>                                                       (подпись)    (расшифровка подписи)</w:t>
      </w:r>
    </w:p>
    <w:p w:rsidR="00AA5144" w:rsidRDefault="002C65F7">
      <w:pPr>
        <w:pStyle w:val="af9"/>
        <w:widowControl/>
        <w:spacing w:after="0"/>
        <w:rPr>
          <w:rFonts w:ascii="Times New Roman" w:hAnsi="Times New Roman"/>
          <w:spacing w:val="-15"/>
          <w:sz w:val="28"/>
          <w:szCs w:val="28"/>
        </w:rPr>
      </w:pPr>
      <w:r>
        <w:rPr>
          <w:rFonts w:ascii="Times New Roman" w:hAnsi="Times New Roman"/>
          <w:spacing w:val="-15"/>
          <w:sz w:val="28"/>
          <w:szCs w:val="28"/>
        </w:rPr>
        <w:t>--------------------------------</w:t>
      </w:r>
    </w:p>
    <w:p w:rsidR="00AA5144" w:rsidRDefault="002C65F7">
      <w:pPr>
        <w:pStyle w:val="af9"/>
        <w:widowControl/>
        <w:spacing w:after="0"/>
        <w:rPr>
          <w:rFonts w:ascii="Times New Roman" w:hAnsi="Times New Roman"/>
          <w:spacing w:val="-15"/>
          <w:sz w:val="28"/>
          <w:szCs w:val="28"/>
        </w:rPr>
      </w:pPr>
      <w:bookmarkStart w:id="18" w:name="P01B4"/>
      <w:bookmarkEnd w:id="18"/>
      <w:r>
        <w:rPr>
          <w:rFonts w:ascii="Times New Roman" w:hAnsi="Times New Roman"/>
          <w:spacing w:val="-15"/>
          <w:sz w:val="28"/>
          <w:szCs w:val="28"/>
        </w:rPr>
        <w:t>&lt;*&gt;  В  случае  отказа  от  подписания  протокола  опрашиваемым  лицом, ставится  отметка "отказ от подписания".</w:t>
      </w: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7"/>
          <w:szCs w:val="27"/>
        </w:rPr>
      </w:pPr>
    </w:p>
    <w:p w:rsidR="00AA5144" w:rsidRDefault="002C65F7">
      <w:pPr>
        <w:pStyle w:val="ConsPlusNormal"/>
        <w:jc w:val="right"/>
        <w:outlineLvl w:val="1"/>
        <w:rPr>
          <w:color w:val="000000"/>
        </w:rPr>
      </w:pPr>
      <w:r>
        <w:rPr>
          <w:color w:val="000000"/>
          <w:sz w:val="28"/>
          <w:szCs w:val="28"/>
        </w:rPr>
        <w:lastRenderedPageBreak/>
        <w:t>Приложение № 11</w:t>
      </w:r>
    </w:p>
    <w:p w:rsidR="00AA5144" w:rsidRDefault="002C65F7">
      <w:pPr>
        <w:pStyle w:val="ConsPlusNormal"/>
        <w:jc w:val="right"/>
        <w:rPr>
          <w:color w:val="000000"/>
        </w:rPr>
      </w:pPr>
      <w:r>
        <w:rPr>
          <w:color w:val="000000"/>
          <w:sz w:val="28"/>
          <w:szCs w:val="28"/>
        </w:rPr>
        <w:t xml:space="preserve">к Положению о </w:t>
      </w:r>
      <w:proofErr w:type="gramStart"/>
      <w:r>
        <w:rPr>
          <w:color w:val="000000"/>
          <w:sz w:val="28"/>
          <w:szCs w:val="28"/>
        </w:rPr>
        <w:t>муниципальном</w:t>
      </w:r>
      <w:proofErr w:type="gramEnd"/>
    </w:p>
    <w:p w:rsidR="00AA5144" w:rsidRDefault="002C65F7">
      <w:pPr>
        <w:pStyle w:val="ConsPlusNormal"/>
        <w:jc w:val="right"/>
        <w:rPr>
          <w:color w:val="000000"/>
        </w:rPr>
      </w:pPr>
      <w:r>
        <w:rPr>
          <w:color w:val="000000"/>
          <w:sz w:val="28"/>
          <w:szCs w:val="28"/>
        </w:rPr>
        <w:t xml:space="preserve">лесном </w:t>
      </w:r>
      <w:proofErr w:type="gramStart"/>
      <w:r>
        <w:rPr>
          <w:color w:val="000000"/>
          <w:sz w:val="28"/>
          <w:szCs w:val="28"/>
        </w:rPr>
        <w:t>контроле</w:t>
      </w:r>
      <w:proofErr w:type="gramEnd"/>
      <w:r>
        <w:rPr>
          <w:color w:val="000000"/>
          <w:sz w:val="28"/>
          <w:szCs w:val="28"/>
        </w:rPr>
        <w:t xml:space="preserve"> на территории</w:t>
      </w:r>
    </w:p>
    <w:p w:rsidR="00AA5144" w:rsidRDefault="002C65F7">
      <w:pPr>
        <w:widowControl/>
        <w:suppressAutoHyphens w:val="0"/>
        <w:spacing w:line="266" w:lineRule="atLeast"/>
        <w:jc w:val="right"/>
      </w:pPr>
      <w:r>
        <w:rPr>
          <w:rFonts w:ascii="Times New Roman" w:hAnsi="Times New Roman"/>
          <w:sz w:val="28"/>
          <w:szCs w:val="28"/>
        </w:rPr>
        <w:t>МО ГО «Сыктывкар»</w:t>
      </w:r>
    </w:p>
    <w:p w:rsidR="00AA5144" w:rsidRDefault="00AA5144">
      <w:pPr>
        <w:pStyle w:val="ConsPlusNormal"/>
        <w:rPr>
          <w:color w:val="000000"/>
          <w:sz w:val="28"/>
          <w:szCs w:val="28"/>
        </w:rPr>
      </w:pPr>
    </w:p>
    <w:p w:rsidR="00AA5144" w:rsidRDefault="002C65F7">
      <w:pPr>
        <w:pStyle w:val="ConsPlusNonformat"/>
        <w:jc w:val="center"/>
      </w:pPr>
      <w:bookmarkStart w:id="19" w:name="P588_Копия_1"/>
      <w:bookmarkEnd w:id="19"/>
      <w:r>
        <w:rPr>
          <w:sz w:val="20"/>
        </w:rPr>
        <w:t xml:space="preserve">   </w:t>
      </w:r>
      <w:r>
        <w:rPr>
          <w:rFonts w:ascii="Times New Roman" w:hAnsi="Times New Roman"/>
          <w:sz w:val="28"/>
          <w:szCs w:val="28"/>
        </w:rPr>
        <w:t xml:space="preserve">   ПРОТОКОЛ ИНСТРУМЕНТАЛЬНОГО ОБСЛЕДОВАНИЯ</w:t>
      </w:r>
    </w:p>
    <w:p w:rsidR="00AA5144" w:rsidRDefault="00AA5144">
      <w:pPr>
        <w:pStyle w:val="ConsPlusNonformat"/>
        <w:jc w:val="both"/>
        <w:rPr>
          <w:rFonts w:ascii="Times New Roman" w:hAnsi="Times New Roman"/>
          <w:sz w:val="28"/>
          <w:szCs w:val="28"/>
        </w:rPr>
      </w:pPr>
    </w:p>
    <w:p w:rsidR="00AA5144" w:rsidRDefault="002C65F7">
      <w:pPr>
        <w:pStyle w:val="ConsPlusNonformat"/>
        <w:jc w:val="both"/>
      </w:pPr>
      <w:r>
        <w:rPr>
          <w:rFonts w:ascii="Times New Roman" w:hAnsi="Times New Roman"/>
          <w:sz w:val="28"/>
          <w:szCs w:val="28"/>
        </w:rPr>
        <w:t xml:space="preserve">    ___________________                                       «___» ______________ 20___ г.</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18"/>
          <w:szCs w:val="18"/>
        </w:rPr>
        <w:t xml:space="preserve">     </w:t>
      </w:r>
      <w:r>
        <w:rPr>
          <w:rFonts w:ascii="Times New Roman" w:hAnsi="Times New Roman"/>
          <w:sz w:val="20"/>
          <w:szCs w:val="20"/>
        </w:rPr>
        <w:t xml:space="preserve">(место составления)  </w:t>
      </w:r>
      <w:r>
        <w:rPr>
          <w:rFonts w:ascii="Times New Roman" w:hAnsi="Times New Roman"/>
          <w:sz w:val="28"/>
          <w:szCs w:val="28"/>
        </w:rPr>
        <w:t xml:space="preserve">                          </w:t>
      </w:r>
      <w:r>
        <w:rPr>
          <w:rFonts w:ascii="Times New Roman" w:hAnsi="Times New Roman"/>
          <w:sz w:val="20"/>
          <w:szCs w:val="20"/>
        </w:rPr>
        <w:t xml:space="preserve">                                    (дата окончания проведения обследования)</w:t>
      </w:r>
    </w:p>
    <w:p w:rsidR="00AA5144" w:rsidRDefault="00AA5144">
      <w:pPr>
        <w:pStyle w:val="ConsPlusNonformat"/>
        <w:jc w:val="both"/>
        <w:rPr>
          <w:rFonts w:ascii="Times New Roman" w:hAnsi="Times New Roman"/>
          <w:sz w:val="20"/>
          <w:szCs w:val="20"/>
        </w:rPr>
      </w:pPr>
    </w:p>
    <w:p w:rsidR="00AA5144" w:rsidRDefault="002C65F7">
      <w:pPr>
        <w:pStyle w:val="ConsPlusNonformat"/>
        <w:jc w:val="both"/>
      </w:pPr>
      <w:r>
        <w:rPr>
          <w:rFonts w:ascii="Times New Roman" w:hAnsi="Times New Roman"/>
          <w:sz w:val="28"/>
          <w:szCs w:val="28"/>
        </w:rPr>
        <w:t xml:space="preserve">    Инструментальное обследование начато: "__" _________ г. __ час</w:t>
      </w:r>
      <w:proofErr w:type="gramStart"/>
      <w:r>
        <w:rPr>
          <w:rFonts w:ascii="Times New Roman" w:hAnsi="Times New Roman"/>
          <w:sz w:val="28"/>
          <w:szCs w:val="28"/>
        </w:rPr>
        <w:t>.</w:t>
      </w:r>
      <w:proofErr w:type="gramEnd"/>
      <w:r>
        <w:rPr>
          <w:rFonts w:ascii="Times New Roman" w:hAnsi="Times New Roman"/>
          <w:sz w:val="28"/>
          <w:szCs w:val="28"/>
        </w:rPr>
        <w:t xml:space="preserve"> __ </w:t>
      </w:r>
      <w:proofErr w:type="gramStart"/>
      <w:r>
        <w:rPr>
          <w:rFonts w:ascii="Times New Roman" w:hAnsi="Times New Roman"/>
          <w:sz w:val="28"/>
          <w:szCs w:val="28"/>
        </w:rPr>
        <w:t>м</w:t>
      </w:r>
      <w:proofErr w:type="gramEnd"/>
      <w:r>
        <w:rPr>
          <w:rFonts w:ascii="Times New Roman" w:hAnsi="Times New Roman"/>
          <w:sz w:val="28"/>
          <w:szCs w:val="28"/>
        </w:rPr>
        <w:t>ин.</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20"/>
          <w:szCs w:val="20"/>
        </w:rPr>
        <w:t>(дата)           (время)</w:t>
      </w:r>
    </w:p>
    <w:p w:rsidR="00AA5144" w:rsidRDefault="002C65F7">
      <w:pPr>
        <w:pStyle w:val="ConsPlusNonformat"/>
        <w:jc w:val="both"/>
      </w:pPr>
      <w:r>
        <w:rPr>
          <w:rFonts w:ascii="Times New Roman" w:hAnsi="Times New Roman"/>
          <w:sz w:val="28"/>
          <w:szCs w:val="28"/>
        </w:rPr>
        <w:t xml:space="preserve">    Инструментальное обследование окончено: "__" _______ г. __ час</w:t>
      </w:r>
      <w:proofErr w:type="gramStart"/>
      <w:r>
        <w:rPr>
          <w:rFonts w:ascii="Times New Roman" w:hAnsi="Times New Roman"/>
          <w:sz w:val="28"/>
          <w:szCs w:val="28"/>
        </w:rPr>
        <w:t>.</w:t>
      </w:r>
      <w:proofErr w:type="gramEnd"/>
      <w:r>
        <w:rPr>
          <w:rFonts w:ascii="Times New Roman" w:hAnsi="Times New Roman"/>
          <w:sz w:val="28"/>
          <w:szCs w:val="28"/>
        </w:rPr>
        <w:t xml:space="preserve"> __ </w:t>
      </w:r>
      <w:proofErr w:type="gramStart"/>
      <w:r>
        <w:rPr>
          <w:rFonts w:ascii="Times New Roman" w:hAnsi="Times New Roman"/>
          <w:sz w:val="28"/>
          <w:szCs w:val="28"/>
        </w:rPr>
        <w:t>м</w:t>
      </w:r>
      <w:proofErr w:type="gramEnd"/>
      <w:r>
        <w:rPr>
          <w:rFonts w:ascii="Times New Roman" w:hAnsi="Times New Roman"/>
          <w:sz w:val="28"/>
          <w:szCs w:val="28"/>
        </w:rPr>
        <w:t>ин.</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20"/>
          <w:szCs w:val="20"/>
        </w:rPr>
        <w:t>(дата)          (время)</w:t>
      </w:r>
    </w:p>
    <w:p w:rsidR="00AA5144" w:rsidRDefault="002C65F7">
      <w:pPr>
        <w:pStyle w:val="ConsPlusNonformat"/>
        <w:jc w:val="both"/>
      </w:pPr>
      <w:r>
        <w:rPr>
          <w:rFonts w:ascii="Times New Roman" w:hAnsi="Times New Roman"/>
          <w:sz w:val="28"/>
          <w:szCs w:val="28"/>
        </w:rPr>
        <w:t xml:space="preserve">    Предмет обследования:</w:t>
      </w:r>
    </w:p>
    <w:p w:rsidR="00AA5144" w:rsidRDefault="002C65F7">
      <w:pPr>
        <w:pStyle w:val="ConsPlusNonformat"/>
        <w:jc w:val="center"/>
      </w:pPr>
      <w:r>
        <w:rPr>
          <w:rFonts w:ascii="Times New Roman" w:hAnsi="Times New Roman"/>
          <w:sz w:val="28"/>
          <w:szCs w:val="28"/>
        </w:rPr>
        <w:t xml:space="preserve">___________________________________________________________________ </w:t>
      </w:r>
      <w:r>
        <w:rPr>
          <w:rFonts w:ascii="Times New Roman" w:hAnsi="Times New Roman"/>
          <w:sz w:val="20"/>
          <w:szCs w:val="20"/>
        </w:rPr>
        <w:t>(наименование объекта контроля, адрес или иное местоположение объекта контроля)</w:t>
      </w:r>
    </w:p>
    <w:p w:rsidR="00AA5144" w:rsidRDefault="00AA5144">
      <w:pPr>
        <w:pStyle w:val="ConsPlusNonformat"/>
        <w:jc w:val="both"/>
        <w:rPr>
          <w:rFonts w:ascii="Times New Roman" w:hAnsi="Times New Roman"/>
          <w:sz w:val="28"/>
          <w:szCs w:val="28"/>
        </w:rPr>
      </w:pP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w:t>
      </w:r>
      <w:proofErr w:type="gramStart"/>
      <w:r>
        <w:rPr>
          <w:rFonts w:ascii="Times New Roman" w:hAnsi="Times New Roman"/>
          <w:sz w:val="20"/>
          <w:szCs w:val="20"/>
        </w:rPr>
        <w:t>(должность, фамилия, инициалы должностного лица органа контроля,</w:t>
      </w:r>
      <w:proofErr w:type="gramEnd"/>
    </w:p>
    <w:p w:rsidR="00AA5144" w:rsidRDefault="002C65F7">
      <w:pPr>
        <w:pStyle w:val="ConsPlusNonformat"/>
        <w:jc w:val="center"/>
      </w:pPr>
      <w:r>
        <w:rPr>
          <w:rFonts w:ascii="Times New Roman" w:hAnsi="Times New Roman"/>
          <w:sz w:val="20"/>
          <w:szCs w:val="20"/>
        </w:rPr>
        <w:t xml:space="preserve">   уполномоченного на проведение контрольного (надзорного) мероприятия)</w:t>
      </w:r>
    </w:p>
    <w:p w:rsidR="00AA5144" w:rsidRDefault="00AA5144">
      <w:pPr>
        <w:pStyle w:val="ConsPlusNonformat"/>
        <w:jc w:val="both"/>
        <w:rPr>
          <w:rFonts w:ascii="Times New Roman" w:hAnsi="Times New Roman"/>
          <w:sz w:val="28"/>
          <w:szCs w:val="28"/>
        </w:rPr>
      </w:pPr>
    </w:p>
    <w:p w:rsidR="00AA5144" w:rsidRDefault="002C65F7">
      <w:pPr>
        <w:pStyle w:val="ConsPlusNonformat"/>
        <w:jc w:val="both"/>
      </w:pPr>
      <w:r>
        <w:rPr>
          <w:rFonts w:ascii="Times New Roman" w:hAnsi="Times New Roman"/>
          <w:sz w:val="28"/>
          <w:szCs w:val="28"/>
        </w:rPr>
        <w:t xml:space="preserve">на основании решения/задания </w:t>
      </w:r>
      <w:proofErr w:type="gramStart"/>
      <w:r>
        <w:rPr>
          <w:rFonts w:ascii="Times New Roman" w:hAnsi="Times New Roman"/>
          <w:sz w:val="28"/>
          <w:szCs w:val="28"/>
        </w:rPr>
        <w:t>от</w:t>
      </w:r>
      <w:proofErr w:type="gramEnd"/>
      <w:r>
        <w:rPr>
          <w:rFonts w:ascii="Times New Roman" w:hAnsi="Times New Roman"/>
          <w:sz w:val="28"/>
          <w:szCs w:val="28"/>
        </w:rPr>
        <w:t xml:space="preserve"> ____________ №____________________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дата и номер решения/задания</w:t>
      </w:r>
    </w:p>
    <w:p w:rsidR="00AA5144" w:rsidRDefault="002C65F7">
      <w:pPr>
        <w:pStyle w:val="ConsPlusNonformat"/>
        <w:jc w:val="both"/>
      </w:pPr>
      <w:r>
        <w:rPr>
          <w:rFonts w:ascii="Times New Roman" w:hAnsi="Times New Roman"/>
          <w:sz w:val="28"/>
          <w:szCs w:val="28"/>
        </w:rPr>
        <w:t>в присутствии</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0"/>
          <w:szCs w:val="20"/>
        </w:rPr>
        <w:t xml:space="preserve"> </w:t>
      </w:r>
      <w:proofErr w:type="gramStart"/>
      <w:r>
        <w:rPr>
          <w:rFonts w:ascii="Times New Roman" w:hAnsi="Times New Roman"/>
          <w:sz w:val="20"/>
          <w:szCs w:val="20"/>
        </w:rPr>
        <w:t>(фамилия, имя, отчество (при наличии) контролируемого лица, представителя</w:t>
      </w:r>
      <w:proofErr w:type="gramEnd"/>
    </w:p>
    <w:p w:rsidR="00AA5144" w:rsidRDefault="002C65F7">
      <w:pPr>
        <w:pStyle w:val="ConsPlusNonformat"/>
        <w:jc w:val="center"/>
      </w:pPr>
      <w:r>
        <w:rPr>
          <w:rFonts w:ascii="Times New Roman" w:hAnsi="Times New Roman"/>
          <w:sz w:val="20"/>
          <w:szCs w:val="20"/>
        </w:rPr>
        <w:t xml:space="preserve">    контролируемого лица, реквизиты доверенности либо иного документа,</w:t>
      </w:r>
    </w:p>
    <w:p w:rsidR="00AA5144" w:rsidRDefault="002C65F7">
      <w:pPr>
        <w:pStyle w:val="ConsPlusNonformat"/>
        <w:jc w:val="center"/>
      </w:pPr>
      <w:r>
        <w:rPr>
          <w:rFonts w:ascii="Times New Roman" w:hAnsi="Times New Roman"/>
          <w:sz w:val="20"/>
          <w:szCs w:val="20"/>
        </w:rPr>
        <w:t xml:space="preserve">    на </w:t>
      </w:r>
      <w:proofErr w:type="gramStart"/>
      <w:r>
        <w:rPr>
          <w:rFonts w:ascii="Times New Roman" w:hAnsi="Times New Roman"/>
          <w:sz w:val="20"/>
          <w:szCs w:val="20"/>
        </w:rPr>
        <w:t>основании</w:t>
      </w:r>
      <w:proofErr w:type="gramEnd"/>
      <w:r>
        <w:rPr>
          <w:rFonts w:ascii="Times New Roman" w:hAnsi="Times New Roman"/>
          <w:sz w:val="20"/>
          <w:szCs w:val="20"/>
        </w:rPr>
        <w:t xml:space="preserve"> которого представляются интересы) (в случае проведения</w:t>
      </w:r>
    </w:p>
    <w:p w:rsidR="00AA5144" w:rsidRDefault="002C65F7">
      <w:pPr>
        <w:pStyle w:val="ConsPlusNonformat"/>
        <w:jc w:val="center"/>
      </w:pPr>
      <w:r>
        <w:rPr>
          <w:rFonts w:ascii="Times New Roman" w:hAnsi="Times New Roman"/>
          <w:sz w:val="20"/>
          <w:szCs w:val="20"/>
        </w:rPr>
        <w:t xml:space="preserve">      инструментального обследования в ходе контрольного (надзорного)</w:t>
      </w:r>
    </w:p>
    <w:p w:rsidR="00AA5144" w:rsidRDefault="002C65F7">
      <w:pPr>
        <w:pStyle w:val="ConsPlusNonformat"/>
        <w:jc w:val="center"/>
      </w:pPr>
      <w:r>
        <w:rPr>
          <w:rFonts w:ascii="Times New Roman" w:hAnsi="Times New Roman"/>
          <w:sz w:val="20"/>
          <w:szCs w:val="20"/>
        </w:rPr>
        <w:t xml:space="preserve">           мероприятия без взаимодействия графа не заполняется)</w:t>
      </w:r>
    </w:p>
    <w:p w:rsidR="00AA5144" w:rsidRDefault="002C65F7">
      <w:pPr>
        <w:pStyle w:val="ConsPlusNonformat"/>
        <w:jc w:val="both"/>
      </w:pPr>
      <w:r>
        <w:rPr>
          <w:rFonts w:ascii="Times New Roman" w:hAnsi="Times New Roman"/>
          <w:sz w:val="28"/>
          <w:szCs w:val="28"/>
        </w:rPr>
        <w:t>с участием специалиста:</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both"/>
      </w:pPr>
      <w:r>
        <w:rPr>
          <w:rFonts w:ascii="Times New Roman" w:hAnsi="Times New Roman"/>
          <w:sz w:val="28"/>
          <w:szCs w:val="28"/>
        </w:rPr>
        <w:t xml:space="preserve">                        </w:t>
      </w:r>
      <w:r>
        <w:rPr>
          <w:rFonts w:ascii="Times New Roman" w:hAnsi="Times New Roman"/>
          <w:sz w:val="20"/>
          <w:szCs w:val="20"/>
        </w:rPr>
        <w:t xml:space="preserve"> </w:t>
      </w:r>
      <w:proofErr w:type="gramStart"/>
      <w:r>
        <w:rPr>
          <w:rFonts w:ascii="Times New Roman" w:hAnsi="Times New Roman"/>
          <w:sz w:val="20"/>
          <w:szCs w:val="20"/>
        </w:rPr>
        <w:t>(должность, фамилия, инициалы, наименование и номер документа,</w:t>
      </w:r>
      <w:proofErr w:type="gramEnd"/>
    </w:p>
    <w:p w:rsidR="00AA5144" w:rsidRDefault="002C65F7">
      <w:pPr>
        <w:pStyle w:val="ConsPlusNonformat"/>
        <w:jc w:val="both"/>
      </w:pPr>
      <w:r>
        <w:rPr>
          <w:rFonts w:ascii="Times New Roman" w:hAnsi="Times New Roman"/>
          <w:sz w:val="20"/>
          <w:szCs w:val="20"/>
        </w:rPr>
        <w:t xml:space="preserve">                                                     </w:t>
      </w:r>
      <w:proofErr w:type="gramStart"/>
      <w:r>
        <w:rPr>
          <w:rFonts w:ascii="Times New Roman" w:hAnsi="Times New Roman"/>
          <w:sz w:val="20"/>
          <w:szCs w:val="20"/>
        </w:rPr>
        <w:t>удостоверяющего</w:t>
      </w:r>
      <w:proofErr w:type="gramEnd"/>
      <w:r>
        <w:rPr>
          <w:rFonts w:ascii="Times New Roman" w:hAnsi="Times New Roman"/>
          <w:sz w:val="20"/>
          <w:szCs w:val="20"/>
        </w:rPr>
        <w:t xml:space="preserve"> личность)</w:t>
      </w:r>
    </w:p>
    <w:p w:rsidR="00AA5144" w:rsidRDefault="00AA5144">
      <w:pPr>
        <w:pStyle w:val="ConsPlusNormal"/>
        <w:jc w:val="right"/>
        <w:outlineLvl w:val="1"/>
        <w:rPr>
          <w:color w:val="000000"/>
          <w:sz w:val="28"/>
          <w:szCs w:val="28"/>
        </w:rPr>
      </w:pPr>
    </w:p>
    <w:p w:rsidR="00AA5144" w:rsidRDefault="002C65F7">
      <w:pPr>
        <w:pStyle w:val="ConsPlusNonformat"/>
        <w:jc w:val="both"/>
      </w:pPr>
      <w:r>
        <w:rPr>
          <w:rFonts w:ascii="Times New Roman" w:hAnsi="Times New Roman"/>
          <w:sz w:val="28"/>
          <w:szCs w:val="28"/>
        </w:rPr>
        <w:t>проведено инструментальное обследование</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w:t>
      </w:r>
      <w:proofErr w:type="gramStart"/>
      <w:r>
        <w:rPr>
          <w:rFonts w:ascii="Times New Roman" w:hAnsi="Times New Roman"/>
          <w:sz w:val="20"/>
          <w:szCs w:val="20"/>
        </w:rPr>
        <w:t>(наименование объекта контроля, адрес или иное местоположение</w:t>
      </w:r>
      <w:proofErr w:type="gramEnd"/>
    </w:p>
    <w:p w:rsidR="00AA5144" w:rsidRDefault="002C65F7">
      <w:pPr>
        <w:pStyle w:val="ConsPlusNonformat"/>
        <w:jc w:val="center"/>
      </w:pPr>
      <w:r>
        <w:rPr>
          <w:rFonts w:ascii="Times New Roman" w:hAnsi="Times New Roman"/>
          <w:sz w:val="20"/>
          <w:szCs w:val="20"/>
        </w:rPr>
        <w:t xml:space="preserve">                             объекта контроля)</w:t>
      </w:r>
    </w:p>
    <w:p w:rsidR="00AA5144" w:rsidRDefault="002C65F7">
      <w:pPr>
        <w:pStyle w:val="ConsPlusNonformat"/>
        <w:jc w:val="both"/>
      </w:pPr>
      <w:r>
        <w:rPr>
          <w:rFonts w:ascii="Times New Roman" w:hAnsi="Times New Roman"/>
          <w:sz w:val="28"/>
          <w:szCs w:val="28"/>
        </w:rPr>
        <w:t xml:space="preserve">    В ходе инструментального обследования использовалось:</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proofErr w:type="gramStart"/>
      <w:r>
        <w:rPr>
          <w:rFonts w:ascii="Times New Roman" w:hAnsi="Times New Roman"/>
          <w:sz w:val="20"/>
          <w:szCs w:val="20"/>
        </w:rPr>
        <w:t>(наименование используемых специальных оборудований</w:t>
      </w:r>
      <w:proofErr w:type="gramEnd"/>
    </w:p>
    <w:p w:rsidR="00AA5144" w:rsidRDefault="002C65F7">
      <w:pPr>
        <w:pStyle w:val="ConsPlusNonformat"/>
        <w:jc w:val="center"/>
      </w:pPr>
      <w:r>
        <w:rPr>
          <w:rFonts w:ascii="Times New Roman" w:hAnsi="Times New Roman"/>
          <w:sz w:val="20"/>
          <w:szCs w:val="20"/>
        </w:rPr>
        <w:t xml:space="preserve">                и (или) технических приборов, дата поверки)</w:t>
      </w:r>
    </w:p>
    <w:p w:rsidR="00AA5144" w:rsidRDefault="002C65F7">
      <w:pPr>
        <w:pStyle w:val="ConsPlusNonformat"/>
        <w:jc w:val="both"/>
      </w:pPr>
      <w:r>
        <w:rPr>
          <w:rFonts w:ascii="Times New Roman" w:hAnsi="Times New Roman"/>
          <w:sz w:val="28"/>
          <w:szCs w:val="28"/>
        </w:rPr>
        <w:t xml:space="preserve">    В ходе инструментального обследования проводилас</w:t>
      </w:r>
      <w:proofErr w:type="gramStart"/>
      <w:r>
        <w:rPr>
          <w:rFonts w:ascii="Times New Roman" w:hAnsi="Times New Roman"/>
          <w:sz w:val="28"/>
          <w:szCs w:val="28"/>
        </w:rPr>
        <w:t>ь(</w:t>
      </w:r>
      <w:proofErr w:type="spellStart"/>
      <w:proofErr w:type="gramEnd"/>
      <w:r>
        <w:rPr>
          <w:rFonts w:ascii="Times New Roman" w:hAnsi="Times New Roman"/>
          <w:sz w:val="28"/>
          <w:szCs w:val="28"/>
        </w:rPr>
        <w:t>ись</w:t>
      </w:r>
      <w:proofErr w:type="spellEnd"/>
      <w:r>
        <w:rPr>
          <w:rFonts w:ascii="Times New Roman" w:hAnsi="Times New Roman"/>
          <w:sz w:val="28"/>
          <w:szCs w:val="28"/>
        </w:rPr>
        <w:t>):</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center"/>
      </w:pPr>
      <w:r>
        <w:rPr>
          <w:rFonts w:ascii="Times New Roman" w:hAnsi="Times New Roman"/>
          <w:sz w:val="28"/>
          <w:szCs w:val="28"/>
        </w:rPr>
        <w:t xml:space="preserve">              </w:t>
      </w:r>
      <w:r>
        <w:rPr>
          <w:rFonts w:ascii="Times New Roman" w:hAnsi="Times New Roman"/>
          <w:sz w:val="20"/>
          <w:szCs w:val="20"/>
        </w:rPr>
        <w:t xml:space="preserve">   (фотосъемка, видео-, аудиозапись и т.п.)</w:t>
      </w:r>
    </w:p>
    <w:p w:rsidR="00AA5144" w:rsidRDefault="002C65F7">
      <w:pPr>
        <w:pStyle w:val="ConsPlusNonformat"/>
        <w:jc w:val="both"/>
      </w:pPr>
      <w:r>
        <w:rPr>
          <w:rFonts w:ascii="Times New Roman" w:hAnsi="Times New Roman"/>
          <w:sz w:val="28"/>
          <w:szCs w:val="28"/>
        </w:rPr>
        <w:t xml:space="preserve">    В результате инструментального обследования установлено:</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both"/>
      </w:pPr>
      <w:r>
        <w:rPr>
          <w:rFonts w:ascii="Times New Roman" w:hAnsi="Times New Roman"/>
          <w:sz w:val="28"/>
          <w:szCs w:val="28"/>
        </w:rPr>
        <w:t>___________________________________________________________________</w:t>
      </w:r>
    </w:p>
    <w:p w:rsidR="00AA5144" w:rsidRDefault="002C65F7">
      <w:pPr>
        <w:pStyle w:val="ConsPlusNonformat"/>
        <w:jc w:val="both"/>
      </w:pPr>
      <w:r>
        <w:rPr>
          <w:rFonts w:ascii="Times New Roman" w:hAnsi="Times New Roman"/>
          <w:sz w:val="28"/>
          <w:szCs w:val="28"/>
        </w:rPr>
        <w:t xml:space="preserve">    К протоколу инструментального обследования прилагаются:</w:t>
      </w:r>
    </w:p>
    <w:p w:rsidR="00AA5144" w:rsidRDefault="002C65F7">
      <w:pPr>
        <w:pStyle w:val="ConsPlusNonformat"/>
        <w:jc w:val="center"/>
        <w:rPr>
          <w:rFonts w:ascii="Times New Roman" w:hAnsi="Times New Roman"/>
          <w:sz w:val="28"/>
          <w:szCs w:val="28"/>
        </w:rPr>
      </w:pPr>
      <w:r>
        <w:rPr>
          <w:rFonts w:ascii="Times New Roman" w:hAnsi="Times New Roman"/>
          <w:sz w:val="28"/>
          <w:szCs w:val="28"/>
        </w:rPr>
        <w:t xml:space="preserve">___________________________________________________________________ </w:t>
      </w:r>
      <w:r>
        <w:rPr>
          <w:rFonts w:ascii="Times New Roman" w:hAnsi="Times New Roman"/>
          <w:sz w:val="20"/>
          <w:szCs w:val="20"/>
        </w:rPr>
        <w:t xml:space="preserve">    (схемы, планы, </w:t>
      </w:r>
      <w:proofErr w:type="spellStart"/>
      <w:r>
        <w:rPr>
          <w:rFonts w:ascii="Times New Roman" w:hAnsi="Times New Roman"/>
          <w:sz w:val="20"/>
          <w:szCs w:val="20"/>
        </w:rPr>
        <w:t>фототаблица</w:t>
      </w:r>
      <w:proofErr w:type="spellEnd"/>
      <w:r>
        <w:rPr>
          <w:rFonts w:ascii="Times New Roman" w:hAnsi="Times New Roman"/>
          <w:sz w:val="20"/>
          <w:szCs w:val="20"/>
        </w:rPr>
        <w:t>, выписка из Единого государственного реестра недвижимости и т.д.)</w:t>
      </w:r>
    </w:p>
    <w:p w:rsidR="00AA5144" w:rsidRDefault="002C65F7">
      <w:pPr>
        <w:pStyle w:val="ConsPlusNonformat"/>
        <w:jc w:val="both"/>
        <w:rPr>
          <w:rFonts w:ascii="Times New Roman" w:hAnsi="Times New Roman"/>
          <w:sz w:val="28"/>
          <w:szCs w:val="28"/>
        </w:rPr>
      </w:pPr>
      <w:r>
        <w:rPr>
          <w:rFonts w:ascii="Times New Roman" w:hAnsi="Times New Roman"/>
          <w:sz w:val="28"/>
          <w:szCs w:val="28"/>
        </w:rPr>
        <w:lastRenderedPageBreak/>
        <w:t xml:space="preserve">    Особые отметки:</w:t>
      </w:r>
    </w:p>
    <w:p w:rsidR="00AA5144" w:rsidRDefault="002C65F7">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AA5144" w:rsidRDefault="002C65F7">
      <w:pPr>
        <w:pStyle w:val="ConsPlusNonformat"/>
        <w:jc w:val="both"/>
        <w:rPr>
          <w:rFonts w:ascii="Times New Roman" w:hAnsi="Times New Roman"/>
          <w:sz w:val="28"/>
          <w:szCs w:val="28"/>
        </w:rPr>
      </w:pPr>
      <w:r>
        <w:rPr>
          <w:rFonts w:ascii="Times New Roman" w:hAnsi="Times New Roman"/>
          <w:sz w:val="20"/>
          <w:szCs w:val="20"/>
        </w:rPr>
        <w:t>(факты отказа в доступе на территорию, к производственным и иным объектам, предметам и др.)</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Замечания,    заявления,    сделанные    лицами,    участвующими    </w:t>
      </w:r>
      <w:proofErr w:type="gramStart"/>
      <w:r>
        <w:rPr>
          <w:rFonts w:ascii="Times New Roman" w:hAnsi="Times New Roman"/>
          <w:sz w:val="28"/>
          <w:szCs w:val="28"/>
        </w:rPr>
        <w:t>при</w:t>
      </w:r>
      <w:proofErr w:type="gramEnd"/>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инструментальном </w:t>
      </w:r>
      <w:proofErr w:type="gramStart"/>
      <w:r>
        <w:rPr>
          <w:rFonts w:ascii="Times New Roman" w:hAnsi="Times New Roman"/>
          <w:sz w:val="28"/>
          <w:szCs w:val="28"/>
        </w:rPr>
        <w:t>обследовании</w:t>
      </w:r>
      <w:proofErr w:type="gramEnd"/>
      <w:r>
        <w:rPr>
          <w:rFonts w:ascii="Times New Roman" w:hAnsi="Times New Roman"/>
          <w:sz w:val="28"/>
          <w:szCs w:val="28"/>
        </w:rPr>
        <w:t>:</w:t>
      </w:r>
    </w:p>
    <w:p w:rsidR="00AA5144" w:rsidRDefault="002C65F7">
      <w:pPr>
        <w:pStyle w:val="ConsPlusNonformat"/>
        <w:jc w:val="both"/>
        <w:rPr>
          <w:rFonts w:ascii="Times New Roman" w:hAnsi="Times New Roman"/>
          <w:sz w:val="28"/>
          <w:szCs w:val="28"/>
        </w:rPr>
      </w:pPr>
      <w:r>
        <w:rPr>
          <w:rFonts w:ascii="Times New Roman" w:hAnsi="Times New Roman"/>
          <w:sz w:val="28"/>
          <w:szCs w:val="28"/>
        </w:rPr>
        <w:t>___________________________________________________________________</w:t>
      </w:r>
    </w:p>
    <w:p w:rsidR="00AA5144" w:rsidRDefault="00AA5144">
      <w:pPr>
        <w:pStyle w:val="ConsPlusNonformat"/>
        <w:jc w:val="both"/>
        <w:rPr>
          <w:rFonts w:ascii="Times New Roman" w:hAnsi="Times New Roman"/>
          <w:sz w:val="28"/>
          <w:szCs w:val="28"/>
        </w:rPr>
      </w:pPr>
    </w:p>
    <w:p w:rsidR="00AA5144" w:rsidRDefault="00AA5144">
      <w:pPr>
        <w:pStyle w:val="ConsPlusNonformat"/>
        <w:jc w:val="both"/>
        <w:rPr>
          <w:rFonts w:ascii="Times New Roman" w:hAnsi="Times New Roman"/>
          <w:sz w:val="28"/>
          <w:szCs w:val="28"/>
        </w:rPr>
      </w:pP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Подпись</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должностного лица</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органа контроля          _______________    ___________________________</w:t>
      </w:r>
    </w:p>
    <w:p w:rsidR="00AA5144" w:rsidRDefault="002C65F7">
      <w:pPr>
        <w:pStyle w:val="ConsPlusNonformat"/>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0"/>
          <w:szCs w:val="20"/>
        </w:rPr>
        <w:t xml:space="preserve">   (подпись)                                 (расшифровка подписи)</w:t>
      </w:r>
    </w:p>
    <w:p w:rsidR="00AA5144" w:rsidRDefault="00AA5144">
      <w:pPr>
        <w:pStyle w:val="ConsPlusNormal"/>
        <w:rPr>
          <w:sz w:val="20"/>
          <w:szCs w:val="20"/>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8"/>
          <w:szCs w:val="28"/>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AA5144">
      <w:pPr>
        <w:pStyle w:val="ConsPlusNormal"/>
        <w:jc w:val="right"/>
        <w:outlineLvl w:val="1"/>
        <w:rPr>
          <w:sz w:val="27"/>
          <w:szCs w:val="27"/>
        </w:rPr>
      </w:pPr>
    </w:p>
    <w:p w:rsidR="00AA5144" w:rsidRDefault="002C65F7">
      <w:pPr>
        <w:pStyle w:val="ConsPlusNormal"/>
        <w:jc w:val="right"/>
        <w:outlineLvl w:val="1"/>
        <w:rPr>
          <w:sz w:val="28"/>
          <w:szCs w:val="28"/>
        </w:rPr>
      </w:pPr>
      <w:r>
        <w:rPr>
          <w:sz w:val="28"/>
          <w:szCs w:val="28"/>
        </w:rPr>
        <w:lastRenderedPageBreak/>
        <w:t>Приложение № 12</w:t>
      </w:r>
    </w:p>
    <w:p w:rsidR="00AA5144" w:rsidRDefault="002C65F7">
      <w:pPr>
        <w:pStyle w:val="ConsPlusNormal"/>
        <w:jc w:val="right"/>
        <w:rPr>
          <w:sz w:val="28"/>
          <w:szCs w:val="28"/>
        </w:rPr>
      </w:pPr>
      <w:r>
        <w:rPr>
          <w:sz w:val="28"/>
          <w:szCs w:val="28"/>
        </w:rPr>
        <w:t xml:space="preserve">к Положению о </w:t>
      </w:r>
      <w:proofErr w:type="gramStart"/>
      <w:r>
        <w:rPr>
          <w:sz w:val="28"/>
          <w:szCs w:val="28"/>
        </w:rPr>
        <w:t>муниципальном</w:t>
      </w:r>
      <w:proofErr w:type="gramEnd"/>
    </w:p>
    <w:p w:rsidR="00AA5144" w:rsidRDefault="002C65F7">
      <w:pPr>
        <w:pStyle w:val="ConsPlusNormal"/>
        <w:jc w:val="right"/>
        <w:rPr>
          <w:sz w:val="28"/>
          <w:szCs w:val="28"/>
        </w:rPr>
      </w:pPr>
      <w:r>
        <w:rPr>
          <w:sz w:val="28"/>
          <w:szCs w:val="28"/>
        </w:rPr>
        <w:t xml:space="preserve">лесном </w:t>
      </w:r>
      <w:proofErr w:type="gramStart"/>
      <w:r>
        <w:rPr>
          <w:sz w:val="28"/>
          <w:szCs w:val="28"/>
        </w:rPr>
        <w:t>контроле</w:t>
      </w:r>
      <w:proofErr w:type="gramEnd"/>
      <w:r>
        <w:rPr>
          <w:sz w:val="28"/>
          <w:szCs w:val="28"/>
        </w:rPr>
        <w:t xml:space="preserve"> на территории</w:t>
      </w:r>
    </w:p>
    <w:p w:rsidR="00AA5144" w:rsidRDefault="002C65F7">
      <w:pPr>
        <w:widowControl/>
        <w:suppressAutoHyphens w:val="0"/>
        <w:spacing w:line="266" w:lineRule="atLeast"/>
        <w:jc w:val="right"/>
        <w:rPr>
          <w:rFonts w:ascii="Times New Roman" w:hAnsi="Times New Roman"/>
          <w:sz w:val="28"/>
          <w:szCs w:val="28"/>
        </w:rPr>
      </w:pPr>
      <w:r>
        <w:rPr>
          <w:rFonts w:ascii="Times New Roman" w:hAnsi="Times New Roman"/>
          <w:sz w:val="28"/>
          <w:szCs w:val="28"/>
        </w:rPr>
        <w:t>МО ГО «Сыктывкар»</w:t>
      </w:r>
    </w:p>
    <w:p w:rsidR="00AA5144" w:rsidRDefault="00AA5144">
      <w:pPr>
        <w:rPr>
          <w:rFonts w:ascii="Times New Roman" w:hAnsi="Times New Roman"/>
          <w:sz w:val="27"/>
          <w:szCs w:val="27"/>
        </w:rPr>
      </w:pPr>
    </w:p>
    <w:p w:rsidR="00AA5144" w:rsidRDefault="002C65F7">
      <w:pPr>
        <w:jc w:val="center"/>
        <w:rPr>
          <w:rFonts w:ascii="Times New Roman" w:hAnsi="Times New Roman"/>
          <w:sz w:val="28"/>
          <w:szCs w:val="28"/>
        </w:rPr>
      </w:pPr>
      <w:r>
        <w:rPr>
          <w:rFonts w:ascii="Times New Roman" w:hAnsi="Times New Roman"/>
          <w:sz w:val="28"/>
          <w:szCs w:val="28"/>
        </w:rPr>
        <w:t>КЛЮЧЕВЫЕ ПОКАЗАТЕЛИ</w:t>
      </w:r>
    </w:p>
    <w:p w:rsidR="00AA5144" w:rsidRDefault="002C65F7">
      <w:pPr>
        <w:pStyle w:val="ConsPlusTitle"/>
        <w:jc w:val="center"/>
        <w:rPr>
          <w:b w:val="0"/>
          <w:sz w:val="28"/>
          <w:szCs w:val="28"/>
        </w:rPr>
      </w:pPr>
      <w:r>
        <w:rPr>
          <w:b w:val="0"/>
          <w:sz w:val="28"/>
          <w:szCs w:val="28"/>
        </w:rPr>
        <w:t>МУНИЦИПАЛЬНОГО ЛЕСНОГО КОНТРОЛЯ И ИХ ЦЕЛЕВЫЕ ЗНАЧЕНИЯ, ИНДИКАТИВНЫЕ ПОКАЗАТЕЛИ</w:t>
      </w:r>
    </w:p>
    <w:p w:rsidR="00AA5144" w:rsidRDefault="00AA5144">
      <w:pPr>
        <w:widowControl/>
        <w:suppressAutoHyphens w:val="0"/>
        <w:ind w:firstLine="567"/>
        <w:contextualSpacing/>
        <w:jc w:val="both"/>
        <w:rPr>
          <w:rFonts w:ascii="Times New Roman" w:hAnsi="Times New Roman"/>
          <w:sz w:val="28"/>
          <w:szCs w:val="28"/>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tbl>
      <w:tblPr>
        <w:tblW w:w="9495" w:type="dxa"/>
        <w:tblInd w:w="168" w:type="dxa"/>
        <w:tblLayout w:type="fixed"/>
        <w:tblCellMar>
          <w:top w:w="102" w:type="dxa"/>
          <w:left w:w="62" w:type="dxa"/>
          <w:bottom w:w="102" w:type="dxa"/>
          <w:right w:w="62" w:type="dxa"/>
        </w:tblCellMar>
        <w:tblLook w:val="04A0" w:firstRow="1" w:lastRow="0" w:firstColumn="1" w:lastColumn="0" w:noHBand="0" w:noVBand="1"/>
      </w:tblPr>
      <w:tblGrid>
        <w:gridCol w:w="7975"/>
        <w:gridCol w:w="1520"/>
      </w:tblGrid>
      <w:tr w:rsidR="00AA5144">
        <w:tc>
          <w:tcPr>
            <w:tcW w:w="797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center"/>
              <w:rPr>
                <w:sz w:val="28"/>
                <w:szCs w:val="28"/>
              </w:rPr>
            </w:pPr>
            <w:r>
              <w:rPr>
                <w:sz w:val="28"/>
                <w:szCs w:val="28"/>
              </w:rPr>
              <w:t>Ключевые показатели</w:t>
            </w:r>
          </w:p>
        </w:tc>
        <w:tc>
          <w:tcPr>
            <w:tcW w:w="1520"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center"/>
              <w:rPr>
                <w:sz w:val="28"/>
                <w:szCs w:val="28"/>
              </w:rPr>
            </w:pPr>
            <w:r>
              <w:rPr>
                <w:sz w:val="28"/>
                <w:szCs w:val="28"/>
              </w:rPr>
              <w:t>Целевые значения</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устраненных нарушений из числа выявленных нарушений лесного законодательства</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70%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выполнения плана проведения плановых контрольных (надзорных) мероприятий на очередной календарный год</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обоснованных жалоб на действия (бездействие) органа контроля и (или) его должностного лица при проведении контрольных (надзорных) мероприятий</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отмененных результатов контрольных (надзорных) мероприятий</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5%</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внесенных судебных решений о назначении административного наказания по материалам органа контроля</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95%</w:t>
            </w:r>
          </w:p>
        </w:tc>
      </w:tr>
      <w:tr w:rsidR="00AA5144">
        <w:tc>
          <w:tcPr>
            <w:tcW w:w="797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ind w:firstLine="0"/>
              <w:jc w:val="both"/>
              <w:rPr>
                <w:sz w:val="28"/>
                <w:szCs w:val="28"/>
              </w:rPr>
            </w:pPr>
            <w:r>
              <w:rPr>
                <w:sz w:val="28"/>
                <w:szCs w:val="28"/>
              </w:rPr>
              <w:t>Процент отмененных в судебном порядке постановлений по делам об административных правонарушениях от общего количества вынесенных органом контроля постановлений</w:t>
            </w:r>
          </w:p>
        </w:tc>
        <w:tc>
          <w:tcPr>
            <w:tcW w:w="1520"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ind w:right="113" w:firstLine="0"/>
              <w:jc w:val="center"/>
              <w:rPr>
                <w:sz w:val="28"/>
                <w:szCs w:val="28"/>
              </w:rPr>
            </w:pPr>
          </w:p>
          <w:p w:rsidR="00AA5144" w:rsidRDefault="002C65F7">
            <w:pPr>
              <w:pStyle w:val="ConsPlusNormal"/>
              <w:ind w:right="113" w:firstLine="0"/>
              <w:jc w:val="center"/>
              <w:rPr>
                <w:sz w:val="28"/>
                <w:szCs w:val="28"/>
              </w:rPr>
            </w:pPr>
            <w:r>
              <w:rPr>
                <w:sz w:val="28"/>
                <w:szCs w:val="28"/>
              </w:rPr>
              <w:t>0%</w:t>
            </w:r>
          </w:p>
        </w:tc>
      </w:tr>
    </w:tbl>
    <w:p w:rsidR="00AA5144" w:rsidRDefault="00AA5144">
      <w:pPr>
        <w:rPr>
          <w:rFonts w:ascii="Times New Roman" w:hAnsi="Times New Roman"/>
          <w:sz w:val="27"/>
          <w:szCs w:val="27"/>
        </w:rPr>
      </w:pPr>
    </w:p>
    <w:p w:rsidR="00AA5144" w:rsidRDefault="002C65F7">
      <w:pPr>
        <w:pStyle w:val="ConsPlusTitle"/>
        <w:jc w:val="center"/>
        <w:outlineLvl w:val="2"/>
        <w:rPr>
          <w:sz w:val="28"/>
          <w:szCs w:val="28"/>
        </w:rPr>
      </w:pPr>
      <w:r>
        <w:rPr>
          <w:sz w:val="28"/>
          <w:szCs w:val="28"/>
        </w:rPr>
        <w:t>Индикативные показатели</w:t>
      </w:r>
    </w:p>
    <w:tbl>
      <w:tblPr>
        <w:tblW w:w="9637" w:type="dxa"/>
        <w:tblInd w:w="134" w:type="dxa"/>
        <w:tblLayout w:type="fixed"/>
        <w:tblCellMar>
          <w:top w:w="102" w:type="dxa"/>
          <w:left w:w="62" w:type="dxa"/>
          <w:bottom w:w="102" w:type="dxa"/>
          <w:right w:w="62" w:type="dxa"/>
        </w:tblCellMar>
        <w:tblLook w:val="04A0" w:firstRow="1" w:lastRow="0" w:firstColumn="1" w:lastColumn="0" w:noHBand="0" w:noVBand="1"/>
      </w:tblPr>
      <w:tblGrid>
        <w:gridCol w:w="626"/>
        <w:gridCol w:w="1544"/>
        <w:gridCol w:w="1469"/>
        <w:gridCol w:w="3909"/>
        <w:gridCol w:w="857"/>
        <w:gridCol w:w="1232"/>
      </w:tblGrid>
      <w:tr w:rsidR="00AA5144">
        <w:trPr>
          <w:trHeight w:val="807"/>
        </w:trPr>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both"/>
              <w:outlineLvl w:val="3"/>
              <w:rPr>
                <w:sz w:val="28"/>
                <w:szCs w:val="28"/>
              </w:rPr>
            </w:pPr>
            <w:r>
              <w:rPr>
                <w:sz w:val="28"/>
                <w:szCs w:val="28"/>
              </w:rPr>
              <w:t>1.</w:t>
            </w:r>
          </w:p>
        </w:tc>
        <w:tc>
          <w:tcPr>
            <w:tcW w:w="9011" w:type="dxa"/>
            <w:gridSpan w:val="5"/>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jc w:val="center"/>
              <w:rPr>
                <w:sz w:val="28"/>
                <w:szCs w:val="28"/>
              </w:rPr>
            </w:pPr>
            <w:r>
              <w:rPr>
                <w:sz w:val="28"/>
                <w:szCs w:val="28"/>
              </w:rPr>
              <w:t>Индикативные показатели, характеризующие параметры проведенных мероприятий</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jc w:val="both"/>
              <w:rPr>
                <w:sz w:val="28"/>
                <w:szCs w:val="28"/>
              </w:rPr>
            </w:pPr>
            <w:r>
              <w:rPr>
                <w:sz w:val="28"/>
                <w:szCs w:val="28"/>
              </w:rPr>
              <w:t>1.1.</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Выполн</w:t>
            </w:r>
            <w:r>
              <w:rPr>
                <w:sz w:val="28"/>
                <w:szCs w:val="28"/>
              </w:rPr>
              <w:t>я</w:t>
            </w:r>
            <w:r>
              <w:rPr>
                <w:sz w:val="28"/>
                <w:szCs w:val="28"/>
              </w:rPr>
              <w:t>емость плановых (рейдовых) заданий (осмотров)</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proofErr w:type="spellStart"/>
            <w:r>
              <w:rPr>
                <w:sz w:val="28"/>
                <w:szCs w:val="28"/>
              </w:rPr>
              <w:t>Врз</w:t>
            </w:r>
            <w:proofErr w:type="spellEnd"/>
            <w:r>
              <w:rPr>
                <w:sz w:val="28"/>
                <w:szCs w:val="28"/>
              </w:rPr>
              <w:t xml:space="preserve"> = (</w:t>
            </w:r>
            <w:proofErr w:type="spellStart"/>
            <w:r>
              <w:rPr>
                <w:sz w:val="28"/>
                <w:szCs w:val="28"/>
              </w:rPr>
              <w:t>РЗф</w:t>
            </w:r>
            <w:proofErr w:type="spellEnd"/>
            <w:r>
              <w:rPr>
                <w:sz w:val="28"/>
                <w:szCs w:val="28"/>
              </w:rPr>
              <w:t xml:space="preserve"> / </w:t>
            </w:r>
            <w:proofErr w:type="spellStart"/>
            <w:r>
              <w:rPr>
                <w:sz w:val="28"/>
                <w:szCs w:val="28"/>
              </w:rPr>
              <w:t>РЗп</w:t>
            </w:r>
            <w:proofErr w:type="spellEnd"/>
            <w:r>
              <w:rPr>
                <w:sz w:val="28"/>
                <w:szCs w:val="28"/>
              </w:rPr>
              <w:t>) *100</w:t>
            </w:r>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proofErr w:type="spellStart"/>
            <w:r>
              <w:rPr>
                <w:sz w:val="28"/>
                <w:szCs w:val="28"/>
              </w:rPr>
              <w:t>Врз</w:t>
            </w:r>
            <w:proofErr w:type="spellEnd"/>
            <w:r>
              <w:rPr>
                <w:sz w:val="28"/>
                <w:szCs w:val="28"/>
              </w:rPr>
              <w:t xml:space="preserve"> - выполняемость план</w:t>
            </w:r>
            <w:r>
              <w:rPr>
                <w:sz w:val="28"/>
                <w:szCs w:val="28"/>
              </w:rPr>
              <w:t>о</w:t>
            </w:r>
            <w:r>
              <w:rPr>
                <w:sz w:val="28"/>
                <w:szCs w:val="28"/>
              </w:rPr>
              <w:t>вых (рейдовых) заданий (осмотров) %</w:t>
            </w:r>
          </w:p>
          <w:p w:rsidR="00AA5144" w:rsidRDefault="002C65F7">
            <w:pPr>
              <w:pStyle w:val="ConsPlusNormal"/>
              <w:suppressAutoHyphens w:val="0"/>
              <w:ind w:left="57" w:firstLine="0"/>
              <w:jc w:val="both"/>
              <w:rPr>
                <w:sz w:val="28"/>
                <w:szCs w:val="28"/>
              </w:rPr>
            </w:pPr>
            <w:proofErr w:type="spellStart"/>
            <w:r>
              <w:rPr>
                <w:sz w:val="28"/>
                <w:szCs w:val="28"/>
              </w:rPr>
              <w:t>РЗф</w:t>
            </w:r>
            <w:proofErr w:type="spellEnd"/>
            <w:r>
              <w:rPr>
                <w:sz w:val="28"/>
                <w:szCs w:val="28"/>
              </w:rPr>
              <w:t xml:space="preserve"> - количество проведенных плановых (рейдовых) заданий (осмотров) (ед.)</w:t>
            </w:r>
          </w:p>
          <w:p w:rsidR="00AA5144" w:rsidRDefault="002C65F7">
            <w:pPr>
              <w:pStyle w:val="ConsPlusNormal"/>
              <w:suppressAutoHyphens w:val="0"/>
              <w:ind w:left="57" w:firstLine="0"/>
              <w:jc w:val="both"/>
              <w:rPr>
                <w:sz w:val="28"/>
                <w:szCs w:val="28"/>
              </w:rPr>
            </w:pPr>
            <w:proofErr w:type="spellStart"/>
            <w:r>
              <w:rPr>
                <w:sz w:val="28"/>
                <w:szCs w:val="28"/>
              </w:rPr>
              <w:lastRenderedPageBreak/>
              <w:t>РЗп</w:t>
            </w:r>
            <w:proofErr w:type="spellEnd"/>
            <w:r>
              <w:rPr>
                <w:sz w:val="28"/>
                <w:szCs w:val="28"/>
              </w:rPr>
              <w:t xml:space="preserve"> - количество утвержде</w:t>
            </w:r>
            <w:r>
              <w:rPr>
                <w:sz w:val="28"/>
                <w:szCs w:val="28"/>
              </w:rPr>
              <w:t>н</w:t>
            </w:r>
            <w:r>
              <w:rPr>
                <w:sz w:val="28"/>
                <w:szCs w:val="28"/>
              </w:rPr>
              <w:t>ных плановых (рейдовых) з</w:t>
            </w:r>
            <w:r>
              <w:rPr>
                <w:sz w:val="28"/>
                <w:szCs w:val="28"/>
              </w:rPr>
              <w:t>а</w:t>
            </w:r>
            <w:r>
              <w:rPr>
                <w:sz w:val="28"/>
                <w:szCs w:val="28"/>
              </w:rPr>
              <w:t>даний (осмотров)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lastRenderedPageBreak/>
              <w:t>100%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Утве</w:t>
            </w:r>
            <w:r>
              <w:rPr>
                <w:sz w:val="28"/>
                <w:szCs w:val="28"/>
              </w:rPr>
              <w:t>р</w:t>
            </w:r>
            <w:r>
              <w:rPr>
                <w:sz w:val="28"/>
                <w:szCs w:val="28"/>
              </w:rPr>
              <w:t>жде</w:t>
            </w:r>
            <w:r>
              <w:rPr>
                <w:sz w:val="28"/>
                <w:szCs w:val="28"/>
              </w:rPr>
              <w:t>н</w:t>
            </w:r>
            <w:r>
              <w:rPr>
                <w:sz w:val="28"/>
                <w:szCs w:val="28"/>
              </w:rPr>
              <w:t>ные план</w:t>
            </w:r>
            <w:r>
              <w:rPr>
                <w:sz w:val="28"/>
                <w:szCs w:val="28"/>
              </w:rPr>
              <w:t>о</w:t>
            </w:r>
            <w:r>
              <w:rPr>
                <w:sz w:val="28"/>
                <w:szCs w:val="28"/>
              </w:rPr>
              <w:t>вые (рейд</w:t>
            </w:r>
            <w:r>
              <w:rPr>
                <w:sz w:val="28"/>
                <w:szCs w:val="28"/>
              </w:rPr>
              <w:t>о</w:t>
            </w:r>
            <w:r>
              <w:rPr>
                <w:sz w:val="28"/>
                <w:szCs w:val="28"/>
              </w:rPr>
              <w:lastRenderedPageBreak/>
              <w:t>вые) з</w:t>
            </w:r>
            <w:r>
              <w:rPr>
                <w:sz w:val="28"/>
                <w:szCs w:val="28"/>
              </w:rPr>
              <w:t>а</w:t>
            </w:r>
            <w:r>
              <w:rPr>
                <w:sz w:val="28"/>
                <w:szCs w:val="28"/>
              </w:rPr>
              <w:t>дания (осмо</w:t>
            </w:r>
            <w:r>
              <w:rPr>
                <w:sz w:val="28"/>
                <w:szCs w:val="28"/>
              </w:rPr>
              <w:t>т</w:t>
            </w:r>
            <w:r>
              <w:rPr>
                <w:sz w:val="28"/>
                <w:szCs w:val="28"/>
              </w:rPr>
              <w:t>ры)</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lastRenderedPageBreak/>
              <w:t>1.2.</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Выполн</w:t>
            </w:r>
            <w:r>
              <w:rPr>
                <w:sz w:val="28"/>
                <w:szCs w:val="28"/>
              </w:rPr>
              <w:t>я</w:t>
            </w:r>
            <w:r>
              <w:rPr>
                <w:sz w:val="28"/>
                <w:szCs w:val="28"/>
              </w:rPr>
              <w:t>емость внеплан</w:t>
            </w:r>
            <w:r>
              <w:rPr>
                <w:sz w:val="28"/>
                <w:szCs w:val="28"/>
              </w:rPr>
              <w:t>о</w:t>
            </w:r>
            <w:r>
              <w:rPr>
                <w:sz w:val="28"/>
                <w:szCs w:val="28"/>
              </w:rPr>
              <w:t>вых пров</w:t>
            </w:r>
            <w:r>
              <w:rPr>
                <w:sz w:val="28"/>
                <w:szCs w:val="28"/>
              </w:rPr>
              <w:t>е</w:t>
            </w:r>
            <w:r>
              <w:rPr>
                <w:sz w:val="28"/>
                <w:szCs w:val="28"/>
              </w:rPr>
              <w:t>рок</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proofErr w:type="spellStart"/>
            <w:r>
              <w:rPr>
                <w:sz w:val="28"/>
                <w:szCs w:val="28"/>
              </w:rPr>
              <w:t>Ввн</w:t>
            </w:r>
            <w:proofErr w:type="spellEnd"/>
            <w:r>
              <w:rPr>
                <w:sz w:val="28"/>
                <w:szCs w:val="28"/>
              </w:rPr>
              <w:t xml:space="preserve"> = (</w:t>
            </w:r>
            <w:proofErr w:type="spellStart"/>
            <w:r>
              <w:rPr>
                <w:sz w:val="28"/>
                <w:szCs w:val="28"/>
              </w:rPr>
              <w:t>Рф</w:t>
            </w:r>
            <w:proofErr w:type="spellEnd"/>
            <w:r>
              <w:rPr>
                <w:sz w:val="28"/>
                <w:szCs w:val="28"/>
              </w:rPr>
              <w:t xml:space="preserve"> / </w:t>
            </w:r>
            <w:proofErr w:type="spellStart"/>
            <w:r>
              <w:rPr>
                <w:sz w:val="28"/>
                <w:szCs w:val="28"/>
              </w:rPr>
              <w:t>Рп</w:t>
            </w:r>
            <w:proofErr w:type="spellEnd"/>
            <w:r>
              <w:rPr>
                <w:sz w:val="28"/>
                <w:szCs w:val="28"/>
              </w:rPr>
              <w:t>) * 100</w:t>
            </w:r>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spellStart"/>
            <w:r>
              <w:rPr>
                <w:sz w:val="28"/>
                <w:szCs w:val="28"/>
              </w:rPr>
              <w:t>Ввн</w:t>
            </w:r>
            <w:proofErr w:type="spellEnd"/>
            <w:r>
              <w:rPr>
                <w:sz w:val="28"/>
                <w:szCs w:val="28"/>
              </w:rPr>
              <w:t xml:space="preserve"> - выполняемость внепл</w:t>
            </w:r>
            <w:r>
              <w:rPr>
                <w:sz w:val="28"/>
                <w:szCs w:val="28"/>
              </w:rPr>
              <w:t>а</w:t>
            </w:r>
            <w:r>
              <w:rPr>
                <w:sz w:val="28"/>
                <w:szCs w:val="28"/>
              </w:rPr>
              <w:t>новых проверок</w:t>
            </w:r>
          </w:p>
          <w:p w:rsidR="00AA5144" w:rsidRDefault="002C65F7">
            <w:pPr>
              <w:pStyle w:val="ConsPlusNormal"/>
              <w:suppressAutoHyphens w:val="0"/>
              <w:ind w:firstLine="0"/>
              <w:rPr>
                <w:sz w:val="28"/>
                <w:szCs w:val="28"/>
              </w:rPr>
            </w:pPr>
            <w:proofErr w:type="spellStart"/>
            <w:r>
              <w:rPr>
                <w:sz w:val="28"/>
                <w:szCs w:val="28"/>
              </w:rPr>
              <w:t>Рф</w:t>
            </w:r>
            <w:proofErr w:type="spellEnd"/>
            <w:r>
              <w:rPr>
                <w:sz w:val="28"/>
                <w:szCs w:val="28"/>
              </w:rPr>
              <w:t xml:space="preserve"> - количество проведенных внеплановых проверок (ед.)</w:t>
            </w:r>
          </w:p>
          <w:p w:rsidR="00AA5144" w:rsidRDefault="002C65F7">
            <w:pPr>
              <w:pStyle w:val="ConsPlusNormal"/>
              <w:suppressAutoHyphens w:val="0"/>
              <w:ind w:firstLine="0"/>
              <w:rPr>
                <w:sz w:val="28"/>
                <w:szCs w:val="28"/>
              </w:rPr>
            </w:pPr>
            <w:proofErr w:type="spellStart"/>
            <w:r>
              <w:rPr>
                <w:sz w:val="28"/>
                <w:szCs w:val="28"/>
              </w:rPr>
              <w:t>Рп</w:t>
            </w:r>
            <w:proofErr w:type="spellEnd"/>
            <w:r>
              <w:rPr>
                <w:sz w:val="28"/>
                <w:szCs w:val="28"/>
              </w:rPr>
              <w:t xml:space="preserve"> - количество распоряжений на проведение внеплановых проверок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100%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Письма и жал</w:t>
            </w:r>
            <w:r>
              <w:rPr>
                <w:sz w:val="28"/>
                <w:szCs w:val="28"/>
              </w:rPr>
              <w:t>о</w:t>
            </w:r>
            <w:r>
              <w:rPr>
                <w:sz w:val="28"/>
                <w:szCs w:val="28"/>
              </w:rPr>
              <w:t>бы, п</w:t>
            </w:r>
            <w:r>
              <w:rPr>
                <w:sz w:val="28"/>
                <w:szCs w:val="28"/>
              </w:rPr>
              <w:t>о</w:t>
            </w:r>
            <w:r>
              <w:rPr>
                <w:sz w:val="28"/>
                <w:szCs w:val="28"/>
              </w:rPr>
              <w:t>ступи</w:t>
            </w:r>
            <w:r>
              <w:rPr>
                <w:sz w:val="28"/>
                <w:szCs w:val="28"/>
              </w:rPr>
              <w:t>в</w:t>
            </w:r>
            <w:r>
              <w:rPr>
                <w:sz w:val="28"/>
                <w:szCs w:val="28"/>
              </w:rPr>
              <w:t>шие в орган контроля</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1.3.</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Доля пр</w:t>
            </w:r>
            <w:r>
              <w:rPr>
                <w:sz w:val="28"/>
                <w:szCs w:val="28"/>
              </w:rPr>
              <w:t>о</w:t>
            </w:r>
            <w:r>
              <w:rPr>
                <w:sz w:val="28"/>
                <w:szCs w:val="28"/>
              </w:rPr>
              <w:t>верок, на результаты которых поданы жалобы</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gramStart"/>
            <w:r>
              <w:rPr>
                <w:sz w:val="28"/>
                <w:szCs w:val="28"/>
              </w:rPr>
              <w:t>Ж</w:t>
            </w:r>
            <w:proofErr w:type="gramEnd"/>
            <w:r>
              <w:rPr>
                <w:sz w:val="28"/>
                <w:szCs w:val="28"/>
              </w:rPr>
              <w:t xml:space="preserve">* 100 / </w:t>
            </w:r>
            <w:proofErr w:type="spellStart"/>
            <w:r>
              <w:rPr>
                <w:sz w:val="28"/>
                <w:szCs w:val="28"/>
              </w:rPr>
              <w:t>Пф</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gramStart"/>
            <w:r>
              <w:rPr>
                <w:sz w:val="28"/>
                <w:szCs w:val="28"/>
              </w:rPr>
              <w:t>Ж</w:t>
            </w:r>
            <w:proofErr w:type="gramEnd"/>
            <w:r>
              <w:rPr>
                <w:sz w:val="28"/>
                <w:szCs w:val="28"/>
              </w:rPr>
              <w:t xml:space="preserve"> - количество жалоб (ед.)</w:t>
            </w:r>
          </w:p>
          <w:p w:rsidR="00AA5144" w:rsidRDefault="002C65F7">
            <w:pPr>
              <w:pStyle w:val="ConsPlusNormal"/>
              <w:suppressAutoHyphens w:val="0"/>
              <w:ind w:firstLine="0"/>
              <w:rPr>
                <w:sz w:val="28"/>
                <w:szCs w:val="28"/>
              </w:rPr>
            </w:pPr>
            <w:proofErr w:type="spellStart"/>
            <w:r>
              <w:rPr>
                <w:sz w:val="28"/>
                <w:szCs w:val="28"/>
              </w:rPr>
              <w:t>Пф</w:t>
            </w:r>
            <w:proofErr w:type="spellEnd"/>
            <w:r>
              <w:rPr>
                <w:sz w:val="28"/>
                <w:szCs w:val="28"/>
              </w:rPr>
              <w:t xml:space="preserve"> - количество проведенных проверок</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1.4.</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tabs>
                <w:tab w:val="left" w:pos="0"/>
                <w:tab w:val="left" w:pos="111"/>
              </w:tabs>
              <w:suppressAutoHyphens w:val="0"/>
              <w:ind w:left="57" w:firstLine="0"/>
              <w:jc w:val="both"/>
              <w:rPr>
                <w:sz w:val="28"/>
                <w:szCs w:val="28"/>
              </w:rPr>
            </w:pPr>
            <w:r>
              <w:rPr>
                <w:sz w:val="28"/>
                <w:szCs w:val="28"/>
              </w:rPr>
              <w:t>Доля пр</w:t>
            </w:r>
            <w:r>
              <w:rPr>
                <w:sz w:val="28"/>
                <w:szCs w:val="28"/>
              </w:rPr>
              <w:t>о</w:t>
            </w:r>
            <w:r>
              <w:rPr>
                <w:sz w:val="28"/>
                <w:szCs w:val="28"/>
              </w:rPr>
              <w:t>верок, р</w:t>
            </w:r>
            <w:r>
              <w:rPr>
                <w:sz w:val="28"/>
                <w:szCs w:val="28"/>
              </w:rPr>
              <w:t>е</w:t>
            </w:r>
            <w:r>
              <w:rPr>
                <w:sz w:val="28"/>
                <w:szCs w:val="28"/>
              </w:rPr>
              <w:t>зультаты которых были пр</w:t>
            </w:r>
            <w:r>
              <w:rPr>
                <w:sz w:val="28"/>
                <w:szCs w:val="28"/>
              </w:rPr>
              <w:t>и</w:t>
            </w:r>
            <w:r>
              <w:rPr>
                <w:sz w:val="28"/>
                <w:szCs w:val="28"/>
              </w:rPr>
              <w:t>знаны н</w:t>
            </w:r>
            <w:r>
              <w:rPr>
                <w:sz w:val="28"/>
                <w:szCs w:val="28"/>
              </w:rPr>
              <w:t>е</w:t>
            </w:r>
            <w:r>
              <w:rPr>
                <w:sz w:val="28"/>
                <w:szCs w:val="28"/>
              </w:rPr>
              <w:t>действ</w:t>
            </w:r>
            <w:r>
              <w:rPr>
                <w:sz w:val="28"/>
                <w:szCs w:val="28"/>
              </w:rPr>
              <w:t>и</w:t>
            </w:r>
            <w:r>
              <w:rPr>
                <w:sz w:val="28"/>
                <w:szCs w:val="28"/>
              </w:rPr>
              <w:t>тельными</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spellStart"/>
            <w:proofErr w:type="gramStart"/>
            <w:r>
              <w:rPr>
                <w:sz w:val="28"/>
                <w:szCs w:val="28"/>
              </w:rPr>
              <w:t>Пн</w:t>
            </w:r>
            <w:proofErr w:type="spellEnd"/>
            <w:proofErr w:type="gramEnd"/>
            <w:r>
              <w:rPr>
                <w:sz w:val="28"/>
                <w:szCs w:val="28"/>
              </w:rPr>
              <w:t xml:space="preserve"> * 100 / </w:t>
            </w:r>
            <w:proofErr w:type="spellStart"/>
            <w:r>
              <w:rPr>
                <w:sz w:val="28"/>
                <w:szCs w:val="28"/>
              </w:rPr>
              <w:t>Пф</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proofErr w:type="spellStart"/>
            <w:proofErr w:type="gramStart"/>
            <w:r>
              <w:rPr>
                <w:sz w:val="28"/>
                <w:szCs w:val="28"/>
              </w:rPr>
              <w:t>Пн</w:t>
            </w:r>
            <w:proofErr w:type="spellEnd"/>
            <w:proofErr w:type="gramEnd"/>
            <w:r>
              <w:rPr>
                <w:sz w:val="28"/>
                <w:szCs w:val="28"/>
              </w:rPr>
              <w:t xml:space="preserve"> - количество проверок, признанных недействительн</w:t>
            </w:r>
            <w:r>
              <w:rPr>
                <w:sz w:val="28"/>
                <w:szCs w:val="28"/>
              </w:rPr>
              <w:t>ы</w:t>
            </w:r>
            <w:r>
              <w:rPr>
                <w:sz w:val="28"/>
                <w:szCs w:val="28"/>
              </w:rPr>
              <w:t>ми (ед.)</w:t>
            </w:r>
          </w:p>
          <w:p w:rsidR="00AA5144" w:rsidRDefault="002C65F7">
            <w:pPr>
              <w:pStyle w:val="ConsPlusNormal"/>
              <w:suppressAutoHyphens w:val="0"/>
              <w:ind w:firstLine="0"/>
              <w:rPr>
                <w:sz w:val="28"/>
                <w:szCs w:val="28"/>
              </w:rPr>
            </w:pPr>
            <w:proofErr w:type="spellStart"/>
            <w:r>
              <w:rPr>
                <w:sz w:val="28"/>
                <w:szCs w:val="28"/>
              </w:rPr>
              <w:t>Пф</w:t>
            </w:r>
            <w:proofErr w:type="spellEnd"/>
            <w:r>
              <w:rPr>
                <w:sz w:val="28"/>
                <w:szCs w:val="28"/>
              </w:rPr>
              <w:t xml:space="preserve"> - количество проведенных проверок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ind w:firstLine="0"/>
              <w:rPr>
                <w:sz w:val="28"/>
                <w:szCs w:val="28"/>
              </w:rPr>
            </w:pPr>
            <w:r>
              <w:rPr>
                <w:sz w:val="28"/>
                <w:szCs w:val="28"/>
              </w:rPr>
              <w:t>1.5.</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Доля вн</w:t>
            </w:r>
            <w:r>
              <w:rPr>
                <w:sz w:val="28"/>
                <w:szCs w:val="28"/>
              </w:rPr>
              <w:t>е</w:t>
            </w:r>
            <w:r>
              <w:rPr>
                <w:sz w:val="28"/>
                <w:szCs w:val="28"/>
              </w:rPr>
              <w:t>плановых проверок, которые не удалось провести в связи с о</w:t>
            </w:r>
            <w:r>
              <w:rPr>
                <w:sz w:val="28"/>
                <w:szCs w:val="28"/>
              </w:rPr>
              <w:t>т</w:t>
            </w:r>
            <w:r>
              <w:rPr>
                <w:sz w:val="28"/>
                <w:szCs w:val="28"/>
              </w:rPr>
              <w:t>сутствием собстве</w:t>
            </w:r>
            <w:r>
              <w:rPr>
                <w:sz w:val="28"/>
                <w:szCs w:val="28"/>
              </w:rPr>
              <w:t>н</w:t>
            </w:r>
            <w:r>
              <w:rPr>
                <w:sz w:val="28"/>
                <w:szCs w:val="28"/>
              </w:rPr>
              <w:t>ника и т.д.</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hanging="57"/>
              <w:rPr>
                <w:sz w:val="28"/>
                <w:szCs w:val="28"/>
              </w:rPr>
            </w:pPr>
            <w:r>
              <w:rPr>
                <w:sz w:val="28"/>
                <w:szCs w:val="28"/>
              </w:rPr>
              <w:t xml:space="preserve">По * 100 / </w:t>
            </w:r>
            <w:proofErr w:type="spellStart"/>
            <w:r>
              <w:rPr>
                <w:sz w:val="28"/>
                <w:szCs w:val="28"/>
              </w:rPr>
              <w:t>Пф</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По - проверки, не проведенные по причине отсутствия пров</w:t>
            </w:r>
            <w:r>
              <w:rPr>
                <w:sz w:val="28"/>
                <w:szCs w:val="28"/>
              </w:rPr>
              <w:t>е</w:t>
            </w:r>
            <w:r>
              <w:rPr>
                <w:sz w:val="28"/>
                <w:szCs w:val="28"/>
              </w:rPr>
              <w:t>ряемого лица (ед.)</w:t>
            </w:r>
          </w:p>
          <w:p w:rsidR="00AA5144" w:rsidRDefault="002C65F7">
            <w:pPr>
              <w:pStyle w:val="ConsPlusNormal"/>
              <w:suppressAutoHyphens w:val="0"/>
              <w:ind w:firstLine="0"/>
              <w:rPr>
                <w:sz w:val="28"/>
                <w:szCs w:val="28"/>
              </w:rPr>
            </w:pPr>
            <w:proofErr w:type="spellStart"/>
            <w:r>
              <w:rPr>
                <w:sz w:val="28"/>
                <w:szCs w:val="28"/>
              </w:rPr>
              <w:t>Пф</w:t>
            </w:r>
            <w:proofErr w:type="spellEnd"/>
            <w:r>
              <w:rPr>
                <w:sz w:val="28"/>
                <w:szCs w:val="28"/>
              </w:rPr>
              <w:t xml:space="preserve"> - количество проведенных проверок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20%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t>1.6.</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firstLine="0"/>
              <w:jc w:val="both"/>
              <w:rPr>
                <w:sz w:val="28"/>
                <w:szCs w:val="28"/>
              </w:rPr>
            </w:pPr>
            <w:r>
              <w:rPr>
                <w:sz w:val="28"/>
                <w:szCs w:val="28"/>
              </w:rPr>
              <w:t>Доля зая</w:t>
            </w:r>
            <w:r>
              <w:rPr>
                <w:sz w:val="28"/>
                <w:szCs w:val="28"/>
              </w:rPr>
              <w:t>в</w:t>
            </w:r>
            <w:r>
              <w:rPr>
                <w:sz w:val="28"/>
                <w:szCs w:val="28"/>
              </w:rPr>
              <w:t>лений, напра</w:t>
            </w:r>
            <w:r>
              <w:rPr>
                <w:sz w:val="28"/>
                <w:szCs w:val="28"/>
              </w:rPr>
              <w:t>в</w:t>
            </w:r>
            <w:r>
              <w:rPr>
                <w:sz w:val="28"/>
                <w:szCs w:val="28"/>
              </w:rPr>
              <w:t>ленных на согласов</w:t>
            </w:r>
            <w:r>
              <w:rPr>
                <w:sz w:val="28"/>
                <w:szCs w:val="28"/>
              </w:rPr>
              <w:t>а</w:t>
            </w:r>
            <w:r>
              <w:rPr>
                <w:sz w:val="28"/>
                <w:szCs w:val="28"/>
              </w:rPr>
              <w:t>ние в пр</w:t>
            </w:r>
            <w:r>
              <w:rPr>
                <w:sz w:val="28"/>
                <w:szCs w:val="28"/>
              </w:rPr>
              <w:t>о</w:t>
            </w:r>
            <w:r>
              <w:rPr>
                <w:sz w:val="28"/>
                <w:szCs w:val="28"/>
              </w:rPr>
              <w:t>куратуру о провед</w:t>
            </w:r>
            <w:r>
              <w:rPr>
                <w:sz w:val="28"/>
                <w:szCs w:val="28"/>
              </w:rPr>
              <w:t>е</w:t>
            </w:r>
            <w:r>
              <w:rPr>
                <w:sz w:val="28"/>
                <w:szCs w:val="28"/>
              </w:rPr>
              <w:lastRenderedPageBreak/>
              <w:t>нии вн</w:t>
            </w:r>
            <w:r>
              <w:rPr>
                <w:sz w:val="28"/>
                <w:szCs w:val="28"/>
              </w:rPr>
              <w:t>е</w:t>
            </w:r>
            <w:r>
              <w:rPr>
                <w:sz w:val="28"/>
                <w:szCs w:val="28"/>
              </w:rPr>
              <w:t>плановых проверок, в соглас</w:t>
            </w:r>
            <w:r>
              <w:rPr>
                <w:sz w:val="28"/>
                <w:szCs w:val="28"/>
              </w:rPr>
              <w:t>о</w:t>
            </w:r>
            <w:r>
              <w:rPr>
                <w:sz w:val="28"/>
                <w:szCs w:val="28"/>
              </w:rPr>
              <w:t>вании к</w:t>
            </w:r>
            <w:r>
              <w:rPr>
                <w:sz w:val="28"/>
                <w:szCs w:val="28"/>
              </w:rPr>
              <w:t>о</w:t>
            </w:r>
            <w:r>
              <w:rPr>
                <w:sz w:val="28"/>
                <w:szCs w:val="28"/>
              </w:rPr>
              <w:t>торых б</w:t>
            </w:r>
            <w:r>
              <w:rPr>
                <w:sz w:val="28"/>
                <w:szCs w:val="28"/>
              </w:rPr>
              <w:t>ы</w:t>
            </w:r>
            <w:r>
              <w:rPr>
                <w:sz w:val="28"/>
                <w:szCs w:val="28"/>
              </w:rPr>
              <w:t>ло отказ</w:t>
            </w:r>
            <w:r>
              <w:rPr>
                <w:sz w:val="28"/>
                <w:szCs w:val="28"/>
              </w:rPr>
              <w:t>а</w:t>
            </w:r>
            <w:r>
              <w:rPr>
                <w:sz w:val="28"/>
                <w:szCs w:val="28"/>
              </w:rPr>
              <w:t>но</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proofErr w:type="spellStart"/>
            <w:r>
              <w:rPr>
                <w:sz w:val="28"/>
                <w:szCs w:val="28"/>
              </w:rPr>
              <w:lastRenderedPageBreak/>
              <w:t>Кзо</w:t>
            </w:r>
            <w:proofErr w:type="spellEnd"/>
            <w:r>
              <w:rPr>
                <w:sz w:val="28"/>
                <w:szCs w:val="28"/>
              </w:rPr>
              <w:t xml:space="preserve"> * 100 / </w:t>
            </w:r>
            <w:proofErr w:type="spellStart"/>
            <w:r>
              <w:rPr>
                <w:sz w:val="28"/>
                <w:szCs w:val="28"/>
              </w:rPr>
              <w:t>Кпз</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proofErr w:type="spellStart"/>
            <w:r>
              <w:rPr>
                <w:sz w:val="28"/>
                <w:szCs w:val="28"/>
              </w:rPr>
              <w:t>Кзо</w:t>
            </w:r>
            <w:proofErr w:type="spellEnd"/>
            <w:r>
              <w:rPr>
                <w:sz w:val="28"/>
                <w:szCs w:val="28"/>
              </w:rPr>
              <w:t xml:space="preserve"> - количество заявлений, по которым пришел отказ в согл</w:t>
            </w:r>
            <w:r>
              <w:rPr>
                <w:sz w:val="28"/>
                <w:szCs w:val="28"/>
              </w:rPr>
              <w:t>а</w:t>
            </w:r>
            <w:r>
              <w:rPr>
                <w:sz w:val="28"/>
                <w:szCs w:val="28"/>
              </w:rPr>
              <w:t>совании (ед.)</w:t>
            </w:r>
          </w:p>
          <w:p w:rsidR="00AA5144" w:rsidRDefault="002C65F7">
            <w:pPr>
              <w:pStyle w:val="ConsPlusNormal"/>
              <w:suppressAutoHyphens w:val="0"/>
              <w:ind w:firstLine="0"/>
              <w:jc w:val="both"/>
              <w:rPr>
                <w:sz w:val="28"/>
                <w:szCs w:val="28"/>
              </w:rPr>
            </w:pPr>
            <w:proofErr w:type="spellStart"/>
            <w:r>
              <w:rPr>
                <w:sz w:val="28"/>
                <w:szCs w:val="28"/>
              </w:rPr>
              <w:t>Кпз</w:t>
            </w:r>
            <w:proofErr w:type="spellEnd"/>
            <w:r>
              <w:rPr>
                <w:sz w:val="28"/>
                <w:szCs w:val="28"/>
              </w:rPr>
              <w:t xml:space="preserve"> - количество поданных на согласование заявлений</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10%</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lastRenderedPageBreak/>
              <w:t>1.7.</w:t>
            </w:r>
          </w:p>
        </w:tc>
        <w:tc>
          <w:tcPr>
            <w:tcW w:w="154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t>Доля пр</w:t>
            </w:r>
            <w:r>
              <w:rPr>
                <w:sz w:val="28"/>
                <w:szCs w:val="28"/>
              </w:rPr>
              <w:t>о</w:t>
            </w:r>
            <w:r>
              <w:rPr>
                <w:sz w:val="28"/>
                <w:szCs w:val="28"/>
              </w:rPr>
              <w:t>верок, по результ</w:t>
            </w:r>
            <w:r>
              <w:rPr>
                <w:sz w:val="28"/>
                <w:szCs w:val="28"/>
              </w:rPr>
              <w:t>а</w:t>
            </w:r>
            <w:r>
              <w:rPr>
                <w:sz w:val="28"/>
                <w:szCs w:val="28"/>
              </w:rPr>
              <w:t>там кот</w:t>
            </w:r>
            <w:r>
              <w:rPr>
                <w:sz w:val="28"/>
                <w:szCs w:val="28"/>
              </w:rPr>
              <w:t>о</w:t>
            </w:r>
            <w:r>
              <w:rPr>
                <w:sz w:val="28"/>
                <w:szCs w:val="28"/>
              </w:rPr>
              <w:t>рых мат</w:t>
            </w:r>
            <w:r>
              <w:rPr>
                <w:sz w:val="28"/>
                <w:szCs w:val="28"/>
              </w:rPr>
              <w:t>е</w:t>
            </w:r>
            <w:r>
              <w:rPr>
                <w:sz w:val="28"/>
                <w:szCs w:val="28"/>
              </w:rPr>
              <w:t>риалы направл</w:t>
            </w:r>
            <w:r>
              <w:rPr>
                <w:sz w:val="28"/>
                <w:szCs w:val="28"/>
              </w:rPr>
              <w:t>е</w:t>
            </w:r>
            <w:r>
              <w:rPr>
                <w:sz w:val="28"/>
                <w:szCs w:val="28"/>
              </w:rPr>
              <w:t>ны в упо</w:t>
            </w:r>
            <w:r>
              <w:rPr>
                <w:sz w:val="28"/>
                <w:szCs w:val="28"/>
              </w:rPr>
              <w:t>л</w:t>
            </w:r>
            <w:r>
              <w:rPr>
                <w:sz w:val="28"/>
                <w:szCs w:val="28"/>
              </w:rPr>
              <w:t>номоче</w:t>
            </w:r>
            <w:r>
              <w:rPr>
                <w:sz w:val="28"/>
                <w:szCs w:val="28"/>
              </w:rPr>
              <w:t>н</w:t>
            </w:r>
            <w:r>
              <w:rPr>
                <w:sz w:val="28"/>
                <w:szCs w:val="28"/>
              </w:rPr>
              <w:t>ные для принятия решений органы</w:t>
            </w:r>
          </w:p>
        </w:tc>
        <w:tc>
          <w:tcPr>
            <w:tcW w:w="1469"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proofErr w:type="spellStart"/>
            <w:r>
              <w:rPr>
                <w:sz w:val="28"/>
                <w:szCs w:val="28"/>
              </w:rPr>
              <w:t>Кнм</w:t>
            </w:r>
            <w:proofErr w:type="spellEnd"/>
            <w:r>
              <w:rPr>
                <w:sz w:val="28"/>
                <w:szCs w:val="28"/>
              </w:rPr>
              <w:t xml:space="preserve"> x 100 / </w:t>
            </w:r>
            <w:proofErr w:type="spellStart"/>
            <w:r>
              <w:rPr>
                <w:sz w:val="28"/>
                <w:szCs w:val="28"/>
              </w:rPr>
              <w:t>Квн</w:t>
            </w:r>
            <w:proofErr w:type="spellEnd"/>
          </w:p>
        </w:tc>
        <w:tc>
          <w:tcPr>
            <w:tcW w:w="3909"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proofErr w:type="spellStart"/>
            <w:r>
              <w:rPr>
                <w:sz w:val="28"/>
                <w:szCs w:val="28"/>
              </w:rPr>
              <w:t>Кнм</w:t>
            </w:r>
            <w:proofErr w:type="spellEnd"/>
            <w:r>
              <w:rPr>
                <w:sz w:val="28"/>
                <w:szCs w:val="28"/>
              </w:rPr>
              <w:t xml:space="preserve"> - количество материалов, направленных в уполномоче</w:t>
            </w:r>
            <w:r>
              <w:rPr>
                <w:sz w:val="28"/>
                <w:szCs w:val="28"/>
              </w:rPr>
              <w:t>н</w:t>
            </w:r>
            <w:r>
              <w:rPr>
                <w:sz w:val="28"/>
                <w:szCs w:val="28"/>
              </w:rPr>
              <w:t>ные органы (ед.)</w:t>
            </w:r>
          </w:p>
          <w:p w:rsidR="00AA5144" w:rsidRDefault="002C65F7">
            <w:pPr>
              <w:pStyle w:val="ConsPlusNormal"/>
              <w:suppressAutoHyphens w:val="0"/>
              <w:ind w:firstLine="0"/>
              <w:jc w:val="both"/>
              <w:rPr>
                <w:sz w:val="28"/>
                <w:szCs w:val="28"/>
              </w:rPr>
            </w:pPr>
            <w:proofErr w:type="spellStart"/>
            <w:r>
              <w:rPr>
                <w:sz w:val="28"/>
                <w:szCs w:val="28"/>
              </w:rPr>
              <w:t>Квн</w:t>
            </w:r>
            <w:proofErr w:type="spellEnd"/>
            <w:r>
              <w:rPr>
                <w:sz w:val="28"/>
                <w:szCs w:val="28"/>
              </w:rPr>
              <w:t xml:space="preserve"> - количество выявленных нарушений (ед.)</w:t>
            </w:r>
          </w:p>
        </w:tc>
        <w:tc>
          <w:tcPr>
            <w:tcW w:w="857"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center"/>
              <w:rPr>
                <w:sz w:val="28"/>
                <w:szCs w:val="28"/>
              </w:rPr>
            </w:pPr>
            <w:r>
              <w:rPr>
                <w:sz w:val="28"/>
                <w:szCs w:val="28"/>
              </w:rPr>
              <w:t>100%</w:t>
            </w:r>
          </w:p>
        </w:tc>
        <w:tc>
          <w:tcPr>
            <w:tcW w:w="1232"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rPr>
                <w:sz w:val="28"/>
                <w:szCs w:val="28"/>
              </w:rPr>
            </w:pPr>
            <w:r>
              <w:rPr>
                <w:sz w:val="28"/>
                <w:szCs w:val="28"/>
              </w:rPr>
              <w:t>1.8.</w:t>
            </w:r>
          </w:p>
        </w:tc>
        <w:tc>
          <w:tcPr>
            <w:tcW w:w="1544"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both"/>
              <w:rPr>
                <w:sz w:val="28"/>
                <w:szCs w:val="28"/>
              </w:rPr>
            </w:pPr>
            <w:r>
              <w:rPr>
                <w:sz w:val="28"/>
                <w:szCs w:val="28"/>
              </w:rPr>
              <w:t>Количество проведе</w:t>
            </w:r>
            <w:r>
              <w:rPr>
                <w:sz w:val="28"/>
                <w:szCs w:val="28"/>
              </w:rPr>
              <w:t>н</w:t>
            </w:r>
            <w:r>
              <w:rPr>
                <w:sz w:val="28"/>
                <w:szCs w:val="28"/>
              </w:rPr>
              <w:t>ных пр</w:t>
            </w:r>
            <w:r>
              <w:rPr>
                <w:sz w:val="28"/>
                <w:szCs w:val="28"/>
              </w:rPr>
              <w:t>о</w:t>
            </w:r>
            <w:r>
              <w:rPr>
                <w:sz w:val="28"/>
                <w:szCs w:val="28"/>
              </w:rPr>
              <w:t>филактич</w:t>
            </w:r>
            <w:r>
              <w:rPr>
                <w:sz w:val="28"/>
                <w:szCs w:val="28"/>
              </w:rPr>
              <w:t>е</w:t>
            </w:r>
            <w:r>
              <w:rPr>
                <w:sz w:val="28"/>
                <w:szCs w:val="28"/>
              </w:rPr>
              <w:t>ских мер</w:t>
            </w:r>
            <w:r>
              <w:rPr>
                <w:sz w:val="28"/>
                <w:szCs w:val="28"/>
              </w:rPr>
              <w:t>о</w:t>
            </w:r>
            <w:r>
              <w:rPr>
                <w:sz w:val="28"/>
                <w:szCs w:val="28"/>
              </w:rPr>
              <w:t>приятий</w:t>
            </w:r>
          </w:p>
        </w:tc>
        <w:tc>
          <w:tcPr>
            <w:tcW w:w="1469"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rPr>
                <w:sz w:val="28"/>
                <w:szCs w:val="28"/>
              </w:rPr>
            </w:pPr>
          </w:p>
        </w:tc>
        <w:tc>
          <w:tcPr>
            <w:tcW w:w="3909"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rPr>
                <w:sz w:val="28"/>
                <w:szCs w:val="28"/>
              </w:rPr>
            </w:pPr>
          </w:p>
        </w:tc>
        <w:tc>
          <w:tcPr>
            <w:tcW w:w="857"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jc w:val="center"/>
              <w:rPr>
                <w:sz w:val="28"/>
                <w:szCs w:val="28"/>
              </w:rPr>
            </w:pPr>
            <w:r>
              <w:rPr>
                <w:sz w:val="28"/>
                <w:szCs w:val="28"/>
              </w:rPr>
              <w:t>шт.</w:t>
            </w:r>
          </w:p>
        </w:tc>
        <w:tc>
          <w:tcPr>
            <w:tcW w:w="1232" w:type="dxa"/>
            <w:tcBorders>
              <w:top w:val="single" w:sz="4" w:space="0" w:color="000000"/>
              <w:left w:val="single" w:sz="4" w:space="0" w:color="000000"/>
              <w:bottom w:val="single" w:sz="4" w:space="0" w:color="000000"/>
              <w:right w:val="single" w:sz="4" w:space="0" w:color="000000"/>
            </w:tcBorders>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ind w:firstLine="0"/>
              <w:outlineLvl w:val="3"/>
              <w:rPr>
                <w:sz w:val="28"/>
                <w:szCs w:val="28"/>
              </w:rPr>
            </w:pPr>
            <w:r>
              <w:rPr>
                <w:sz w:val="28"/>
                <w:szCs w:val="28"/>
              </w:rPr>
              <w:t>2.</w:t>
            </w:r>
          </w:p>
        </w:tc>
        <w:tc>
          <w:tcPr>
            <w:tcW w:w="9011" w:type="dxa"/>
            <w:gridSpan w:val="5"/>
            <w:tcBorders>
              <w:top w:val="single" w:sz="4" w:space="0" w:color="000000"/>
              <w:left w:val="single" w:sz="4" w:space="0" w:color="000000"/>
              <w:bottom w:val="single" w:sz="4" w:space="0" w:color="000000"/>
              <w:right w:val="single" w:sz="4" w:space="0" w:color="000000"/>
            </w:tcBorders>
          </w:tcPr>
          <w:p w:rsidR="00AA5144" w:rsidRDefault="002C65F7">
            <w:pPr>
              <w:pStyle w:val="ConsPlusNormal"/>
              <w:suppressAutoHyphens w:val="0"/>
              <w:jc w:val="center"/>
              <w:rPr>
                <w:sz w:val="28"/>
                <w:szCs w:val="28"/>
              </w:rPr>
            </w:pPr>
            <w:r>
              <w:rPr>
                <w:sz w:val="28"/>
                <w:szCs w:val="28"/>
              </w:rPr>
              <w:t>Индикативные показатели, характеризующие объем задействова</w:t>
            </w:r>
            <w:r>
              <w:rPr>
                <w:sz w:val="28"/>
                <w:szCs w:val="28"/>
              </w:rPr>
              <w:t>н</w:t>
            </w:r>
            <w:r>
              <w:rPr>
                <w:sz w:val="28"/>
                <w:szCs w:val="28"/>
              </w:rPr>
              <w:t>ных трудовых ресурсов</w:t>
            </w: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2.1.</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r>
              <w:rPr>
                <w:sz w:val="28"/>
                <w:szCs w:val="28"/>
              </w:rPr>
              <w:t>Количество штатных единиц</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rPr>
                <w:sz w:val="28"/>
                <w:szCs w:val="28"/>
              </w:rPr>
            </w:pPr>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rPr>
                <w:sz w:val="28"/>
                <w:szCs w:val="28"/>
              </w:rPr>
            </w:pP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center"/>
              <w:rPr>
                <w:sz w:val="28"/>
                <w:szCs w:val="28"/>
              </w:rPr>
            </w:pPr>
            <w:r>
              <w:rPr>
                <w:sz w:val="28"/>
                <w:szCs w:val="28"/>
              </w:rPr>
              <w:t>чел.</w:t>
            </w: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r w:rsidR="00AA5144">
        <w:tc>
          <w:tcPr>
            <w:tcW w:w="625"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2.2.</w:t>
            </w:r>
          </w:p>
        </w:tc>
        <w:tc>
          <w:tcPr>
            <w:tcW w:w="1544"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jc w:val="both"/>
              <w:rPr>
                <w:sz w:val="28"/>
                <w:szCs w:val="28"/>
              </w:rPr>
            </w:pPr>
            <w:r>
              <w:rPr>
                <w:sz w:val="28"/>
                <w:szCs w:val="28"/>
              </w:rPr>
              <w:t>Нагрузка контрол</w:t>
            </w:r>
            <w:r>
              <w:rPr>
                <w:sz w:val="28"/>
                <w:szCs w:val="28"/>
              </w:rPr>
              <w:t>ь</w:t>
            </w:r>
            <w:r>
              <w:rPr>
                <w:sz w:val="28"/>
                <w:szCs w:val="28"/>
              </w:rPr>
              <w:t>ных мер</w:t>
            </w:r>
            <w:r>
              <w:rPr>
                <w:sz w:val="28"/>
                <w:szCs w:val="28"/>
              </w:rPr>
              <w:t>о</w:t>
            </w:r>
            <w:r>
              <w:rPr>
                <w:sz w:val="28"/>
                <w:szCs w:val="28"/>
              </w:rPr>
              <w:t>приятий на работников органа ко</w:t>
            </w:r>
            <w:r>
              <w:rPr>
                <w:sz w:val="28"/>
                <w:szCs w:val="28"/>
              </w:rPr>
              <w:t>н</w:t>
            </w:r>
            <w:r>
              <w:rPr>
                <w:sz w:val="28"/>
                <w:szCs w:val="28"/>
              </w:rPr>
              <w:t>троля</w:t>
            </w:r>
          </w:p>
        </w:tc>
        <w:tc>
          <w:tcPr>
            <w:tcW w:w="146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firstLine="0"/>
              <w:rPr>
                <w:sz w:val="28"/>
                <w:szCs w:val="28"/>
              </w:rPr>
            </w:pPr>
            <w:r>
              <w:rPr>
                <w:sz w:val="28"/>
                <w:szCs w:val="28"/>
              </w:rPr>
              <w:t xml:space="preserve">Км / </w:t>
            </w:r>
            <w:proofErr w:type="spellStart"/>
            <w:proofErr w:type="gramStart"/>
            <w:r>
              <w:rPr>
                <w:sz w:val="28"/>
                <w:szCs w:val="28"/>
              </w:rPr>
              <w:t>Кр</w:t>
            </w:r>
            <w:proofErr w:type="spellEnd"/>
            <w:proofErr w:type="gramEnd"/>
            <w:r>
              <w:rPr>
                <w:sz w:val="28"/>
                <w:szCs w:val="28"/>
              </w:rPr>
              <w:t xml:space="preserve"> = </w:t>
            </w:r>
            <w:proofErr w:type="spellStart"/>
            <w:r>
              <w:rPr>
                <w:sz w:val="28"/>
                <w:szCs w:val="28"/>
              </w:rPr>
              <w:t>Нк</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tcPr>
          <w:p w:rsidR="00AA5144" w:rsidRDefault="002C65F7">
            <w:pPr>
              <w:pStyle w:val="ConsPlusNormal"/>
              <w:suppressAutoHyphens w:val="0"/>
              <w:ind w:left="57" w:hanging="57"/>
              <w:jc w:val="center"/>
              <w:rPr>
                <w:sz w:val="28"/>
                <w:szCs w:val="28"/>
              </w:rPr>
            </w:pPr>
            <w:proofErr w:type="gramStart"/>
            <w:r>
              <w:rPr>
                <w:sz w:val="28"/>
                <w:szCs w:val="28"/>
              </w:rPr>
              <w:t>Км</w:t>
            </w:r>
            <w:proofErr w:type="gramEnd"/>
            <w:r>
              <w:rPr>
                <w:sz w:val="28"/>
                <w:szCs w:val="28"/>
              </w:rPr>
              <w:t xml:space="preserve"> - количество контрольных мероприятий (ед.)</w:t>
            </w:r>
          </w:p>
          <w:p w:rsidR="00AA5144" w:rsidRDefault="002C65F7">
            <w:pPr>
              <w:pStyle w:val="ConsPlusNormal"/>
              <w:suppressAutoHyphens w:val="0"/>
              <w:ind w:left="57" w:firstLine="0"/>
              <w:jc w:val="center"/>
              <w:rPr>
                <w:sz w:val="28"/>
                <w:szCs w:val="28"/>
              </w:rPr>
            </w:pPr>
            <w:proofErr w:type="spellStart"/>
            <w:r>
              <w:rPr>
                <w:sz w:val="28"/>
                <w:szCs w:val="28"/>
              </w:rPr>
              <w:t>Кр</w:t>
            </w:r>
            <w:proofErr w:type="spellEnd"/>
            <w:r>
              <w:rPr>
                <w:sz w:val="28"/>
                <w:szCs w:val="28"/>
              </w:rPr>
              <w:t xml:space="preserve"> - количество работников органа контроля (ед.)</w:t>
            </w:r>
          </w:p>
          <w:p w:rsidR="00AA5144" w:rsidRDefault="002C65F7">
            <w:pPr>
              <w:pStyle w:val="ConsPlusNormal"/>
              <w:suppressAutoHyphens w:val="0"/>
              <w:ind w:left="57" w:hanging="57"/>
              <w:jc w:val="center"/>
              <w:rPr>
                <w:sz w:val="28"/>
                <w:szCs w:val="28"/>
              </w:rPr>
            </w:pPr>
            <w:proofErr w:type="spellStart"/>
            <w:r>
              <w:rPr>
                <w:sz w:val="28"/>
                <w:szCs w:val="28"/>
              </w:rPr>
              <w:t>Нк</w:t>
            </w:r>
            <w:proofErr w:type="spellEnd"/>
            <w:r>
              <w:rPr>
                <w:sz w:val="28"/>
                <w:szCs w:val="28"/>
              </w:rPr>
              <w:t xml:space="preserve"> - нагрузка на 1 работника (ед.)</w:t>
            </w:r>
          </w:p>
        </w:tc>
        <w:tc>
          <w:tcPr>
            <w:tcW w:w="857"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AA5144" w:rsidRDefault="00AA5144">
            <w:pPr>
              <w:pStyle w:val="ConsPlusNormal"/>
              <w:suppressAutoHyphens w:val="0"/>
              <w:jc w:val="center"/>
              <w:rPr>
                <w:sz w:val="28"/>
                <w:szCs w:val="28"/>
              </w:rPr>
            </w:pPr>
          </w:p>
        </w:tc>
      </w:tr>
    </w:tbl>
    <w:p w:rsidR="00AA5144" w:rsidRDefault="00AA5144">
      <w:pPr>
        <w:pStyle w:val="ConsPlusNormal"/>
        <w:rPr>
          <w:sz w:val="28"/>
          <w:szCs w:val="28"/>
        </w:rPr>
      </w:pPr>
    </w:p>
    <w:p w:rsidR="00AA5144" w:rsidRDefault="00AA5144">
      <w:pPr>
        <w:rPr>
          <w:rFonts w:ascii="Times New Roman" w:hAnsi="Times New Roman"/>
          <w:sz w:val="28"/>
          <w:szCs w:val="28"/>
        </w:rPr>
      </w:pPr>
    </w:p>
    <w:p w:rsidR="00AA5144" w:rsidRDefault="00AA5144">
      <w:pPr>
        <w:rPr>
          <w:rFonts w:ascii="Times New Roman" w:hAnsi="Times New Roman"/>
          <w:sz w:val="27"/>
          <w:szCs w:val="27"/>
        </w:rPr>
      </w:pPr>
    </w:p>
    <w:p w:rsidR="00AA5144" w:rsidRDefault="00AA5144">
      <w:pPr>
        <w:rPr>
          <w:rFonts w:ascii="Times New Roman" w:hAnsi="Times New Roman"/>
          <w:sz w:val="27"/>
          <w:szCs w:val="27"/>
        </w:rPr>
      </w:pPr>
    </w:p>
    <w:sectPr w:rsidR="00AA5144" w:rsidSect="00AA5144">
      <w:footerReference w:type="even" r:id="rId52"/>
      <w:footerReference w:type="default" r:id="rId53"/>
      <w:footerReference w:type="first" r:id="rId54"/>
      <w:pgSz w:w="11906" w:h="16838"/>
      <w:pgMar w:top="426" w:right="849" w:bottom="766" w:left="1559" w:header="0" w:footer="709" w:gutter="0"/>
      <w:pgNumType w:start="1"/>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623" w:rsidRDefault="000F5623" w:rsidP="00AA5144">
      <w:r>
        <w:separator/>
      </w:r>
    </w:p>
  </w:endnote>
  <w:endnote w:type="continuationSeparator" w:id="0">
    <w:p w:rsidR="000F5623" w:rsidRDefault="000F5623" w:rsidP="00AA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charset w:val="01"/>
    <w:family w:val="roman"/>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Droid Sans">
    <w:altName w:val="Times New Roman"/>
    <w:panose1 w:val="00000000000000000000"/>
    <w:charset w:val="00"/>
    <w:family w:val="roman"/>
    <w:notTrueType/>
    <w:pitch w:val="default"/>
  </w:font>
  <w:font w:name="Mangal">
    <w:altName w:val="Cambria Math"/>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86803"/>
      <w:docPartObj>
        <w:docPartGallery w:val="Page Numbers (Bottom of Page)"/>
        <w:docPartUnique/>
      </w:docPartObj>
    </w:sdtPr>
    <w:sdtEndPr/>
    <w:sdtContent>
      <w:p w:rsidR="007E58B6" w:rsidRDefault="007E58B6">
        <w:pPr>
          <w:pStyle w:val="aff2"/>
          <w:jc w:val="right"/>
        </w:pPr>
        <w:r>
          <w:fldChar w:fldCharType="begin"/>
        </w:r>
        <w:r>
          <w:instrText>PAGE   \* MERGEFORMAT</w:instrText>
        </w:r>
        <w:r>
          <w:fldChar w:fldCharType="separate"/>
        </w:r>
        <w:r w:rsidR="001F3821">
          <w:rPr>
            <w:noProof/>
          </w:rPr>
          <w:t>31</w:t>
        </w:r>
        <w:r>
          <w:fldChar w:fldCharType="end"/>
        </w:r>
      </w:p>
    </w:sdtContent>
  </w:sdt>
  <w:p w:rsidR="007E58B6" w:rsidRDefault="007E58B6">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BA" w:rsidRDefault="00CF41BA">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BA" w:rsidRDefault="00CF41BA">
    <w:pPr>
      <w:pStyle w:val="12"/>
      <w:jc w:val="right"/>
    </w:pPr>
  </w:p>
  <w:p w:rsidR="00CF41BA" w:rsidRDefault="00CF41BA">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1BA" w:rsidRDefault="00CF41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623" w:rsidRDefault="000F5623" w:rsidP="00AA5144">
      <w:r>
        <w:separator/>
      </w:r>
    </w:p>
  </w:footnote>
  <w:footnote w:type="continuationSeparator" w:id="0">
    <w:p w:rsidR="000F5623" w:rsidRDefault="000F5623" w:rsidP="00AA5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F6B7D"/>
    <w:multiLevelType w:val="multilevel"/>
    <w:tmpl w:val="D0BA30EA"/>
    <w:lvl w:ilvl="0">
      <w:start w:val="1"/>
      <w:numFmt w:val="decimal"/>
      <w:lvlText w:val="%1."/>
      <w:lvlJc w:val="left"/>
      <w:pPr>
        <w:tabs>
          <w:tab w:val="num" w:pos="0"/>
        </w:tabs>
        <w:ind w:left="390" w:hanging="390"/>
      </w:pPr>
    </w:lvl>
    <w:lvl w:ilvl="1">
      <w:start w:val="1"/>
      <w:numFmt w:val="decimal"/>
      <w:lvlText w:val="%1.%2."/>
      <w:lvlJc w:val="left"/>
      <w:pPr>
        <w:tabs>
          <w:tab w:val="num" w:pos="0"/>
        </w:tabs>
        <w:ind w:left="1571" w:hanging="720"/>
      </w:pPr>
      <w:rPr>
        <w:b/>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608" w:hanging="1800"/>
      </w:pPr>
    </w:lvl>
  </w:abstractNum>
  <w:abstractNum w:abstractNumId="1">
    <w:nsid w:val="32245BD9"/>
    <w:multiLevelType w:val="multilevel"/>
    <w:tmpl w:val="993C10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30D41BB"/>
    <w:multiLevelType w:val="multilevel"/>
    <w:tmpl w:val="BF7EDF84"/>
    <w:lvl w:ilvl="0">
      <w:start w:val="1"/>
      <w:numFmt w:val="decimal"/>
      <w:lvlText w:val="%1."/>
      <w:lvlJc w:val="left"/>
      <w:pPr>
        <w:tabs>
          <w:tab w:val="num" w:pos="0"/>
        </w:tabs>
        <w:ind w:left="750" w:hanging="390"/>
      </w:pPr>
      <w:rPr>
        <w:rFonts w:ascii="Times New Roman" w:hAnsi="Times New Roman"/>
        <w:sz w:val="28"/>
        <w:szCs w:val="28"/>
      </w:rPr>
    </w:lvl>
    <w:lvl w:ilvl="1">
      <w:start w:val="1"/>
      <w:numFmt w:val="decimal"/>
      <w:isLgl/>
      <w:lvlText w:val="%1.%2."/>
      <w:lvlJc w:val="left"/>
      <w:pPr>
        <w:tabs>
          <w:tab w:val="num" w:pos="0"/>
        </w:tabs>
        <w:ind w:left="1429" w:hanging="720"/>
      </w:pPr>
      <w:rPr>
        <w:rFonts w:ascii="Times New Roman" w:hAnsi="Times New Roman"/>
        <w:sz w:val="28"/>
        <w:szCs w:val="28"/>
      </w:r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487" w:hanging="108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545" w:hanging="1440"/>
      </w:pPr>
    </w:lvl>
    <w:lvl w:ilvl="6">
      <w:start w:val="1"/>
      <w:numFmt w:val="decimal"/>
      <w:isLgl/>
      <w:lvlText w:val="%1.%2.%3.%4.%5.%6.%7."/>
      <w:lvlJc w:val="left"/>
      <w:pPr>
        <w:tabs>
          <w:tab w:val="num" w:pos="0"/>
        </w:tabs>
        <w:ind w:left="4254" w:hanging="1800"/>
      </w:pPr>
    </w:lvl>
    <w:lvl w:ilvl="7">
      <w:start w:val="1"/>
      <w:numFmt w:val="decimal"/>
      <w:isLgl/>
      <w:lvlText w:val="%1.%2.%3.%4.%5.%6.%7.%8."/>
      <w:lvlJc w:val="left"/>
      <w:pPr>
        <w:tabs>
          <w:tab w:val="num" w:pos="0"/>
        </w:tabs>
        <w:ind w:left="4603" w:hanging="1800"/>
      </w:pPr>
    </w:lvl>
    <w:lvl w:ilvl="8">
      <w:start w:val="1"/>
      <w:numFmt w:val="decimal"/>
      <w:isLgl/>
      <w:lvlText w:val="%1.%2.%3.%4.%5.%6.%7.%8.%9."/>
      <w:lvlJc w:val="left"/>
      <w:pPr>
        <w:tabs>
          <w:tab w:val="num" w:pos="0"/>
        </w:tabs>
        <w:ind w:left="5312" w:hanging="2160"/>
      </w:pPr>
    </w:lvl>
  </w:abstractNum>
  <w:abstractNum w:abstractNumId="3">
    <w:nsid w:val="6B4D29FE"/>
    <w:multiLevelType w:val="multilevel"/>
    <w:tmpl w:val="4A425C2C"/>
    <w:lvl w:ilvl="0">
      <w:start w:val="1"/>
      <w:numFmt w:val="decimal"/>
      <w:lvlText w:val="%1."/>
      <w:lvlJc w:val="left"/>
      <w:pPr>
        <w:tabs>
          <w:tab w:val="num" w:pos="0"/>
        </w:tabs>
        <w:ind w:left="390" w:hanging="390"/>
      </w:pPr>
      <w:rPr>
        <w:rFonts w:eastAsia="Times New Roman"/>
      </w:rPr>
    </w:lvl>
    <w:lvl w:ilvl="1">
      <w:start w:val="3"/>
      <w:numFmt w:val="decimal"/>
      <w:lvlText w:val="%1.%2."/>
      <w:lvlJc w:val="left"/>
      <w:pPr>
        <w:tabs>
          <w:tab w:val="num" w:pos="0"/>
        </w:tabs>
        <w:ind w:left="2291" w:hanging="720"/>
      </w:pPr>
      <w:rPr>
        <w:rFonts w:eastAsia="Times New Roman"/>
        <w:b/>
      </w:rPr>
    </w:lvl>
    <w:lvl w:ilvl="2">
      <w:start w:val="1"/>
      <w:numFmt w:val="decimal"/>
      <w:lvlText w:val="%1.%2.%3."/>
      <w:lvlJc w:val="left"/>
      <w:pPr>
        <w:tabs>
          <w:tab w:val="num" w:pos="0"/>
        </w:tabs>
        <w:ind w:left="3862" w:hanging="720"/>
      </w:pPr>
      <w:rPr>
        <w:rFonts w:eastAsia="Times New Roman"/>
      </w:rPr>
    </w:lvl>
    <w:lvl w:ilvl="3">
      <w:start w:val="1"/>
      <w:numFmt w:val="decimal"/>
      <w:lvlText w:val="%1.%2.%3.%4."/>
      <w:lvlJc w:val="left"/>
      <w:pPr>
        <w:tabs>
          <w:tab w:val="num" w:pos="0"/>
        </w:tabs>
        <w:ind w:left="5793" w:hanging="1080"/>
      </w:pPr>
      <w:rPr>
        <w:rFonts w:eastAsia="Times New Roman"/>
      </w:rPr>
    </w:lvl>
    <w:lvl w:ilvl="4">
      <w:start w:val="1"/>
      <w:numFmt w:val="decimal"/>
      <w:lvlText w:val="%1.%2.%3.%4.%5."/>
      <w:lvlJc w:val="left"/>
      <w:pPr>
        <w:tabs>
          <w:tab w:val="num" w:pos="0"/>
        </w:tabs>
        <w:ind w:left="7364" w:hanging="1080"/>
      </w:pPr>
      <w:rPr>
        <w:rFonts w:eastAsia="Times New Roman"/>
      </w:rPr>
    </w:lvl>
    <w:lvl w:ilvl="5">
      <w:start w:val="1"/>
      <w:numFmt w:val="decimal"/>
      <w:lvlText w:val="%1.%2.%3.%4.%5.%6."/>
      <w:lvlJc w:val="left"/>
      <w:pPr>
        <w:tabs>
          <w:tab w:val="num" w:pos="0"/>
        </w:tabs>
        <w:ind w:left="9295" w:hanging="1440"/>
      </w:pPr>
      <w:rPr>
        <w:rFonts w:eastAsia="Times New Roman"/>
      </w:rPr>
    </w:lvl>
    <w:lvl w:ilvl="6">
      <w:start w:val="1"/>
      <w:numFmt w:val="decimal"/>
      <w:lvlText w:val="%1.%2.%3.%4.%5.%6.%7."/>
      <w:lvlJc w:val="left"/>
      <w:pPr>
        <w:tabs>
          <w:tab w:val="num" w:pos="0"/>
        </w:tabs>
        <w:ind w:left="10866" w:hanging="1440"/>
      </w:pPr>
      <w:rPr>
        <w:rFonts w:eastAsia="Times New Roman"/>
      </w:rPr>
    </w:lvl>
    <w:lvl w:ilvl="7">
      <w:start w:val="1"/>
      <w:numFmt w:val="decimal"/>
      <w:lvlText w:val="%1.%2.%3.%4.%5.%6.%7.%8."/>
      <w:lvlJc w:val="left"/>
      <w:pPr>
        <w:tabs>
          <w:tab w:val="num" w:pos="0"/>
        </w:tabs>
        <w:ind w:left="12797" w:hanging="1800"/>
      </w:pPr>
      <w:rPr>
        <w:rFonts w:eastAsia="Times New Roman"/>
      </w:rPr>
    </w:lvl>
    <w:lvl w:ilvl="8">
      <w:start w:val="1"/>
      <w:numFmt w:val="decimal"/>
      <w:lvlText w:val="%1.%2.%3.%4.%5.%6.%7.%8.%9."/>
      <w:lvlJc w:val="left"/>
      <w:pPr>
        <w:tabs>
          <w:tab w:val="num" w:pos="0"/>
        </w:tabs>
        <w:ind w:left="14368" w:hanging="1800"/>
      </w:pPr>
      <w:rPr>
        <w:rFonts w:eastAsia="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44"/>
    <w:rsid w:val="000A2704"/>
    <w:rsid w:val="000C1682"/>
    <w:rsid w:val="000F5623"/>
    <w:rsid w:val="001C774A"/>
    <w:rsid w:val="001F3821"/>
    <w:rsid w:val="00285DB4"/>
    <w:rsid w:val="00293A32"/>
    <w:rsid w:val="002C65F7"/>
    <w:rsid w:val="00396D44"/>
    <w:rsid w:val="00563506"/>
    <w:rsid w:val="0059668F"/>
    <w:rsid w:val="005B6020"/>
    <w:rsid w:val="005C6D16"/>
    <w:rsid w:val="0065117D"/>
    <w:rsid w:val="006A171C"/>
    <w:rsid w:val="007158C9"/>
    <w:rsid w:val="007E58B6"/>
    <w:rsid w:val="00856BF7"/>
    <w:rsid w:val="009B4894"/>
    <w:rsid w:val="009D0638"/>
    <w:rsid w:val="009D1508"/>
    <w:rsid w:val="00A42AE5"/>
    <w:rsid w:val="00AA5144"/>
    <w:rsid w:val="00B10E13"/>
    <w:rsid w:val="00B25172"/>
    <w:rsid w:val="00B47302"/>
    <w:rsid w:val="00C153B8"/>
    <w:rsid w:val="00C34BD0"/>
    <w:rsid w:val="00CD27E4"/>
    <w:rsid w:val="00CE0144"/>
    <w:rsid w:val="00CF41BA"/>
    <w:rsid w:val="00D51768"/>
    <w:rsid w:val="00DA03F9"/>
    <w:rsid w:val="00E66F13"/>
    <w:rsid w:val="00E77A73"/>
    <w:rsid w:val="00F17F15"/>
    <w:rsid w:val="00F20BC6"/>
    <w:rsid w:val="00F82670"/>
    <w:rsid w:val="00FA5BD5"/>
    <w:rsid w:val="00FC7423"/>
    <w:rsid w:val="00FE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67"/>
    <w:pPr>
      <w:widowControl w:val="0"/>
    </w:pPr>
    <w:rPr>
      <w:rFonts w:ascii="Arial"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uiPriority w:val="9"/>
    <w:qFormat/>
    <w:locked/>
    <w:rsid w:val="000E7BBF"/>
    <w:rPr>
      <w:rFonts w:ascii="XO Thames" w:hAnsi="XO Thames" w:cs="Times New Roman"/>
      <w:b/>
      <w:sz w:val="20"/>
      <w:szCs w:val="20"/>
    </w:rPr>
  </w:style>
  <w:style w:type="character" w:customStyle="1" w:styleId="2">
    <w:name w:val="Заголовок 2 Знак"/>
    <w:basedOn w:val="a0"/>
    <w:link w:val="21"/>
    <w:uiPriority w:val="9"/>
    <w:qFormat/>
    <w:locked/>
    <w:rsid w:val="000E7BBF"/>
    <w:rPr>
      <w:rFonts w:ascii="XO Thames" w:hAnsi="XO Thames" w:cs="Times New Roman"/>
      <w:b/>
      <w:color w:val="00A0FF"/>
      <w:sz w:val="20"/>
      <w:szCs w:val="20"/>
    </w:rPr>
  </w:style>
  <w:style w:type="character" w:customStyle="1" w:styleId="3">
    <w:name w:val="Заголовок 3 Знак"/>
    <w:basedOn w:val="a0"/>
    <w:link w:val="31"/>
    <w:uiPriority w:val="9"/>
    <w:qFormat/>
    <w:locked/>
    <w:rsid w:val="000E7BBF"/>
    <w:rPr>
      <w:rFonts w:ascii="XO Thames" w:hAnsi="XO Thames" w:cs="Times New Roman"/>
      <w:b/>
      <w:i/>
      <w:color w:val="000000"/>
      <w:sz w:val="20"/>
      <w:szCs w:val="20"/>
    </w:rPr>
  </w:style>
  <w:style w:type="character" w:customStyle="1" w:styleId="4">
    <w:name w:val="Заголовок 4 Знак"/>
    <w:basedOn w:val="a0"/>
    <w:link w:val="41"/>
    <w:uiPriority w:val="9"/>
    <w:qFormat/>
    <w:locked/>
    <w:rsid w:val="000E7BBF"/>
    <w:rPr>
      <w:rFonts w:ascii="XO Thames" w:hAnsi="XO Thames" w:cs="Times New Roman"/>
      <w:b/>
      <w:color w:val="595959"/>
      <w:sz w:val="20"/>
      <w:szCs w:val="20"/>
    </w:rPr>
  </w:style>
  <w:style w:type="character" w:customStyle="1" w:styleId="5">
    <w:name w:val="Заголовок 5 Знак"/>
    <w:basedOn w:val="a0"/>
    <w:link w:val="51"/>
    <w:uiPriority w:val="9"/>
    <w:qFormat/>
    <w:locked/>
    <w:rsid w:val="000E7BBF"/>
    <w:rPr>
      <w:rFonts w:ascii="XO Thames" w:hAnsi="XO Thames" w:cs="Times New Roman"/>
      <w:b/>
      <w:color w:val="000000"/>
      <w:sz w:val="20"/>
      <w:szCs w:val="20"/>
    </w:rPr>
  </w:style>
  <w:style w:type="character" w:customStyle="1" w:styleId="10">
    <w:name w:val="Обычный1"/>
    <w:qFormat/>
    <w:rsid w:val="000E7BBF"/>
    <w:rPr>
      <w:rFonts w:ascii="Arial" w:hAnsi="Arial"/>
      <w:sz w:val="20"/>
    </w:rPr>
  </w:style>
  <w:style w:type="character" w:customStyle="1" w:styleId="20">
    <w:name w:val="Оглавление 2 Знак"/>
    <w:link w:val="210"/>
    <w:qFormat/>
    <w:locked/>
    <w:rsid w:val="000E7BBF"/>
    <w:rPr>
      <w:rFonts w:ascii="Calibri" w:hAnsi="Calibri"/>
      <w:color w:val="000000"/>
      <w:sz w:val="20"/>
      <w:lang w:eastAsia="ru-RU"/>
    </w:rPr>
  </w:style>
  <w:style w:type="character" w:customStyle="1" w:styleId="40">
    <w:name w:val="Оглавление 4 Знак"/>
    <w:link w:val="410"/>
    <w:qFormat/>
    <w:locked/>
    <w:rsid w:val="000E7BBF"/>
    <w:rPr>
      <w:rFonts w:ascii="Calibri" w:hAnsi="Calibri"/>
      <w:color w:val="000000"/>
      <w:sz w:val="20"/>
      <w:lang w:eastAsia="ru-RU"/>
    </w:rPr>
  </w:style>
  <w:style w:type="character" w:customStyle="1" w:styleId="a3">
    <w:name w:val="Нижний колонтитул Знак"/>
    <w:basedOn w:val="a0"/>
    <w:link w:val="12"/>
    <w:uiPriority w:val="99"/>
    <w:qFormat/>
    <w:locked/>
    <w:rsid w:val="000E7BBF"/>
    <w:rPr>
      <w:rFonts w:ascii="Arial" w:hAnsi="Arial" w:cs="Times New Roman"/>
      <w:sz w:val="20"/>
      <w:szCs w:val="20"/>
    </w:rPr>
  </w:style>
  <w:style w:type="character" w:customStyle="1" w:styleId="6">
    <w:name w:val="Оглавление 6 Знак"/>
    <w:link w:val="61"/>
    <w:qFormat/>
    <w:locked/>
    <w:rsid w:val="000E7BBF"/>
    <w:rPr>
      <w:rFonts w:ascii="Calibri" w:hAnsi="Calibri"/>
      <w:color w:val="000000"/>
      <w:sz w:val="20"/>
      <w:lang w:eastAsia="ru-RU"/>
    </w:rPr>
  </w:style>
  <w:style w:type="character" w:customStyle="1" w:styleId="7">
    <w:name w:val="Оглавление 7 Знак"/>
    <w:link w:val="71"/>
    <w:qFormat/>
    <w:locked/>
    <w:rsid w:val="000E7BBF"/>
    <w:rPr>
      <w:rFonts w:ascii="Calibri" w:hAnsi="Calibri"/>
      <w:color w:val="000000"/>
      <w:sz w:val="20"/>
      <w:lang w:eastAsia="ru-RU"/>
    </w:rPr>
  </w:style>
  <w:style w:type="character" w:customStyle="1" w:styleId="ConsPlusNormal1">
    <w:name w:val="ConsPlusNormal1"/>
    <w:link w:val="ConsPlusNormal"/>
    <w:qFormat/>
    <w:locked/>
    <w:rsid w:val="000E7BBF"/>
    <w:rPr>
      <w:rFonts w:ascii="Times New Roman" w:hAnsi="Times New Roman"/>
      <w:sz w:val="24"/>
      <w:lang w:eastAsia="ru-RU"/>
    </w:rPr>
  </w:style>
  <w:style w:type="character" w:customStyle="1" w:styleId="30">
    <w:name w:val="Оглавление 3 Знак"/>
    <w:link w:val="310"/>
    <w:qFormat/>
    <w:locked/>
    <w:rsid w:val="000E7BBF"/>
    <w:rPr>
      <w:rFonts w:ascii="Calibri" w:hAnsi="Calibri"/>
      <w:color w:val="000000"/>
      <w:sz w:val="20"/>
      <w:lang w:eastAsia="ru-RU"/>
    </w:rPr>
  </w:style>
  <w:style w:type="character" w:customStyle="1" w:styleId="a4">
    <w:name w:val="Символ сноски"/>
    <w:link w:val="110"/>
    <w:qFormat/>
    <w:rsid w:val="007204EF"/>
    <w:rPr>
      <w:rFonts w:ascii="Calibri" w:hAnsi="Calibri" w:cs="Times New Roman"/>
      <w:sz w:val="20"/>
      <w:vertAlign w:val="superscript"/>
    </w:rPr>
  </w:style>
  <w:style w:type="character" w:customStyle="1" w:styleId="13">
    <w:name w:val="Знак сноски1"/>
    <w:qFormat/>
    <w:rsid w:val="001B0C15"/>
    <w:rPr>
      <w:rFonts w:ascii="Calibri" w:hAnsi="Calibri" w:cs="Times New Roman"/>
      <w:sz w:val="20"/>
      <w:vertAlign w:val="superscript"/>
    </w:rPr>
  </w:style>
  <w:style w:type="character" w:customStyle="1" w:styleId="a5">
    <w:name w:val="Текст выноски Знак"/>
    <w:basedOn w:val="a0"/>
    <w:link w:val="a6"/>
    <w:uiPriority w:val="99"/>
    <w:qFormat/>
    <w:locked/>
    <w:rsid w:val="000E7BBF"/>
    <w:rPr>
      <w:rFonts w:ascii="Tahoma" w:hAnsi="Tahoma" w:cs="Times New Roman"/>
      <w:sz w:val="20"/>
      <w:szCs w:val="20"/>
    </w:rPr>
  </w:style>
  <w:style w:type="character" w:customStyle="1" w:styleId="a7">
    <w:name w:val="Абзац списка Знак"/>
    <w:link w:val="a8"/>
    <w:qFormat/>
    <w:locked/>
    <w:rsid w:val="000E7BBF"/>
    <w:rPr>
      <w:rFonts w:ascii="Arial" w:hAnsi="Arial"/>
      <w:sz w:val="20"/>
    </w:rPr>
  </w:style>
  <w:style w:type="character" w:customStyle="1" w:styleId="InternetLink">
    <w:name w:val="Internet Link"/>
    <w:basedOn w:val="a0"/>
    <w:link w:val="14"/>
    <w:uiPriority w:val="99"/>
    <w:qFormat/>
    <w:locked/>
    <w:rsid w:val="000E7BBF"/>
    <w:rPr>
      <w:rFonts w:ascii="Calibri" w:hAnsi="Calibri" w:cs="Times New Roman"/>
      <w:color w:val="0000FF"/>
      <w:sz w:val="20"/>
      <w:u w:val="single"/>
    </w:rPr>
  </w:style>
  <w:style w:type="character" w:customStyle="1" w:styleId="Footnote1">
    <w:name w:val="Footnote1"/>
    <w:qFormat/>
    <w:locked/>
    <w:rsid w:val="000E7BBF"/>
    <w:rPr>
      <w:rFonts w:ascii="Arial" w:hAnsi="Arial"/>
      <w:sz w:val="20"/>
    </w:rPr>
  </w:style>
  <w:style w:type="character" w:customStyle="1" w:styleId="15">
    <w:name w:val="Оглавление 1 Знак"/>
    <w:link w:val="111"/>
    <w:qFormat/>
    <w:locked/>
    <w:rsid w:val="000E7BBF"/>
    <w:rPr>
      <w:rFonts w:ascii="XO Thames" w:hAnsi="XO Thames"/>
      <w:b/>
      <w:sz w:val="20"/>
    </w:rPr>
  </w:style>
  <w:style w:type="character" w:customStyle="1" w:styleId="HeaderandFooter1">
    <w:name w:val="Header and Footer1"/>
    <w:link w:val="a9"/>
    <w:qFormat/>
    <w:locked/>
    <w:rsid w:val="000E7BBF"/>
    <w:rPr>
      <w:rFonts w:ascii="XO Thames" w:hAnsi="XO Thames"/>
      <w:color w:val="000000"/>
      <w:lang w:eastAsia="ru-RU"/>
    </w:rPr>
  </w:style>
  <w:style w:type="character" w:customStyle="1" w:styleId="9">
    <w:name w:val="Оглавление 9 Знак"/>
    <w:link w:val="91"/>
    <w:qFormat/>
    <w:locked/>
    <w:rsid w:val="000E7BBF"/>
    <w:rPr>
      <w:rFonts w:ascii="Calibri" w:hAnsi="Calibri"/>
      <w:color w:val="000000"/>
      <w:sz w:val="20"/>
      <w:lang w:eastAsia="ru-RU"/>
    </w:rPr>
  </w:style>
  <w:style w:type="character" w:customStyle="1" w:styleId="8">
    <w:name w:val="Оглавление 8 Знак"/>
    <w:link w:val="81"/>
    <w:qFormat/>
    <w:locked/>
    <w:rsid w:val="000E7BBF"/>
    <w:rPr>
      <w:rFonts w:ascii="Calibri" w:hAnsi="Calibri"/>
      <w:color w:val="000000"/>
      <w:sz w:val="20"/>
      <w:lang w:eastAsia="ru-RU"/>
    </w:rPr>
  </w:style>
  <w:style w:type="character" w:customStyle="1" w:styleId="ConsPlusNonformat1">
    <w:name w:val="ConsPlusNonformat1"/>
    <w:link w:val="ConsPlusNonformat"/>
    <w:qFormat/>
    <w:locked/>
    <w:rsid w:val="000E7BBF"/>
    <w:rPr>
      <w:rFonts w:ascii="Courier New" w:hAnsi="Courier New"/>
      <w:color w:val="000000"/>
      <w:lang w:eastAsia="ru-RU"/>
    </w:rPr>
  </w:style>
  <w:style w:type="character" w:customStyle="1" w:styleId="32">
    <w:name w:val="Основной текст с отступом 3 Знак"/>
    <w:basedOn w:val="a0"/>
    <w:link w:val="33"/>
    <w:uiPriority w:val="99"/>
    <w:qFormat/>
    <w:locked/>
    <w:rsid w:val="000E7BBF"/>
    <w:rPr>
      <w:rFonts w:ascii="Times New Roman" w:hAnsi="Times New Roman" w:cs="Times New Roman"/>
      <w:sz w:val="20"/>
      <w:szCs w:val="20"/>
    </w:rPr>
  </w:style>
  <w:style w:type="character" w:customStyle="1" w:styleId="50">
    <w:name w:val="Оглавление 5 Знак"/>
    <w:link w:val="510"/>
    <w:qFormat/>
    <w:locked/>
    <w:rsid w:val="000E7BBF"/>
    <w:rPr>
      <w:rFonts w:ascii="Calibri" w:hAnsi="Calibri"/>
      <w:color w:val="000000"/>
      <w:sz w:val="20"/>
      <w:lang w:eastAsia="ru-RU"/>
    </w:rPr>
  </w:style>
  <w:style w:type="character" w:customStyle="1" w:styleId="ConsPlusCell1">
    <w:name w:val="ConsPlusCell1"/>
    <w:link w:val="ConsPlusCell"/>
    <w:qFormat/>
    <w:locked/>
    <w:rsid w:val="000E7BBF"/>
    <w:rPr>
      <w:rFonts w:ascii="Courier New" w:hAnsi="Courier New"/>
      <w:color w:val="000000"/>
      <w:lang w:eastAsia="ru-RU"/>
    </w:rPr>
  </w:style>
  <w:style w:type="character" w:customStyle="1" w:styleId="aa">
    <w:name w:val="Верхний колонтитул Знак"/>
    <w:basedOn w:val="a0"/>
    <w:link w:val="16"/>
    <w:uiPriority w:val="99"/>
    <w:qFormat/>
    <w:locked/>
    <w:rsid w:val="000E7BBF"/>
    <w:rPr>
      <w:rFonts w:ascii="Arial" w:hAnsi="Arial" w:cs="Times New Roman"/>
      <w:sz w:val="20"/>
      <w:szCs w:val="20"/>
    </w:rPr>
  </w:style>
  <w:style w:type="character" w:customStyle="1" w:styleId="ab">
    <w:name w:val="Подзаголовок Знак"/>
    <w:basedOn w:val="a0"/>
    <w:link w:val="ac"/>
    <w:uiPriority w:val="11"/>
    <w:qFormat/>
    <w:locked/>
    <w:rsid w:val="000E7BBF"/>
    <w:rPr>
      <w:rFonts w:ascii="XO Thames" w:hAnsi="XO Thames" w:cs="Times New Roman"/>
      <w:i/>
      <w:color w:val="616161"/>
      <w:sz w:val="20"/>
      <w:szCs w:val="20"/>
    </w:rPr>
  </w:style>
  <w:style w:type="character" w:customStyle="1" w:styleId="toc101">
    <w:name w:val="toc 101"/>
    <w:link w:val="toc10"/>
    <w:qFormat/>
    <w:locked/>
    <w:rsid w:val="000E7BBF"/>
    <w:rPr>
      <w:rFonts w:ascii="Calibri" w:hAnsi="Calibri"/>
      <w:color w:val="000000"/>
      <w:sz w:val="20"/>
      <w:lang w:eastAsia="ru-RU"/>
    </w:rPr>
  </w:style>
  <w:style w:type="character" w:customStyle="1" w:styleId="ad">
    <w:name w:val="Название Знак"/>
    <w:basedOn w:val="a0"/>
    <w:link w:val="ae"/>
    <w:uiPriority w:val="10"/>
    <w:qFormat/>
    <w:locked/>
    <w:rsid w:val="000E7BBF"/>
    <w:rPr>
      <w:rFonts w:ascii="XO Thames" w:hAnsi="XO Thames" w:cs="Times New Roman"/>
      <w:b/>
      <w:sz w:val="20"/>
      <w:szCs w:val="20"/>
    </w:rPr>
  </w:style>
  <w:style w:type="character" w:customStyle="1" w:styleId="ConsPlusTitle1">
    <w:name w:val="ConsPlusTitle1"/>
    <w:link w:val="ConsPlusTitle"/>
    <w:qFormat/>
    <w:locked/>
    <w:rsid w:val="000E7BBF"/>
    <w:rPr>
      <w:rFonts w:ascii="Times New Roman" w:hAnsi="Times New Roman"/>
      <w:b/>
      <w:sz w:val="24"/>
      <w:lang w:eastAsia="ru-RU"/>
    </w:rPr>
  </w:style>
  <w:style w:type="character" w:customStyle="1" w:styleId="af">
    <w:name w:val="Текст сноски Знак"/>
    <w:basedOn w:val="a0"/>
    <w:link w:val="Footnote"/>
    <w:uiPriority w:val="99"/>
    <w:qFormat/>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unhideWhenUsed/>
    <w:qFormat/>
    <w:rsid w:val="000E7BBF"/>
    <w:rPr>
      <w:color w:val="605E5C"/>
      <w:shd w:val="clear" w:color="auto" w:fill="E1DFDD"/>
    </w:rPr>
  </w:style>
  <w:style w:type="character" w:styleId="af0">
    <w:name w:val="annotation reference"/>
    <w:basedOn w:val="a0"/>
    <w:uiPriority w:val="99"/>
    <w:semiHidden/>
    <w:unhideWhenUsed/>
    <w:qFormat/>
    <w:rsid w:val="000E7BBF"/>
    <w:rPr>
      <w:rFonts w:cs="Times New Roman"/>
      <w:sz w:val="16"/>
    </w:rPr>
  </w:style>
  <w:style w:type="character" w:customStyle="1" w:styleId="af1">
    <w:name w:val="Текст примечания Знак"/>
    <w:basedOn w:val="a0"/>
    <w:link w:val="17"/>
    <w:uiPriority w:val="99"/>
    <w:semiHidden/>
    <w:qFormat/>
    <w:locked/>
    <w:rsid w:val="000E7BBF"/>
    <w:rPr>
      <w:rFonts w:ascii="Arial" w:hAnsi="Arial" w:cs="Times New Roman"/>
      <w:sz w:val="20"/>
      <w:szCs w:val="20"/>
    </w:rPr>
  </w:style>
  <w:style w:type="character" w:customStyle="1" w:styleId="af2">
    <w:name w:val="Тема примечания Знак"/>
    <w:basedOn w:val="af1"/>
    <w:link w:val="af3"/>
    <w:uiPriority w:val="99"/>
    <w:semiHidden/>
    <w:qFormat/>
    <w:locked/>
    <w:rsid w:val="000E7BBF"/>
    <w:rPr>
      <w:rFonts w:ascii="Arial" w:hAnsi="Arial" w:cs="Times New Roman"/>
      <w:b/>
      <w:bCs/>
      <w:sz w:val="20"/>
      <w:szCs w:val="20"/>
    </w:rPr>
  </w:style>
  <w:style w:type="character" w:customStyle="1" w:styleId="HTML">
    <w:name w:val="Стандартный HTML Знак"/>
    <w:basedOn w:val="a0"/>
    <w:link w:val="HTML0"/>
    <w:uiPriority w:val="99"/>
    <w:qFormat/>
    <w:locked/>
    <w:rsid w:val="000E7BBF"/>
    <w:rPr>
      <w:rFonts w:ascii="Courier New" w:hAnsi="Courier New" w:cs="Courier New"/>
      <w:sz w:val="20"/>
      <w:szCs w:val="20"/>
      <w:lang w:eastAsia="ru-RU"/>
    </w:rPr>
  </w:style>
  <w:style w:type="character" w:customStyle="1" w:styleId="af4">
    <w:name w:val="Текст концевой сноски Знак"/>
    <w:basedOn w:val="a0"/>
    <w:link w:val="18"/>
    <w:uiPriority w:val="99"/>
    <w:semiHidden/>
    <w:qFormat/>
    <w:locked/>
    <w:rsid w:val="000E7BBF"/>
    <w:rPr>
      <w:rFonts w:ascii="Times New Roman" w:hAnsi="Times New Roman" w:cs="Times New Roman"/>
      <w:sz w:val="20"/>
      <w:szCs w:val="20"/>
      <w:lang w:eastAsia="ru-RU"/>
    </w:rPr>
  </w:style>
  <w:style w:type="character" w:customStyle="1" w:styleId="af5">
    <w:name w:val="Основной текст с отступом Знак"/>
    <w:basedOn w:val="a0"/>
    <w:link w:val="BodyTextIndented"/>
    <w:uiPriority w:val="99"/>
    <w:semiHidden/>
    <w:qFormat/>
    <w:locked/>
    <w:rsid w:val="0030575F"/>
    <w:rPr>
      <w:rFonts w:ascii="Arial" w:hAnsi="Arial" w:cs="Times New Roman"/>
      <w:color w:val="000000"/>
      <w:sz w:val="20"/>
      <w:szCs w:val="20"/>
      <w:lang w:eastAsia="ru-RU"/>
    </w:rPr>
  </w:style>
  <w:style w:type="character" w:customStyle="1" w:styleId="ConsPlusNormal0">
    <w:name w:val="ConsPlusNormal Знак"/>
    <w:uiPriority w:val="99"/>
    <w:qFormat/>
    <w:locked/>
    <w:rsid w:val="00C41986"/>
    <w:rPr>
      <w:rFonts w:ascii="Arial" w:eastAsia="Times New Roman" w:hAnsi="Arial" w:cs="Arial"/>
      <w:sz w:val="20"/>
      <w:szCs w:val="20"/>
      <w:lang w:eastAsia="ru-RU"/>
    </w:rPr>
  </w:style>
  <w:style w:type="character" w:customStyle="1" w:styleId="19">
    <w:name w:val="Верхний колонтитул Знак1"/>
    <w:basedOn w:val="a0"/>
    <w:link w:val="22"/>
    <w:uiPriority w:val="99"/>
    <w:semiHidden/>
    <w:qFormat/>
    <w:rsid w:val="00C80CFF"/>
    <w:rPr>
      <w:rFonts w:ascii="Arial" w:hAnsi="Arial" w:cs="Times New Roman"/>
      <w:color w:val="000000"/>
      <w:sz w:val="20"/>
      <w:szCs w:val="20"/>
      <w:lang w:eastAsia="ru-RU"/>
    </w:rPr>
  </w:style>
  <w:style w:type="character" w:customStyle="1" w:styleId="1a">
    <w:name w:val="Нижний колонтитул Знак1"/>
    <w:basedOn w:val="a0"/>
    <w:link w:val="23"/>
    <w:uiPriority w:val="99"/>
    <w:semiHidden/>
    <w:qFormat/>
    <w:rsid w:val="00C80CFF"/>
    <w:rPr>
      <w:rFonts w:ascii="Arial" w:hAnsi="Arial" w:cs="Times New Roman"/>
      <w:color w:val="000000"/>
      <w:sz w:val="20"/>
      <w:szCs w:val="20"/>
      <w:lang w:eastAsia="ru-RU"/>
    </w:rPr>
  </w:style>
  <w:style w:type="character" w:styleId="af6">
    <w:name w:val="Strong"/>
    <w:basedOn w:val="a0"/>
    <w:uiPriority w:val="22"/>
    <w:qFormat/>
    <w:rsid w:val="007D1B58"/>
    <w:rPr>
      <w:b/>
      <w:bCs/>
    </w:rPr>
  </w:style>
  <w:style w:type="character" w:customStyle="1" w:styleId="InternetLink1">
    <w:name w:val="Internet Link1"/>
    <w:qFormat/>
    <w:rsid w:val="00977ABE"/>
    <w:rPr>
      <w:color w:val="000080"/>
      <w:u w:val="single"/>
    </w:rPr>
  </w:style>
  <w:style w:type="character" w:customStyle="1" w:styleId="InternetLink2">
    <w:name w:val="Internet Link2"/>
    <w:qFormat/>
    <w:rsid w:val="00977ABE"/>
    <w:rPr>
      <w:color w:val="000080"/>
      <w:u w:val="single"/>
    </w:rPr>
  </w:style>
  <w:style w:type="character" w:customStyle="1" w:styleId="InternetLink3">
    <w:name w:val="Internet Link3"/>
    <w:qFormat/>
    <w:rsid w:val="00977ABE"/>
    <w:rPr>
      <w:color w:val="000080"/>
      <w:u w:val="single"/>
    </w:rPr>
  </w:style>
  <w:style w:type="character" w:customStyle="1" w:styleId="InternetLink4">
    <w:name w:val="Internet Link4"/>
    <w:qFormat/>
    <w:rsid w:val="00977ABE"/>
    <w:rPr>
      <w:color w:val="000080"/>
      <w:u w:val="single"/>
    </w:rPr>
  </w:style>
  <w:style w:type="character" w:customStyle="1" w:styleId="InternetLink5">
    <w:name w:val="Internet Link5"/>
    <w:qFormat/>
    <w:rsid w:val="00977ABE"/>
    <w:rPr>
      <w:color w:val="000080"/>
      <w:u w:val="single"/>
    </w:rPr>
  </w:style>
  <w:style w:type="character" w:customStyle="1" w:styleId="InternetLink6">
    <w:name w:val="Internet Link6"/>
    <w:qFormat/>
    <w:rsid w:val="00977ABE"/>
    <w:rPr>
      <w:color w:val="000080"/>
      <w:u w:val="single"/>
    </w:rPr>
  </w:style>
  <w:style w:type="character" w:customStyle="1" w:styleId="InternetLink7">
    <w:name w:val="Internet Link7"/>
    <w:qFormat/>
    <w:rsid w:val="00977ABE"/>
    <w:rPr>
      <w:color w:val="000080"/>
      <w:u w:val="single"/>
    </w:rPr>
  </w:style>
  <w:style w:type="character" w:customStyle="1" w:styleId="InternetLink8">
    <w:name w:val="Internet Link8"/>
    <w:qFormat/>
    <w:rsid w:val="00977ABE"/>
    <w:rPr>
      <w:color w:val="000080"/>
      <w:u w:val="single"/>
    </w:rPr>
  </w:style>
  <w:style w:type="character" w:customStyle="1" w:styleId="InternetLink9">
    <w:name w:val="Internet Link9"/>
    <w:qFormat/>
    <w:rsid w:val="00CF4297"/>
    <w:rPr>
      <w:color w:val="000080"/>
      <w:u w:val="single"/>
    </w:rPr>
  </w:style>
  <w:style w:type="character" w:customStyle="1" w:styleId="InternetLink10">
    <w:name w:val="Internet Link10"/>
    <w:qFormat/>
    <w:rsid w:val="00CF4297"/>
    <w:rPr>
      <w:color w:val="000080"/>
      <w:u w:val="single"/>
    </w:rPr>
  </w:style>
  <w:style w:type="character" w:customStyle="1" w:styleId="InternetLink11">
    <w:name w:val="Internet Link11"/>
    <w:qFormat/>
    <w:rsid w:val="00AA5144"/>
    <w:rPr>
      <w:color w:val="000080"/>
      <w:u w:val="single"/>
    </w:rPr>
  </w:style>
  <w:style w:type="character" w:styleId="af7">
    <w:name w:val="Hyperlink"/>
    <w:rsid w:val="00AA5144"/>
    <w:rPr>
      <w:color w:val="000080"/>
      <w:u w:val="single"/>
    </w:rPr>
  </w:style>
  <w:style w:type="character" w:customStyle="1" w:styleId="FontStyle26">
    <w:name w:val="Font Style26"/>
    <w:basedOn w:val="a0"/>
    <w:qFormat/>
    <w:rsid w:val="00AA5144"/>
    <w:rPr>
      <w:rFonts w:ascii="Times New Roman" w:hAnsi="Times New Roman" w:cs="Times New Roman"/>
      <w:sz w:val="22"/>
      <w:szCs w:val="22"/>
    </w:rPr>
  </w:style>
  <w:style w:type="paragraph" w:customStyle="1" w:styleId="af8">
    <w:name w:val="Заголовок"/>
    <w:basedOn w:val="a"/>
    <w:next w:val="af9"/>
    <w:qFormat/>
    <w:rsid w:val="00977ABE"/>
    <w:pPr>
      <w:keepNext/>
      <w:spacing w:before="240" w:after="120"/>
    </w:pPr>
    <w:rPr>
      <w:rFonts w:ascii="Liberation Sans" w:eastAsia="Tahoma" w:hAnsi="Liberation Sans" w:cs="Droid Sans"/>
      <w:sz w:val="28"/>
      <w:szCs w:val="28"/>
    </w:rPr>
  </w:style>
  <w:style w:type="paragraph" w:styleId="af9">
    <w:name w:val="Body Text"/>
    <w:basedOn w:val="a"/>
    <w:rsid w:val="007204EF"/>
    <w:pPr>
      <w:spacing w:after="140" w:line="276" w:lineRule="auto"/>
    </w:pPr>
  </w:style>
  <w:style w:type="paragraph" w:styleId="afa">
    <w:name w:val="List"/>
    <w:basedOn w:val="af9"/>
    <w:rsid w:val="007204EF"/>
    <w:rPr>
      <w:rFonts w:cs="Mangal"/>
    </w:rPr>
  </w:style>
  <w:style w:type="paragraph" w:customStyle="1" w:styleId="1b">
    <w:name w:val="Название объекта1"/>
    <w:basedOn w:val="a"/>
    <w:qFormat/>
    <w:rsid w:val="00977ABE"/>
    <w:pPr>
      <w:suppressLineNumbers/>
      <w:spacing w:before="120" w:after="120"/>
    </w:pPr>
    <w:rPr>
      <w:rFonts w:cs="Droid Sans"/>
      <w:i/>
      <w:iCs/>
      <w:sz w:val="24"/>
      <w:szCs w:val="24"/>
    </w:rPr>
  </w:style>
  <w:style w:type="paragraph" w:styleId="afb">
    <w:name w:val="index heading"/>
    <w:basedOn w:val="a"/>
    <w:qFormat/>
    <w:rsid w:val="00AA5144"/>
    <w:pPr>
      <w:suppressLineNumbers/>
    </w:pPr>
    <w:rPr>
      <w:rFonts w:cs="Droid Sans"/>
    </w:rPr>
  </w:style>
  <w:style w:type="paragraph" w:customStyle="1" w:styleId="1c">
    <w:name w:val="Указатель1"/>
    <w:basedOn w:val="a"/>
    <w:qFormat/>
    <w:rsid w:val="007204EF"/>
    <w:pPr>
      <w:suppressLineNumbers/>
    </w:pPr>
    <w:rPr>
      <w:rFonts w:cs="Mangal"/>
    </w:rPr>
  </w:style>
  <w:style w:type="paragraph" w:customStyle="1" w:styleId="11">
    <w:name w:val="Заголовок 11"/>
    <w:basedOn w:val="a"/>
    <w:next w:val="a"/>
    <w:link w:val="1"/>
    <w:uiPriority w:val="9"/>
    <w:qFormat/>
    <w:rsid w:val="000E7BBF"/>
    <w:pPr>
      <w:widowControl/>
      <w:spacing w:before="120" w:after="120" w:line="276" w:lineRule="auto"/>
      <w:outlineLvl w:val="0"/>
    </w:pPr>
    <w:rPr>
      <w:rFonts w:ascii="XO Thames" w:hAnsi="XO Thames"/>
      <w:b/>
      <w:color w:val="auto"/>
      <w:sz w:val="32"/>
      <w:lang w:eastAsia="en-US"/>
    </w:rPr>
  </w:style>
  <w:style w:type="paragraph" w:customStyle="1" w:styleId="21">
    <w:name w:val="Заголовок 21"/>
    <w:basedOn w:val="a"/>
    <w:next w:val="a"/>
    <w:link w:val="2"/>
    <w:uiPriority w:val="9"/>
    <w:qFormat/>
    <w:rsid w:val="000E7BBF"/>
    <w:pPr>
      <w:widowControl/>
      <w:spacing w:before="120" w:after="120" w:line="276" w:lineRule="auto"/>
      <w:outlineLvl w:val="1"/>
    </w:pPr>
    <w:rPr>
      <w:rFonts w:ascii="XO Thames" w:hAnsi="XO Thames"/>
      <w:b/>
      <w:color w:val="00A0FF"/>
      <w:sz w:val="26"/>
      <w:lang w:eastAsia="en-US"/>
    </w:rPr>
  </w:style>
  <w:style w:type="paragraph" w:customStyle="1" w:styleId="31">
    <w:name w:val="Заголовок 31"/>
    <w:basedOn w:val="a"/>
    <w:next w:val="a"/>
    <w:link w:val="3"/>
    <w:uiPriority w:val="9"/>
    <w:qFormat/>
    <w:rsid w:val="000E7BBF"/>
    <w:pPr>
      <w:widowControl/>
      <w:spacing w:after="200" w:line="276" w:lineRule="auto"/>
      <w:outlineLvl w:val="2"/>
    </w:pPr>
    <w:rPr>
      <w:rFonts w:ascii="XO Thames" w:hAnsi="XO Thames"/>
      <w:b/>
      <w:i/>
      <w:lang w:eastAsia="en-US"/>
    </w:rPr>
  </w:style>
  <w:style w:type="paragraph" w:customStyle="1" w:styleId="41">
    <w:name w:val="Заголовок 41"/>
    <w:basedOn w:val="a"/>
    <w:next w:val="a"/>
    <w:link w:val="4"/>
    <w:uiPriority w:val="9"/>
    <w:qFormat/>
    <w:rsid w:val="000E7BBF"/>
    <w:pPr>
      <w:widowControl/>
      <w:spacing w:before="120" w:after="120" w:line="276" w:lineRule="auto"/>
      <w:outlineLvl w:val="3"/>
    </w:pPr>
    <w:rPr>
      <w:rFonts w:ascii="XO Thames" w:hAnsi="XO Thames"/>
      <w:b/>
      <w:color w:val="595959"/>
      <w:sz w:val="26"/>
      <w:lang w:eastAsia="en-US"/>
    </w:rPr>
  </w:style>
  <w:style w:type="paragraph" w:customStyle="1" w:styleId="51">
    <w:name w:val="Заголовок 51"/>
    <w:basedOn w:val="a"/>
    <w:next w:val="a"/>
    <w:link w:val="5"/>
    <w:uiPriority w:val="9"/>
    <w:qFormat/>
    <w:rsid w:val="000E7BBF"/>
    <w:pPr>
      <w:widowControl/>
      <w:spacing w:before="120" w:after="120" w:line="276" w:lineRule="auto"/>
      <w:outlineLvl w:val="4"/>
    </w:pPr>
    <w:rPr>
      <w:rFonts w:ascii="XO Thames" w:hAnsi="XO Thames"/>
      <w:b/>
      <w:sz w:val="22"/>
      <w:lang w:eastAsia="en-US"/>
    </w:rPr>
  </w:style>
  <w:style w:type="paragraph" w:customStyle="1" w:styleId="1d">
    <w:name w:val="Заголовок1"/>
    <w:basedOn w:val="a"/>
    <w:next w:val="af9"/>
    <w:qFormat/>
    <w:rsid w:val="007204EF"/>
    <w:pPr>
      <w:keepNext/>
      <w:spacing w:before="240" w:after="120"/>
    </w:pPr>
    <w:rPr>
      <w:rFonts w:ascii="Liberation Sans" w:eastAsia="Microsoft YaHei" w:hAnsi="Liberation Sans" w:cs="Mangal"/>
      <w:sz w:val="28"/>
      <w:szCs w:val="28"/>
    </w:rPr>
  </w:style>
  <w:style w:type="paragraph" w:customStyle="1" w:styleId="1e">
    <w:name w:val="Название объекта1"/>
    <w:basedOn w:val="a"/>
    <w:qFormat/>
    <w:rsid w:val="007204EF"/>
    <w:pPr>
      <w:suppressLineNumbers/>
      <w:spacing w:before="120" w:after="120"/>
    </w:pPr>
    <w:rPr>
      <w:rFonts w:cs="Mangal"/>
      <w:i/>
      <w:iCs/>
      <w:sz w:val="24"/>
      <w:szCs w:val="24"/>
    </w:rPr>
  </w:style>
  <w:style w:type="paragraph" w:customStyle="1" w:styleId="210">
    <w:name w:val="Оглавление 21"/>
    <w:basedOn w:val="a"/>
    <w:next w:val="a"/>
    <w:link w:val="20"/>
    <w:uiPriority w:val="39"/>
    <w:qFormat/>
    <w:rsid w:val="000E7BBF"/>
    <w:pPr>
      <w:widowControl/>
      <w:spacing w:after="200" w:line="276" w:lineRule="auto"/>
      <w:ind w:left="200"/>
    </w:pPr>
    <w:rPr>
      <w:rFonts w:ascii="Calibri" w:hAnsi="Calibri"/>
      <w:sz w:val="22"/>
    </w:rPr>
  </w:style>
  <w:style w:type="paragraph" w:customStyle="1" w:styleId="410">
    <w:name w:val="Оглавление 41"/>
    <w:basedOn w:val="a"/>
    <w:next w:val="a"/>
    <w:link w:val="40"/>
    <w:uiPriority w:val="39"/>
    <w:qFormat/>
    <w:rsid w:val="000E7BBF"/>
    <w:pPr>
      <w:widowControl/>
      <w:spacing w:after="200" w:line="276" w:lineRule="auto"/>
      <w:ind w:left="600"/>
    </w:pPr>
    <w:rPr>
      <w:rFonts w:ascii="Calibri" w:hAnsi="Calibri"/>
      <w:sz w:val="22"/>
    </w:rPr>
  </w:style>
  <w:style w:type="paragraph" w:customStyle="1" w:styleId="a9">
    <w:name w:val="Колонтитул"/>
    <w:link w:val="HeaderandFooter1"/>
    <w:qFormat/>
    <w:rsid w:val="000E7BBF"/>
    <w:pPr>
      <w:spacing w:after="200" w:line="360" w:lineRule="auto"/>
    </w:pPr>
    <w:rPr>
      <w:rFonts w:ascii="XO Thames" w:hAnsi="XO Thames" w:cs="Calibri"/>
      <w:color w:val="000000"/>
      <w:lang w:eastAsia="ru-RU"/>
    </w:rPr>
  </w:style>
  <w:style w:type="paragraph" w:customStyle="1" w:styleId="12">
    <w:name w:val="Нижний колонтитул1"/>
    <w:basedOn w:val="a"/>
    <w:link w:val="a3"/>
    <w:uiPriority w:val="99"/>
    <w:qFormat/>
    <w:rsid w:val="000E7BBF"/>
    <w:pPr>
      <w:tabs>
        <w:tab w:val="center" w:pos="4677"/>
        <w:tab w:val="right" w:pos="9355"/>
      </w:tabs>
    </w:pPr>
    <w:rPr>
      <w:color w:val="auto"/>
      <w:lang w:eastAsia="en-US"/>
    </w:rPr>
  </w:style>
  <w:style w:type="paragraph" w:customStyle="1" w:styleId="61">
    <w:name w:val="Оглавление 61"/>
    <w:basedOn w:val="a"/>
    <w:next w:val="a"/>
    <w:link w:val="6"/>
    <w:uiPriority w:val="39"/>
    <w:qFormat/>
    <w:rsid w:val="000E7BBF"/>
    <w:pPr>
      <w:widowControl/>
      <w:spacing w:after="200" w:line="276" w:lineRule="auto"/>
      <w:ind w:left="1000"/>
    </w:pPr>
    <w:rPr>
      <w:rFonts w:ascii="Calibri" w:hAnsi="Calibri"/>
      <w:sz w:val="22"/>
    </w:rPr>
  </w:style>
  <w:style w:type="paragraph" w:customStyle="1" w:styleId="71">
    <w:name w:val="Оглавление 71"/>
    <w:basedOn w:val="a"/>
    <w:next w:val="a"/>
    <w:link w:val="7"/>
    <w:uiPriority w:val="39"/>
    <w:qFormat/>
    <w:rsid w:val="000E7BBF"/>
    <w:pPr>
      <w:widowControl/>
      <w:spacing w:after="200" w:line="276" w:lineRule="auto"/>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hAnsi="Times New Roman" w:cs="Times New Roman"/>
      <w:sz w:val="24"/>
      <w:lang w:eastAsia="ru-RU"/>
    </w:rPr>
  </w:style>
  <w:style w:type="paragraph" w:customStyle="1" w:styleId="1f">
    <w:name w:val="Основной шрифт абзаца1"/>
    <w:qFormat/>
    <w:rsid w:val="000E7BBF"/>
    <w:pPr>
      <w:spacing w:after="200" w:line="276" w:lineRule="auto"/>
    </w:pPr>
    <w:rPr>
      <w:rFonts w:ascii="Calibri" w:hAnsi="Calibri" w:cs="Times New Roman"/>
      <w:color w:val="000000"/>
      <w:szCs w:val="20"/>
      <w:lang w:eastAsia="ru-RU"/>
    </w:rPr>
  </w:style>
  <w:style w:type="paragraph" w:customStyle="1" w:styleId="310">
    <w:name w:val="Оглавление 31"/>
    <w:basedOn w:val="a"/>
    <w:next w:val="a"/>
    <w:link w:val="30"/>
    <w:uiPriority w:val="39"/>
    <w:qFormat/>
    <w:rsid w:val="000E7BBF"/>
    <w:pPr>
      <w:widowControl/>
      <w:spacing w:after="200" w:line="276" w:lineRule="auto"/>
      <w:ind w:left="400"/>
    </w:pPr>
    <w:rPr>
      <w:rFonts w:ascii="Calibri" w:hAnsi="Calibri"/>
      <w:sz w:val="22"/>
    </w:rPr>
  </w:style>
  <w:style w:type="paragraph" w:customStyle="1" w:styleId="110">
    <w:name w:val="Знак сноски11"/>
    <w:basedOn w:val="1f"/>
    <w:link w:val="a4"/>
    <w:uiPriority w:val="99"/>
    <w:qFormat/>
    <w:rsid w:val="000E7BBF"/>
    <w:rPr>
      <w:color w:val="auto"/>
      <w:sz w:val="20"/>
      <w:vertAlign w:val="superscript"/>
      <w:lang w:eastAsia="en-US"/>
    </w:rPr>
  </w:style>
  <w:style w:type="paragraph" w:styleId="a6">
    <w:name w:val="Balloon Text"/>
    <w:basedOn w:val="a"/>
    <w:link w:val="a5"/>
    <w:uiPriority w:val="99"/>
    <w:qFormat/>
    <w:rsid w:val="000E7BBF"/>
    <w:rPr>
      <w:rFonts w:ascii="Tahoma" w:hAnsi="Tahoma"/>
      <w:color w:val="auto"/>
      <w:sz w:val="16"/>
      <w:lang w:eastAsia="en-US"/>
    </w:rPr>
  </w:style>
  <w:style w:type="paragraph" w:styleId="a8">
    <w:name w:val="List Paragraph"/>
    <w:basedOn w:val="a"/>
    <w:link w:val="a7"/>
    <w:uiPriority w:val="34"/>
    <w:qFormat/>
    <w:rsid w:val="000E7BBF"/>
    <w:pPr>
      <w:ind w:left="720"/>
      <w:contextualSpacing/>
    </w:pPr>
    <w:rPr>
      <w:color w:val="auto"/>
      <w:lang w:eastAsia="en-US"/>
    </w:rPr>
  </w:style>
  <w:style w:type="paragraph" w:customStyle="1" w:styleId="14">
    <w:name w:val="Гиперссылка1"/>
    <w:basedOn w:val="1f"/>
    <w:link w:val="InternetLink"/>
    <w:uiPriority w:val="99"/>
    <w:qFormat/>
    <w:rsid w:val="000E7BBF"/>
    <w:rPr>
      <w:color w:val="0000FF"/>
      <w:sz w:val="20"/>
      <w:u w:val="single"/>
      <w:lang w:eastAsia="en-US"/>
    </w:rPr>
  </w:style>
  <w:style w:type="paragraph" w:customStyle="1" w:styleId="Footnote">
    <w:name w:val="Footnote"/>
    <w:basedOn w:val="a"/>
    <w:link w:val="af"/>
    <w:qFormat/>
    <w:rsid w:val="000E7BBF"/>
    <w:rPr>
      <w:color w:val="auto"/>
      <w:lang w:eastAsia="en-US"/>
    </w:rPr>
  </w:style>
  <w:style w:type="paragraph" w:customStyle="1" w:styleId="111">
    <w:name w:val="Оглавление 11"/>
    <w:basedOn w:val="a"/>
    <w:next w:val="a"/>
    <w:link w:val="15"/>
    <w:uiPriority w:val="39"/>
    <w:qFormat/>
    <w:rsid w:val="000E7BBF"/>
    <w:pPr>
      <w:widowControl/>
      <w:spacing w:after="200" w:line="276" w:lineRule="auto"/>
    </w:pPr>
    <w:rPr>
      <w:rFonts w:ascii="XO Thames" w:hAnsi="XO Thames"/>
      <w:b/>
      <w:color w:val="auto"/>
      <w:lang w:eastAsia="en-US"/>
    </w:rPr>
  </w:style>
  <w:style w:type="paragraph" w:customStyle="1" w:styleId="91">
    <w:name w:val="Оглавление 91"/>
    <w:basedOn w:val="a"/>
    <w:next w:val="a"/>
    <w:link w:val="9"/>
    <w:uiPriority w:val="39"/>
    <w:qFormat/>
    <w:rsid w:val="000E7BBF"/>
    <w:pPr>
      <w:widowControl/>
      <w:spacing w:after="200" w:line="276" w:lineRule="auto"/>
      <w:ind w:left="1600"/>
    </w:pPr>
    <w:rPr>
      <w:rFonts w:ascii="Calibri" w:hAnsi="Calibri"/>
      <w:sz w:val="22"/>
    </w:rPr>
  </w:style>
  <w:style w:type="paragraph" w:customStyle="1" w:styleId="81">
    <w:name w:val="Оглавление 81"/>
    <w:basedOn w:val="a"/>
    <w:next w:val="a"/>
    <w:link w:val="8"/>
    <w:uiPriority w:val="39"/>
    <w:qFormat/>
    <w:rsid w:val="000E7BBF"/>
    <w:pPr>
      <w:widowControl/>
      <w:spacing w:after="200" w:line="276" w:lineRule="auto"/>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hAnsi="Courier New" w:cs="Calibri"/>
      <w:color w:val="000000"/>
      <w:lang w:eastAsia="ru-RU"/>
    </w:rPr>
  </w:style>
  <w:style w:type="paragraph" w:styleId="33">
    <w:name w:val="Body Text Indent 3"/>
    <w:basedOn w:val="a"/>
    <w:link w:val="32"/>
    <w:uiPriority w:val="99"/>
    <w:qFormat/>
    <w:rsid w:val="000E7BBF"/>
    <w:pPr>
      <w:widowControl/>
      <w:ind w:left="1418" w:hanging="1418"/>
      <w:jc w:val="both"/>
    </w:pPr>
    <w:rPr>
      <w:rFonts w:ascii="Times New Roman" w:hAnsi="Times New Roman"/>
      <w:color w:val="auto"/>
      <w:sz w:val="28"/>
      <w:lang w:eastAsia="en-US"/>
    </w:rPr>
  </w:style>
  <w:style w:type="paragraph" w:customStyle="1" w:styleId="510">
    <w:name w:val="Оглавление 51"/>
    <w:basedOn w:val="a"/>
    <w:next w:val="a"/>
    <w:link w:val="50"/>
    <w:uiPriority w:val="39"/>
    <w:qFormat/>
    <w:rsid w:val="000E7BBF"/>
    <w:pPr>
      <w:widowControl/>
      <w:spacing w:after="200" w:line="276" w:lineRule="auto"/>
      <w:ind w:left="800"/>
    </w:pPr>
    <w:rPr>
      <w:rFonts w:ascii="Calibri" w:hAnsi="Calibri"/>
      <w:sz w:val="22"/>
    </w:rPr>
  </w:style>
  <w:style w:type="paragraph" w:customStyle="1" w:styleId="ConsPlusCell">
    <w:name w:val="ConsPlusCell"/>
    <w:link w:val="ConsPlusCell1"/>
    <w:qFormat/>
    <w:rsid w:val="000E7BBF"/>
    <w:rPr>
      <w:rFonts w:ascii="Courier New" w:hAnsi="Courier New" w:cs="Calibri"/>
      <w:color w:val="000000"/>
      <w:lang w:eastAsia="ru-RU"/>
    </w:rPr>
  </w:style>
  <w:style w:type="paragraph" w:customStyle="1" w:styleId="16">
    <w:name w:val="Верхний колонтитул1"/>
    <w:basedOn w:val="a"/>
    <w:link w:val="aa"/>
    <w:uiPriority w:val="99"/>
    <w:qFormat/>
    <w:rsid w:val="000E7BBF"/>
    <w:pPr>
      <w:tabs>
        <w:tab w:val="center" w:pos="4677"/>
        <w:tab w:val="right" w:pos="9355"/>
      </w:tabs>
    </w:pPr>
    <w:rPr>
      <w:color w:val="auto"/>
      <w:lang w:eastAsia="en-US"/>
    </w:rPr>
  </w:style>
  <w:style w:type="paragraph" w:styleId="ac">
    <w:name w:val="Subtitle"/>
    <w:basedOn w:val="a"/>
    <w:next w:val="a"/>
    <w:link w:val="ab"/>
    <w:uiPriority w:val="11"/>
    <w:qFormat/>
    <w:rsid w:val="000E7BBF"/>
    <w:pPr>
      <w:widowControl/>
      <w:spacing w:after="200" w:line="276" w:lineRule="auto"/>
    </w:pPr>
    <w:rPr>
      <w:rFonts w:ascii="XO Thames" w:hAnsi="XO Thames"/>
      <w:i/>
      <w:color w:val="616161"/>
      <w:sz w:val="24"/>
      <w:lang w:eastAsia="en-US"/>
    </w:rPr>
  </w:style>
  <w:style w:type="paragraph" w:customStyle="1" w:styleId="toc10">
    <w:name w:val="toc 10"/>
    <w:next w:val="a"/>
    <w:link w:val="toc101"/>
    <w:qFormat/>
    <w:rsid w:val="000E7BBF"/>
    <w:pPr>
      <w:spacing w:after="200" w:line="276" w:lineRule="auto"/>
      <w:ind w:left="1800"/>
    </w:pPr>
    <w:rPr>
      <w:rFonts w:ascii="Calibri" w:hAnsi="Calibri" w:cs="Times New Roman"/>
      <w:color w:val="000000"/>
      <w:szCs w:val="20"/>
      <w:lang w:eastAsia="ru-RU"/>
    </w:rPr>
  </w:style>
  <w:style w:type="paragraph" w:styleId="ae">
    <w:name w:val="Title"/>
    <w:basedOn w:val="a"/>
    <w:next w:val="a"/>
    <w:link w:val="ad"/>
    <w:uiPriority w:val="10"/>
    <w:qFormat/>
    <w:rsid w:val="000E7BBF"/>
    <w:pPr>
      <w:widowControl/>
      <w:spacing w:after="200" w:line="276" w:lineRule="auto"/>
    </w:pPr>
    <w:rPr>
      <w:rFonts w:ascii="XO Thames" w:hAnsi="XO Thames"/>
      <w:b/>
      <w:color w:val="auto"/>
      <w:sz w:val="52"/>
      <w:lang w:eastAsia="en-US"/>
    </w:rPr>
  </w:style>
  <w:style w:type="paragraph" w:customStyle="1" w:styleId="ConsPlusTitle">
    <w:name w:val="ConsPlusTitle"/>
    <w:link w:val="ConsPlusTitle1"/>
    <w:qFormat/>
    <w:rsid w:val="000E7BBF"/>
    <w:pPr>
      <w:widowControl w:val="0"/>
    </w:pPr>
    <w:rPr>
      <w:rFonts w:ascii="Times New Roman" w:hAnsi="Times New Roman" w:cs="Times New Roman"/>
      <w:b/>
      <w:sz w:val="24"/>
      <w:lang w:eastAsia="ru-RU"/>
    </w:rPr>
  </w:style>
  <w:style w:type="paragraph" w:customStyle="1" w:styleId="1f0">
    <w:name w:val="Текст сноски1"/>
    <w:basedOn w:val="a"/>
    <w:uiPriority w:val="99"/>
    <w:qFormat/>
    <w:rsid w:val="000E7BBF"/>
    <w:pPr>
      <w:widowControl/>
    </w:pPr>
    <w:rPr>
      <w:rFonts w:ascii="Times New Roman" w:hAnsi="Times New Roman"/>
      <w:color w:val="auto"/>
      <w:lang w:eastAsia="ar-SA"/>
    </w:rPr>
  </w:style>
  <w:style w:type="paragraph" w:customStyle="1" w:styleId="17">
    <w:name w:val="Текст примечания1"/>
    <w:basedOn w:val="a"/>
    <w:link w:val="af1"/>
    <w:uiPriority w:val="99"/>
    <w:semiHidden/>
    <w:unhideWhenUsed/>
    <w:qFormat/>
    <w:rsid w:val="000E7BBF"/>
    <w:rPr>
      <w:color w:val="auto"/>
      <w:lang w:eastAsia="en-US"/>
    </w:rPr>
  </w:style>
  <w:style w:type="paragraph" w:styleId="af3">
    <w:name w:val="annotation subject"/>
    <w:basedOn w:val="17"/>
    <w:next w:val="17"/>
    <w:link w:val="af2"/>
    <w:uiPriority w:val="99"/>
    <w:semiHidden/>
    <w:unhideWhenUsed/>
    <w:qFormat/>
    <w:rsid w:val="000E7BBF"/>
    <w:rPr>
      <w:b/>
      <w:bCs/>
    </w:rPr>
  </w:style>
  <w:style w:type="paragraph" w:styleId="HTML0">
    <w:name w:val="HTML Preformatted"/>
    <w:basedOn w:val="a"/>
    <w:link w:val="HTML"/>
    <w:uiPriority w:val="99"/>
    <w:unhideWhenUsed/>
    <w:qFormat/>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paragraph" w:customStyle="1" w:styleId="18">
    <w:name w:val="Текст концевой сноски1"/>
    <w:basedOn w:val="a"/>
    <w:link w:val="af4"/>
    <w:uiPriority w:val="99"/>
    <w:semiHidden/>
    <w:qFormat/>
    <w:rsid w:val="000E7BBF"/>
    <w:pPr>
      <w:widowControl/>
    </w:pPr>
    <w:rPr>
      <w:rFonts w:ascii="Times New Roman" w:hAnsi="Times New Roman"/>
      <w:color w:val="auto"/>
    </w:rPr>
  </w:style>
  <w:style w:type="paragraph" w:customStyle="1" w:styleId="BodyTextIndented">
    <w:name w:val="Body Text;Indented"/>
    <w:basedOn w:val="a"/>
    <w:link w:val="af5"/>
    <w:uiPriority w:val="99"/>
    <w:semiHidden/>
    <w:unhideWhenUsed/>
    <w:qFormat/>
    <w:rsid w:val="0030575F"/>
    <w:pPr>
      <w:spacing w:after="120"/>
      <w:ind w:left="283"/>
    </w:pPr>
  </w:style>
  <w:style w:type="paragraph" w:customStyle="1" w:styleId="24">
    <w:name w:val="Обычный2"/>
    <w:qFormat/>
    <w:rsid w:val="00BE0071"/>
    <w:rPr>
      <w:rFonts w:ascii="Times New Roman" w:hAnsi="Times New Roman" w:cs="Times New Roman"/>
      <w:sz w:val="20"/>
      <w:szCs w:val="20"/>
      <w:lang w:eastAsia="ru-RU"/>
    </w:rPr>
  </w:style>
  <w:style w:type="paragraph" w:styleId="afc">
    <w:name w:val="Normal (Web)"/>
    <w:basedOn w:val="a"/>
    <w:uiPriority w:val="99"/>
    <w:unhideWhenUsed/>
    <w:qFormat/>
    <w:rsid w:val="00125770"/>
    <w:pPr>
      <w:widowControl/>
      <w:spacing w:beforeAutospacing="1" w:afterAutospacing="1"/>
    </w:pPr>
    <w:rPr>
      <w:rFonts w:ascii="Times New Roman" w:hAnsi="Times New Roman"/>
      <w:color w:val="auto"/>
      <w:sz w:val="24"/>
      <w:szCs w:val="24"/>
    </w:rPr>
  </w:style>
  <w:style w:type="paragraph" w:customStyle="1" w:styleId="HeaderandFooter">
    <w:name w:val="Header and Footer"/>
    <w:basedOn w:val="a"/>
    <w:qFormat/>
    <w:rsid w:val="00977ABE"/>
  </w:style>
  <w:style w:type="paragraph" w:customStyle="1" w:styleId="22">
    <w:name w:val="Верхний колонтитул2"/>
    <w:basedOn w:val="a"/>
    <w:link w:val="19"/>
    <w:uiPriority w:val="99"/>
    <w:semiHidden/>
    <w:unhideWhenUsed/>
    <w:rsid w:val="00C80CFF"/>
    <w:pPr>
      <w:tabs>
        <w:tab w:val="center" w:pos="4677"/>
        <w:tab w:val="right" w:pos="9355"/>
      </w:tabs>
    </w:pPr>
  </w:style>
  <w:style w:type="paragraph" w:customStyle="1" w:styleId="23">
    <w:name w:val="Нижний колонтитул2"/>
    <w:basedOn w:val="a"/>
    <w:link w:val="1a"/>
    <w:uiPriority w:val="99"/>
    <w:semiHidden/>
    <w:unhideWhenUsed/>
    <w:rsid w:val="00C80CFF"/>
    <w:pPr>
      <w:tabs>
        <w:tab w:val="center" w:pos="4677"/>
        <w:tab w:val="right" w:pos="9355"/>
      </w:tabs>
    </w:pPr>
  </w:style>
  <w:style w:type="paragraph" w:customStyle="1" w:styleId="western">
    <w:name w:val="western"/>
    <w:basedOn w:val="a"/>
    <w:qFormat/>
    <w:rsid w:val="00CF3C6B"/>
    <w:pPr>
      <w:widowControl/>
      <w:suppressAutoHyphens w:val="0"/>
      <w:spacing w:beforeAutospacing="1" w:afterAutospacing="1"/>
    </w:pPr>
    <w:rPr>
      <w:rFonts w:ascii="Times New Roman" w:eastAsiaTheme="minorHAnsi" w:hAnsi="Times New Roman"/>
      <w:color w:val="auto"/>
      <w:sz w:val="24"/>
      <w:szCs w:val="24"/>
    </w:rPr>
  </w:style>
  <w:style w:type="paragraph" w:styleId="afd">
    <w:name w:val="No Spacing"/>
    <w:uiPriority w:val="1"/>
    <w:qFormat/>
    <w:rsid w:val="00D51ED3"/>
    <w:rPr>
      <w:rFonts w:ascii="Calibri" w:eastAsiaTheme="minorHAnsi" w:hAnsi="Calibri" w:cs="Times New Roman"/>
    </w:rPr>
  </w:style>
  <w:style w:type="paragraph" w:customStyle="1" w:styleId="afe">
    <w:name w:val="Содержимое врезки"/>
    <w:basedOn w:val="a"/>
    <w:qFormat/>
    <w:rsid w:val="00977ABE"/>
  </w:style>
  <w:style w:type="numbering" w:customStyle="1" w:styleId="aff">
    <w:name w:val="Без списка"/>
    <w:uiPriority w:val="99"/>
    <w:semiHidden/>
    <w:unhideWhenUsed/>
    <w:qFormat/>
    <w:rsid w:val="00977ABE"/>
  </w:style>
  <w:style w:type="table" w:styleId="aff0">
    <w:name w:val="Table Grid"/>
    <w:basedOn w:val="a1"/>
    <w:uiPriority w:val="59"/>
    <w:rsid w:val="00E02EB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header"/>
    <w:basedOn w:val="a"/>
    <w:link w:val="25"/>
    <w:uiPriority w:val="99"/>
    <w:unhideWhenUsed/>
    <w:rsid w:val="007E58B6"/>
    <w:pPr>
      <w:tabs>
        <w:tab w:val="center" w:pos="4677"/>
        <w:tab w:val="right" w:pos="9355"/>
      </w:tabs>
    </w:pPr>
  </w:style>
  <w:style w:type="character" w:customStyle="1" w:styleId="25">
    <w:name w:val="Верхний колонтитул Знак2"/>
    <w:basedOn w:val="a0"/>
    <w:link w:val="aff1"/>
    <w:uiPriority w:val="99"/>
    <w:rsid w:val="007E58B6"/>
    <w:rPr>
      <w:rFonts w:ascii="Arial" w:hAnsi="Arial" w:cs="Times New Roman"/>
      <w:color w:val="000000"/>
      <w:sz w:val="20"/>
      <w:szCs w:val="20"/>
      <w:lang w:eastAsia="ru-RU"/>
    </w:rPr>
  </w:style>
  <w:style w:type="paragraph" w:styleId="aff2">
    <w:name w:val="footer"/>
    <w:basedOn w:val="a"/>
    <w:link w:val="26"/>
    <w:uiPriority w:val="99"/>
    <w:unhideWhenUsed/>
    <w:rsid w:val="007E58B6"/>
    <w:pPr>
      <w:tabs>
        <w:tab w:val="center" w:pos="4677"/>
        <w:tab w:val="right" w:pos="9355"/>
      </w:tabs>
    </w:pPr>
  </w:style>
  <w:style w:type="character" w:customStyle="1" w:styleId="26">
    <w:name w:val="Нижний колонтитул Знак2"/>
    <w:basedOn w:val="a0"/>
    <w:link w:val="aff2"/>
    <w:uiPriority w:val="99"/>
    <w:rsid w:val="007E58B6"/>
    <w:rPr>
      <w:rFonts w:ascii="Arial" w:hAnsi="Arial"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567"/>
    <w:pPr>
      <w:widowControl w:val="0"/>
    </w:pPr>
    <w:rPr>
      <w:rFonts w:ascii="Arial"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uiPriority w:val="9"/>
    <w:qFormat/>
    <w:locked/>
    <w:rsid w:val="000E7BBF"/>
    <w:rPr>
      <w:rFonts w:ascii="XO Thames" w:hAnsi="XO Thames" w:cs="Times New Roman"/>
      <w:b/>
      <w:sz w:val="20"/>
      <w:szCs w:val="20"/>
    </w:rPr>
  </w:style>
  <w:style w:type="character" w:customStyle="1" w:styleId="2">
    <w:name w:val="Заголовок 2 Знак"/>
    <w:basedOn w:val="a0"/>
    <w:link w:val="21"/>
    <w:uiPriority w:val="9"/>
    <w:qFormat/>
    <w:locked/>
    <w:rsid w:val="000E7BBF"/>
    <w:rPr>
      <w:rFonts w:ascii="XO Thames" w:hAnsi="XO Thames" w:cs="Times New Roman"/>
      <w:b/>
      <w:color w:val="00A0FF"/>
      <w:sz w:val="20"/>
      <w:szCs w:val="20"/>
    </w:rPr>
  </w:style>
  <w:style w:type="character" w:customStyle="1" w:styleId="3">
    <w:name w:val="Заголовок 3 Знак"/>
    <w:basedOn w:val="a0"/>
    <w:link w:val="31"/>
    <w:uiPriority w:val="9"/>
    <w:qFormat/>
    <w:locked/>
    <w:rsid w:val="000E7BBF"/>
    <w:rPr>
      <w:rFonts w:ascii="XO Thames" w:hAnsi="XO Thames" w:cs="Times New Roman"/>
      <w:b/>
      <w:i/>
      <w:color w:val="000000"/>
      <w:sz w:val="20"/>
      <w:szCs w:val="20"/>
    </w:rPr>
  </w:style>
  <w:style w:type="character" w:customStyle="1" w:styleId="4">
    <w:name w:val="Заголовок 4 Знак"/>
    <w:basedOn w:val="a0"/>
    <w:link w:val="41"/>
    <w:uiPriority w:val="9"/>
    <w:qFormat/>
    <w:locked/>
    <w:rsid w:val="000E7BBF"/>
    <w:rPr>
      <w:rFonts w:ascii="XO Thames" w:hAnsi="XO Thames" w:cs="Times New Roman"/>
      <w:b/>
      <w:color w:val="595959"/>
      <w:sz w:val="20"/>
      <w:szCs w:val="20"/>
    </w:rPr>
  </w:style>
  <w:style w:type="character" w:customStyle="1" w:styleId="5">
    <w:name w:val="Заголовок 5 Знак"/>
    <w:basedOn w:val="a0"/>
    <w:link w:val="51"/>
    <w:uiPriority w:val="9"/>
    <w:qFormat/>
    <w:locked/>
    <w:rsid w:val="000E7BBF"/>
    <w:rPr>
      <w:rFonts w:ascii="XO Thames" w:hAnsi="XO Thames" w:cs="Times New Roman"/>
      <w:b/>
      <w:color w:val="000000"/>
      <w:sz w:val="20"/>
      <w:szCs w:val="20"/>
    </w:rPr>
  </w:style>
  <w:style w:type="character" w:customStyle="1" w:styleId="10">
    <w:name w:val="Обычный1"/>
    <w:qFormat/>
    <w:rsid w:val="000E7BBF"/>
    <w:rPr>
      <w:rFonts w:ascii="Arial" w:hAnsi="Arial"/>
      <w:sz w:val="20"/>
    </w:rPr>
  </w:style>
  <w:style w:type="character" w:customStyle="1" w:styleId="20">
    <w:name w:val="Оглавление 2 Знак"/>
    <w:link w:val="210"/>
    <w:qFormat/>
    <w:locked/>
    <w:rsid w:val="000E7BBF"/>
    <w:rPr>
      <w:rFonts w:ascii="Calibri" w:hAnsi="Calibri"/>
      <w:color w:val="000000"/>
      <w:sz w:val="20"/>
      <w:lang w:eastAsia="ru-RU"/>
    </w:rPr>
  </w:style>
  <w:style w:type="character" w:customStyle="1" w:styleId="40">
    <w:name w:val="Оглавление 4 Знак"/>
    <w:link w:val="410"/>
    <w:qFormat/>
    <w:locked/>
    <w:rsid w:val="000E7BBF"/>
    <w:rPr>
      <w:rFonts w:ascii="Calibri" w:hAnsi="Calibri"/>
      <w:color w:val="000000"/>
      <w:sz w:val="20"/>
      <w:lang w:eastAsia="ru-RU"/>
    </w:rPr>
  </w:style>
  <w:style w:type="character" w:customStyle="1" w:styleId="a3">
    <w:name w:val="Нижний колонтитул Знак"/>
    <w:basedOn w:val="a0"/>
    <w:link w:val="12"/>
    <w:uiPriority w:val="99"/>
    <w:qFormat/>
    <w:locked/>
    <w:rsid w:val="000E7BBF"/>
    <w:rPr>
      <w:rFonts w:ascii="Arial" w:hAnsi="Arial" w:cs="Times New Roman"/>
      <w:sz w:val="20"/>
      <w:szCs w:val="20"/>
    </w:rPr>
  </w:style>
  <w:style w:type="character" w:customStyle="1" w:styleId="6">
    <w:name w:val="Оглавление 6 Знак"/>
    <w:link w:val="61"/>
    <w:qFormat/>
    <w:locked/>
    <w:rsid w:val="000E7BBF"/>
    <w:rPr>
      <w:rFonts w:ascii="Calibri" w:hAnsi="Calibri"/>
      <w:color w:val="000000"/>
      <w:sz w:val="20"/>
      <w:lang w:eastAsia="ru-RU"/>
    </w:rPr>
  </w:style>
  <w:style w:type="character" w:customStyle="1" w:styleId="7">
    <w:name w:val="Оглавление 7 Знак"/>
    <w:link w:val="71"/>
    <w:qFormat/>
    <w:locked/>
    <w:rsid w:val="000E7BBF"/>
    <w:rPr>
      <w:rFonts w:ascii="Calibri" w:hAnsi="Calibri"/>
      <w:color w:val="000000"/>
      <w:sz w:val="20"/>
      <w:lang w:eastAsia="ru-RU"/>
    </w:rPr>
  </w:style>
  <w:style w:type="character" w:customStyle="1" w:styleId="ConsPlusNormal1">
    <w:name w:val="ConsPlusNormal1"/>
    <w:link w:val="ConsPlusNormal"/>
    <w:qFormat/>
    <w:locked/>
    <w:rsid w:val="000E7BBF"/>
    <w:rPr>
      <w:rFonts w:ascii="Times New Roman" w:hAnsi="Times New Roman"/>
      <w:sz w:val="24"/>
      <w:lang w:eastAsia="ru-RU"/>
    </w:rPr>
  </w:style>
  <w:style w:type="character" w:customStyle="1" w:styleId="30">
    <w:name w:val="Оглавление 3 Знак"/>
    <w:link w:val="310"/>
    <w:qFormat/>
    <w:locked/>
    <w:rsid w:val="000E7BBF"/>
    <w:rPr>
      <w:rFonts w:ascii="Calibri" w:hAnsi="Calibri"/>
      <w:color w:val="000000"/>
      <w:sz w:val="20"/>
      <w:lang w:eastAsia="ru-RU"/>
    </w:rPr>
  </w:style>
  <w:style w:type="character" w:customStyle="1" w:styleId="a4">
    <w:name w:val="Символ сноски"/>
    <w:link w:val="110"/>
    <w:qFormat/>
    <w:rsid w:val="007204EF"/>
    <w:rPr>
      <w:rFonts w:ascii="Calibri" w:hAnsi="Calibri" w:cs="Times New Roman"/>
      <w:sz w:val="20"/>
      <w:vertAlign w:val="superscript"/>
    </w:rPr>
  </w:style>
  <w:style w:type="character" w:customStyle="1" w:styleId="13">
    <w:name w:val="Знак сноски1"/>
    <w:qFormat/>
    <w:rsid w:val="001B0C15"/>
    <w:rPr>
      <w:rFonts w:ascii="Calibri" w:hAnsi="Calibri" w:cs="Times New Roman"/>
      <w:sz w:val="20"/>
      <w:vertAlign w:val="superscript"/>
    </w:rPr>
  </w:style>
  <w:style w:type="character" w:customStyle="1" w:styleId="a5">
    <w:name w:val="Текст выноски Знак"/>
    <w:basedOn w:val="a0"/>
    <w:link w:val="a6"/>
    <w:uiPriority w:val="99"/>
    <w:qFormat/>
    <w:locked/>
    <w:rsid w:val="000E7BBF"/>
    <w:rPr>
      <w:rFonts w:ascii="Tahoma" w:hAnsi="Tahoma" w:cs="Times New Roman"/>
      <w:sz w:val="20"/>
      <w:szCs w:val="20"/>
    </w:rPr>
  </w:style>
  <w:style w:type="character" w:customStyle="1" w:styleId="a7">
    <w:name w:val="Абзац списка Знак"/>
    <w:link w:val="a8"/>
    <w:qFormat/>
    <w:locked/>
    <w:rsid w:val="000E7BBF"/>
    <w:rPr>
      <w:rFonts w:ascii="Arial" w:hAnsi="Arial"/>
      <w:sz w:val="20"/>
    </w:rPr>
  </w:style>
  <w:style w:type="character" w:customStyle="1" w:styleId="InternetLink">
    <w:name w:val="Internet Link"/>
    <w:basedOn w:val="a0"/>
    <w:link w:val="14"/>
    <w:uiPriority w:val="99"/>
    <w:qFormat/>
    <w:locked/>
    <w:rsid w:val="000E7BBF"/>
    <w:rPr>
      <w:rFonts w:ascii="Calibri" w:hAnsi="Calibri" w:cs="Times New Roman"/>
      <w:color w:val="0000FF"/>
      <w:sz w:val="20"/>
      <w:u w:val="single"/>
    </w:rPr>
  </w:style>
  <w:style w:type="character" w:customStyle="1" w:styleId="Footnote1">
    <w:name w:val="Footnote1"/>
    <w:qFormat/>
    <w:locked/>
    <w:rsid w:val="000E7BBF"/>
    <w:rPr>
      <w:rFonts w:ascii="Arial" w:hAnsi="Arial"/>
      <w:sz w:val="20"/>
    </w:rPr>
  </w:style>
  <w:style w:type="character" w:customStyle="1" w:styleId="15">
    <w:name w:val="Оглавление 1 Знак"/>
    <w:link w:val="111"/>
    <w:qFormat/>
    <w:locked/>
    <w:rsid w:val="000E7BBF"/>
    <w:rPr>
      <w:rFonts w:ascii="XO Thames" w:hAnsi="XO Thames"/>
      <w:b/>
      <w:sz w:val="20"/>
    </w:rPr>
  </w:style>
  <w:style w:type="character" w:customStyle="1" w:styleId="HeaderandFooter1">
    <w:name w:val="Header and Footer1"/>
    <w:link w:val="a9"/>
    <w:qFormat/>
    <w:locked/>
    <w:rsid w:val="000E7BBF"/>
    <w:rPr>
      <w:rFonts w:ascii="XO Thames" w:hAnsi="XO Thames"/>
      <w:color w:val="000000"/>
      <w:lang w:eastAsia="ru-RU"/>
    </w:rPr>
  </w:style>
  <w:style w:type="character" w:customStyle="1" w:styleId="9">
    <w:name w:val="Оглавление 9 Знак"/>
    <w:link w:val="91"/>
    <w:qFormat/>
    <w:locked/>
    <w:rsid w:val="000E7BBF"/>
    <w:rPr>
      <w:rFonts w:ascii="Calibri" w:hAnsi="Calibri"/>
      <w:color w:val="000000"/>
      <w:sz w:val="20"/>
      <w:lang w:eastAsia="ru-RU"/>
    </w:rPr>
  </w:style>
  <w:style w:type="character" w:customStyle="1" w:styleId="8">
    <w:name w:val="Оглавление 8 Знак"/>
    <w:link w:val="81"/>
    <w:qFormat/>
    <w:locked/>
    <w:rsid w:val="000E7BBF"/>
    <w:rPr>
      <w:rFonts w:ascii="Calibri" w:hAnsi="Calibri"/>
      <w:color w:val="000000"/>
      <w:sz w:val="20"/>
      <w:lang w:eastAsia="ru-RU"/>
    </w:rPr>
  </w:style>
  <w:style w:type="character" w:customStyle="1" w:styleId="ConsPlusNonformat1">
    <w:name w:val="ConsPlusNonformat1"/>
    <w:link w:val="ConsPlusNonformat"/>
    <w:qFormat/>
    <w:locked/>
    <w:rsid w:val="000E7BBF"/>
    <w:rPr>
      <w:rFonts w:ascii="Courier New" w:hAnsi="Courier New"/>
      <w:color w:val="000000"/>
      <w:lang w:eastAsia="ru-RU"/>
    </w:rPr>
  </w:style>
  <w:style w:type="character" w:customStyle="1" w:styleId="32">
    <w:name w:val="Основной текст с отступом 3 Знак"/>
    <w:basedOn w:val="a0"/>
    <w:link w:val="33"/>
    <w:uiPriority w:val="99"/>
    <w:qFormat/>
    <w:locked/>
    <w:rsid w:val="000E7BBF"/>
    <w:rPr>
      <w:rFonts w:ascii="Times New Roman" w:hAnsi="Times New Roman" w:cs="Times New Roman"/>
      <w:sz w:val="20"/>
      <w:szCs w:val="20"/>
    </w:rPr>
  </w:style>
  <w:style w:type="character" w:customStyle="1" w:styleId="50">
    <w:name w:val="Оглавление 5 Знак"/>
    <w:link w:val="510"/>
    <w:qFormat/>
    <w:locked/>
    <w:rsid w:val="000E7BBF"/>
    <w:rPr>
      <w:rFonts w:ascii="Calibri" w:hAnsi="Calibri"/>
      <w:color w:val="000000"/>
      <w:sz w:val="20"/>
      <w:lang w:eastAsia="ru-RU"/>
    </w:rPr>
  </w:style>
  <w:style w:type="character" w:customStyle="1" w:styleId="ConsPlusCell1">
    <w:name w:val="ConsPlusCell1"/>
    <w:link w:val="ConsPlusCell"/>
    <w:qFormat/>
    <w:locked/>
    <w:rsid w:val="000E7BBF"/>
    <w:rPr>
      <w:rFonts w:ascii="Courier New" w:hAnsi="Courier New"/>
      <w:color w:val="000000"/>
      <w:lang w:eastAsia="ru-RU"/>
    </w:rPr>
  </w:style>
  <w:style w:type="character" w:customStyle="1" w:styleId="aa">
    <w:name w:val="Верхний колонтитул Знак"/>
    <w:basedOn w:val="a0"/>
    <w:link w:val="16"/>
    <w:uiPriority w:val="99"/>
    <w:qFormat/>
    <w:locked/>
    <w:rsid w:val="000E7BBF"/>
    <w:rPr>
      <w:rFonts w:ascii="Arial" w:hAnsi="Arial" w:cs="Times New Roman"/>
      <w:sz w:val="20"/>
      <w:szCs w:val="20"/>
    </w:rPr>
  </w:style>
  <w:style w:type="character" w:customStyle="1" w:styleId="ab">
    <w:name w:val="Подзаголовок Знак"/>
    <w:basedOn w:val="a0"/>
    <w:link w:val="ac"/>
    <w:uiPriority w:val="11"/>
    <w:qFormat/>
    <w:locked/>
    <w:rsid w:val="000E7BBF"/>
    <w:rPr>
      <w:rFonts w:ascii="XO Thames" w:hAnsi="XO Thames" w:cs="Times New Roman"/>
      <w:i/>
      <w:color w:val="616161"/>
      <w:sz w:val="20"/>
      <w:szCs w:val="20"/>
    </w:rPr>
  </w:style>
  <w:style w:type="character" w:customStyle="1" w:styleId="toc101">
    <w:name w:val="toc 101"/>
    <w:link w:val="toc10"/>
    <w:qFormat/>
    <w:locked/>
    <w:rsid w:val="000E7BBF"/>
    <w:rPr>
      <w:rFonts w:ascii="Calibri" w:hAnsi="Calibri"/>
      <w:color w:val="000000"/>
      <w:sz w:val="20"/>
      <w:lang w:eastAsia="ru-RU"/>
    </w:rPr>
  </w:style>
  <w:style w:type="character" w:customStyle="1" w:styleId="ad">
    <w:name w:val="Название Знак"/>
    <w:basedOn w:val="a0"/>
    <w:link w:val="ae"/>
    <w:uiPriority w:val="10"/>
    <w:qFormat/>
    <w:locked/>
    <w:rsid w:val="000E7BBF"/>
    <w:rPr>
      <w:rFonts w:ascii="XO Thames" w:hAnsi="XO Thames" w:cs="Times New Roman"/>
      <w:b/>
      <w:sz w:val="20"/>
      <w:szCs w:val="20"/>
    </w:rPr>
  </w:style>
  <w:style w:type="character" w:customStyle="1" w:styleId="ConsPlusTitle1">
    <w:name w:val="ConsPlusTitle1"/>
    <w:link w:val="ConsPlusTitle"/>
    <w:qFormat/>
    <w:locked/>
    <w:rsid w:val="000E7BBF"/>
    <w:rPr>
      <w:rFonts w:ascii="Times New Roman" w:hAnsi="Times New Roman"/>
      <w:b/>
      <w:sz w:val="24"/>
      <w:lang w:eastAsia="ru-RU"/>
    </w:rPr>
  </w:style>
  <w:style w:type="character" w:customStyle="1" w:styleId="af">
    <w:name w:val="Текст сноски Знак"/>
    <w:basedOn w:val="a0"/>
    <w:link w:val="Footnote"/>
    <w:uiPriority w:val="99"/>
    <w:qFormat/>
    <w:locked/>
    <w:rsid w:val="000E7BBF"/>
    <w:rPr>
      <w:rFonts w:ascii="Times New Roman" w:hAnsi="Times New Roman" w:cs="Times New Roman"/>
      <w:sz w:val="20"/>
      <w:szCs w:val="20"/>
      <w:lang w:eastAsia="ar-SA" w:bidi="ar-SA"/>
    </w:rPr>
  </w:style>
  <w:style w:type="character" w:customStyle="1" w:styleId="UnresolvedMention">
    <w:name w:val="Unresolved Mention"/>
    <w:uiPriority w:val="99"/>
    <w:semiHidden/>
    <w:unhideWhenUsed/>
    <w:qFormat/>
    <w:rsid w:val="000E7BBF"/>
    <w:rPr>
      <w:color w:val="605E5C"/>
      <w:shd w:val="clear" w:color="auto" w:fill="E1DFDD"/>
    </w:rPr>
  </w:style>
  <w:style w:type="character" w:styleId="af0">
    <w:name w:val="annotation reference"/>
    <w:basedOn w:val="a0"/>
    <w:uiPriority w:val="99"/>
    <w:semiHidden/>
    <w:unhideWhenUsed/>
    <w:qFormat/>
    <w:rsid w:val="000E7BBF"/>
    <w:rPr>
      <w:rFonts w:cs="Times New Roman"/>
      <w:sz w:val="16"/>
    </w:rPr>
  </w:style>
  <w:style w:type="character" w:customStyle="1" w:styleId="af1">
    <w:name w:val="Текст примечания Знак"/>
    <w:basedOn w:val="a0"/>
    <w:link w:val="17"/>
    <w:uiPriority w:val="99"/>
    <w:semiHidden/>
    <w:qFormat/>
    <w:locked/>
    <w:rsid w:val="000E7BBF"/>
    <w:rPr>
      <w:rFonts w:ascii="Arial" w:hAnsi="Arial" w:cs="Times New Roman"/>
      <w:sz w:val="20"/>
      <w:szCs w:val="20"/>
    </w:rPr>
  </w:style>
  <w:style w:type="character" w:customStyle="1" w:styleId="af2">
    <w:name w:val="Тема примечания Знак"/>
    <w:basedOn w:val="af1"/>
    <w:link w:val="af3"/>
    <w:uiPriority w:val="99"/>
    <w:semiHidden/>
    <w:qFormat/>
    <w:locked/>
    <w:rsid w:val="000E7BBF"/>
    <w:rPr>
      <w:rFonts w:ascii="Arial" w:hAnsi="Arial" w:cs="Times New Roman"/>
      <w:b/>
      <w:bCs/>
      <w:sz w:val="20"/>
      <w:szCs w:val="20"/>
    </w:rPr>
  </w:style>
  <w:style w:type="character" w:customStyle="1" w:styleId="HTML">
    <w:name w:val="Стандартный HTML Знак"/>
    <w:basedOn w:val="a0"/>
    <w:link w:val="HTML0"/>
    <w:uiPriority w:val="99"/>
    <w:qFormat/>
    <w:locked/>
    <w:rsid w:val="000E7BBF"/>
    <w:rPr>
      <w:rFonts w:ascii="Courier New" w:hAnsi="Courier New" w:cs="Courier New"/>
      <w:sz w:val="20"/>
      <w:szCs w:val="20"/>
      <w:lang w:eastAsia="ru-RU"/>
    </w:rPr>
  </w:style>
  <w:style w:type="character" w:customStyle="1" w:styleId="af4">
    <w:name w:val="Текст концевой сноски Знак"/>
    <w:basedOn w:val="a0"/>
    <w:link w:val="18"/>
    <w:uiPriority w:val="99"/>
    <w:semiHidden/>
    <w:qFormat/>
    <w:locked/>
    <w:rsid w:val="000E7BBF"/>
    <w:rPr>
      <w:rFonts w:ascii="Times New Roman" w:hAnsi="Times New Roman" w:cs="Times New Roman"/>
      <w:sz w:val="20"/>
      <w:szCs w:val="20"/>
      <w:lang w:eastAsia="ru-RU"/>
    </w:rPr>
  </w:style>
  <w:style w:type="character" w:customStyle="1" w:styleId="af5">
    <w:name w:val="Основной текст с отступом Знак"/>
    <w:basedOn w:val="a0"/>
    <w:link w:val="BodyTextIndented"/>
    <w:uiPriority w:val="99"/>
    <w:semiHidden/>
    <w:qFormat/>
    <w:locked/>
    <w:rsid w:val="0030575F"/>
    <w:rPr>
      <w:rFonts w:ascii="Arial" w:hAnsi="Arial" w:cs="Times New Roman"/>
      <w:color w:val="000000"/>
      <w:sz w:val="20"/>
      <w:szCs w:val="20"/>
      <w:lang w:eastAsia="ru-RU"/>
    </w:rPr>
  </w:style>
  <w:style w:type="character" w:customStyle="1" w:styleId="ConsPlusNormal0">
    <w:name w:val="ConsPlusNormal Знак"/>
    <w:uiPriority w:val="99"/>
    <w:qFormat/>
    <w:locked/>
    <w:rsid w:val="00C41986"/>
    <w:rPr>
      <w:rFonts w:ascii="Arial" w:eastAsia="Times New Roman" w:hAnsi="Arial" w:cs="Arial"/>
      <w:sz w:val="20"/>
      <w:szCs w:val="20"/>
      <w:lang w:eastAsia="ru-RU"/>
    </w:rPr>
  </w:style>
  <w:style w:type="character" w:customStyle="1" w:styleId="19">
    <w:name w:val="Верхний колонтитул Знак1"/>
    <w:basedOn w:val="a0"/>
    <w:link w:val="22"/>
    <w:uiPriority w:val="99"/>
    <w:semiHidden/>
    <w:qFormat/>
    <w:rsid w:val="00C80CFF"/>
    <w:rPr>
      <w:rFonts w:ascii="Arial" w:hAnsi="Arial" w:cs="Times New Roman"/>
      <w:color w:val="000000"/>
      <w:sz w:val="20"/>
      <w:szCs w:val="20"/>
      <w:lang w:eastAsia="ru-RU"/>
    </w:rPr>
  </w:style>
  <w:style w:type="character" w:customStyle="1" w:styleId="1a">
    <w:name w:val="Нижний колонтитул Знак1"/>
    <w:basedOn w:val="a0"/>
    <w:link w:val="23"/>
    <w:uiPriority w:val="99"/>
    <w:semiHidden/>
    <w:qFormat/>
    <w:rsid w:val="00C80CFF"/>
    <w:rPr>
      <w:rFonts w:ascii="Arial" w:hAnsi="Arial" w:cs="Times New Roman"/>
      <w:color w:val="000000"/>
      <w:sz w:val="20"/>
      <w:szCs w:val="20"/>
      <w:lang w:eastAsia="ru-RU"/>
    </w:rPr>
  </w:style>
  <w:style w:type="character" w:styleId="af6">
    <w:name w:val="Strong"/>
    <w:basedOn w:val="a0"/>
    <w:uiPriority w:val="22"/>
    <w:qFormat/>
    <w:rsid w:val="007D1B58"/>
    <w:rPr>
      <w:b/>
      <w:bCs/>
    </w:rPr>
  </w:style>
  <w:style w:type="character" w:customStyle="1" w:styleId="InternetLink1">
    <w:name w:val="Internet Link1"/>
    <w:qFormat/>
    <w:rsid w:val="00977ABE"/>
    <w:rPr>
      <w:color w:val="000080"/>
      <w:u w:val="single"/>
    </w:rPr>
  </w:style>
  <w:style w:type="character" w:customStyle="1" w:styleId="InternetLink2">
    <w:name w:val="Internet Link2"/>
    <w:qFormat/>
    <w:rsid w:val="00977ABE"/>
    <w:rPr>
      <w:color w:val="000080"/>
      <w:u w:val="single"/>
    </w:rPr>
  </w:style>
  <w:style w:type="character" w:customStyle="1" w:styleId="InternetLink3">
    <w:name w:val="Internet Link3"/>
    <w:qFormat/>
    <w:rsid w:val="00977ABE"/>
    <w:rPr>
      <w:color w:val="000080"/>
      <w:u w:val="single"/>
    </w:rPr>
  </w:style>
  <w:style w:type="character" w:customStyle="1" w:styleId="InternetLink4">
    <w:name w:val="Internet Link4"/>
    <w:qFormat/>
    <w:rsid w:val="00977ABE"/>
    <w:rPr>
      <w:color w:val="000080"/>
      <w:u w:val="single"/>
    </w:rPr>
  </w:style>
  <w:style w:type="character" w:customStyle="1" w:styleId="InternetLink5">
    <w:name w:val="Internet Link5"/>
    <w:qFormat/>
    <w:rsid w:val="00977ABE"/>
    <w:rPr>
      <w:color w:val="000080"/>
      <w:u w:val="single"/>
    </w:rPr>
  </w:style>
  <w:style w:type="character" w:customStyle="1" w:styleId="InternetLink6">
    <w:name w:val="Internet Link6"/>
    <w:qFormat/>
    <w:rsid w:val="00977ABE"/>
    <w:rPr>
      <w:color w:val="000080"/>
      <w:u w:val="single"/>
    </w:rPr>
  </w:style>
  <w:style w:type="character" w:customStyle="1" w:styleId="InternetLink7">
    <w:name w:val="Internet Link7"/>
    <w:qFormat/>
    <w:rsid w:val="00977ABE"/>
    <w:rPr>
      <w:color w:val="000080"/>
      <w:u w:val="single"/>
    </w:rPr>
  </w:style>
  <w:style w:type="character" w:customStyle="1" w:styleId="InternetLink8">
    <w:name w:val="Internet Link8"/>
    <w:qFormat/>
    <w:rsid w:val="00977ABE"/>
    <w:rPr>
      <w:color w:val="000080"/>
      <w:u w:val="single"/>
    </w:rPr>
  </w:style>
  <w:style w:type="character" w:customStyle="1" w:styleId="InternetLink9">
    <w:name w:val="Internet Link9"/>
    <w:qFormat/>
    <w:rsid w:val="00CF4297"/>
    <w:rPr>
      <w:color w:val="000080"/>
      <w:u w:val="single"/>
    </w:rPr>
  </w:style>
  <w:style w:type="character" w:customStyle="1" w:styleId="InternetLink10">
    <w:name w:val="Internet Link10"/>
    <w:qFormat/>
    <w:rsid w:val="00CF4297"/>
    <w:rPr>
      <w:color w:val="000080"/>
      <w:u w:val="single"/>
    </w:rPr>
  </w:style>
  <w:style w:type="character" w:customStyle="1" w:styleId="InternetLink11">
    <w:name w:val="Internet Link11"/>
    <w:qFormat/>
    <w:rsid w:val="00AA5144"/>
    <w:rPr>
      <w:color w:val="000080"/>
      <w:u w:val="single"/>
    </w:rPr>
  </w:style>
  <w:style w:type="character" w:styleId="af7">
    <w:name w:val="Hyperlink"/>
    <w:rsid w:val="00AA5144"/>
    <w:rPr>
      <w:color w:val="000080"/>
      <w:u w:val="single"/>
    </w:rPr>
  </w:style>
  <w:style w:type="character" w:customStyle="1" w:styleId="FontStyle26">
    <w:name w:val="Font Style26"/>
    <w:basedOn w:val="a0"/>
    <w:qFormat/>
    <w:rsid w:val="00AA5144"/>
    <w:rPr>
      <w:rFonts w:ascii="Times New Roman" w:hAnsi="Times New Roman" w:cs="Times New Roman"/>
      <w:sz w:val="22"/>
      <w:szCs w:val="22"/>
    </w:rPr>
  </w:style>
  <w:style w:type="paragraph" w:customStyle="1" w:styleId="af8">
    <w:name w:val="Заголовок"/>
    <w:basedOn w:val="a"/>
    <w:next w:val="af9"/>
    <w:qFormat/>
    <w:rsid w:val="00977ABE"/>
    <w:pPr>
      <w:keepNext/>
      <w:spacing w:before="240" w:after="120"/>
    </w:pPr>
    <w:rPr>
      <w:rFonts w:ascii="Liberation Sans" w:eastAsia="Tahoma" w:hAnsi="Liberation Sans" w:cs="Droid Sans"/>
      <w:sz w:val="28"/>
      <w:szCs w:val="28"/>
    </w:rPr>
  </w:style>
  <w:style w:type="paragraph" w:styleId="af9">
    <w:name w:val="Body Text"/>
    <w:basedOn w:val="a"/>
    <w:rsid w:val="007204EF"/>
    <w:pPr>
      <w:spacing w:after="140" w:line="276" w:lineRule="auto"/>
    </w:pPr>
  </w:style>
  <w:style w:type="paragraph" w:styleId="afa">
    <w:name w:val="List"/>
    <w:basedOn w:val="af9"/>
    <w:rsid w:val="007204EF"/>
    <w:rPr>
      <w:rFonts w:cs="Mangal"/>
    </w:rPr>
  </w:style>
  <w:style w:type="paragraph" w:customStyle="1" w:styleId="1b">
    <w:name w:val="Название объекта1"/>
    <w:basedOn w:val="a"/>
    <w:qFormat/>
    <w:rsid w:val="00977ABE"/>
    <w:pPr>
      <w:suppressLineNumbers/>
      <w:spacing w:before="120" w:after="120"/>
    </w:pPr>
    <w:rPr>
      <w:rFonts w:cs="Droid Sans"/>
      <w:i/>
      <w:iCs/>
      <w:sz w:val="24"/>
      <w:szCs w:val="24"/>
    </w:rPr>
  </w:style>
  <w:style w:type="paragraph" w:styleId="afb">
    <w:name w:val="index heading"/>
    <w:basedOn w:val="a"/>
    <w:qFormat/>
    <w:rsid w:val="00AA5144"/>
    <w:pPr>
      <w:suppressLineNumbers/>
    </w:pPr>
    <w:rPr>
      <w:rFonts w:cs="Droid Sans"/>
    </w:rPr>
  </w:style>
  <w:style w:type="paragraph" w:customStyle="1" w:styleId="1c">
    <w:name w:val="Указатель1"/>
    <w:basedOn w:val="a"/>
    <w:qFormat/>
    <w:rsid w:val="007204EF"/>
    <w:pPr>
      <w:suppressLineNumbers/>
    </w:pPr>
    <w:rPr>
      <w:rFonts w:cs="Mangal"/>
    </w:rPr>
  </w:style>
  <w:style w:type="paragraph" w:customStyle="1" w:styleId="11">
    <w:name w:val="Заголовок 11"/>
    <w:basedOn w:val="a"/>
    <w:next w:val="a"/>
    <w:link w:val="1"/>
    <w:uiPriority w:val="9"/>
    <w:qFormat/>
    <w:rsid w:val="000E7BBF"/>
    <w:pPr>
      <w:widowControl/>
      <w:spacing w:before="120" w:after="120" w:line="276" w:lineRule="auto"/>
      <w:outlineLvl w:val="0"/>
    </w:pPr>
    <w:rPr>
      <w:rFonts w:ascii="XO Thames" w:hAnsi="XO Thames"/>
      <w:b/>
      <w:color w:val="auto"/>
      <w:sz w:val="32"/>
      <w:lang w:eastAsia="en-US"/>
    </w:rPr>
  </w:style>
  <w:style w:type="paragraph" w:customStyle="1" w:styleId="21">
    <w:name w:val="Заголовок 21"/>
    <w:basedOn w:val="a"/>
    <w:next w:val="a"/>
    <w:link w:val="2"/>
    <w:uiPriority w:val="9"/>
    <w:qFormat/>
    <w:rsid w:val="000E7BBF"/>
    <w:pPr>
      <w:widowControl/>
      <w:spacing w:before="120" w:after="120" w:line="276" w:lineRule="auto"/>
      <w:outlineLvl w:val="1"/>
    </w:pPr>
    <w:rPr>
      <w:rFonts w:ascii="XO Thames" w:hAnsi="XO Thames"/>
      <w:b/>
      <w:color w:val="00A0FF"/>
      <w:sz w:val="26"/>
      <w:lang w:eastAsia="en-US"/>
    </w:rPr>
  </w:style>
  <w:style w:type="paragraph" w:customStyle="1" w:styleId="31">
    <w:name w:val="Заголовок 31"/>
    <w:basedOn w:val="a"/>
    <w:next w:val="a"/>
    <w:link w:val="3"/>
    <w:uiPriority w:val="9"/>
    <w:qFormat/>
    <w:rsid w:val="000E7BBF"/>
    <w:pPr>
      <w:widowControl/>
      <w:spacing w:after="200" w:line="276" w:lineRule="auto"/>
      <w:outlineLvl w:val="2"/>
    </w:pPr>
    <w:rPr>
      <w:rFonts w:ascii="XO Thames" w:hAnsi="XO Thames"/>
      <w:b/>
      <w:i/>
      <w:lang w:eastAsia="en-US"/>
    </w:rPr>
  </w:style>
  <w:style w:type="paragraph" w:customStyle="1" w:styleId="41">
    <w:name w:val="Заголовок 41"/>
    <w:basedOn w:val="a"/>
    <w:next w:val="a"/>
    <w:link w:val="4"/>
    <w:uiPriority w:val="9"/>
    <w:qFormat/>
    <w:rsid w:val="000E7BBF"/>
    <w:pPr>
      <w:widowControl/>
      <w:spacing w:before="120" w:after="120" w:line="276" w:lineRule="auto"/>
      <w:outlineLvl w:val="3"/>
    </w:pPr>
    <w:rPr>
      <w:rFonts w:ascii="XO Thames" w:hAnsi="XO Thames"/>
      <w:b/>
      <w:color w:val="595959"/>
      <w:sz w:val="26"/>
      <w:lang w:eastAsia="en-US"/>
    </w:rPr>
  </w:style>
  <w:style w:type="paragraph" w:customStyle="1" w:styleId="51">
    <w:name w:val="Заголовок 51"/>
    <w:basedOn w:val="a"/>
    <w:next w:val="a"/>
    <w:link w:val="5"/>
    <w:uiPriority w:val="9"/>
    <w:qFormat/>
    <w:rsid w:val="000E7BBF"/>
    <w:pPr>
      <w:widowControl/>
      <w:spacing w:before="120" w:after="120" w:line="276" w:lineRule="auto"/>
      <w:outlineLvl w:val="4"/>
    </w:pPr>
    <w:rPr>
      <w:rFonts w:ascii="XO Thames" w:hAnsi="XO Thames"/>
      <w:b/>
      <w:sz w:val="22"/>
      <w:lang w:eastAsia="en-US"/>
    </w:rPr>
  </w:style>
  <w:style w:type="paragraph" w:customStyle="1" w:styleId="1d">
    <w:name w:val="Заголовок1"/>
    <w:basedOn w:val="a"/>
    <w:next w:val="af9"/>
    <w:qFormat/>
    <w:rsid w:val="007204EF"/>
    <w:pPr>
      <w:keepNext/>
      <w:spacing w:before="240" w:after="120"/>
    </w:pPr>
    <w:rPr>
      <w:rFonts w:ascii="Liberation Sans" w:eastAsia="Microsoft YaHei" w:hAnsi="Liberation Sans" w:cs="Mangal"/>
      <w:sz w:val="28"/>
      <w:szCs w:val="28"/>
    </w:rPr>
  </w:style>
  <w:style w:type="paragraph" w:customStyle="1" w:styleId="1e">
    <w:name w:val="Название объекта1"/>
    <w:basedOn w:val="a"/>
    <w:qFormat/>
    <w:rsid w:val="007204EF"/>
    <w:pPr>
      <w:suppressLineNumbers/>
      <w:spacing w:before="120" w:after="120"/>
    </w:pPr>
    <w:rPr>
      <w:rFonts w:cs="Mangal"/>
      <w:i/>
      <w:iCs/>
      <w:sz w:val="24"/>
      <w:szCs w:val="24"/>
    </w:rPr>
  </w:style>
  <w:style w:type="paragraph" w:customStyle="1" w:styleId="210">
    <w:name w:val="Оглавление 21"/>
    <w:basedOn w:val="a"/>
    <w:next w:val="a"/>
    <w:link w:val="20"/>
    <w:uiPriority w:val="39"/>
    <w:qFormat/>
    <w:rsid w:val="000E7BBF"/>
    <w:pPr>
      <w:widowControl/>
      <w:spacing w:after="200" w:line="276" w:lineRule="auto"/>
      <w:ind w:left="200"/>
    </w:pPr>
    <w:rPr>
      <w:rFonts w:ascii="Calibri" w:hAnsi="Calibri"/>
      <w:sz w:val="22"/>
    </w:rPr>
  </w:style>
  <w:style w:type="paragraph" w:customStyle="1" w:styleId="410">
    <w:name w:val="Оглавление 41"/>
    <w:basedOn w:val="a"/>
    <w:next w:val="a"/>
    <w:link w:val="40"/>
    <w:uiPriority w:val="39"/>
    <w:qFormat/>
    <w:rsid w:val="000E7BBF"/>
    <w:pPr>
      <w:widowControl/>
      <w:spacing w:after="200" w:line="276" w:lineRule="auto"/>
      <w:ind w:left="600"/>
    </w:pPr>
    <w:rPr>
      <w:rFonts w:ascii="Calibri" w:hAnsi="Calibri"/>
      <w:sz w:val="22"/>
    </w:rPr>
  </w:style>
  <w:style w:type="paragraph" w:customStyle="1" w:styleId="a9">
    <w:name w:val="Колонтитул"/>
    <w:link w:val="HeaderandFooter1"/>
    <w:qFormat/>
    <w:rsid w:val="000E7BBF"/>
    <w:pPr>
      <w:spacing w:after="200" w:line="360" w:lineRule="auto"/>
    </w:pPr>
    <w:rPr>
      <w:rFonts w:ascii="XO Thames" w:hAnsi="XO Thames" w:cs="Calibri"/>
      <w:color w:val="000000"/>
      <w:lang w:eastAsia="ru-RU"/>
    </w:rPr>
  </w:style>
  <w:style w:type="paragraph" w:customStyle="1" w:styleId="12">
    <w:name w:val="Нижний колонтитул1"/>
    <w:basedOn w:val="a"/>
    <w:link w:val="a3"/>
    <w:uiPriority w:val="99"/>
    <w:qFormat/>
    <w:rsid w:val="000E7BBF"/>
    <w:pPr>
      <w:tabs>
        <w:tab w:val="center" w:pos="4677"/>
        <w:tab w:val="right" w:pos="9355"/>
      </w:tabs>
    </w:pPr>
    <w:rPr>
      <w:color w:val="auto"/>
      <w:lang w:eastAsia="en-US"/>
    </w:rPr>
  </w:style>
  <w:style w:type="paragraph" w:customStyle="1" w:styleId="61">
    <w:name w:val="Оглавление 61"/>
    <w:basedOn w:val="a"/>
    <w:next w:val="a"/>
    <w:link w:val="6"/>
    <w:uiPriority w:val="39"/>
    <w:qFormat/>
    <w:rsid w:val="000E7BBF"/>
    <w:pPr>
      <w:widowControl/>
      <w:spacing w:after="200" w:line="276" w:lineRule="auto"/>
      <w:ind w:left="1000"/>
    </w:pPr>
    <w:rPr>
      <w:rFonts w:ascii="Calibri" w:hAnsi="Calibri"/>
      <w:sz w:val="22"/>
    </w:rPr>
  </w:style>
  <w:style w:type="paragraph" w:customStyle="1" w:styleId="71">
    <w:name w:val="Оглавление 71"/>
    <w:basedOn w:val="a"/>
    <w:next w:val="a"/>
    <w:link w:val="7"/>
    <w:uiPriority w:val="39"/>
    <w:qFormat/>
    <w:rsid w:val="000E7BBF"/>
    <w:pPr>
      <w:widowControl/>
      <w:spacing w:after="200" w:line="276" w:lineRule="auto"/>
      <w:ind w:left="1200"/>
    </w:pPr>
    <w:rPr>
      <w:rFonts w:ascii="Calibri" w:hAnsi="Calibri"/>
      <w:sz w:val="22"/>
    </w:rPr>
  </w:style>
  <w:style w:type="paragraph" w:customStyle="1" w:styleId="ConsPlusNormal">
    <w:name w:val="ConsPlusNormal"/>
    <w:link w:val="ConsPlusNormal1"/>
    <w:qFormat/>
    <w:rsid w:val="000E7BBF"/>
    <w:pPr>
      <w:widowControl w:val="0"/>
      <w:ind w:firstLine="720"/>
    </w:pPr>
    <w:rPr>
      <w:rFonts w:ascii="Times New Roman" w:hAnsi="Times New Roman" w:cs="Times New Roman"/>
      <w:sz w:val="24"/>
      <w:lang w:eastAsia="ru-RU"/>
    </w:rPr>
  </w:style>
  <w:style w:type="paragraph" w:customStyle="1" w:styleId="1f">
    <w:name w:val="Основной шрифт абзаца1"/>
    <w:qFormat/>
    <w:rsid w:val="000E7BBF"/>
    <w:pPr>
      <w:spacing w:after="200" w:line="276" w:lineRule="auto"/>
    </w:pPr>
    <w:rPr>
      <w:rFonts w:ascii="Calibri" w:hAnsi="Calibri" w:cs="Times New Roman"/>
      <w:color w:val="000000"/>
      <w:szCs w:val="20"/>
      <w:lang w:eastAsia="ru-RU"/>
    </w:rPr>
  </w:style>
  <w:style w:type="paragraph" w:customStyle="1" w:styleId="310">
    <w:name w:val="Оглавление 31"/>
    <w:basedOn w:val="a"/>
    <w:next w:val="a"/>
    <w:link w:val="30"/>
    <w:uiPriority w:val="39"/>
    <w:qFormat/>
    <w:rsid w:val="000E7BBF"/>
    <w:pPr>
      <w:widowControl/>
      <w:spacing w:after="200" w:line="276" w:lineRule="auto"/>
      <w:ind w:left="400"/>
    </w:pPr>
    <w:rPr>
      <w:rFonts w:ascii="Calibri" w:hAnsi="Calibri"/>
      <w:sz w:val="22"/>
    </w:rPr>
  </w:style>
  <w:style w:type="paragraph" w:customStyle="1" w:styleId="110">
    <w:name w:val="Знак сноски11"/>
    <w:basedOn w:val="1f"/>
    <w:link w:val="a4"/>
    <w:uiPriority w:val="99"/>
    <w:qFormat/>
    <w:rsid w:val="000E7BBF"/>
    <w:rPr>
      <w:color w:val="auto"/>
      <w:sz w:val="20"/>
      <w:vertAlign w:val="superscript"/>
      <w:lang w:eastAsia="en-US"/>
    </w:rPr>
  </w:style>
  <w:style w:type="paragraph" w:styleId="a6">
    <w:name w:val="Balloon Text"/>
    <w:basedOn w:val="a"/>
    <w:link w:val="a5"/>
    <w:uiPriority w:val="99"/>
    <w:qFormat/>
    <w:rsid w:val="000E7BBF"/>
    <w:rPr>
      <w:rFonts w:ascii="Tahoma" w:hAnsi="Tahoma"/>
      <w:color w:val="auto"/>
      <w:sz w:val="16"/>
      <w:lang w:eastAsia="en-US"/>
    </w:rPr>
  </w:style>
  <w:style w:type="paragraph" w:styleId="a8">
    <w:name w:val="List Paragraph"/>
    <w:basedOn w:val="a"/>
    <w:link w:val="a7"/>
    <w:uiPriority w:val="34"/>
    <w:qFormat/>
    <w:rsid w:val="000E7BBF"/>
    <w:pPr>
      <w:ind w:left="720"/>
      <w:contextualSpacing/>
    </w:pPr>
    <w:rPr>
      <w:color w:val="auto"/>
      <w:lang w:eastAsia="en-US"/>
    </w:rPr>
  </w:style>
  <w:style w:type="paragraph" w:customStyle="1" w:styleId="14">
    <w:name w:val="Гиперссылка1"/>
    <w:basedOn w:val="1f"/>
    <w:link w:val="InternetLink"/>
    <w:uiPriority w:val="99"/>
    <w:qFormat/>
    <w:rsid w:val="000E7BBF"/>
    <w:rPr>
      <w:color w:val="0000FF"/>
      <w:sz w:val="20"/>
      <w:u w:val="single"/>
      <w:lang w:eastAsia="en-US"/>
    </w:rPr>
  </w:style>
  <w:style w:type="paragraph" w:customStyle="1" w:styleId="Footnote">
    <w:name w:val="Footnote"/>
    <w:basedOn w:val="a"/>
    <w:link w:val="af"/>
    <w:qFormat/>
    <w:rsid w:val="000E7BBF"/>
    <w:rPr>
      <w:color w:val="auto"/>
      <w:lang w:eastAsia="en-US"/>
    </w:rPr>
  </w:style>
  <w:style w:type="paragraph" w:customStyle="1" w:styleId="111">
    <w:name w:val="Оглавление 11"/>
    <w:basedOn w:val="a"/>
    <w:next w:val="a"/>
    <w:link w:val="15"/>
    <w:uiPriority w:val="39"/>
    <w:qFormat/>
    <w:rsid w:val="000E7BBF"/>
    <w:pPr>
      <w:widowControl/>
      <w:spacing w:after="200" w:line="276" w:lineRule="auto"/>
    </w:pPr>
    <w:rPr>
      <w:rFonts w:ascii="XO Thames" w:hAnsi="XO Thames"/>
      <w:b/>
      <w:color w:val="auto"/>
      <w:lang w:eastAsia="en-US"/>
    </w:rPr>
  </w:style>
  <w:style w:type="paragraph" w:customStyle="1" w:styleId="91">
    <w:name w:val="Оглавление 91"/>
    <w:basedOn w:val="a"/>
    <w:next w:val="a"/>
    <w:link w:val="9"/>
    <w:uiPriority w:val="39"/>
    <w:qFormat/>
    <w:rsid w:val="000E7BBF"/>
    <w:pPr>
      <w:widowControl/>
      <w:spacing w:after="200" w:line="276" w:lineRule="auto"/>
      <w:ind w:left="1600"/>
    </w:pPr>
    <w:rPr>
      <w:rFonts w:ascii="Calibri" w:hAnsi="Calibri"/>
      <w:sz w:val="22"/>
    </w:rPr>
  </w:style>
  <w:style w:type="paragraph" w:customStyle="1" w:styleId="81">
    <w:name w:val="Оглавление 81"/>
    <w:basedOn w:val="a"/>
    <w:next w:val="a"/>
    <w:link w:val="8"/>
    <w:uiPriority w:val="39"/>
    <w:qFormat/>
    <w:rsid w:val="000E7BBF"/>
    <w:pPr>
      <w:widowControl/>
      <w:spacing w:after="200" w:line="276" w:lineRule="auto"/>
      <w:ind w:left="1400"/>
    </w:pPr>
    <w:rPr>
      <w:rFonts w:ascii="Calibri" w:hAnsi="Calibri"/>
      <w:sz w:val="22"/>
    </w:rPr>
  </w:style>
  <w:style w:type="paragraph" w:customStyle="1" w:styleId="ConsPlusNonformat">
    <w:name w:val="ConsPlusNonformat"/>
    <w:link w:val="ConsPlusNonformat1"/>
    <w:qFormat/>
    <w:rsid w:val="000E7BBF"/>
    <w:pPr>
      <w:widowControl w:val="0"/>
    </w:pPr>
    <w:rPr>
      <w:rFonts w:ascii="Courier New" w:hAnsi="Courier New" w:cs="Calibri"/>
      <w:color w:val="000000"/>
      <w:lang w:eastAsia="ru-RU"/>
    </w:rPr>
  </w:style>
  <w:style w:type="paragraph" w:styleId="33">
    <w:name w:val="Body Text Indent 3"/>
    <w:basedOn w:val="a"/>
    <w:link w:val="32"/>
    <w:uiPriority w:val="99"/>
    <w:qFormat/>
    <w:rsid w:val="000E7BBF"/>
    <w:pPr>
      <w:widowControl/>
      <w:ind w:left="1418" w:hanging="1418"/>
      <w:jc w:val="both"/>
    </w:pPr>
    <w:rPr>
      <w:rFonts w:ascii="Times New Roman" w:hAnsi="Times New Roman"/>
      <w:color w:val="auto"/>
      <w:sz w:val="28"/>
      <w:lang w:eastAsia="en-US"/>
    </w:rPr>
  </w:style>
  <w:style w:type="paragraph" w:customStyle="1" w:styleId="510">
    <w:name w:val="Оглавление 51"/>
    <w:basedOn w:val="a"/>
    <w:next w:val="a"/>
    <w:link w:val="50"/>
    <w:uiPriority w:val="39"/>
    <w:qFormat/>
    <w:rsid w:val="000E7BBF"/>
    <w:pPr>
      <w:widowControl/>
      <w:spacing w:after="200" w:line="276" w:lineRule="auto"/>
      <w:ind w:left="800"/>
    </w:pPr>
    <w:rPr>
      <w:rFonts w:ascii="Calibri" w:hAnsi="Calibri"/>
      <w:sz w:val="22"/>
    </w:rPr>
  </w:style>
  <w:style w:type="paragraph" w:customStyle="1" w:styleId="ConsPlusCell">
    <w:name w:val="ConsPlusCell"/>
    <w:link w:val="ConsPlusCell1"/>
    <w:qFormat/>
    <w:rsid w:val="000E7BBF"/>
    <w:rPr>
      <w:rFonts w:ascii="Courier New" w:hAnsi="Courier New" w:cs="Calibri"/>
      <w:color w:val="000000"/>
      <w:lang w:eastAsia="ru-RU"/>
    </w:rPr>
  </w:style>
  <w:style w:type="paragraph" w:customStyle="1" w:styleId="16">
    <w:name w:val="Верхний колонтитул1"/>
    <w:basedOn w:val="a"/>
    <w:link w:val="aa"/>
    <w:uiPriority w:val="99"/>
    <w:qFormat/>
    <w:rsid w:val="000E7BBF"/>
    <w:pPr>
      <w:tabs>
        <w:tab w:val="center" w:pos="4677"/>
        <w:tab w:val="right" w:pos="9355"/>
      </w:tabs>
    </w:pPr>
    <w:rPr>
      <w:color w:val="auto"/>
      <w:lang w:eastAsia="en-US"/>
    </w:rPr>
  </w:style>
  <w:style w:type="paragraph" w:styleId="ac">
    <w:name w:val="Subtitle"/>
    <w:basedOn w:val="a"/>
    <w:next w:val="a"/>
    <w:link w:val="ab"/>
    <w:uiPriority w:val="11"/>
    <w:qFormat/>
    <w:rsid w:val="000E7BBF"/>
    <w:pPr>
      <w:widowControl/>
      <w:spacing w:after="200" w:line="276" w:lineRule="auto"/>
    </w:pPr>
    <w:rPr>
      <w:rFonts w:ascii="XO Thames" w:hAnsi="XO Thames"/>
      <w:i/>
      <w:color w:val="616161"/>
      <w:sz w:val="24"/>
      <w:lang w:eastAsia="en-US"/>
    </w:rPr>
  </w:style>
  <w:style w:type="paragraph" w:customStyle="1" w:styleId="toc10">
    <w:name w:val="toc 10"/>
    <w:next w:val="a"/>
    <w:link w:val="toc101"/>
    <w:qFormat/>
    <w:rsid w:val="000E7BBF"/>
    <w:pPr>
      <w:spacing w:after="200" w:line="276" w:lineRule="auto"/>
      <w:ind w:left="1800"/>
    </w:pPr>
    <w:rPr>
      <w:rFonts w:ascii="Calibri" w:hAnsi="Calibri" w:cs="Times New Roman"/>
      <w:color w:val="000000"/>
      <w:szCs w:val="20"/>
      <w:lang w:eastAsia="ru-RU"/>
    </w:rPr>
  </w:style>
  <w:style w:type="paragraph" w:styleId="ae">
    <w:name w:val="Title"/>
    <w:basedOn w:val="a"/>
    <w:next w:val="a"/>
    <w:link w:val="ad"/>
    <w:uiPriority w:val="10"/>
    <w:qFormat/>
    <w:rsid w:val="000E7BBF"/>
    <w:pPr>
      <w:widowControl/>
      <w:spacing w:after="200" w:line="276" w:lineRule="auto"/>
    </w:pPr>
    <w:rPr>
      <w:rFonts w:ascii="XO Thames" w:hAnsi="XO Thames"/>
      <w:b/>
      <w:color w:val="auto"/>
      <w:sz w:val="52"/>
      <w:lang w:eastAsia="en-US"/>
    </w:rPr>
  </w:style>
  <w:style w:type="paragraph" w:customStyle="1" w:styleId="ConsPlusTitle">
    <w:name w:val="ConsPlusTitle"/>
    <w:link w:val="ConsPlusTitle1"/>
    <w:qFormat/>
    <w:rsid w:val="000E7BBF"/>
    <w:pPr>
      <w:widowControl w:val="0"/>
    </w:pPr>
    <w:rPr>
      <w:rFonts w:ascii="Times New Roman" w:hAnsi="Times New Roman" w:cs="Times New Roman"/>
      <w:b/>
      <w:sz w:val="24"/>
      <w:lang w:eastAsia="ru-RU"/>
    </w:rPr>
  </w:style>
  <w:style w:type="paragraph" w:customStyle="1" w:styleId="1f0">
    <w:name w:val="Текст сноски1"/>
    <w:basedOn w:val="a"/>
    <w:uiPriority w:val="99"/>
    <w:qFormat/>
    <w:rsid w:val="000E7BBF"/>
    <w:pPr>
      <w:widowControl/>
    </w:pPr>
    <w:rPr>
      <w:rFonts w:ascii="Times New Roman" w:hAnsi="Times New Roman"/>
      <w:color w:val="auto"/>
      <w:lang w:eastAsia="ar-SA"/>
    </w:rPr>
  </w:style>
  <w:style w:type="paragraph" w:customStyle="1" w:styleId="17">
    <w:name w:val="Текст примечания1"/>
    <w:basedOn w:val="a"/>
    <w:link w:val="af1"/>
    <w:uiPriority w:val="99"/>
    <w:semiHidden/>
    <w:unhideWhenUsed/>
    <w:qFormat/>
    <w:rsid w:val="000E7BBF"/>
    <w:rPr>
      <w:color w:val="auto"/>
      <w:lang w:eastAsia="en-US"/>
    </w:rPr>
  </w:style>
  <w:style w:type="paragraph" w:styleId="af3">
    <w:name w:val="annotation subject"/>
    <w:basedOn w:val="17"/>
    <w:next w:val="17"/>
    <w:link w:val="af2"/>
    <w:uiPriority w:val="99"/>
    <w:semiHidden/>
    <w:unhideWhenUsed/>
    <w:qFormat/>
    <w:rsid w:val="000E7BBF"/>
    <w:rPr>
      <w:b/>
      <w:bCs/>
    </w:rPr>
  </w:style>
  <w:style w:type="paragraph" w:styleId="HTML0">
    <w:name w:val="HTML Preformatted"/>
    <w:basedOn w:val="a"/>
    <w:link w:val="HTML"/>
    <w:uiPriority w:val="99"/>
    <w:unhideWhenUsed/>
    <w:qFormat/>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paragraph" w:customStyle="1" w:styleId="18">
    <w:name w:val="Текст концевой сноски1"/>
    <w:basedOn w:val="a"/>
    <w:link w:val="af4"/>
    <w:uiPriority w:val="99"/>
    <w:semiHidden/>
    <w:qFormat/>
    <w:rsid w:val="000E7BBF"/>
    <w:pPr>
      <w:widowControl/>
    </w:pPr>
    <w:rPr>
      <w:rFonts w:ascii="Times New Roman" w:hAnsi="Times New Roman"/>
      <w:color w:val="auto"/>
    </w:rPr>
  </w:style>
  <w:style w:type="paragraph" w:customStyle="1" w:styleId="BodyTextIndented">
    <w:name w:val="Body Text;Indented"/>
    <w:basedOn w:val="a"/>
    <w:link w:val="af5"/>
    <w:uiPriority w:val="99"/>
    <w:semiHidden/>
    <w:unhideWhenUsed/>
    <w:qFormat/>
    <w:rsid w:val="0030575F"/>
    <w:pPr>
      <w:spacing w:after="120"/>
      <w:ind w:left="283"/>
    </w:pPr>
  </w:style>
  <w:style w:type="paragraph" w:customStyle="1" w:styleId="24">
    <w:name w:val="Обычный2"/>
    <w:qFormat/>
    <w:rsid w:val="00BE0071"/>
    <w:rPr>
      <w:rFonts w:ascii="Times New Roman" w:hAnsi="Times New Roman" w:cs="Times New Roman"/>
      <w:sz w:val="20"/>
      <w:szCs w:val="20"/>
      <w:lang w:eastAsia="ru-RU"/>
    </w:rPr>
  </w:style>
  <w:style w:type="paragraph" w:styleId="afc">
    <w:name w:val="Normal (Web)"/>
    <w:basedOn w:val="a"/>
    <w:uiPriority w:val="99"/>
    <w:unhideWhenUsed/>
    <w:qFormat/>
    <w:rsid w:val="00125770"/>
    <w:pPr>
      <w:widowControl/>
      <w:spacing w:beforeAutospacing="1" w:afterAutospacing="1"/>
    </w:pPr>
    <w:rPr>
      <w:rFonts w:ascii="Times New Roman" w:hAnsi="Times New Roman"/>
      <w:color w:val="auto"/>
      <w:sz w:val="24"/>
      <w:szCs w:val="24"/>
    </w:rPr>
  </w:style>
  <w:style w:type="paragraph" w:customStyle="1" w:styleId="HeaderandFooter">
    <w:name w:val="Header and Footer"/>
    <w:basedOn w:val="a"/>
    <w:qFormat/>
    <w:rsid w:val="00977ABE"/>
  </w:style>
  <w:style w:type="paragraph" w:customStyle="1" w:styleId="22">
    <w:name w:val="Верхний колонтитул2"/>
    <w:basedOn w:val="a"/>
    <w:link w:val="19"/>
    <w:uiPriority w:val="99"/>
    <w:semiHidden/>
    <w:unhideWhenUsed/>
    <w:rsid w:val="00C80CFF"/>
    <w:pPr>
      <w:tabs>
        <w:tab w:val="center" w:pos="4677"/>
        <w:tab w:val="right" w:pos="9355"/>
      </w:tabs>
    </w:pPr>
  </w:style>
  <w:style w:type="paragraph" w:customStyle="1" w:styleId="23">
    <w:name w:val="Нижний колонтитул2"/>
    <w:basedOn w:val="a"/>
    <w:link w:val="1a"/>
    <w:uiPriority w:val="99"/>
    <w:semiHidden/>
    <w:unhideWhenUsed/>
    <w:rsid w:val="00C80CFF"/>
    <w:pPr>
      <w:tabs>
        <w:tab w:val="center" w:pos="4677"/>
        <w:tab w:val="right" w:pos="9355"/>
      </w:tabs>
    </w:pPr>
  </w:style>
  <w:style w:type="paragraph" w:customStyle="1" w:styleId="western">
    <w:name w:val="western"/>
    <w:basedOn w:val="a"/>
    <w:qFormat/>
    <w:rsid w:val="00CF3C6B"/>
    <w:pPr>
      <w:widowControl/>
      <w:suppressAutoHyphens w:val="0"/>
      <w:spacing w:beforeAutospacing="1" w:afterAutospacing="1"/>
    </w:pPr>
    <w:rPr>
      <w:rFonts w:ascii="Times New Roman" w:eastAsiaTheme="minorHAnsi" w:hAnsi="Times New Roman"/>
      <w:color w:val="auto"/>
      <w:sz w:val="24"/>
      <w:szCs w:val="24"/>
    </w:rPr>
  </w:style>
  <w:style w:type="paragraph" w:styleId="afd">
    <w:name w:val="No Spacing"/>
    <w:uiPriority w:val="1"/>
    <w:qFormat/>
    <w:rsid w:val="00D51ED3"/>
    <w:rPr>
      <w:rFonts w:ascii="Calibri" w:eastAsiaTheme="minorHAnsi" w:hAnsi="Calibri" w:cs="Times New Roman"/>
    </w:rPr>
  </w:style>
  <w:style w:type="paragraph" w:customStyle="1" w:styleId="afe">
    <w:name w:val="Содержимое врезки"/>
    <w:basedOn w:val="a"/>
    <w:qFormat/>
    <w:rsid w:val="00977ABE"/>
  </w:style>
  <w:style w:type="numbering" w:customStyle="1" w:styleId="aff">
    <w:name w:val="Без списка"/>
    <w:uiPriority w:val="99"/>
    <w:semiHidden/>
    <w:unhideWhenUsed/>
    <w:qFormat/>
    <w:rsid w:val="00977ABE"/>
  </w:style>
  <w:style w:type="table" w:styleId="aff0">
    <w:name w:val="Table Grid"/>
    <w:basedOn w:val="a1"/>
    <w:uiPriority w:val="59"/>
    <w:rsid w:val="00E02EB9"/>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header"/>
    <w:basedOn w:val="a"/>
    <w:link w:val="25"/>
    <w:uiPriority w:val="99"/>
    <w:unhideWhenUsed/>
    <w:rsid w:val="007E58B6"/>
    <w:pPr>
      <w:tabs>
        <w:tab w:val="center" w:pos="4677"/>
        <w:tab w:val="right" w:pos="9355"/>
      </w:tabs>
    </w:pPr>
  </w:style>
  <w:style w:type="character" w:customStyle="1" w:styleId="25">
    <w:name w:val="Верхний колонтитул Знак2"/>
    <w:basedOn w:val="a0"/>
    <w:link w:val="aff1"/>
    <w:uiPriority w:val="99"/>
    <w:rsid w:val="007E58B6"/>
    <w:rPr>
      <w:rFonts w:ascii="Arial" w:hAnsi="Arial" w:cs="Times New Roman"/>
      <w:color w:val="000000"/>
      <w:sz w:val="20"/>
      <w:szCs w:val="20"/>
      <w:lang w:eastAsia="ru-RU"/>
    </w:rPr>
  </w:style>
  <w:style w:type="paragraph" w:styleId="aff2">
    <w:name w:val="footer"/>
    <w:basedOn w:val="a"/>
    <w:link w:val="26"/>
    <w:uiPriority w:val="99"/>
    <w:unhideWhenUsed/>
    <w:rsid w:val="007E58B6"/>
    <w:pPr>
      <w:tabs>
        <w:tab w:val="center" w:pos="4677"/>
        <w:tab w:val="right" w:pos="9355"/>
      </w:tabs>
    </w:pPr>
  </w:style>
  <w:style w:type="character" w:customStyle="1" w:styleId="26">
    <w:name w:val="Нижний колонтитул Знак2"/>
    <w:basedOn w:val="a0"/>
    <w:link w:val="aff2"/>
    <w:uiPriority w:val="99"/>
    <w:rsid w:val="007E58B6"/>
    <w:rPr>
      <w:rFonts w:ascii="Arial"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94960/" TargetMode="External"/><Relationship Id="rId18" Type="http://schemas.openxmlformats.org/officeDocument/2006/relationships/hyperlink" Target="https://www.consultant.ru/document/cons_doc_LAW_508984/36b4a508accf4cd8542c4af8ecc2040b3f096a8d/" TargetMode="External"/><Relationship Id="rId26" Type="http://schemas.openxmlformats.org/officeDocument/2006/relationships/hyperlink" Target="https://www.consultant.ru/document/cons_doc_LAW_505891/6a4a5b5468ba8b99831699f7d048d2a5d7710610/" TargetMode="External"/><Relationship Id="rId39" Type="http://schemas.openxmlformats.org/officeDocument/2006/relationships/hyperlink" Target="https://www.consultant.ru/document/cons_doc_LAW_505891/6a4a5b5468ba8b99831699f7d048d2a5d7710610/" TargetMode="External"/><Relationship Id="rId21" Type="http://schemas.openxmlformats.org/officeDocument/2006/relationships/hyperlink" Target="https://www.consultant.ru/document/cons_doc_LAW_508984/a5788fc7916097eb3c0ddbdc2b399ff3fe584976/" TargetMode="External"/><Relationship Id="rId34" Type="http://schemas.openxmlformats.org/officeDocument/2006/relationships/hyperlink" Target="https://www.consultant.ru/document/cons_doc_LAW_505891/6a4a5b5468ba8b99831699f7d048d2a5d7710610/" TargetMode="External"/><Relationship Id="rId42" Type="http://schemas.openxmlformats.org/officeDocument/2006/relationships/hyperlink" Target="https://login.consultant.ru/link/?req=doc&amp;base=LAW&amp;n=499669&amp;dst=100637&amp;field=134&amp;date=11.11.2025" TargetMode="External"/><Relationship Id="rId47" Type="http://schemas.openxmlformats.org/officeDocument/2006/relationships/hyperlink" Target="https://login.consultant.ru/link/?req=doc&amp;base=LAW&amp;n=499669&amp;dst=100639&amp;field=134&amp;date=11.11.2025" TargetMode="External"/><Relationship Id="rId50" Type="http://schemas.openxmlformats.org/officeDocument/2006/relationships/hyperlink" Target="https://login.consultant.ru/link/?req=doc&amp;base=LAW&amp;n=499669&amp;dst=100999&amp;field=134&amp;date=10.12.2025"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RLAW096&amp;n=246547&amp;dst=100791&amp;field=134&amp;date=10.10.2025" TargetMode="External"/><Relationship Id="rId17" Type="http://schemas.openxmlformats.org/officeDocument/2006/relationships/hyperlink" Target="https://www.consultant.ru/document/cons_doc_LAW_508984/36b4a508accf4cd8542c4af8ecc2040b3f096a8d/" TargetMode="External"/><Relationship Id="rId25" Type="http://schemas.openxmlformats.org/officeDocument/2006/relationships/hyperlink" Target="https://www.consultant.ru/document/cons_doc_LAW_505891/6a4a5b5468ba8b99831699f7d048d2a5d7710610/" TargetMode="External"/><Relationship Id="rId33" Type="http://schemas.openxmlformats.org/officeDocument/2006/relationships/hyperlink" Target="https://www.consultant.ru/document/cons_doc_LAW_505891/6a4a5b5468ba8b99831699f7d048d2a5d7710610/" TargetMode="External"/><Relationship Id="rId38" Type="http://schemas.openxmlformats.org/officeDocument/2006/relationships/hyperlink" Target="https://www.consultant.ru/document/cons_doc_LAW_505891/6a4a5b5468ba8b99831699f7d048d2a5d7710610/" TargetMode="External"/><Relationship Id="rId46" Type="http://schemas.openxmlformats.org/officeDocument/2006/relationships/hyperlink" Target="https://login.consultant.ru/link/?req=doc&amp;base=LAW&amp;n=499669&amp;dst=100637&amp;field=134&amp;date=11.11.2025" TargetMode="External"/><Relationship Id="rId2" Type="http://schemas.openxmlformats.org/officeDocument/2006/relationships/numbering" Target="numbering.xml"/><Relationship Id="rId16" Type="http://schemas.openxmlformats.org/officeDocument/2006/relationships/hyperlink" Target="https://www.consultant.ru/document/cons_doc_LAW_508984/32c85b9806aabee8de4a1e9e0bb0830f45a4a551/" TargetMode="External"/><Relationship Id="rId20" Type="http://schemas.openxmlformats.org/officeDocument/2006/relationships/hyperlink" Target="https://www.consultant.ru/document/cons_doc_LAW_508984/6d73da6d830c2e1bd51e82baf532add1d53831c3/" TargetMode="External"/><Relationship Id="rId29" Type="http://schemas.openxmlformats.org/officeDocument/2006/relationships/hyperlink" Target="https://www.consultant.ru/document/cons_doc_LAW_505891/6a4a5b5468ba8b99831699f7d048d2a5d7710610/" TargetMode="External"/><Relationship Id="rId41" Type="http://schemas.openxmlformats.org/officeDocument/2006/relationships/hyperlink" Target="https://www.consultant.ru/document/cons_doc_LAW_358750/6d73da6d830c2e1bd51e82baf532add1d53831c3/"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8984&amp;dst=101128&amp;field=134&amp;date=06.02.2026" TargetMode="External"/><Relationship Id="rId24" Type="http://schemas.openxmlformats.org/officeDocument/2006/relationships/hyperlink" Target="https://www.consultant.ru/document/cons_doc_LAW_505891/6a4a5b5468ba8b99831699f7d048d2a5d7710610/" TargetMode="External"/><Relationship Id="rId32" Type="http://schemas.openxmlformats.org/officeDocument/2006/relationships/hyperlink" Target="https://www.consultant.ru/document/cons_doc_LAW_505891/6a4a5b5468ba8b99831699f7d048d2a5d7710610/" TargetMode="External"/><Relationship Id="rId37" Type="http://schemas.openxmlformats.org/officeDocument/2006/relationships/hyperlink" Target="https://www.consultant.ru/document/cons_doc_LAW_505891/6a4a5b5468ba8b99831699f7d048d2a5d7710610/" TargetMode="External"/><Relationship Id="rId40" Type="http://schemas.openxmlformats.org/officeDocument/2006/relationships/hyperlink" Target="https://www.consultant.ru/document/cons_doc_LAW_505891/6a4a5b5468ba8b99831699f7d048d2a5d7710610/" TargetMode="External"/><Relationship Id="rId45" Type="http://schemas.openxmlformats.org/officeDocument/2006/relationships/hyperlink" Target="https://login.consultant.ru/link/?req=doc&amp;base=LAW&amp;n=499669&amp;dst=101410&amp;field=134&amp;date=11.11.2025" TargetMode="External"/><Relationship Id="rId53"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consultant.ru/document/cons_doc_LAW_508984/a8974d95c6edd2a27a871173c0cd8a270e25d980/" TargetMode="External"/><Relationship Id="rId23" Type="http://schemas.openxmlformats.org/officeDocument/2006/relationships/hyperlink" Target="https://www.consultant.ru/document/cons_doc_LAW_523217/bee4fe4ca4e76ef8f2352c1ee26a65200dc4f2ed/" TargetMode="External"/><Relationship Id="rId28" Type="http://schemas.openxmlformats.org/officeDocument/2006/relationships/hyperlink" Target="https://www.consultant.ru/document/cons_doc_LAW_505891/6a4a5b5468ba8b99831699f7d048d2a5d7710610/" TargetMode="External"/><Relationship Id="rId36" Type="http://schemas.openxmlformats.org/officeDocument/2006/relationships/hyperlink" Target="https://www.consultant.ru/document/cons_doc_LAW_505891/6a4a5b5468ba8b99831699f7d048d2a5d7710610/" TargetMode="External"/><Relationship Id="rId49" Type="http://schemas.openxmlformats.org/officeDocument/2006/relationships/footer" Target="footer1.xml"/><Relationship Id="rId10" Type="http://schemas.openxmlformats.org/officeDocument/2006/relationships/hyperlink" Target="https://login.consultant.ru/link/?req=doc&amp;base=LAW&amp;n=499669&amp;date=10.10.2025" TargetMode="External"/><Relationship Id="rId19" Type="http://schemas.openxmlformats.org/officeDocument/2006/relationships/hyperlink" Target="https://www.consultant.ru/document/cons_doc_LAW_508984/32c85b9806aabee8de4a1e9e0bb0830f45a4a551/" TargetMode="External"/><Relationship Id="rId31" Type="http://schemas.openxmlformats.org/officeDocument/2006/relationships/hyperlink" Target="https://www.consultant.ru/document/cons_doc_LAW_505891/6a4a5b5468ba8b99831699f7d048d2a5d7710610/" TargetMode="External"/><Relationship Id="rId44" Type="http://schemas.openxmlformats.org/officeDocument/2006/relationships/hyperlink" Target="https://login.consultant.ru/link/?req=doc&amp;base=LAW&amp;n=499669&amp;dst=100747&amp;field=134&amp;date=11.11.2025"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onsultant.ru/document/cons_doc_LAW_508984/378c577a7950b4350805f67d449c99d27a6a3c78/" TargetMode="External"/><Relationship Id="rId22" Type="http://schemas.openxmlformats.org/officeDocument/2006/relationships/hyperlink" Target="https://www.consultant.ru/document/cons_doc_LAW_508984/7c4d9b914ce7cc9d3c847bba5f7bf1de34033941/" TargetMode="External"/><Relationship Id="rId27" Type="http://schemas.openxmlformats.org/officeDocument/2006/relationships/hyperlink" Target="https://www.consultant.ru/document/cons_doc_LAW_505891/6a4a5b5468ba8b99831699f7d048d2a5d7710610/" TargetMode="External"/><Relationship Id="rId30" Type="http://schemas.openxmlformats.org/officeDocument/2006/relationships/hyperlink" Target="https://www.consultant.ru/document/cons_doc_LAW_505891/6a4a5b5468ba8b99831699f7d048d2a5d7710610/" TargetMode="External"/><Relationship Id="rId35" Type="http://schemas.openxmlformats.org/officeDocument/2006/relationships/hyperlink" Target="https://www.consultant.ru/document/cons_doc_LAW_505891/6a4a5b5468ba8b99831699f7d048d2a5d7710610/" TargetMode="External"/><Relationship Id="rId43" Type="http://schemas.openxmlformats.org/officeDocument/2006/relationships/hyperlink" Target="https://login.consultant.ru/link/?req=doc&amp;base=LAW&amp;n=499669&amp;dst=100639&amp;field=134&amp;date=11.11.2025" TargetMode="External"/><Relationship Id="rId48" Type="http://schemas.openxmlformats.org/officeDocument/2006/relationships/hyperlink" Target="https://login.consultant.ru/link/?req=doc&amp;base=LAW&amp;n=499669&amp;dst=101412&amp;field=134&amp;date=11.11.2025"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login.consultant.ru/link/?req=doc&amp;base=LAW&amp;n=499669&amp;dst=100384&amp;field=134&amp;date=10.12.202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77BD-5F9A-48DF-981D-0BF88A939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16951</Words>
  <Characters>96625</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Антоновская Наталья Ивановна</cp:lastModifiedBy>
  <cp:revision>8</cp:revision>
  <cp:lastPrinted>2026-02-09T09:10:00Z</cp:lastPrinted>
  <dcterms:created xsi:type="dcterms:W3CDTF">2026-04-13T10:38:00Z</dcterms:created>
  <dcterms:modified xsi:type="dcterms:W3CDTF">2026-04-13T10:43:00Z</dcterms:modified>
  <dc:language>ru-RU</dc:language>
</cp:coreProperties>
</file>