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83" w:rsidRDefault="00AF02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AF0283" w:rsidRPr="00AF0283" w:rsidTr="00A838CA">
        <w:trPr>
          <w:trHeight w:val="1138"/>
        </w:trPr>
        <w:tc>
          <w:tcPr>
            <w:tcW w:w="4210" w:type="dxa"/>
          </w:tcPr>
          <w:p w:rsidR="00AF0283" w:rsidRPr="00AF0283" w:rsidRDefault="00AF0283" w:rsidP="00AF02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F0283" w:rsidRPr="00AF0283" w:rsidRDefault="00AF0283" w:rsidP="00AF02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СОВЕТ</w:t>
            </w:r>
          </w:p>
          <w:p w:rsidR="00AF0283" w:rsidRPr="00AF0283" w:rsidRDefault="00AF0283" w:rsidP="00AF02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ОБРАЗОВАНИЯ</w:t>
            </w:r>
          </w:p>
          <w:p w:rsidR="00AF0283" w:rsidRPr="00AF0283" w:rsidRDefault="00AF0283" w:rsidP="00AF02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AF0283" w:rsidRPr="00AF0283" w:rsidRDefault="00AF0283" w:rsidP="00AF02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2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CC4AF3C" wp14:editId="508375A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AF0283" w:rsidRPr="00AF0283" w:rsidRDefault="00AF0283" w:rsidP="00AF02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F0283" w:rsidRPr="00AF0283" w:rsidRDefault="00AF0283" w:rsidP="00AF02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«СЫКТЫВКАР» КАР КЫТШЛÖН М</w:t>
            </w:r>
            <w:r w:rsidRPr="00AF0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AF0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НИЦИПАЛЬНÖЙ ЮКÖНСА </w:t>
            </w:r>
            <w:proofErr w:type="gramStart"/>
            <w:r w:rsidRPr="00AF0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СÖВЕТ</w:t>
            </w:r>
            <w:proofErr w:type="gramEnd"/>
            <w:r w:rsidRPr="00AF02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F0283" w:rsidRPr="00AF0283" w:rsidRDefault="00AF0283" w:rsidP="00AF02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F0283" w:rsidRPr="00AF0283" w:rsidRDefault="00AF0283" w:rsidP="00AF0283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AF0283" w:rsidRPr="00AF0283" w:rsidRDefault="00AF0283" w:rsidP="00AF0283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  <w:lang w:eastAsia="ru-RU"/>
        </w:rPr>
      </w:pPr>
    </w:p>
    <w:p w:rsidR="00AF0283" w:rsidRPr="00AF0283" w:rsidRDefault="00AF0283" w:rsidP="00AF0283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  <w:lang w:eastAsia="ru-RU"/>
        </w:rPr>
      </w:pPr>
      <w:r w:rsidRPr="00AF0283">
        <w:rPr>
          <w:rFonts w:ascii="Times New Roman" w:eastAsia="Times New Roman" w:hAnsi="Times New Roman" w:cs="Times New Roman"/>
          <w:b/>
          <w:sz w:val="27"/>
          <w:szCs w:val="20"/>
          <w:lang w:eastAsia="ru-RU"/>
        </w:rPr>
        <w:t>РЕШЕНИЕ</w:t>
      </w:r>
    </w:p>
    <w:p w:rsidR="00AF0283" w:rsidRPr="00AF0283" w:rsidRDefault="00AF0283" w:rsidP="00AF0283">
      <w:pPr>
        <w:suppressAutoHyphens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  <w:lang w:eastAsia="ru-RU"/>
        </w:rPr>
      </w:pPr>
      <w:r w:rsidRPr="00AF0283">
        <w:rPr>
          <w:rFonts w:ascii="Times New Roman" w:eastAsia="Times New Roman" w:hAnsi="Times New Roman" w:cs="Times New Roman"/>
          <w:b/>
          <w:sz w:val="27"/>
          <w:szCs w:val="20"/>
          <w:lang w:eastAsia="ru-RU"/>
        </w:rPr>
        <w:t>ПОМШУ</w:t>
      </w:r>
      <w:r w:rsidRPr="00AF0283">
        <w:rPr>
          <w:rFonts w:ascii="Times New Roman" w:eastAsia="Times New Roman" w:hAnsi="Times New Roman" w:cs="Times New Roman"/>
          <w:b/>
          <w:sz w:val="27"/>
          <w:szCs w:val="20"/>
          <w:lang w:val="de-DE" w:eastAsia="ru-RU"/>
        </w:rPr>
        <w:t>Ö</w:t>
      </w:r>
      <w:r w:rsidRPr="00AF0283">
        <w:rPr>
          <w:rFonts w:ascii="Times New Roman" w:eastAsia="Times New Roman" w:hAnsi="Times New Roman" w:cs="Times New Roman"/>
          <w:b/>
          <w:sz w:val="27"/>
          <w:szCs w:val="20"/>
          <w:lang w:eastAsia="ru-RU"/>
        </w:rPr>
        <w:t>М</w:t>
      </w:r>
    </w:p>
    <w:p w:rsidR="00AF0283" w:rsidRPr="00AF0283" w:rsidRDefault="00AF0283" w:rsidP="00AF02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F0283" w:rsidRDefault="00AF0283" w:rsidP="00AF028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F0283" w:rsidRPr="00AF0283" w:rsidRDefault="00AF0283" w:rsidP="00AF028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02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16 апреля 2026 г. № 03/2026 – </w:t>
      </w:r>
      <w:r w:rsidR="00157DC5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7B35B0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bookmarkStart w:id="0" w:name="_GoBack"/>
      <w:bookmarkEnd w:id="0"/>
    </w:p>
    <w:p w:rsidR="00AF0283" w:rsidRPr="00AF0283" w:rsidRDefault="00AF028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6063B" w:rsidRPr="00AF0283" w:rsidRDefault="00F35774" w:rsidP="00812AA2">
      <w:pPr>
        <w:tabs>
          <w:tab w:val="left" w:pos="5812"/>
        </w:tabs>
        <w:spacing w:after="0" w:line="240" w:lineRule="auto"/>
        <w:ind w:right="3993"/>
        <w:jc w:val="both"/>
        <w:rPr>
          <w:rFonts w:ascii="Times New Roman" w:hAnsi="Times New Roman"/>
          <w:sz w:val="27"/>
          <w:szCs w:val="27"/>
        </w:rPr>
      </w:pPr>
      <w:r w:rsidRPr="00AF0283">
        <w:rPr>
          <w:rFonts w:ascii="Times New Roman" w:hAnsi="Times New Roman"/>
          <w:sz w:val="27"/>
          <w:szCs w:val="27"/>
        </w:rPr>
        <w:t>О</w:t>
      </w:r>
      <w:r w:rsidRPr="00AF0283">
        <w:rPr>
          <w:rFonts w:ascii="Times New Roman" w:hAnsi="Times New Roman" w:cs="Times New Roman"/>
          <w:sz w:val="27"/>
          <w:szCs w:val="27"/>
        </w:rPr>
        <w:t xml:space="preserve"> внесении изменений в решение</w:t>
      </w:r>
      <w:r w:rsidR="00AF0283" w:rsidRPr="00AF0283">
        <w:rPr>
          <w:rFonts w:ascii="Times New Roman" w:hAnsi="Times New Roman" w:cs="Times New Roman"/>
          <w:sz w:val="27"/>
          <w:szCs w:val="27"/>
        </w:rPr>
        <w:t xml:space="preserve"> </w:t>
      </w:r>
      <w:r w:rsidRPr="00AF0283">
        <w:rPr>
          <w:rFonts w:ascii="Times New Roman" w:hAnsi="Times New Roman" w:cs="Times New Roman"/>
          <w:sz w:val="27"/>
          <w:szCs w:val="27"/>
        </w:rPr>
        <w:t xml:space="preserve">Совета </w:t>
      </w:r>
      <w:r w:rsidR="00AF0283" w:rsidRPr="00AF0283">
        <w:rPr>
          <w:rFonts w:ascii="Times New Roman" w:hAnsi="Times New Roman" w:cs="Times New Roman"/>
          <w:sz w:val="27"/>
          <w:szCs w:val="27"/>
        </w:rPr>
        <w:t xml:space="preserve">муниципального образования городского округа </w:t>
      </w:r>
      <w:r w:rsidRPr="00AF0283">
        <w:rPr>
          <w:rFonts w:ascii="Times New Roman" w:hAnsi="Times New Roman" w:cs="Times New Roman"/>
          <w:sz w:val="27"/>
          <w:szCs w:val="27"/>
        </w:rPr>
        <w:t>«Сыктывкар» от 24.12.2025 № 01/2025-40 «О</w:t>
      </w:r>
      <w:r w:rsidR="00AF0283" w:rsidRPr="00AF0283">
        <w:rPr>
          <w:rFonts w:ascii="Times New Roman" w:hAnsi="Times New Roman" w:cs="Times New Roman"/>
          <w:sz w:val="27"/>
          <w:szCs w:val="27"/>
        </w:rPr>
        <w:t xml:space="preserve"> </w:t>
      </w:r>
      <w:r w:rsidRPr="00AF0283">
        <w:rPr>
          <w:rFonts w:ascii="Times New Roman" w:hAnsi="Times New Roman" w:cs="Times New Roman"/>
          <w:sz w:val="27"/>
          <w:szCs w:val="27"/>
        </w:rPr>
        <w:t>сетевом издании для обнародования</w:t>
      </w:r>
      <w:r w:rsidR="00AF0283" w:rsidRPr="00AF0283">
        <w:rPr>
          <w:rFonts w:ascii="Times New Roman" w:hAnsi="Times New Roman" w:cs="Times New Roman"/>
          <w:sz w:val="27"/>
          <w:szCs w:val="27"/>
        </w:rPr>
        <w:t xml:space="preserve"> </w:t>
      </w:r>
      <w:r w:rsidRPr="00AF0283">
        <w:rPr>
          <w:rFonts w:ascii="Times New Roman" w:hAnsi="Times New Roman" w:cs="Times New Roman"/>
          <w:sz w:val="27"/>
          <w:szCs w:val="27"/>
        </w:rPr>
        <w:t>(официального опубликования) правовых актов муниципального образования городского округа «Сыктывкар», иной официальной информации</w:t>
      </w:r>
      <w:r w:rsidR="00812AA2">
        <w:rPr>
          <w:rFonts w:ascii="Times New Roman" w:hAnsi="Times New Roman" w:cs="Times New Roman"/>
          <w:sz w:val="27"/>
          <w:szCs w:val="27"/>
        </w:rPr>
        <w:t>»</w:t>
      </w:r>
    </w:p>
    <w:p w:rsidR="00AF0283" w:rsidRDefault="00AF0283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AF0283" w:rsidRDefault="00AF0283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16063B" w:rsidRPr="00AF0283" w:rsidRDefault="00F35774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F028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Руководствуясь </w:t>
      </w:r>
      <w:r w:rsidRPr="00AF0283">
        <w:rPr>
          <w:rStyle w:val="apple-converted-space"/>
          <w:rFonts w:ascii="Times New Roman" w:hAnsi="Times New Roman" w:cs="Times New Roman"/>
          <w:color w:val="000000" w:themeColor="text1"/>
          <w:sz w:val="27"/>
          <w:szCs w:val="27"/>
        </w:rPr>
        <w:t>пунктом 7 части 1 статьи 17 Федерального закона от 06.10.2003   № 131-ФЗ «Об общих принципах организации местного самоуправления в Российской Федерации»</w:t>
      </w:r>
      <w:r w:rsidRPr="00AF028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пунктом 7 части 1 статьи 27 и пунктом 34 части 2 статьи 33 Устава </w:t>
      </w:r>
      <w:r w:rsidR="00AF0283" w:rsidRPr="00AF028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муниципального образования городского округа </w:t>
      </w:r>
      <w:r w:rsidRPr="00AF028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«Сыктывкар»,      </w:t>
      </w:r>
    </w:p>
    <w:p w:rsidR="00AF0283" w:rsidRPr="00AF0283" w:rsidRDefault="00AF0283" w:rsidP="00AF0283">
      <w:pPr>
        <w:spacing w:after="0" w:line="36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AF0283" w:rsidRPr="00AF0283" w:rsidRDefault="00AF0283" w:rsidP="00AF0283">
      <w:pPr>
        <w:spacing w:after="0" w:line="360" w:lineRule="auto"/>
        <w:jc w:val="center"/>
        <w:rPr>
          <w:rFonts w:ascii="Times New Roman" w:hAnsi="Times New Roman"/>
          <w:b/>
          <w:sz w:val="27"/>
          <w:szCs w:val="27"/>
        </w:rPr>
      </w:pPr>
      <w:r w:rsidRPr="00AF0283">
        <w:rPr>
          <w:rFonts w:ascii="Times New Roman" w:hAnsi="Times New Roman"/>
          <w:b/>
          <w:sz w:val="27"/>
          <w:szCs w:val="27"/>
        </w:rPr>
        <w:t>Совет муниципального образования городского округа «Сыктывкар»</w:t>
      </w:r>
    </w:p>
    <w:p w:rsidR="00AF0283" w:rsidRPr="00AF0283" w:rsidRDefault="00AF0283" w:rsidP="00AF0283">
      <w:pPr>
        <w:spacing w:after="0" w:line="360" w:lineRule="auto"/>
        <w:jc w:val="center"/>
        <w:rPr>
          <w:sz w:val="27"/>
          <w:szCs w:val="27"/>
        </w:rPr>
      </w:pPr>
      <w:r w:rsidRPr="00AF0283">
        <w:rPr>
          <w:rFonts w:ascii="Times New Roman" w:hAnsi="Times New Roman"/>
          <w:b/>
          <w:sz w:val="27"/>
          <w:szCs w:val="27"/>
        </w:rPr>
        <w:t>РЕШИЛ:</w:t>
      </w:r>
    </w:p>
    <w:p w:rsidR="0016063B" w:rsidRPr="00AF0283" w:rsidRDefault="00F35774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AF028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 Внести в решение Совета муниципального образования городского округа «Сыктывкар» от 24.12.2025 № 01/2025-40 «О </w:t>
      </w:r>
      <w:r w:rsidRPr="00AF0283">
        <w:rPr>
          <w:rFonts w:ascii="Times New Roman" w:hAnsi="Times New Roman" w:cs="Times New Roman"/>
          <w:sz w:val="27"/>
          <w:szCs w:val="27"/>
        </w:rPr>
        <w:t xml:space="preserve">сетевом издании для обнародования (официального опубликования) правовых актов муниципального образования городского округа «Сыктывкар», </w:t>
      </w:r>
      <w:r w:rsidRPr="00AF0283">
        <w:rPr>
          <w:rFonts w:ascii="Times New Roman" w:hAnsi="Times New Roman" w:cs="Times New Roman"/>
          <w:color w:val="000000" w:themeColor="text1"/>
          <w:sz w:val="27"/>
          <w:szCs w:val="27"/>
        </w:rPr>
        <w:t>иной официальной информации» следующее изменение:</w:t>
      </w:r>
    </w:p>
    <w:p w:rsidR="0016063B" w:rsidRPr="00AF0283" w:rsidRDefault="00F35774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AF028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пункте 1 слова «сетевое издание с доменным именем сайта </w:t>
      </w:r>
      <w:proofErr w:type="spellStart"/>
      <w:r w:rsidRPr="00AF0283">
        <w:rPr>
          <w:rFonts w:ascii="Times New Roman" w:hAnsi="Times New Roman" w:cs="Times New Roman"/>
          <w:color w:val="000000" w:themeColor="text1"/>
          <w:sz w:val="27"/>
          <w:szCs w:val="27"/>
        </w:rPr>
        <w:t>право</w:t>
      </w:r>
      <w:proofErr w:type="gramStart"/>
      <w:r w:rsidRPr="00AF0283">
        <w:rPr>
          <w:rFonts w:ascii="Times New Roman" w:hAnsi="Times New Roman" w:cs="Times New Roman"/>
          <w:color w:val="000000" w:themeColor="text1"/>
          <w:sz w:val="27"/>
          <w:szCs w:val="27"/>
        </w:rPr>
        <w:t>.с</w:t>
      </w:r>
      <w:proofErr w:type="gramEnd"/>
      <w:r w:rsidRPr="00AF0283">
        <w:rPr>
          <w:rFonts w:ascii="Times New Roman" w:hAnsi="Times New Roman" w:cs="Times New Roman"/>
          <w:color w:val="000000" w:themeColor="text1"/>
          <w:sz w:val="27"/>
          <w:szCs w:val="27"/>
        </w:rPr>
        <w:t>ыктывкар.рф</w:t>
      </w:r>
      <w:proofErr w:type="spellEnd"/>
      <w:r w:rsidRPr="00AF028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» </w:t>
      </w:r>
      <w:r w:rsidRPr="00157DC5">
        <w:rPr>
          <w:rFonts w:ascii="Times New Roman" w:hAnsi="Times New Roman" w:cs="Times New Roman"/>
          <w:color w:val="000000" w:themeColor="text1"/>
          <w:sz w:val="27"/>
          <w:szCs w:val="27"/>
        </w:rPr>
        <w:t>заменить словами</w:t>
      </w:r>
      <w:r w:rsidRPr="00AF028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«сетевое издание «Правовой портал МО ГО «Сыктывкар»»</w:t>
      </w:r>
      <w:r w:rsidRPr="00AF0283">
        <w:rPr>
          <w:rStyle w:val="apple-converted-space"/>
          <w:rFonts w:ascii="Times New Roman" w:hAnsi="Times New Roman" w:cs="Times New Roman"/>
          <w:color w:val="000000" w:themeColor="text1"/>
          <w:sz w:val="27"/>
          <w:szCs w:val="27"/>
        </w:rPr>
        <w:t xml:space="preserve"> с доменным именем сайта </w:t>
      </w:r>
      <w:proofErr w:type="spellStart"/>
      <w:r w:rsidRPr="00AF0283">
        <w:rPr>
          <w:rStyle w:val="apple-converted-space"/>
          <w:rFonts w:ascii="Times New Roman" w:hAnsi="Times New Roman" w:cs="Times New Roman"/>
          <w:color w:val="000000" w:themeColor="text1"/>
          <w:sz w:val="27"/>
          <w:szCs w:val="27"/>
        </w:rPr>
        <w:t>правосыктывкар.рф</w:t>
      </w:r>
      <w:proofErr w:type="spellEnd"/>
      <w:r w:rsidRPr="00AF0283">
        <w:rPr>
          <w:rStyle w:val="apple-converted-space"/>
          <w:rFonts w:ascii="Times New Roman" w:hAnsi="Times New Roman" w:cs="Times New Roman"/>
          <w:color w:val="000000" w:themeColor="text1"/>
          <w:sz w:val="27"/>
          <w:szCs w:val="27"/>
        </w:rPr>
        <w:t>».</w:t>
      </w:r>
    </w:p>
    <w:p w:rsidR="0016063B" w:rsidRPr="00AF0283" w:rsidRDefault="00F35774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AF0283">
        <w:rPr>
          <w:rStyle w:val="apple-converted-space"/>
          <w:rFonts w:ascii="Times New Roman" w:hAnsi="Times New Roman" w:cs="Times New Roman"/>
          <w:color w:val="000000" w:themeColor="text1"/>
          <w:sz w:val="27"/>
          <w:szCs w:val="27"/>
        </w:rPr>
        <w:t xml:space="preserve">2. </w:t>
      </w:r>
      <w:r w:rsidRPr="00AF0283">
        <w:rPr>
          <w:rFonts w:ascii="Times New Roman" w:hAnsi="Times New Roman"/>
          <w:bCs/>
          <w:sz w:val="27"/>
          <w:szCs w:val="27"/>
        </w:rPr>
        <w:t>Настоящее решение вступает в силу со дня его официального опубликования.</w:t>
      </w:r>
    </w:p>
    <w:p w:rsidR="0016063B" w:rsidRPr="00AF0283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</w:p>
    <w:p w:rsidR="0016063B" w:rsidRPr="00AF0283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</w:p>
    <w:p w:rsidR="0016063B" w:rsidRPr="00AF0283" w:rsidRDefault="00F357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F0283">
        <w:rPr>
          <w:rFonts w:ascii="Times New Roman" w:hAnsi="Times New Roman"/>
          <w:sz w:val="27"/>
          <w:szCs w:val="27"/>
        </w:rPr>
        <w:t xml:space="preserve">Глава </w:t>
      </w:r>
      <w:r w:rsidRPr="00AF0283">
        <w:rPr>
          <w:rFonts w:ascii="Times New Roman" w:hAnsi="Times New Roman" w:cs="Times New Roman"/>
          <w:sz w:val="27"/>
          <w:szCs w:val="27"/>
        </w:rPr>
        <w:t xml:space="preserve">МО ГО «Сыктывкар» – </w:t>
      </w:r>
    </w:p>
    <w:p w:rsidR="0016063B" w:rsidRPr="00AF0283" w:rsidRDefault="00F357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F0283">
        <w:rPr>
          <w:rFonts w:ascii="Times New Roman" w:hAnsi="Times New Roman" w:cs="Times New Roman"/>
          <w:sz w:val="27"/>
          <w:szCs w:val="27"/>
        </w:rPr>
        <w:t>руководитель администрации</w:t>
      </w:r>
      <w:r w:rsidRPr="00AF0283">
        <w:rPr>
          <w:rFonts w:ascii="Times New Roman" w:hAnsi="Times New Roman" w:cs="Times New Roman"/>
          <w:bCs/>
          <w:color w:val="FF0000"/>
          <w:sz w:val="27"/>
          <w:szCs w:val="27"/>
        </w:rPr>
        <w:t xml:space="preserve">                               </w:t>
      </w:r>
      <w:r w:rsidR="00AF0283">
        <w:rPr>
          <w:rFonts w:ascii="Times New Roman" w:hAnsi="Times New Roman" w:cs="Times New Roman"/>
          <w:bCs/>
          <w:color w:val="FF0000"/>
          <w:sz w:val="27"/>
          <w:szCs w:val="27"/>
        </w:rPr>
        <w:tab/>
      </w:r>
      <w:r w:rsidR="00AF0283">
        <w:rPr>
          <w:rFonts w:ascii="Times New Roman" w:hAnsi="Times New Roman" w:cs="Times New Roman"/>
          <w:bCs/>
          <w:color w:val="FF0000"/>
          <w:sz w:val="27"/>
          <w:szCs w:val="27"/>
        </w:rPr>
        <w:tab/>
      </w:r>
      <w:r w:rsidRPr="00AF0283">
        <w:rPr>
          <w:rFonts w:ascii="Times New Roman" w:hAnsi="Times New Roman" w:cs="Times New Roman"/>
          <w:bCs/>
          <w:color w:val="FF0000"/>
          <w:sz w:val="27"/>
          <w:szCs w:val="27"/>
        </w:rPr>
        <w:t xml:space="preserve">    </w:t>
      </w:r>
      <w:r w:rsidRPr="00AF0283">
        <w:rPr>
          <w:rFonts w:ascii="Times New Roman" w:hAnsi="Times New Roman" w:cs="Times New Roman"/>
          <w:bCs/>
          <w:sz w:val="27"/>
          <w:szCs w:val="27"/>
        </w:rPr>
        <w:t xml:space="preserve">М.Ю. Мартышин </w:t>
      </w:r>
    </w:p>
    <w:p w:rsidR="0016063B" w:rsidRPr="00AF0283" w:rsidRDefault="001606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6063B" w:rsidRPr="00AF0283" w:rsidRDefault="001606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6063B" w:rsidRPr="00AF0283" w:rsidRDefault="00F3577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F0283">
        <w:rPr>
          <w:rFonts w:ascii="Times New Roman" w:hAnsi="Times New Roman"/>
          <w:sz w:val="27"/>
          <w:szCs w:val="27"/>
        </w:rPr>
        <w:t xml:space="preserve">Председатель Совета </w:t>
      </w:r>
    </w:p>
    <w:p w:rsidR="0016063B" w:rsidRPr="00AF0283" w:rsidRDefault="00F35774">
      <w:pPr>
        <w:spacing w:after="0" w:line="240" w:lineRule="auto"/>
        <w:jc w:val="both"/>
        <w:rPr>
          <w:rFonts w:cs="Times New Roman"/>
          <w:b/>
          <w:sz w:val="27"/>
          <w:szCs w:val="27"/>
        </w:rPr>
      </w:pPr>
      <w:r w:rsidRPr="00AF0283">
        <w:rPr>
          <w:rFonts w:ascii="Times New Roman" w:hAnsi="Times New Roman"/>
          <w:sz w:val="27"/>
          <w:szCs w:val="27"/>
        </w:rPr>
        <w:t>МО ГО «Сыктывкар»</w:t>
      </w:r>
      <w:r w:rsidRPr="00AF0283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</w:t>
      </w:r>
      <w:r w:rsidR="00AF0283">
        <w:rPr>
          <w:rFonts w:ascii="Times New Roman" w:hAnsi="Times New Roman" w:cs="Times New Roman"/>
          <w:bCs/>
          <w:sz w:val="27"/>
          <w:szCs w:val="27"/>
        </w:rPr>
        <w:tab/>
        <w:t xml:space="preserve">     </w:t>
      </w:r>
      <w:r w:rsidRPr="00AF0283">
        <w:rPr>
          <w:rFonts w:ascii="Times New Roman" w:hAnsi="Times New Roman" w:cs="Times New Roman"/>
          <w:bCs/>
          <w:sz w:val="27"/>
          <w:szCs w:val="27"/>
        </w:rPr>
        <w:t>С.А. Кулаков</w:t>
      </w:r>
      <w:r w:rsidRPr="00AF0283">
        <w:rPr>
          <w:rFonts w:ascii="Times New Roman" w:hAnsi="Times New Roman"/>
          <w:sz w:val="27"/>
          <w:szCs w:val="27"/>
        </w:rPr>
        <w:t xml:space="preserve">     </w:t>
      </w:r>
    </w:p>
    <w:p w:rsidR="0016063B" w:rsidRPr="00AF0283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</w:p>
    <w:p w:rsidR="0016063B" w:rsidRPr="00AF0283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</w:p>
    <w:p w:rsidR="0016063B" w:rsidRPr="00AF0283" w:rsidRDefault="0016063B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</w:p>
    <w:sectPr w:rsidR="0016063B" w:rsidRPr="00AF0283" w:rsidSect="00AF0283">
      <w:pgSz w:w="11906" w:h="16838"/>
      <w:pgMar w:top="668" w:right="683" w:bottom="142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3B"/>
    <w:rsid w:val="00157DC5"/>
    <w:rsid w:val="0016063B"/>
    <w:rsid w:val="007B35B0"/>
    <w:rsid w:val="00812AA2"/>
    <w:rsid w:val="00820314"/>
    <w:rsid w:val="00AF0283"/>
    <w:rsid w:val="00DE346B"/>
    <w:rsid w:val="00DF7C62"/>
    <w:rsid w:val="00F3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w w:val="89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A9"/>
    <w:pPr>
      <w:spacing w:after="200" w:line="276" w:lineRule="auto"/>
    </w:pPr>
    <w:rPr>
      <w:rFonts w:asciiTheme="minorHAnsi" w:eastAsia="Calibri" w:hAnsiTheme="minorHAnsi" w:cstheme="minorBidi"/>
      <w:color w:val="auto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F6514D"/>
    <w:rPr>
      <w:rFonts w:eastAsia="Times New Roman"/>
      <w:b/>
      <w:caps/>
      <w:color w:val="auto"/>
      <w:w w:val="100"/>
      <w:sz w:val="32"/>
      <w:lang w:eastAsia="ar-SA"/>
    </w:rPr>
  </w:style>
  <w:style w:type="character" w:customStyle="1" w:styleId="apple-converted-space">
    <w:name w:val="apple-converted-space"/>
    <w:basedOn w:val="a0"/>
    <w:qFormat/>
    <w:rsid w:val="0016063B"/>
  </w:style>
  <w:style w:type="character" w:styleId="a5">
    <w:name w:val="Hyperlink"/>
    <w:rsid w:val="0016063B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1606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6063B"/>
    <w:pPr>
      <w:spacing w:after="140"/>
    </w:pPr>
  </w:style>
  <w:style w:type="paragraph" w:styleId="a8">
    <w:name w:val="List"/>
    <w:basedOn w:val="a7"/>
    <w:rsid w:val="0016063B"/>
    <w:rPr>
      <w:rFonts w:cs="Mangal"/>
    </w:rPr>
  </w:style>
  <w:style w:type="paragraph" w:customStyle="1" w:styleId="1">
    <w:name w:val="Название объекта1"/>
    <w:basedOn w:val="a"/>
    <w:qFormat/>
    <w:rsid w:val="001606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16063B"/>
    <w:pPr>
      <w:suppressLineNumbers/>
    </w:pPr>
    <w:rPr>
      <w:rFonts w:cs="Mangal"/>
    </w:rPr>
  </w:style>
  <w:style w:type="paragraph" w:customStyle="1" w:styleId="ConsTitle">
    <w:name w:val="ConsTitle"/>
    <w:qFormat/>
    <w:rsid w:val="007A62E3"/>
    <w:pPr>
      <w:widowControl w:val="0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F65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F6514D"/>
    <w:pPr>
      <w:widowControl w:val="0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a4">
    <w:name w:val="ЗАГОЛОВОК"/>
    <w:basedOn w:val="a"/>
    <w:link w:val="a3"/>
    <w:qFormat/>
    <w:rsid w:val="00F6514D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ar-SA"/>
    </w:rPr>
  </w:style>
  <w:style w:type="paragraph" w:styleId="aa">
    <w:name w:val="List Paragraph"/>
    <w:basedOn w:val="a"/>
    <w:uiPriority w:val="99"/>
    <w:qFormat/>
    <w:rsid w:val="009F2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122DE3"/>
    <w:pPr>
      <w:widowControl w:val="0"/>
    </w:pPr>
    <w:rPr>
      <w:rFonts w:eastAsia="Times New Roman"/>
      <w:b/>
      <w:color w:val="auto"/>
      <w:w w:val="100"/>
      <w:sz w:val="24"/>
      <w:szCs w:val="20"/>
      <w:lang w:eastAsia="ru-RU"/>
    </w:rPr>
  </w:style>
  <w:style w:type="paragraph" w:customStyle="1" w:styleId="ConsPlusNormal">
    <w:name w:val="ConsPlusNormal"/>
    <w:qFormat/>
    <w:rsid w:val="000A6A9A"/>
    <w:pPr>
      <w:widowControl w:val="0"/>
    </w:pPr>
    <w:rPr>
      <w:rFonts w:eastAsia="Times New Roman"/>
      <w:color w:val="auto"/>
      <w:w w:val="100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qFormat/>
    <w:rsid w:val="003029C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9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w w:val="89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A9"/>
    <w:pPr>
      <w:spacing w:after="200" w:line="276" w:lineRule="auto"/>
    </w:pPr>
    <w:rPr>
      <w:rFonts w:asciiTheme="minorHAnsi" w:eastAsia="Calibri" w:hAnsiTheme="minorHAnsi" w:cstheme="minorBidi"/>
      <w:color w:val="auto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F6514D"/>
    <w:rPr>
      <w:rFonts w:eastAsia="Times New Roman"/>
      <w:b/>
      <w:caps/>
      <w:color w:val="auto"/>
      <w:w w:val="100"/>
      <w:sz w:val="32"/>
      <w:lang w:eastAsia="ar-SA"/>
    </w:rPr>
  </w:style>
  <w:style w:type="character" w:customStyle="1" w:styleId="apple-converted-space">
    <w:name w:val="apple-converted-space"/>
    <w:basedOn w:val="a0"/>
    <w:qFormat/>
    <w:rsid w:val="0016063B"/>
  </w:style>
  <w:style w:type="character" w:styleId="a5">
    <w:name w:val="Hyperlink"/>
    <w:rsid w:val="0016063B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1606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6063B"/>
    <w:pPr>
      <w:spacing w:after="140"/>
    </w:pPr>
  </w:style>
  <w:style w:type="paragraph" w:styleId="a8">
    <w:name w:val="List"/>
    <w:basedOn w:val="a7"/>
    <w:rsid w:val="0016063B"/>
    <w:rPr>
      <w:rFonts w:cs="Mangal"/>
    </w:rPr>
  </w:style>
  <w:style w:type="paragraph" w:customStyle="1" w:styleId="1">
    <w:name w:val="Название объекта1"/>
    <w:basedOn w:val="a"/>
    <w:qFormat/>
    <w:rsid w:val="001606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16063B"/>
    <w:pPr>
      <w:suppressLineNumbers/>
    </w:pPr>
    <w:rPr>
      <w:rFonts w:cs="Mangal"/>
    </w:rPr>
  </w:style>
  <w:style w:type="paragraph" w:customStyle="1" w:styleId="ConsTitle">
    <w:name w:val="ConsTitle"/>
    <w:qFormat/>
    <w:rsid w:val="007A62E3"/>
    <w:pPr>
      <w:widowControl w:val="0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F65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F6514D"/>
    <w:pPr>
      <w:widowControl w:val="0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a4">
    <w:name w:val="ЗАГОЛОВОК"/>
    <w:basedOn w:val="a"/>
    <w:link w:val="a3"/>
    <w:qFormat/>
    <w:rsid w:val="00F6514D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ar-SA"/>
    </w:rPr>
  </w:style>
  <w:style w:type="paragraph" w:styleId="aa">
    <w:name w:val="List Paragraph"/>
    <w:basedOn w:val="a"/>
    <w:uiPriority w:val="99"/>
    <w:qFormat/>
    <w:rsid w:val="009F2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122DE3"/>
    <w:pPr>
      <w:widowControl w:val="0"/>
    </w:pPr>
    <w:rPr>
      <w:rFonts w:eastAsia="Times New Roman"/>
      <w:b/>
      <w:color w:val="auto"/>
      <w:w w:val="100"/>
      <w:sz w:val="24"/>
      <w:szCs w:val="20"/>
      <w:lang w:eastAsia="ru-RU"/>
    </w:rPr>
  </w:style>
  <w:style w:type="paragraph" w:customStyle="1" w:styleId="ConsPlusNormal">
    <w:name w:val="ConsPlusNormal"/>
    <w:qFormat/>
    <w:rsid w:val="000A6A9A"/>
    <w:pPr>
      <w:widowControl w:val="0"/>
    </w:pPr>
    <w:rPr>
      <w:rFonts w:eastAsia="Times New Roman"/>
      <w:color w:val="auto"/>
      <w:w w:val="100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qFormat/>
    <w:rsid w:val="003029C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9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F9898-21D0-4CCA-916E-1B9D35AA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Kastrulina-ON</dc:creator>
  <cp:lastModifiedBy>Антоновская Наталья Ивановна</cp:lastModifiedBy>
  <cp:revision>6</cp:revision>
  <cp:lastPrinted>2026-02-13T09:13:00Z</cp:lastPrinted>
  <dcterms:created xsi:type="dcterms:W3CDTF">2026-04-03T08:17:00Z</dcterms:created>
  <dcterms:modified xsi:type="dcterms:W3CDTF">2026-04-08T07:39:00Z</dcterms:modified>
  <dc:language>ru-RU</dc:language>
</cp:coreProperties>
</file>