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7" w:type="dxa"/>
        <w:jc w:val="center"/>
        <w:tblInd w:w="-558" w:type="dxa"/>
        <w:tblLayout w:type="fixed"/>
        <w:tblLook w:val="0000"/>
      </w:tblPr>
      <w:tblGrid>
        <w:gridCol w:w="4326"/>
        <w:gridCol w:w="1239"/>
        <w:gridCol w:w="4272"/>
      </w:tblGrid>
      <w:tr w:rsidR="00EE355A" w:rsidTr="00C54650">
        <w:trPr>
          <w:cantSplit/>
          <w:trHeight w:val="1083"/>
          <w:jc w:val="center"/>
        </w:trPr>
        <w:tc>
          <w:tcPr>
            <w:tcW w:w="4326" w:type="dxa"/>
          </w:tcPr>
          <w:p w:rsidR="00EE355A" w:rsidRDefault="00EE355A" w:rsidP="00C54650">
            <w:pPr>
              <w:jc w:val="center"/>
              <w:rPr>
                <w:b/>
                <w:sz w:val="18"/>
                <w:szCs w:val="18"/>
              </w:rPr>
            </w:pPr>
            <w:r w:rsidRPr="001363AE">
              <w:rPr>
                <w:b/>
                <w:color w:val="000000"/>
                <w:sz w:val="18"/>
                <w:szCs w:val="18"/>
              </w:rPr>
              <w:t>ПРЕДСЕДАТЕЛЬ</w:t>
            </w:r>
            <w:r w:rsidR="00725A48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СОВЕТА </w:t>
            </w:r>
          </w:p>
          <w:p w:rsidR="00EE355A" w:rsidRDefault="00EE355A" w:rsidP="00C54650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 xml:space="preserve">муниципального образования </w:t>
            </w:r>
          </w:p>
          <w:p w:rsidR="00EE355A" w:rsidRDefault="00EE355A" w:rsidP="00C54650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 xml:space="preserve">городского округа «Сыктывкар» </w:t>
            </w:r>
          </w:p>
          <w:p w:rsidR="00EE355A" w:rsidRDefault="00EE355A" w:rsidP="00C54650">
            <w:pPr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EE355A" w:rsidRDefault="00EE355A" w:rsidP="00C546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0</wp:posOffset>
                  </wp:positionV>
                  <wp:extent cx="762000" cy="1028700"/>
                  <wp:effectExtent l="1905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72" w:type="dxa"/>
          </w:tcPr>
          <w:p w:rsidR="00EE355A" w:rsidRDefault="00EE355A" w:rsidP="00C54650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«СЫКТЫВКАР»</w:t>
            </w:r>
            <w:r>
              <w:rPr>
                <w:b/>
                <w:caps/>
                <w:sz w:val="18"/>
                <w:szCs w:val="18"/>
              </w:rPr>
              <w:t xml:space="preserve"> кар кытшЛÖн </w:t>
            </w:r>
          </w:p>
          <w:p w:rsidR="00EE355A" w:rsidRDefault="00EE355A" w:rsidP="00C546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муниципальн</w:t>
            </w:r>
            <w:r>
              <w:rPr>
                <w:rFonts w:ascii="KomiFont Garamond" w:hAnsi="KomiFont Garamond"/>
                <w:b/>
                <w:sz w:val="18"/>
                <w:szCs w:val="18"/>
                <w:lang w:val="de-DE"/>
              </w:rPr>
              <w:t>Ö</w:t>
            </w:r>
            <w:r>
              <w:rPr>
                <w:b/>
                <w:sz w:val="18"/>
                <w:szCs w:val="18"/>
              </w:rPr>
              <w:t>Й ЮК</w:t>
            </w:r>
            <w:r>
              <w:rPr>
                <w:rFonts w:ascii="KomiFont Garamond" w:hAnsi="KomiFont Garamond"/>
                <w:b/>
                <w:sz w:val="18"/>
                <w:szCs w:val="18"/>
                <w:lang w:val="de-DE"/>
              </w:rPr>
              <w:t>Ö</w:t>
            </w:r>
            <w:r>
              <w:rPr>
                <w:b/>
                <w:sz w:val="18"/>
                <w:szCs w:val="18"/>
              </w:rPr>
              <w:t xml:space="preserve">НСА  </w:t>
            </w:r>
          </w:p>
          <w:p w:rsidR="00EE355A" w:rsidRDefault="00EE355A" w:rsidP="00C546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  <w:lang w:val="de-DE"/>
              </w:rPr>
              <w:t>Ö</w:t>
            </w:r>
            <w:r>
              <w:rPr>
                <w:b/>
                <w:sz w:val="18"/>
                <w:szCs w:val="18"/>
              </w:rPr>
              <w:t>ВЕТСА ВЕСЬК</w:t>
            </w:r>
            <w:r>
              <w:rPr>
                <w:b/>
                <w:sz w:val="18"/>
                <w:szCs w:val="18"/>
                <w:lang w:val="de-DE"/>
              </w:rPr>
              <w:t>Ö</w:t>
            </w:r>
            <w:r>
              <w:rPr>
                <w:b/>
                <w:sz w:val="18"/>
                <w:szCs w:val="18"/>
              </w:rPr>
              <w:t>ДЛЫСЬ</w:t>
            </w:r>
          </w:p>
        </w:tc>
      </w:tr>
    </w:tbl>
    <w:p w:rsidR="00EE355A" w:rsidRDefault="00EE355A" w:rsidP="00EE355A">
      <w:pPr>
        <w:jc w:val="center"/>
        <w:rPr>
          <w:sz w:val="28"/>
        </w:rPr>
      </w:pPr>
    </w:p>
    <w:p w:rsidR="00EE355A" w:rsidRDefault="00EE355A" w:rsidP="00EE355A">
      <w:pPr>
        <w:jc w:val="center"/>
        <w:rPr>
          <w:sz w:val="28"/>
        </w:rPr>
      </w:pPr>
    </w:p>
    <w:p w:rsidR="00EE355A" w:rsidRDefault="00EE355A" w:rsidP="00EE355A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EE355A" w:rsidRDefault="00EE355A" w:rsidP="00EE355A">
      <w:pPr>
        <w:tabs>
          <w:tab w:val="left" w:pos="436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ТШ</w:t>
      </w:r>
      <w:r>
        <w:rPr>
          <w:rFonts w:ascii="KomiFont Garamond" w:hAnsi="KomiFont Garamond"/>
          <w:sz w:val="36"/>
          <w:szCs w:val="36"/>
          <w:lang w:val="de-DE"/>
        </w:rPr>
        <w:t>Ö</w:t>
      </w:r>
      <w:r>
        <w:rPr>
          <w:sz w:val="36"/>
          <w:szCs w:val="36"/>
        </w:rPr>
        <w:t>КТ</w:t>
      </w:r>
      <w:r>
        <w:rPr>
          <w:rFonts w:ascii="KomiFont Garamond" w:hAnsi="KomiFont Garamond"/>
          <w:sz w:val="36"/>
          <w:szCs w:val="36"/>
          <w:lang w:val="de-DE"/>
        </w:rPr>
        <w:t>Ö</w:t>
      </w:r>
      <w:r>
        <w:rPr>
          <w:sz w:val="36"/>
          <w:szCs w:val="36"/>
        </w:rPr>
        <w:t>М</w:t>
      </w:r>
    </w:p>
    <w:p w:rsidR="00EE355A" w:rsidRDefault="00EE355A" w:rsidP="00EE355A">
      <w:pPr>
        <w:jc w:val="both"/>
        <w:rPr>
          <w:sz w:val="28"/>
          <w:szCs w:val="28"/>
        </w:rPr>
      </w:pPr>
    </w:p>
    <w:p w:rsidR="00EE355A" w:rsidRDefault="00EE355A" w:rsidP="00EE355A">
      <w:pPr>
        <w:jc w:val="both"/>
        <w:rPr>
          <w:sz w:val="28"/>
          <w:szCs w:val="28"/>
        </w:rPr>
      </w:pPr>
    </w:p>
    <w:p w:rsidR="00EE355A" w:rsidRDefault="00EE355A" w:rsidP="00EE35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4270E">
        <w:rPr>
          <w:sz w:val="28"/>
          <w:szCs w:val="28"/>
        </w:rPr>
        <w:t>18</w:t>
      </w:r>
      <w:r w:rsidR="00C94191">
        <w:rPr>
          <w:sz w:val="28"/>
          <w:szCs w:val="28"/>
        </w:rPr>
        <w:t xml:space="preserve"> </w:t>
      </w:r>
      <w:r w:rsidR="00C1538D">
        <w:rPr>
          <w:sz w:val="28"/>
          <w:szCs w:val="28"/>
        </w:rPr>
        <w:t>ма</w:t>
      </w:r>
      <w:r w:rsidR="0004270E">
        <w:rPr>
          <w:sz w:val="28"/>
          <w:szCs w:val="28"/>
        </w:rPr>
        <w:t>я</w:t>
      </w:r>
      <w:r w:rsidR="0042781E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BB5F7A">
        <w:rPr>
          <w:sz w:val="28"/>
          <w:szCs w:val="28"/>
        </w:rPr>
        <w:t>2</w:t>
      </w:r>
      <w:r w:rsidR="0023167E">
        <w:rPr>
          <w:sz w:val="28"/>
          <w:szCs w:val="28"/>
        </w:rPr>
        <w:t>6</w:t>
      </w:r>
      <w:r>
        <w:rPr>
          <w:sz w:val="28"/>
          <w:szCs w:val="28"/>
        </w:rPr>
        <w:t xml:space="preserve"> г. № </w:t>
      </w:r>
      <w:bookmarkStart w:id="0" w:name="_GoBack"/>
      <w:bookmarkEnd w:id="0"/>
      <w:r w:rsidR="0004270E">
        <w:rPr>
          <w:sz w:val="28"/>
          <w:szCs w:val="28"/>
        </w:rPr>
        <w:t>1</w:t>
      </w:r>
      <w:r w:rsidR="00672DA7">
        <w:rPr>
          <w:sz w:val="28"/>
          <w:szCs w:val="28"/>
        </w:rPr>
        <w:t>6</w:t>
      </w:r>
      <w:r>
        <w:rPr>
          <w:sz w:val="28"/>
          <w:szCs w:val="28"/>
        </w:rPr>
        <w:t>-Р</w:t>
      </w:r>
    </w:p>
    <w:p w:rsidR="00EE355A" w:rsidRDefault="00EE355A" w:rsidP="00EE355A">
      <w:pPr>
        <w:jc w:val="both"/>
        <w:rPr>
          <w:sz w:val="16"/>
          <w:szCs w:val="16"/>
        </w:rPr>
      </w:pPr>
      <w:r>
        <w:rPr>
          <w:sz w:val="16"/>
          <w:szCs w:val="16"/>
        </w:rPr>
        <w:t>г. Сыктывкар, Республика Коми</w:t>
      </w:r>
    </w:p>
    <w:p w:rsidR="00EE355A" w:rsidRDefault="00EE355A" w:rsidP="00EE355A">
      <w:pPr>
        <w:tabs>
          <w:tab w:val="num" w:pos="1422"/>
        </w:tabs>
        <w:jc w:val="both"/>
        <w:rPr>
          <w:sz w:val="28"/>
          <w:szCs w:val="28"/>
        </w:rPr>
      </w:pPr>
    </w:p>
    <w:p w:rsidR="001914E8" w:rsidRPr="001914E8" w:rsidRDefault="001914E8" w:rsidP="001914E8">
      <w:pPr>
        <w:rPr>
          <w:sz w:val="28"/>
          <w:szCs w:val="28"/>
        </w:rPr>
      </w:pPr>
      <w:r w:rsidRPr="001914E8">
        <w:rPr>
          <w:sz w:val="28"/>
          <w:szCs w:val="28"/>
        </w:rPr>
        <w:t xml:space="preserve">О проведении </w:t>
      </w:r>
      <w:proofErr w:type="gramStart"/>
      <w:r w:rsidRPr="001914E8">
        <w:rPr>
          <w:sz w:val="28"/>
          <w:szCs w:val="28"/>
        </w:rPr>
        <w:t>совместного</w:t>
      </w:r>
      <w:proofErr w:type="gramEnd"/>
      <w:r w:rsidRPr="001914E8">
        <w:rPr>
          <w:sz w:val="28"/>
          <w:szCs w:val="28"/>
        </w:rPr>
        <w:t xml:space="preserve"> </w:t>
      </w:r>
    </w:p>
    <w:p w:rsidR="001914E8" w:rsidRPr="001914E8" w:rsidRDefault="001914E8" w:rsidP="001914E8">
      <w:pPr>
        <w:rPr>
          <w:sz w:val="28"/>
          <w:szCs w:val="28"/>
        </w:rPr>
      </w:pPr>
      <w:r w:rsidRPr="001914E8">
        <w:rPr>
          <w:sz w:val="28"/>
          <w:szCs w:val="28"/>
        </w:rPr>
        <w:t xml:space="preserve">заседания постоянных комиссий </w:t>
      </w:r>
    </w:p>
    <w:p w:rsidR="001914E8" w:rsidRPr="001914E8" w:rsidRDefault="001914E8" w:rsidP="001914E8">
      <w:pPr>
        <w:rPr>
          <w:sz w:val="28"/>
          <w:szCs w:val="28"/>
        </w:rPr>
      </w:pPr>
      <w:r w:rsidRPr="001914E8">
        <w:rPr>
          <w:sz w:val="28"/>
          <w:szCs w:val="28"/>
        </w:rPr>
        <w:t xml:space="preserve">Совета муниципального образования </w:t>
      </w:r>
    </w:p>
    <w:p w:rsidR="001914E8" w:rsidRPr="001914E8" w:rsidRDefault="001914E8" w:rsidP="001914E8">
      <w:pPr>
        <w:rPr>
          <w:sz w:val="28"/>
          <w:szCs w:val="28"/>
        </w:rPr>
      </w:pPr>
      <w:r w:rsidRPr="001914E8">
        <w:rPr>
          <w:sz w:val="28"/>
          <w:szCs w:val="28"/>
        </w:rPr>
        <w:t>городского округа «Сыктывкар»</w:t>
      </w:r>
    </w:p>
    <w:p w:rsidR="001914E8" w:rsidRPr="001914E8" w:rsidRDefault="001914E8" w:rsidP="001914E8">
      <w:pPr>
        <w:ind w:firstLine="540"/>
        <w:rPr>
          <w:sz w:val="26"/>
          <w:szCs w:val="26"/>
        </w:rPr>
      </w:pPr>
    </w:p>
    <w:p w:rsidR="006124B6" w:rsidRDefault="006124B6" w:rsidP="001914E8">
      <w:pPr>
        <w:ind w:firstLine="539"/>
        <w:jc w:val="both"/>
        <w:rPr>
          <w:sz w:val="28"/>
          <w:szCs w:val="28"/>
        </w:rPr>
      </w:pPr>
    </w:p>
    <w:p w:rsidR="001914E8" w:rsidRPr="001914E8" w:rsidRDefault="001914E8" w:rsidP="001914E8">
      <w:pPr>
        <w:ind w:firstLine="539"/>
        <w:jc w:val="both"/>
        <w:rPr>
          <w:sz w:val="28"/>
          <w:szCs w:val="28"/>
        </w:rPr>
      </w:pPr>
      <w:r w:rsidRPr="001914E8">
        <w:rPr>
          <w:sz w:val="28"/>
          <w:szCs w:val="28"/>
        </w:rPr>
        <w:t>В соответствии со статьей 27 Регламента работы Совета муниципального образования городского округа «Сыктывкар»</w:t>
      </w:r>
    </w:p>
    <w:p w:rsidR="001914E8" w:rsidRPr="001914E8" w:rsidRDefault="001914E8" w:rsidP="001914E8">
      <w:pPr>
        <w:ind w:firstLine="539"/>
        <w:jc w:val="both"/>
        <w:rPr>
          <w:sz w:val="28"/>
          <w:szCs w:val="28"/>
        </w:rPr>
      </w:pPr>
      <w:r w:rsidRPr="001914E8">
        <w:rPr>
          <w:sz w:val="28"/>
          <w:szCs w:val="28"/>
        </w:rPr>
        <w:t>провести совместное заседание постоянных комиссий Совета муниципального образования городского округа «Сыктывкар»</w:t>
      </w:r>
      <w:r w:rsidR="00F75E69">
        <w:rPr>
          <w:sz w:val="28"/>
          <w:szCs w:val="28"/>
        </w:rPr>
        <w:t xml:space="preserve"> </w:t>
      </w:r>
      <w:r w:rsidR="0023167E">
        <w:rPr>
          <w:sz w:val="28"/>
          <w:szCs w:val="28"/>
        </w:rPr>
        <w:t>седьм</w:t>
      </w:r>
      <w:r w:rsidR="00F75E69">
        <w:rPr>
          <w:sz w:val="28"/>
          <w:szCs w:val="28"/>
        </w:rPr>
        <w:t>ого созыва</w:t>
      </w:r>
      <w:r w:rsidRPr="001914E8">
        <w:rPr>
          <w:sz w:val="28"/>
          <w:szCs w:val="28"/>
        </w:rPr>
        <w:t xml:space="preserve"> </w:t>
      </w:r>
      <w:r w:rsidR="00C1538D">
        <w:rPr>
          <w:b/>
          <w:sz w:val="28"/>
          <w:szCs w:val="28"/>
        </w:rPr>
        <w:t>1</w:t>
      </w:r>
      <w:r w:rsidR="0004270E">
        <w:rPr>
          <w:b/>
          <w:sz w:val="28"/>
          <w:szCs w:val="28"/>
        </w:rPr>
        <w:t>6</w:t>
      </w:r>
      <w:r w:rsidR="00C94191">
        <w:rPr>
          <w:b/>
          <w:sz w:val="28"/>
          <w:szCs w:val="28"/>
        </w:rPr>
        <w:t xml:space="preserve"> </w:t>
      </w:r>
      <w:r w:rsidR="0004270E">
        <w:rPr>
          <w:b/>
          <w:sz w:val="28"/>
          <w:szCs w:val="28"/>
        </w:rPr>
        <w:t>июня</w:t>
      </w:r>
      <w:r w:rsidR="00071AC5">
        <w:rPr>
          <w:b/>
          <w:sz w:val="28"/>
          <w:szCs w:val="28"/>
        </w:rPr>
        <w:t xml:space="preserve"> </w:t>
      </w:r>
      <w:r w:rsidRPr="00012DEE">
        <w:rPr>
          <w:b/>
          <w:sz w:val="28"/>
          <w:szCs w:val="28"/>
        </w:rPr>
        <w:t>20</w:t>
      </w:r>
      <w:r w:rsidR="00BB5F7A">
        <w:rPr>
          <w:b/>
          <w:sz w:val="28"/>
          <w:szCs w:val="28"/>
        </w:rPr>
        <w:t>2</w:t>
      </w:r>
      <w:r w:rsidR="0023167E">
        <w:rPr>
          <w:b/>
          <w:sz w:val="28"/>
          <w:szCs w:val="28"/>
        </w:rPr>
        <w:t>6</w:t>
      </w:r>
      <w:r w:rsidR="00071AC5">
        <w:rPr>
          <w:b/>
          <w:sz w:val="28"/>
          <w:szCs w:val="28"/>
        </w:rPr>
        <w:t xml:space="preserve"> </w:t>
      </w:r>
      <w:r w:rsidRPr="00012DEE">
        <w:rPr>
          <w:b/>
          <w:sz w:val="28"/>
          <w:szCs w:val="28"/>
        </w:rPr>
        <w:t>г.</w:t>
      </w:r>
      <w:r w:rsidR="00071AC5">
        <w:rPr>
          <w:b/>
          <w:sz w:val="28"/>
          <w:szCs w:val="28"/>
        </w:rPr>
        <w:t xml:space="preserve"> </w:t>
      </w:r>
      <w:r w:rsidRPr="00012DEE">
        <w:rPr>
          <w:b/>
          <w:sz w:val="28"/>
          <w:szCs w:val="28"/>
        </w:rPr>
        <w:t>в 1</w:t>
      </w:r>
      <w:r w:rsidR="004E2C4B">
        <w:rPr>
          <w:b/>
          <w:sz w:val="28"/>
          <w:szCs w:val="28"/>
        </w:rPr>
        <w:t>0</w:t>
      </w:r>
      <w:r w:rsidRPr="00012DEE">
        <w:rPr>
          <w:b/>
          <w:sz w:val="28"/>
          <w:szCs w:val="28"/>
        </w:rPr>
        <w:t>.00 часов</w:t>
      </w:r>
      <w:r w:rsidRPr="001914E8">
        <w:rPr>
          <w:sz w:val="28"/>
          <w:szCs w:val="28"/>
        </w:rPr>
        <w:t xml:space="preserve"> по адресу: улица Бабушкина, дом 22, кабинет 317.</w:t>
      </w:r>
    </w:p>
    <w:p w:rsidR="001914E8" w:rsidRPr="001914E8" w:rsidRDefault="001914E8" w:rsidP="001914E8">
      <w:pPr>
        <w:ind w:firstLine="540"/>
        <w:rPr>
          <w:sz w:val="26"/>
          <w:szCs w:val="26"/>
        </w:rPr>
      </w:pPr>
    </w:p>
    <w:p w:rsidR="001914E8" w:rsidRPr="00E77C64" w:rsidRDefault="001914E8" w:rsidP="001914E8">
      <w:pPr>
        <w:ind w:firstLine="540"/>
        <w:jc w:val="center"/>
        <w:rPr>
          <w:b/>
          <w:sz w:val="28"/>
          <w:szCs w:val="28"/>
        </w:rPr>
      </w:pPr>
      <w:r w:rsidRPr="00E77C64">
        <w:rPr>
          <w:b/>
          <w:sz w:val="28"/>
          <w:szCs w:val="28"/>
        </w:rPr>
        <w:t>ПОВЕСТКА ДНЯ</w:t>
      </w:r>
    </w:p>
    <w:p w:rsidR="001914E8" w:rsidRPr="001914E8" w:rsidRDefault="001914E8" w:rsidP="001914E8">
      <w:pPr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567"/>
        <w:contextualSpacing/>
        <w:jc w:val="both"/>
        <w:rPr>
          <w:sz w:val="28"/>
          <w:szCs w:val="28"/>
        </w:rPr>
      </w:pPr>
    </w:p>
    <w:p w:rsidR="0023167E" w:rsidRDefault="0004270E" w:rsidP="00C1538D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F74E02">
        <w:rPr>
          <w:bCs/>
          <w:sz w:val="28"/>
          <w:szCs w:val="28"/>
        </w:rPr>
        <w:t>Об утверждении отчета об исполнении бюджета муниципального образования городского округа «Сыктывкар» за 2025 год</w:t>
      </w:r>
      <w:r>
        <w:rPr>
          <w:bCs/>
          <w:sz w:val="28"/>
          <w:szCs w:val="28"/>
        </w:rPr>
        <w:t>.</w:t>
      </w:r>
    </w:p>
    <w:p w:rsidR="00E77C64" w:rsidRPr="00E94A9B" w:rsidRDefault="00E77C64" w:rsidP="00E77C64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2. Другие.</w:t>
      </w:r>
    </w:p>
    <w:p w:rsidR="00DE0A27" w:rsidRDefault="00DE0A27" w:rsidP="001914E8">
      <w:pPr>
        <w:tabs>
          <w:tab w:val="left" w:pos="0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567"/>
        <w:contextualSpacing/>
        <w:jc w:val="both"/>
        <w:rPr>
          <w:sz w:val="28"/>
          <w:szCs w:val="28"/>
        </w:rPr>
      </w:pPr>
    </w:p>
    <w:p w:rsidR="00E77C64" w:rsidRDefault="00E77C64" w:rsidP="001914E8">
      <w:pPr>
        <w:tabs>
          <w:tab w:val="left" w:pos="0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567"/>
        <w:contextualSpacing/>
        <w:jc w:val="both"/>
        <w:rPr>
          <w:sz w:val="28"/>
          <w:szCs w:val="28"/>
        </w:rPr>
      </w:pPr>
    </w:p>
    <w:p w:rsidR="00EE355A" w:rsidRDefault="00C07F54" w:rsidP="002B009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914E8" w:rsidRPr="001914E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1914E8" w:rsidRPr="001914E8">
        <w:rPr>
          <w:sz w:val="28"/>
          <w:szCs w:val="28"/>
        </w:rPr>
        <w:t xml:space="preserve"> Совета</w:t>
      </w:r>
    </w:p>
    <w:p w:rsidR="00486C4D" w:rsidRDefault="00447C83" w:rsidP="002B009F">
      <w:pPr>
        <w:shd w:val="clear" w:color="auto" w:fill="FFFFFF"/>
        <w:jc w:val="both"/>
      </w:pPr>
      <w:r>
        <w:rPr>
          <w:sz w:val="28"/>
          <w:szCs w:val="28"/>
        </w:rPr>
        <w:t>МО ГО «Сыктывкар»</w:t>
      </w:r>
      <w:r w:rsidR="00EE355A">
        <w:rPr>
          <w:sz w:val="28"/>
          <w:szCs w:val="28"/>
        </w:rPr>
        <w:t xml:space="preserve"> </w:t>
      </w:r>
      <w:r w:rsidR="001914E8" w:rsidRPr="001914E8">
        <w:rPr>
          <w:sz w:val="28"/>
          <w:szCs w:val="28"/>
        </w:rPr>
        <w:tab/>
      </w:r>
      <w:r w:rsidR="001914E8" w:rsidRPr="001914E8">
        <w:rPr>
          <w:sz w:val="28"/>
          <w:szCs w:val="28"/>
        </w:rPr>
        <w:tab/>
      </w:r>
      <w:r w:rsidR="001914E8" w:rsidRPr="001914E8">
        <w:rPr>
          <w:sz w:val="28"/>
          <w:szCs w:val="28"/>
        </w:rPr>
        <w:tab/>
      </w:r>
      <w:r w:rsidR="001914E8" w:rsidRPr="001914E8">
        <w:rPr>
          <w:sz w:val="28"/>
          <w:szCs w:val="28"/>
        </w:rPr>
        <w:tab/>
      </w:r>
      <w:r w:rsidR="001914E8" w:rsidRPr="001914E8">
        <w:rPr>
          <w:sz w:val="28"/>
          <w:szCs w:val="28"/>
        </w:rPr>
        <w:tab/>
      </w:r>
      <w:r w:rsidR="001914E8" w:rsidRPr="001914E8">
        <w:rPr>
          <w:sz w:val="28"/>
          <w:szCs w:val="28"/>
        </w:rPr>
        <w:tab/>
      </w:r>
      <w:r w:rsidR="001914E8" w:rsidRPr="001914E8">
        <w:rPr>
          <w:sz w:val="28"/>
          <w:szCs w:val="28"/>
        </w:rPr>
        <w:tab/>
      </w:r>
      <w:r w:rsidR="0023167E">
        <w:rPr>
          <w:sz w:val="28"/>
          <w:szCs w:val="28"/>
        </w:rPr>
        <w:t xml:space="preserve">         С</w:t>
      </w:r>
      <w:r w:rsidR="00EE355A">
        <w:rPr>
          <w:sz w:val="28"/>
          <w:szCs w:val="28"/>
        </w:rPr>
        <w:t>.</w:t>
      </w:r>
      <w:r w:rsidR="0023167E">
        <w:rPr>
          <w:sz w:val="28"/>
          <w:szCs w:val="28"/>
        </w:rPr>
        <w:t>А</w:t>
      </w:r>
      <w:r w:rsidR="00EE355A">
        <w:rPr>
          <w:sz w:val="28"/>
          <w:szCs w:val="28"/>
        </w:rPr>
        <w:t xml:space="preserve">. </w:t>
      </w:r>
      <w:r w:rsidR="0023167E">
        <w:rPr>
          <w:sz w:val="28"/>
          <w:szCs w:val="28"/>
        </w:rPr>
        <w:t>Кулаков</w:t>
      </w:r>
    </w:p>
    <w:p w:rsidR="00DF7476" w:rsidRDefault="00DF7476"/>
    <w:p w:rsidR="00693BFD" w:rsidRPr="00C94191" w:rsidRDefault="00693BFD" w:rsidP="00693BFD"/>
    <w:sectPr w:rsidR="00693BFD" w:rsidRPr="00C94191" w:rsidSect="00E77C64">
      <w:footerReference w:type="even" r:id="rId8"/>
      <w:footerReference w:type="default" r:id="rId9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09E" w:rsidRDefault="009E609E" w:rsidP="00486C4D">
      <w:r>
        <w:separator/>
      </w:r>
    </w:p>
  </w:endnote>
  <w:endnote w:type="continuationSeparator" w:id="0">
    <w:p w:rsidR="009E609E" w:rsidRDefault="009E609E" w:rsidP="00486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miFont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C43" w:rsidRDefault="000E5B1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41B4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3C43" w:rsidRDefault="009E609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C43" w:rsidRDefault="009E609E">
    <w:pPr>
      <w:pStyle w:val="a3"/>
      <w:ind w:right="360"/>
      <w:rPr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09E" w:rsidRDefault="009E609E" w:rsidP="00486C4D">
      <w:r>
        <w:separator/>
      </w:r>
    </w:p>
  </w:footnote>
  <w:footnote w:type="continuationSeparator" w:id="0">
    <w:p w:rsidR="009E609E" w:rsidRDefault="009E609E" w:rsidP="00486C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E487F"/>
    <w:multiLevelType w:val="hybridMultilevel"/>
    <w:tmpl w:val="BAA25AF4"/>
    <w:lvl w:ilvl="0" w:tplc="B15C97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70FA7"/>
    <w:multiLevelType w:val="hybridMultilevel"/>
    <w:tmpl w:val="658E6668"/>
    <w:lvl w:ilvl="0" w:tplc="25940B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A39A7"/>
    <w:rsid w:val="00002320"/>
    <w:rsid w:val="00012DEE"/>
    <w:rsid w:val="00014038"/>
    <w:rsid w:val="00031CE4"/>
    <w:rsid w:val="00033075"/>
    <w:rsid w:val="00041654"/>
    <w:rsid w:val="00041B41"/>
    <w:rsid w:val="0004270E"/>
    <w:rsid w:val="00071AC5"/>
    <w:rsid w:val="00087824"/>
    <w:rsid w:val="000A1B8E"/>
    <w:rsid w:val="000E385F"/>
    <w:rsid w:val="000E5B11"/>
    <w:rsid w:val="000F6567"/>
    <w:rsid w:val="00103508"/>
    <w:rsid w:val="00164E24"/>
    <w:rsid w:val="00186525"/>
    <w:rsid w:val="0018764F"/>
    <w:rsid w:val="00187C0C"/>
    <w:rsid w:val="001914E8"/>
    <w:rsid w:val="001B1B67"/>
    <w:rsid w:val="002012ED"/>
    <w:rsid w:val="00215525"/>
    <w:rsid w:val="0023167E"/>
    <w:rsid w:val="002556B6"/>
    <w:rsid w:val="00296C9D"/>
    <w:rsid w:val="002B009F"/>
    <w:rsid w:val="002B6D96"/>
    <w:rsid w:val="002C0E29"/>
    <w:rsid w:val="002C1F3A"/>
    <w:rsid w:val="002F54E9"/>
    <w:rsid w:val="00304F3A"/>
    <w:rsid w:val="00317413"/>
    <w:rsid w:val="0034278E"/>
    <w:rsid w:val="00352157"/>
    <w:rsid w:val="00367C67"/>
    <w:rsid w:val="00370AF7"/>
    <w:rsid w:val="0037431F"/>
    <w:rsid w:val="00377EDA"/>
    <w:rsid w:val="00380CDC"/>
    <w:rsid w:val="003960F5"/>
    <w:rsid w:val="003B04EE"/>
    <w:rsid w:val="003B157E"/>
    <w:rsid w:val="003B41CA"/>
    <w:rsid w:val="003B750D"/>
    <w:rsid w:val="003C00D3"/>
    <w:rsid w:val="003D0B55"/>
    <w:rsid w:val="003D0DEB"/>
    <w:rsid w:val="003D7A4F"/>
    <w:rsid w:val="003E4582"/>
    <w:rsid w:val="003E4DA1"/>
    <w:rsid w:val="003F6F37"/>
    <w:rsid w:val="003F7DA6"/>
    <w:rsid w:val="0042781E"/>
    <w:rsid w:val="00427A39"/>
    <w:rsid w:val="00446911"/>
    <w:rsid w:val="00446F27"/>
    <w:rsid w:val="00447C83"/>
    <w:rsid w:val="00454E4A"/>
    <w:rsid w:val="00457AC9"/>
    <w:rsid w:val="00467414"/>
    <w:rsid w:val="00484026"/>
    <w:rsid w:val="00486C4D"/>
    <w:rsid w:val="00492327"/>
    <w:rsid w:val="004C1FAA"/>
    <w:rsid w:val="004C3FFF"/>
    <w:rsid w:val="004E2C4B"/>
    <w:rsid w:val="00506988"/>
    <w:rsid w:val="00511BFC"/>
    <w:rsid w:val="00513A07"/>
    <w:rsid w:val="00520F5E"/>
    <w:rsid w:val="00560B3C"/>
    <w:rsid w:val="00577BF6"/>
    <w:rsid w:val="00593B80"/>
    <w:rsid w:val="005C4CA1"/>
    <w:rsid w:val="006105E9"/>
    <w:rsid w:val="006124B6"/>
    <w:rsid w:val="006415C3"/>
    <w:rsid w:val="00660605"/>
    <w:rsid w:val="00672DA7"/>
    <w:rsid w:val="00682614"/>
    <w:rsid w:val="00693BFD"/>
    <w:rsid w:val="006A39A7"/>
    <w:rsid w:val="006A56F5"/>
    <w:rsid w:val="006D36E8"/>
    <w:rsid w:val="006D5136"/>
    <w:rsid w:val="00707CCF"/>
    <w:rsid w:val="007176B4"/>
    <w:rsid w:val="00725A48"/>
    <w:rsid w:val="00751961"/>
    <w:rsid w:val="00751CC4"/>
    <w:rsid w:val="007645F0"/>
    <w:rsid w:val="007751E2"/>
    <w:rsid w:val="007D1727"/>
    <w:rsid w:val="007D47CC"/>
    <w:rsid w:val="007E2B62"/>
    <w:rsid w:val="007F21EA"/>
    <w:rsid w:val="008055F1"/>
    <w:rsid w:val="00805B68"/>
    <w:rsid w:val="00825A07"/>
    <w:rsid w:val="008314AF"/>
    <w:rsid w:val="00843578"/>
    <w:rsid w:val="00847FF7"/>
    <w:rsid w:val="00877600"/>
    <w:rsid w:val="008A5DB5"/>
    <w:rsid w:val="008A789D"/>
    <w:rsid w:val="008C0F76"/>
    <w:rsid w:val="008D4B2B"/>
    <w:rsid w:val="00917391"/>
    <w:rsid w:val="0094174F"/>
    <w:rsid w:val="0094784A"/>
    <w:rsid w:val="00950D1F"/>
    <w:rsid w:val="00962C93"/>
    <w:rsid w:val="00985687"/>
    <w:rsid w:val="00985D37"/>
    <w:rsid w:val="009C6B63"/>
    <w:rsid w:val="009E609E"/>
    <w:rsid w:val="009F4428"/>
    <w:rsid w:val="00A5352D"/>
    <w:rsid w:val="00A73EEF"/>
    <w:rsid w:val="00A81D02"/>
    <w:rsid w:val="00A951B9"/>
    <w:rsid w:val="00AA4E87"/>
    <w:rsid w:val="00AC0042"/>
    <w:rsid w:val="00AC36CB"/>
    <w:rsid w:val="00AD3DC2"/>
    <w:rsid w:val="00AE5D75"/>
    <w:rsid w:val="00AF0FA7"/>
    <w:rsid w:val="00AF7292"/>
    <w:rsid w:val="00B12DF9"/>
    <w:rsid w:val="00B25815"/>
    <w:rsid w:val="00B54D71"/>
    <w:rsid w:val="00B62F4C"/>
    <w:rsid w:val="00B74786"/>
    <w:rsid w:val="00BB0CCC"/>
    <w:rsid w:val="00BB5F7A"/>
    <w:rsid w:val="00BB73DE"/>
    <w:rsid w:val="00BC07B7"/>
    <w:rsid w:val="00BE52F5"/>
    <w:rsid w:val="00BF552C"/>
    <w:rsid w:val="00C03CD6"/>
    <w:rsid w:val="00C07F54"/>
    <w:rsid w:val="00C1538D"/>
    <w:rsid w:val="00C30AD0"/>
    <w:rsid w:val="00C314CB"/>
    <w:rsid w:val="00C342C8"/>
    <w:rsid w:val="00C45092"/>
    <w:rsid w:val="00C51BED"/>
    <w:rsid w:val="00C71AF4"/>
    <w:rsid w:val="00C924E9"/>
    <w:rsid w:val="00C94191"/>
    <w:rsid w:val="00C97115"/>
    <w:rsid w:val="00CA5876"/>
    <w:rsid w:val="00CB31E9"/>
    <w:rsid w:val="00CC778C"/>
    <w:rsid w:val="00D826D6"/>
    <w:rsid w:val="00D96A52"/>
    <w:rsid w:val="00D976A2"/>
    <w:rsid w:val="00DA22A0"/>
    <w:rsid w:val="00DB48D1"/>
    <w:rsid w:val="00DC633E"/>
    <w:rsid w:val="00DE0A27"/>
    <w:rsid w:val="00DE3CB8"/>
    <w:rsid w:val="00DE7CAC"/>
    <w:rsid w:val="00DF6CF2"/>
    <w:rsid w:val="00DF7476"/>
    <w:rsid w:val="00E571CE"/>
    <w:rsid w:val="00E5744E"/>
    <w:rsid w:val="00E7634A"/>
    <w:rsid w:val="00E77C64"/>
    <w:rsid w:val="00E90F29"/>
    <w:rsid w:val="00E9522E"/>
    <w:rsid w:val="00EA012A"/>
    <w:rsid w:val="00EA663A"/>
    <w:rsid w:val="00EA74B2"/>
    <w:rsid w:val="00EE355A"/>
    <w:rsid w:val="00EF58FC"/>
    <w:rsid w:val="00F22E82"/>
    <w:rsid w:val="00F42689"/>
    <w:rsid w:val="00F5255F"/>
    <w:rsid w:val="00F75E69"/>
    <w:rsid w:val="00F805A0"/>
    <w:rsid w:val="00F935C4"/>
    <w:rsid w:val="00F97345"/>
    <w:rsid w:val="00FA5A3A"/>
    <w:rsid w:val="00FB0E3C"/>
    <w:rsid w:val="00FC21EA"/>
    <w:rsid w:val="00FD178F"/>
    <w:rsid w:val="00FF5C24"/>
    <w:rsid w:val="00FF5E49"/>
    <w:rsid w:val="00FF6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86C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86C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86C4D"/>
  </w:style>
  <w:style w:type="paragraph" w:customStyle="1" w:styleId="ConsPlusNormal">
    <w:name w:val="ConsPlusNormal"/>
    <w:rsid w:val="00486C4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Arial" w:hAnsi="Times New Roman" w:cs="Arial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86C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6C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41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165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2B00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86C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86C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86C4D"/>
  </w:style>
  <w:style w:type="paragraph" w:customStyle="1" w:styleId="ConsPlusNormal">
    <w:name w:val="ConsPlusNormal"/>
    <w:rsid w:val="00486C4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Arial" w:hAnsi="Times New Roman" w:cs="Arial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86C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6C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41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165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2B00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Антоновская Наталья Ивановна</dc:creator>
  <cp:lastModifiedBy>Filippov-AF</cp:lastModifiedBy>
  <cp:revision>48</cp:revision>
  <cp:lastPrinted>2026-05-18T14:40:00Z</cp:lastPrinted>
  <dcterms:created xsi:type="dcterms:W3CDTF">2017-06-01T06:29:00Z</dcterms:created>
  <dcterms:modified xsi:type="dcterms:W3CDTF">2026-05-18T14:48:00Z</dcterms:modified>
</cp:coreProperties>
</file>