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8" w:type="dxa"/>
        <w:tblInd w:w="1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08"/>
        <w:gridCol w:w="4090"/>
      </w:tblGrid>
      <w:tr w:rsidR="001B0C15">
        <w:trPr>
          <w:trHeight w:val="1138"/>
        </w:trPr>
        <w:tc>
          <w:tcPr>
            <w:tcW w:w="4210" w:type="dxa"/>
          </w:tcPr>
          <w:p w:rsidR="001B0C15" w:rsidRDefault="001B0C15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:rsidR="001B0C15" w:rsidRDefault="00E74B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СОВЕТ</w:t>
            </w:r>
          </w:p>
          <w:p w:rsidR="001B0C15" w:rsidRDefault="00E74B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МУНИЦИПАЛЬНОГО ОБРАЗОВАНИЯ</w:t>
            </w:r>
          </w:p>
          <w:p w:rsidR="001B0C15" w:rsidRDefault="00E74B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ГОРОДСКОГО ОКРУГА «СЫКТЫВКАР»</w:t>
            </w:r>
          </w:p>
        </w:tc>
        <w:tc>
          <w:tcPr>
            <w:tcW w:w="1408" w:type="dxa"/>
          </w:tcPr>
          <w:p w:rsidR="001B0C15" w:rsidRDefault="00E74B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noProof/>
                <w:color w:val="auto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0" w:type="dxa"/>
          </w:tcPr>
          <w:p w:rsidR="001B0C15" w:rsidRDefault="001B0C15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:rsidR="001B0C15" w:rsidRDefault="00E74B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«СЫКТЫВКАР» КАР КЫТШЛÖН МУНИЦИПАЛЬНÖЙ ЮКÖНСА СÖВЕТ</w:t>
            </w: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</w:t>
            </w:r>
          </w:p>
          <w:p w:rsidR="001B0C15" w:rsidRDefault="001B0C15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</w:tbl>
    <w:p w:rsidR="001B0C15" w:rsidRDefault="001B0C15">
      <w:pPr>
        <w:widowControl/>
        <w:jc w:val="right"/>
        <w:rPr>
          <w:rFonts w:ascii="Times New Roman" w:hAnsi="Times New Roman"/>
          <w:color w:val="auto"/>
          <w:sz w:val="27"/>
        </w:rPr>
      </w:pPr>
    </w:p>
    <w:p w:rsidR="001B0C15" w:rsidRDefault="001B0C15">
      <w:pPr>
        <w:keepNext/>
        <w:widowControl/>
        <w:jc w:val="center"/>
        <w:outlineLvl w:val="0"/>
        <w:rPr>
          <w:rFonts w:ascii="Times New Roman" w:hAnsi="Times New Roman"/>
          <w:b/>
          <w:color w:val="auto"/>
          <w:sz w:val="27"/>
        </w:rPr>
      </w:pPr>
    </w:p>
    <w:p w:rsidR="001B0C15" w:rsidRDefault="00E74B98">
      <w:pPr>
        <w:keepNext/>
        <w:widowControl/>
        <w:jc w:val="center"/>
        <w:outlineLvl w:val="0"/>
        <w:rPr>
          <w:rFonts w:ascii="Times New Roman" w:hAnsi="Times New Roman"/>
          <w:b/>
          <w:color w:val="auto"/>
          <w:sz w:val="27"/>
        </w:rPr>
      </w:pPr>
      <w:r>
        <w:rPr>
          <w:rFonts w:ascii="Times New Roman" w:hAnsi="Times New Roman"/>
          <w:b/>
          <w:color w:val="auto"/>
          <w:sz w:val="27"/>
        </w:rPr>
        <w:t>РЕШЕНИЕ</w:t>
      </w:r>
    </w:p>
    <w:p w:rsidR="001B0C15" w:rsidRDefault="00E74B98">
      <w:pPr>
        <w:widowControl/>
        <w:spacing w:before="120"/>
        <w:jc w:val="center"/>
        <w:rPr>
          <w:rFonts w:ascii="Times New Roman" w:hAnsi="Times New Roman"/>
          <w:b/>
          <w:color w:val="auto"/>
          <w:sz w:val="27"/>
        </w:rPr>
      </w:pPr>
      <w:r>
        <w:rPr>
          <w:rFonts w:ascii="Times New Roman" w:hAnsi="Times New Roman"/>
          <w:b/>
          <w:color w:val="auto"/>
          <w:sz w:val="27"/>
        </w:rPr>
        <w:t>ПОМШУ</w:t>
      </w:r>
      <w:r>
        <w:rPr>
          <w:rFonts w:ascii="Times New Roman" w:hAnsi="Times New Roman"/>
          <w:b/>
          <w:color w:val="auto"/>
          <w:sz w:val="27"/>
          <w:lang w:val="de-DE"/>
        </w:rPr>
        <w:t>Ö</w:t>
      </w:r>
      <w:r>
        <w:rPr>
          <w:rFonts w:ascii="Times New Roman" w:hAnsi="Times New Roman"/>
          <w:b/>
          <w:color w:val="auto"/>
          <w:sz w:val="27"/>
        </w:rPr>
        <w:t>М</w:t>
      </w:r>
    </w:p>
    <w:p w:rsidR="001B0C15" w:rsidRDefault="001B0C15">
      <w:pPr>
        <w:widowControl/>
        <w:rPr>
          <w:rFonts w:ascii="Times New Roman" w:hAnsi="Times New Roman"/>
          <w:color w:val="auto"/>
        </w:rPr>
      </w:pPr>
    </w:p>
    <w:p w:rsidR="001B0C15" w:rsidRDefault="00E74B98">
      <w:pPr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________ 202</w:t>
      </w:r>
      <w:r w:rsidR="00ED753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 _______</w:t>
      </w:r>
    </w:p>
    <w:tbl>
      <w:tblPr>
        <w:tblW w:w="5495" w:type="dxa"/>
        <w:tblInd w:w="216" w:type="dxa"/>
        <w:tblLayout w:type="fixed"/>
        <w:tblLook w:val="01E0"/>
      </w:tblPr>
      <w:tblGrid>
        <w:gridCol w:w="5495"/>
      </w:tblGrid>
      <w:tr w:rsidR="001B0C15" w:rsidRPr="00F06CA7">
        <w:trPr>
          <w:trHeight w:val="1170"/>
        </w:trPr>
        <w:tc>
          <w:tcPr>
            <w:tcW w:w="5495" w:type="dxa"/>
          </w:tcPr>
          <w:p w:rsidR="001B0C15" w:rsidRPr="00F06CA7" w:rsidRDefault="001B0C15" w:rsidP="009E686A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1B0C15" w:rsidRPr="00F06CA7" w:rsidRDefault="00653DAF" w:rsidP="009E686A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06CA7">
              <w:rPr>
                <w:rFonts w:ascii="Times New Roman" w:hAnsi="Times New Roman"/>
                <w:color w:val="auto"/>
                <w:sz w:val="28"/>
                <w:szCs w:val="28"/>
              </w:rPr>
              <w:t>О признании утратившим</w:t>
            </w:r>
            <w:r w:rsidR="00F06CA7" w:rsidRPr="00F06CA7">
              <w:rPr>
                <w:rFonts w:ascii="Times New Roman" w:hAnsi="Times New Roman"/>
                <w:color w:val="auto"/>
                <w:sz w:val="28"/>
                <w:szCs w:val="28"/>
              </w:rPr>
              <w:t>и</w:t>
            </w:r>
            <w:r w:rsidRPr="00F06CA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силу </w:t>
            </w:r>
            <w:r w:rsidR="00F06CA7" w:rsidRPr="00F06CA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некоторых </w:t>
            </w:r>
            <w:r w:rsidR="00433683">
              <w:rPr>
                <w:rFonts w:ascii="Times New Roman" w:hAnsi="Times New Roman"/>
                <w:color w:val="auto"/>
                <w:sz w:val="28"/>
                <w:szCs w:val="28"/>
              </w:rPr>
              <w:t>р</w:t>
            </w:r>
            <w:r w:rsidR="00E74B98" w:rsidRPr="00F06CA7">
              <w:rPr>
                <w:rFonts w:ascii="Times New Roman" w:hAnsi="Times New Roman"/>
                <w:color w:val="auto"/>
                <w:sz w:val="28"/>
                <w:szCs w:val="28"/>
              </w:rPr>
              <w:t>ешени</w:t>
            </w:r>
            <w:r w:rsidR="00F06CA7" w:rsidRPr="00F06CA7">
              <w:rPr>
                <w:rFonts w:ascii="Times New Roman" w:hAnsi="Times New Roman"/>
                <w:color w:val="auto"/>
                <w:sz w:val="28"/>
                <w:szCs w:val="28"/>
              </w:rPr>
              <w:t>й</w:t>
            </w:r>
            <w:r w:rsidR="00E74B98" w:rsidRPr="00F06CA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Совета МО ГО «Сыктывкар» </w:t>
            </w:r>
          </w:p>
          <w:p w:rsidR="001B0C15" w:rsidRPr="00F06CA7" w:rsidRDefault="001B0C15" w:rsidP="009E686A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9722A7" w:rsidRPr="00F06CA7" w:rsidRDefault="0002427A" w:rsidP="00653DAF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06CA7">
        <w:rPr>
          <w:rFonts w:ascii="Times New Roman" w:hAnsi="Times New Roman"/>
          <w:color w:val="auto"/>
          <w:sz w:val="28"/>
          <w:szCs w:val="28"/>
        </w:rPr>
        <w:t xml:space="preserve">Руководствуясь </w:t>
      </w:r>
      <w:r w:rsidR="00653DAF" w:rsidRPr="00F06CA7">
        <w:rPr>
          <w:rFonts w:ascii="Times New Roman" w:hAnsi="Times New Roman"/>
          <w:color w:val="auto"/>
          <w:sz w:val="28"/>
          <w:szCs w:val="28"/>
        </w:rPr>
        <w:t>Федеральн</w:t>
      </w:r>
      <w:r w:rsidR="00F06CA7" w:rsidRPr="00F06CA7">
        <w:rPr>
          <w:rFonts w:ascii="Times New Roman" w:hAnsi="Times New Roman"/>
          <w:color w:val="auto"/>
          <w:sz w:val="28"/>
          <w:szCs w:val="28"/>
        </w:rPr>
        <w:t>ым</w:t>
      </w:r>
      <w:r w:rsidR="00653DAF" w:rsidRPr="00F06CA7">
        <w:rPr>
          <w:rFonts w:ascii="Times New Roman" w:hAnsi="Times New Roman"/>
          <w:color w:val="auto"/>
          <w:sz w:val="28"/>
          <w:szCs w:val="28"/>
        </w:rPr>
        <w:t xml:space="preserve"> закон</w:t>
      </w:r>
      <w:r w:rsidR="00F06CA7" w:rsidRPr="00F06CA7">
        <w:rPr>
          <w:rFonts w:ascii="Times New Roman" w:hAnsi="Times New Roman"/>
          <w:color w:val="auto"/>
          <w:sz w:val="28"/>
          <w:szCs w:val="28"/>
        </w:rPr>
        <w:t>ом</w:t>
      </w:r>
      <w:r w:rsidR="00653DAF" w:rsidRPr="00F06CA7">
        <w:rPr>
          <w:rFonts w:ascii="Times New Roman" w:hAnsi="Times New Roman"/>
          <w:color w:val="auto"/>
          <w:sz w:val="28"/>
          <w:szCs w:val="28"/>
        </w:rPr>
        <w:t xml:space="preserve"> от 20.02.2026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="00653DAF" w:rsidRPr="00F06CA7">
        <w:rPr>
          <w:rFonts w:ascii="Times New Roman" w:hAnsi="Times New Roman"/>
          <w:color w:val="auto"/>
          <w:sz w:val="28"/>
          <w:szCs w:val="28"/>
        </w:rPr>
        <w:t>д</w:t>
      </w:r>
      <w:proofErr w:type="spellEnd"/>
      <w:r w:rsidR="00653DAF" w:rsidRPr="00F06CA7">
        <w:rPr>
          <w:rFonts w:ascii="Times New Roman" w:hAnsi="Times New Roman"/>
          <w:color w:val="auto"/>
          <w:sz w:val="28"/>
          <w:szCs w:val="28"/>
        </w:rPr>
        <w:t xml:space="preserve">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="0035137C" w:rsidRPr="00F06CA7">
        <w:rPr>
          <w:rFonts w:ascii="Times New Roman" w:hAnsi="Times New Roman"/>
          <w:color w:val="auto"/>
          <w:sz w:val="28"/>
          <w:szCs w:val="28"/>
        </w:rPr>
        <w:t>статьей</w:t>
      </w:r>
      <w:r w:rsidR="00903D90" w:rsidRPr="00F06CA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7538" w:rsidRPr="00F06CA7">
        <w:rPr>
          <w:rFonts w:ascii="Times New Roman" w:hAnsi="Times New Roman"/>
          <w:color w:val="auto"/>
          <w:sz w:val="28"/>
          <w:szCs w:val="28"/>
        </w:rPr>
        <w:t>33 Устава МО ГО «Сыктывкар»,</w:t>
      </w:r>
    </w:p>
    <w:p w:rsidR="001B0C15" w:rsidRPr="00F06CA7" w:rsidRDefault="001B0C15">
      <w:pPr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</w:p>
    <w:p w:rsidR="001B0C15" w:rsidRPr="00653DAF" w:rsidRDefault="00E74B98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653DAF">
        <w:rPr>
          <w:rFonts w:ascii="Times New Roman" w:hAnsi="Times New Roman"/>
          <w:b/>
          <w:sz w:val="28"/>
          <w:szCs w:val="28"/>
          <w:lang w:eastAsia="en-US"/>
        </w:rPr>
        <w:t>Совет муниципального образования городского округа «Сыктывкар»</w:t>
      </w:r>
    </w:p>
    <w:p w:rsidR="001B0C15" w:rsidRPr="00653DAF" w:rsidRDefault="00E74B98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653DAF">
        <w:rPr>
          <w:rFonts w:ascii="Times New Roman" w:hAnsi="Times New Roman"/>
          <w:b/>
          <w:sz w:val="28"/>
          <w:szCs w:val="28"/>
          <w:lang w:eastAsia="en-US"/>
        </w:rPr>
        <w:t>РЕШИЛ:</w:t>
      </w:r>
    </w:p>
    <w:p w:rsidR="001B0C15" w:rsidRPr="00653DAF" w:rsidRDefault="001B0C15">
      <w:pPr>
        <w:jc w:val="both"/>
        <w:rPr>
          <w:rFonts w:ascii="Times New Roman" w:hAnsi="Times New Roman"/>
          <w:b/>
          <w:sz w:val="28"/>
          <w:szCs w:val="28"/>
        </w:rPr>
      </w:pPr>
    </w:p>
    <w:p w:rsidR="00653DAF" w:rsidRPr="00653DAF" w:rsidRDefault="00653DAF" w:rsidP="00653DAF">
      <w:pPr>
        <w:pStyle w:val="a8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653DAF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653DAF" w:rsidRDefault="00653DAF" w:rsidP="00653D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3683">
        <w:rPr>
          <w:rFonts w:ascii="Times New Roman" w:hAnsi="Times New Roman"/>
          <w:sz w:val="28"/>
          <w:szCs w:val="28"/>
        </w:rPr>
        <w:t>р</w:t>
      </w:r>
      <w:r w:rsidRPr="00653DAF">
        <w:rPr>
          <w:rFonts w:ascii="Times New Roman" w:hAnsi="Times New Roman"/>
          <w:sz w:val="28"/>
          <w:szCs w:val="28"/>
        </w:rPr>
        <w:t>ешение Совета МО ГО «Сыктывкар» от 16.12.2021 № 11/2021-149 «Об утверждении Положения о муниципальном жилищном контроле на территории муниципального</w:t>
      </w:r>
      <w:r w:rsidR="00F90F39">
        <w:rPr>
          <w:rFonts w:ascii="Times New Roman" w:hAnsi="Times New Roman"/>
          <w:sz w:val="28"/>
          <w:szCs w:val="28"/>
        </w:rPr>
        <w:t xml:space="preserve"> образования городского округа </w:t>
      </w:r>
      <w:r w:rsidRPr="00653DAF">
        <w:rPr>
          <w:rFonts w:ascii="Times New Roman" w:hAnsi="Times New Roman"/>
          <w:sz w:val="28"/>
          <w:szCs w:val="28"/>
        </w:rPr>
        <w:t>«Сыктывкар» (за исключением территории Эжвинского района МО ГО «Сыктывкар»)</w:t>
      </w:r>
      <w:r w:rsidR="00F90F39">
        <w:rPr>
          <w:rFonts w:ascii="Times New Roman" w:hAnsi="Times New Roman"/>
          <w:sz w:val="28"/>
          <w:szCs w:val="28"/>
        </w:rPr>
        <w:t>:</w:t>
      </w:r>
    </w:p>
    <w:p w:rsidR="00F90F39" w:rsidRDefault="00F90F39" w:rsidP="00653D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3683">
        <w:rPr>
          <w:rFonts w:ascii="Times New Roman" w:hAnsi="Times New Roman"/>
          <w:sz w:val="28"/>
          <w:szCs w:val="28"/>
        </w:rPr>
        <w:t>р</w:t>
      </w:r>
      <w:r w:rsidR="00AB7AFE" w:rsidRPr="00653DAF">
        <w:rPr>
          <w:rFonts w:ascii="Times New Roman" w:hAnsi="Times New Roman"/>
          <w:sz w:val="28"/>
          <w:szCs w:val="28"/>
        </w:rPr>
        <w:t xml:space="preserve">ешение Совета МО ГО «Сыктывкар» </w:t>
      </w:r>
      <w:r w:rsidR="00AB7AFE">
        <w:rPr>
          <w:rFonts w:ascii="Times New Roman" w:hAnsi="Times New Roman"/>
          <w:sz w:val="28"/>
          <w:szCs w:val="28"/>
        </w:rPr>
        <w:t xml:space="preserve">от 08.12.2022 </w:t>
      </w:r>
      <w:r w:rsidR="005A24CA">
        <w:rPr>
          <w:rFonts w:ascii="Times New Roman" w:hAnsi="Times New Roman"/>
          <w:sz w:val="28"/>
          <w:szCs w:val="28"/>
        </w:rPr>
        <w:t xml:space="preserve">№ 19/2022-293 </w:t>
      </w:r>
      <w:r w:rsidR="00AB7AFE">
        <w:rPr>
          <w:rFonts w:ascii="Times New Roman" w:hAnsi="Times New Roman"/>
          <w:sz w:val="28"/>
          <w:szCs w:val="28"/>
        </w:rPr>
        <w:t xml:space="preserve">«О внесении изменений в Решение Совета МО ГО «Сыктывкар» </w:t>
      </w:r>
      <w:r w:rsidR="00AB7AFE" w:rsidRPr="00653DAF">
        <w:rPr>
          <w:rFonts w:ascii="Times New Roman" w:hAnsi="Times New Roman"/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 w:rsidR="00AB7AFE">
        <w:rPr>
          <w:rFonts w:ascii="Times New Roman" w:hAnsi="Times New Roman"/>
          <w:sz w:val="28"/>
          <w:szCs w:val="28"/>
        </w:rPr>
        <w:t xml:space="preserve"> образования городского округа </w:t>
      </w:r>
      <w:r w:rsidR="00AB7AFE" w:rsidRPr="00653DAF">
        <w:rPr>
          <w:rFonts w:ascii="Times New Roman" w:hAnsi="Times New Roman"/>
          <w:sz w:val="28"/>
          <w:szCs w:val="28"/>
        </w:rPr>
        <w:t>«Сыктывкар» (за исключением территории Эжвинского района МО ГО «Сыктывкар»)</w:t>
      </w:r>
      <w:r w:rsidR="00AB7AFE">
        <w:rPr>
          <w:rFonts w:ascii="Times New Roman" w:hAnsi="Times New Roman"/>
          <w:sz w:val="28"/>
          <w:szCs w:val="28"/>
        </w:rPr>
        <w:t>;</w:t>
      </w:r>
    </w:p>
    <w:p w:rsidR="005A24CA" w:rsidRDefault="005A24CA" w:rsidP="005A24C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3683">
        <w:rPr>
          <w:rFonts w:ascii="Times New Roman" w:hAnsi="Times New Roman"/>
          <w:sz w:val="28"/>
          <w:szCs w:val="28"/>
        </w:rPr>
        <w:t>р</w:t>
      </w:r>
      <w:r w:rsidRPr="00653DAF">
        <w:rPr>
          <w:rFonts w:ascii="Times New Roman" w:hAnsi="Times New Roman"/>
          <w:sz w:val="28"/>
          <w:szCs w:val="28"/>
        </w:rPr>
        <w:t xml:space="preserve">ешение Совета МО ГО «Сыктывкар» </w:t>
      </w:r>
      <w:r>
        <w:rPr>
          <w:rFonts w:ascii="Times New Roman" w:hAnsi="Times New Roman"/>
          <w:sz w:val="28"/>
          <w:szCs w:val="28"/>
        </w:rPr>
        <w:t xml:space="preserve">от 18.05.2023 № </w:t>
      </w:r>
      <w:proofErr w:type="spellStart"/>
      <w:r>
        <w:rPr>
          <w:rFonts w:ascii="Times New Roman" w:hAnsi="Times New Roman"/>
          <w:sz w:val="28"/>
          <w:szCs w:val="28"/>
        </w:rPr>
        <w:t>№</w:t>
      </w:r>
      <w:proofErr w:type="spellEnd"/>
      <w:r>
        <w:rPr>
          <w:rFonts w:ascii="Times New Roman" w:hAnsi="Times New Roman"/>
          <w:sz w:val="28"/>
          <w:szCs w:val="28"/>
        </w:rPr>
        <w:t xml:space="preserve"> 22/2023-331 «О внесении изменений в Решение Совета МО ГО «Сыктывкар» </w:t>
      </w:r>
      <w:r w:rsidRPr="00653DAF">
        <w:rPr>
          <w:rFonts w:ascii="Times New Roman" w:hAnsi="Times New Roman"/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городского округа </w:t>
      </w:r>
      <w:r w:rsidRPr="00653DAF">
        <w:rPr>
          <w:rFonts w:ascii="Times New Roman" w:hAnsi="Times New Roman"/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rFonts w:ascii="Times New Roman" w:hAnsi="Times New Roman"/>
          <w:sz w:val="28"/>
          <w:szCs w:val="28"/>
        </w:rPr>
        <w:t>;</w:t>
      </w:r>
    </w:p>
    <w:p w:rsidR="005A24CA" w:rsidRDefault="005A24CA" w:rsidP="005A24C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3683">
        <w:rPr>
          <w:rFonts w:ascii="Times New Roman" w:hAnsi="Times New Roman"/>
          <w:sz w:val="28"/>
          <w:szCs w:val="28"/>
        </w:rPr>
        <w:t>р</w:t>
      </w:r>
      <w:r w:rsidRPr="00653DAF">
        <w:rPr>
          <w:rFonts w:ascii="Times New Roman" w:hAnsi="Times New Roman"/>
          <w:sz w:val="28"/>
          <w:szCs w:val="28"/>
        </w:rPr>
        <w:t xml:space="preserve">ешение Совета МО ГО «Сыктывкар» </w:t>
      </w:r>
      <w:r>
        <w:rPr>
          <w:rFonts w:ascii="Times New Roman" w:hAnsi="Times New Roman"/>
          <w:sz w:val="28"/>
          <w:szCs w:val="28"/>
        </w:rPr>
        <w:t xml:space="preserve">от 28.03.2024 № 29/2024-424 «О внесении изменений в Решение Совета МО ГО «Сыктывкар» </w:t>
      </w:r>
      <w:r w:rsidRPr="00653DAF">
        <w:rPr>
          <w:rFonts w:ascii="Times New Roman" w:hAnsi="Times New Roman"/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городского округа </w:t>
      </w:r>
      <w:r w:rsidRPr="00653DAF">
        <w:rPr>
          <w:rFonts w:ascii="Times New Roman" w:hAnsi="Times New Roman"/>
          <w:sz w:val="28"/>
          <w:szCs w:val="28"/>
        </w:rPr>
        <w:t xml:space="preserve">«Сыктывкар» (за исключением территории Эжвинского района МО ГО </w:t>
      </w:r>
      <w:r w:rsidRPr="00653DAF">
        <w:rPr>
          <w:rFonts w:ascii="Times New Roman" w:hAnsi="Times New Roman"/>
          <w:sz w:val="28"/>
          <w:szCs w:val="28"/>
        </w:rPr>
        <w:lastRenderedPageBreak/>
        <w:t>«Сыктывкар»)</w:t>
      </w:r>
      <w:r>
        <w:rPr>
          <w:rFonts w:ascii="Times New Roman" w:hAnsi="Times New Roman"/>
          <w:sz w:val="28"/>
          <w:szCs w:val="28"/>
        </w:rPr>
        <w:t>;</w:t>
      </w:r>
    </w:p>
    <w:p w:rsidR="005A24CA" w:rsidRDefault="005A24CA" w:rsidP="005A24C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3683">
        <w:rPr>
          <w:rFonts w:ascii="Times New Roman" w:hAnsi="Times New Roman"/>
          <w:sz w:val="28"/>
          <w:szCs w:val="28"/>
        </w:rPr>
        <w:t>р</w:t>
      </w:r>
      <w:r w:rsidRPr="00653DAF">
        <w:rPr>
          <w:rFonts w:ascii="Times New Roman" w:hAnsi="Times New Roman"/>
          <w:sz w:val="28"/>
          <w:szCs w:val="28"/>
        </w:rPr>
        <w:t xml:space="preserve">ешение Совета МО ГО «Сыктывкар» </w:t>
      </w:r>
      <w:r>
        <w:rPr>
          <w:rFonts w:ascii="Times New Roman" w:hAnsi="Times New Roman"/>
          <w:sz w:val="28"/>
          <w:szCs w:val="28"/>
        </w:rPr>
        <w:t xml:space="preserve">от 25.10.2024 № 34/2024-491 «О внесении изменений в Решение Совета МО ГО «Сыктывкар» </w:t>
      </w:r>
      <w:r w:rsidRPr="00653DAF">
        <w:rPr>
          <w:rFonts w:ascii="Times New Roman" w:hAnsi="Times New Roman"/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городского округа </w:t>
      </w:r>
      <w:r w:rsidRPr="00653DAF">
        <w:rPr>
          <w:rFonts w:ascii="Times New Roman" w:hAnsi="Times New Roman"/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rFonts w:ascii="Times New Roman" w:hAnsi="Times New Roman"/>
          <w:sz w:val="28"/>
          <w:szCs w:val="28"/>
        </w:rPr>
        <w:t>;</w:t>
      </w:r>
    </w:p>
    <w:p w:rsidR="005A24CA" w:rsidRDefault="005A24CA" w:rsidP="005A24C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3683">
        <w:rPr>
          <w:rFonts w:ascii="Times New Roman" w:hAnsi="Times New Roman"/>
          <w:sz w:val="28"/>
          <w:szCs w:val="28"/>
        </w:rPr>
        <w:t>р</w:t>
      </w:r>
      <w:r w:rsidRPr="00653DAF">
        <w:rPr>
          <w:rFonts w:ascii="Times New Roman" w:hAnsi="Times New Roman"/>
          <w:sz w:val="28"/>
          <w:szCs w:val="28"/>
        </w:rPr>
        <w:t xml:space="preserve">ешение Совета МО ГО «Сыктывкар» </w:t>
      </w:r>
      <w:r>
        <w:rPr>
          <w:rFonts w:ascii="Times New Roman" w:hAnsi="Times New Roman"/>
          <w:sz w:val="28"/>
          <w:szCs w:val="28"/>
        </w:rPr>
        <w:t xml:space="preserve">от 19.06.2025 № 41/2025-577 «О внесении изменений в Решение Совета МО ГО «Сыктывкар» </w:t>
      </w:r>
      <w:r w:rsidRPr="00653DAF">
        <w:rPr>
          <w:rFonts w:ascii="Times New Roman" w:hAnsi="Times New Roman"/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городского округа </w:t>
      </w:r>
      <w:r w:rsidRPr="00653DAF">
        <w:rPr>
          <w:rFonts w:ascii="Times New Roman" w:hAnsi="Times New Roman"/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rFonts w:ascii="Times New Roman" w:hAnsi="Times New Roman"/>
          <w:sz w:val="28"/>
          <w:szCs w:val="28"/>
        </w:rPr>
        <w:t>;</w:t>
      </w:r>
    </w:p>
    <w:p w:rsidR="005A24CA" w:rsidRDefault="005A24CA" w:rsidP="005A24C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3683">
        <w:rPr>
          <w:rFonts w:ascii="Times New Roman" w:hAnsi="Times New Roman"/>
          <w:sz w:val="28"/>
          <w:szCs w:val="28"/>
        </w:rPr>
        <w:t>р</w:t>
      </w:r>
      <w:r w:rsidRPr="00653DAF">
        <w:rPr>
          <w:rFonts w:ascii="Times New Roman" w:hAnsi="Times New Roman"/>
          <w:sz w:val="28"/>
          <w:szCs w:val="28"/>
        </w:rPr>
        <w:t xml:space="preserve">ешение Совета МО ГО «Сыктывкар» </w:t>
      </w:r>
      <w:r>
        <w:rPr>
          <w:rFonts w:ascii="Times New Roman" w:hAnsi="Times New Roman"/>
          <w:sz w:val="28"/>
          <w:szCs w:val="28"/>
        </w:rPr>
        <w:t xml:space="preserve">от 16.04.2026 № 03/2026-89 «О внесении изменений в Решение Совета МО ГО «Сыктывкар» </w:t>
      </w:r>
      <w:r w:rsidRPr="00653DAF">
        <w:rPr>
          <w:rFonts w:ascii="Times New Roman" w:hAnsi="Times New Roman"/>
          <w:sz w:val="28"/>
          <w:szCs w:val="28"/>
        </w:rPr>
        <w:t>от 16.12.2021 № 11/2021-149 «Об утверждении Положения о муниципальном жилищном контроле 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городского округа </w:t>
      </w:r>
      <w:r w:rsidRPr="00653DAF">
        <w:rPr>
          <w:rFonts w:ascii="Times New Roman" w:hAnsi="Times New Roman"/>
          <w:sz w:val="28"/>
          <w:szCs w:val="28"/>
        </w:rPr>
        <w:t>«Сыктывкар» (за исключением территории Эжвинского района МО ГО «Сыктывкар»)</w:t>
      </w:r>
      <w:r>
        <w:rPr>
          <w:rFonts w:ascii="Times New Roman" w:hAnsi="Times New Roman"/>
          <w:sz w:val="28"/>
          <w:szCs w:val="28"/>
        </w:rPr>
        <w:t>;</w:t>
      </w:r>
    </w:p>
    <w:p w:rsidR="00367868" w:rsidRPr="005A24CA" w:rsidRDefault="00367868" w:rsidP="001D3DE3">
      <w:pPr>
        <w:pStyle w:val="a8"/>
        <w:spacing w:line="249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367868" w:rsidRPr="005A24CA" w:rsidRDefault="00367868" w:rsidP="00367868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367868" w:rsidRPr="005A24CA" w:rsidRDefault="00367868" w:rsidP="00367868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9722A7" w:rsidRPr="005A24CA" w:rsidRDefault="00C264BB" w:rsidP="00367868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 xml:space="preserve">Глава МО ГО «Сыктывкар» - </w:t>
      </w:r>
    </w:p>
    <w:p w:rsidR="00367868" w:rsidRPr="005A24CA" w:rsidRDefault="00C264BB" w:rsidP="00367868">
      <w:pPr>
        <w:shd w:val="clear" w:color="auto" w:fill="FFFFFF"/>
        <w:rPr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 xml:space="preserve">руководитель </w:t>
      </w:r>
      <w:r w:rsidR="00366BE6" w:rsidRPr="005A24CA">
        <w:rPr>
          <w:rFonts w:ascii="Times New Roman" w:hAnsi="Times New Roman"/>
          <w:sz w:val="28"/>
          <w:szCs w:val="28"/>
        </w:rPr>
        <w:t>а</w:t>
      </w:r>
      <w:r w:rsidR="00367868" w:rsidRPr="005A24CA">
        <w:rPr>
          <w:rFonts w:ascii="Times New Roman" w:hAnsi="Times New Roman"/>
          <w:sz w:val="28"/>
          <w:szCs w:val="28"/>
        </w:rPr>
        <w:t>дминистрации</w:t>
      </w:r>
      <w:r w:rsidR="00367868" w:rsidRPr="005A24CA">
        <w:rPr>
          <w:rFonts w:ascii="Times New Roman" w:hAnsi="Times New Roman"/>
          <w:sz w:val="28"/>
          <w:szCs w:val="28"/>
        </w:rPr>
        <w:tab/>
      </w:r>
      <w:r w:rsidR="00367868" w:rsidRPr="005A24CA">
        <w:rPr>
          <w:rFonts w:ascii="Times New Roman" w:hAnsi="Times New Roman"/>
          <w:sz w:val="28"/>
          <w:szCs w:val="28"/>
        </w:rPr>
        <w:tab/>
      </w:r>
      <w:r w:rsidR="009722A7"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 xml:space="preserve">                      </w:t>
      </w:r>
      <w:r w:rsidR="009722A7" w:rsidRPr="005A24CA">
        <w:rPr>
          <w:rFonts w:ascii="Times New Roman" w:hAnsi="Times New Roman"/>
          <w:sz w:val="28"/>
          <w:szCs w:val="28"/>
        </w:rPr>
        <w:t xml:space="preserve">  </w:t>
      </w:r>
      <w:r w:rsidR="00C41F34" w:rsidRPr="005A24CA">
        <w:rPr>
          <w:rFonts w:ascii="Times New Roman" w:hAnsi="Times New Roman"/>
          <w:sz w:val="28"/>
          <w:szCs w:val="28"/>
        </w:rPr>
        <w:t>М.Ю. Мартышин</w:t>
      </w:r>
    </w:p>
    <w:p w:rsidR="00367868" w:rsidRPr="005A24CA" w:rsidRDefault="00367868" w:rsidP="00367868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367868" w:rsidRPr="005A24CA" w:rsidRDefault="00367868" w:rsidP="00367868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367868" w:rsidRPr="005A24CA" w:rsidRDefault="00367868" w:rsidP="00367868">
      <w:pPr>
        <w:shd w:val="clear" w:color="auto" w:fill="FFFFFF"/>
        <w:rPr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367868" w:rsidRPr="005A24CA" w:rsidRDefault="00367868" w:rsidP="00B874A0">
      <w:pPr>
        <w:shd w:val="clear" w:color="auto" w:fill="FFFFFF"/>
        <w:rPr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 xml:space="preserve">МО ГО «Сыктывкар» </w:t>
      </w:r>
      <w:r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ab/>
      </w:r>
      <w:r w:rsidRPr="005A24CA">
        <w:rPr>
          <w:rFonts w:ascii="Times New Roman" w:hAnsi="Times New Roman"/>
          <w:sz w:val="28"/>
          <w:szCs w:val="28"/>
        </w:rPr>
        <w:tab/>
      </w:r>
      <w:r w:rsidR="009722A7" w:rsidRPr="005A24CA">
        <w:rPr>
          <w:rFonts w:ascii="Times New Roman" w:hAnsi="Times New Roman"/>
          <w:sz w:val="28"/>
          <w:szCs w:val="28"/>
        </w:rPr>
        <w:t>С.А. Кулаков</w:t>
      </w:r>
    </w:p>
    <w:p w:rsidR="00367868" w:rsidRPr="005A24CA" w:rsidRDefault="00367868" w:rsidP="00367868">
      <w:pPr>
        <w:outlineLvl w:val="1"/>
        <w:rPr>
          <w:rFonts w:ascii="Times New Roman" w:hAnsi="Times New Roman"/>
          <w:sz w:val="28"/>
          <w:szCs w:val="28"/>
        </w:rPr>
      </w:pPr>
    </w:p>
    <w:p w:rsidR="00367868" w:rsidRPr="005A24CA" w:rsidRDefault="00367868" w:rsidP="00367868">
      <w:pPr>
        <w:pStyle w:val="afd"/>
        <w:spacing w:beforeAutospacing="0" w:afterAutospacing="0" w:line="249" w:lineRule="atLeast"/>
        <w:ind w:firstLine="709"/>
        <w:jc w:val="both"/>
        <w:rPr>
          <w:sz w:val="28"/>
          <w:szCs w:val="28"/>
        </w:rPr>
      </w:pPr>
    </w:p>
    <w:p w:rsidR="00C12DC8" w:rsidRDefault="00C12DC8" w:rsidP="001967A1">
      <w:pPr>
        <w:pStyle w:val="afd"/>
        <w:spacing w:beforeAutospacing="0" w:afterAutospacing="0"/>
        <w:rPr>
          <w:sz w:val="28"/>
          <w:szCs w:val="28"/>
        </w:rPr>
      </w:pPr>
    </w:p>
    <w:p w:rsidR="005A24CA" w:rsidRDefault="005A24CA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F06CA7" w:rsidRPr="005A24CA" w:rsidRDefault="00F06CA7" w:rsidP="001967A1">
      <w:pPr>
        <w:pStyle w:val="afd"/>
        <w:spacing w:beforeAutospacing="0" w:afterAutospacing="0"/>
        <w:rPr>
          <w:sz w:val="28"/>
          <w:szCs w:val="28"/>
        </w:rPr>
      </w:pPr>
    </w:p>
    <w:p w:rsidR="001967A1" w:rsidRPr="005A24CA" w:rsidRDefault="001967A1" w:rsidP="001967A1">
      <w:pPr>
        <w:pStyle w:val="afd"/>
        <w:spacing w:beforeAutospacing="0" w:afterAutospacing="0"/>
        <w:rPr>
          <w:sz w:val="28"/>
          <w:szCs w:val="28"/>
        </w:rPr>
      </w:pPr>
    </w:p>
    <w:p w:rsidR="001B0C15" w:rsidRPr="005A24CA" w:rsidRDefault="00172382">
      <w:pPr>
        <w:jc w:val="center"/>
        <w:rPr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>Л</w:t>
      </w:r>
      <w:r w:rsidR="00E74B98" w:rsidRPr="005A24CA">
        <w:rPr>
          <w:rFonts w:ascii="Times New Roman" w:hAnsi="Times New Roman"/>
          <w:sz w:val="28"/>
          <w:szCs w:val="28"/>
        </w:rPr>
        <w:t xml:space="preserve">ист согласования </w:t>
      </w:r>
    </w:p>
    <w:p w:rsidR="001B0C15" w:rsidRPr="005A24CA" w:rsidRDefault="00E74B98">
      <w:pPr>
        <w:jc w:val="center"/>
        <w:rPr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>к проекту решения Совета МО ГО «Сыктывкар»</w:t>
      </w:r>
    </w:p>
    <w:p w:rsidR="001B0C15" w:rsidRPr="005A24CA" w:rsidRDefault="001B0C15">
      <w:pPr>
        <w:jc w:val="center"/>
        <w:rPr>
          <w:rFonts w:ascii="Times New Roman" w:hAnsi="Times New Roman"/>
          <w:sz w:val="28"/>
          <w:szCs w:val="28"/>
        </w:rPr>
      </w:pPr>
    </w:p>
    <w:p w:rsidR="00F06CA7" w:rsidRDefault="00E74B98">
      <w:pPr>
        <w:jc w:val="center"/>
        <w:rPr>
          <w:rFonts w:ascii="Times New Roman" w:hAnsi="Times New Roman"/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>«</w:t>
      </w:r>
      <w:r w:rsidR="00653DAF" w:rsidRPr="005A24CA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="00653DAF" w:rsidRPr="005A24CA">
        <w:rPr>
          <w:rFonts w:ascii="Times New Roman" w:hAnsi="Times New Roman"/>
          <w:sz w:val="28"/>
          <w:szCs w:val="28"/>
        </w:rPr>
        <w:t>утратившим</w:t>
      </w:r>
      <w:r w:rsidR="00F06CA7">
        <w:rPr>
          <w:rFonts w:ascii="Times New Roman" w:hAnsi="Times New Roman"/>
          <w:sz w:val="28"/>
          <w:szCs w:val="28"/>
        </w:rPr>
        <w:t>и</w:t>
      </w:r>
      <w:proofErr w:type="gramEnd"/>
      <w:r w:rsidR="00653DAF" w:rsidRPr="005A24CA">
        <w:rPr>
          <w:rFonts w:ascii="Times New Roman" w:hAnsi="Times New Roman"/>
          <w:sz w:val="28"/>
          <w:szCs w:val="28"/>
        </w:rPr>
        <w:t xml:space="preserve"> силу </w:t>
      </w:r>
      <w:r w:rsidR="00F06CA7">
        <w:rPr>
          <w:rFonts w:ascii="Times New Roman" w:hAnsi="Times New Roman"/>
          <w:sz w:val="28"/>
          <w:szCs w:val="28"/>
        </w:rPr>
        <w:t xml:space="preserve">некоторых </w:t>
      </w:r>
      <w:r w:rsidR="00653DAF" w:rsidRPr="005A24CA">
        <w:rPr>
          <w:rFonts w:ascii="Times New Roman" w:hAnsi="Times New Roman"/>
          <w:sz w:val="28"/>
          <w:szCs w:val="28"/>
        </w:rPr>
        <w:t>Решени</w:t>
      </w:r>
      <w:r w:rsidR="00F06CA7">
        <w:rPr>
          <w:rFonts w:ascii="Times New Roman" w:hAnsi="Times New Roman"/>
          <w:sz w:val="28"/>
          <w:szCs w:val="28"/>
        </w:rPr>
        <w:t>й</w:t>
      </w:r>
      <w:r w:rsidR="00653DAF" w:rsidRPr="005A24CA">
        <w:rPr>
          <w:rFonts w:ascii="Times New Roman" w:hAnsi="Times New Roman"/>
          <w:sz w:val="28"/>
          <w:szCs w:val="28"/>
        </w:rPr>
        <w:t xml:space="preserve"> </w:t>
      </w:r>
    </w:p>
    <w:p w:rsidR="001B0C15" w:rsidRPr="005A24CA" w:rsidRDefault="00653DAF">
      <w:pPr>
        <w:jc w:val="center"/>
        <w:rPr>
          <w:sz w:val="28"/>
          <w:szCs w:val="28"/>
        </w:rPr>
      </w:pPr>
      <w:r w:rsidRPr="005A24CA">
        <w:rPr>
          <w:rFonts w:ascii="Times New Roman" w:hAnsi="Times New Roman"/>
          <w:sz w:val="28"/>
          <w:szCs w:val="28"/>
        </w:rPr>
        <w:t>Совета МО ГО «Сыктывкар»</w:t>
      </w:r>
      <w:r w:rsidR="00F06CA7">
        <w:rPr>
          <w:rFonts w:ascii="Times New Roman" w:hAnsi="Times New Roman"/>
          <w:sz w:val="28"/>
          <w:szCs w:val="28"/>
        </w:rPr>
        <w:t>»</w:t>
      </w:r>
    </w:p>
    <w:p w:rsidR="001B0C15" w:rsidRDefault="001B0C15">
      <w:pPr>
        <w:jc w:val="both"/>
        <w:rPr>
          <w:rFonts w:ascii="Times New Roman" w:hAnsi="Times New Roman"/>
          <w:sz w:val="28"/>
          <w:szCs w:val="28"/>
        </w:rPr>
      </w:pPr>
    </w:p>
    <w:p w:rsidR="001B0C15" w:rsidRDefault="00D375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ВНЕСЕН:</w:t>
      </w:r>
    </w:p>
    <w:p w:rsidR="00D37579" w:rsidRDefault="00D37579">
      <w:pPr>
        <w:jc w:val="both"/>
        <w:rPr>
          <w:rFonts w:ascii="Times New Roman" w:hAnsi="Times New Roman"/>
          <w:sz w:val="28"/>
          <w:szCs w:val="28"/>
        </w:rPr>
      </w:pPr>
    </w:p>
    <w:p w:rsidR="00D37579" w:rsidRDefault="00D375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МО ГО «Сыктывкар» - </w:t>
      </w:r>
    </w:p>
    <w:p w:rsidR="00D37579" w:rsidRDefault="00D375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администрации                                                       М.Ю. Мартышин</w:t>
      </w:r>
    </w:p>
    <w:p w:rsidR="00C41F34" w:rsidRDefault="00C41F34">
      <w:pPr>
        <w:jc w:val="both"/>
        <w:rPr>
          <w:rFonts w:ascii="Times New Roman" w:hAnsi="Times New Roman"/>
          <w:sz w:val="28"/>
          <w:szCs w:val="28"/>
        </w:rPr>
      </w:pPr>
    </w:p>
    <w:p w:rsidR="001B0C15" w:rsidRDefault="00D0052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</w:t>
      </w:r>
      <w:r w:rsidR="00E74B98">
        <w:rPr>
          <w:rFonts w:ascii="Times New Roman" w:hAnsi="Times New Roman"/>
          <w:sz w:val="28"/>
          <w:szCs w:val="28"/>
        </w:rPr>
        <w:t>:</w:t>
      </w:r>
    </w:p>
    <w:p w:rsidR="00026943" w:rsidRDefault="00026943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1348"/>
        <w:tblW w:w="9781" w:type="dxa"/>
        <w:tblLayout w:type="fixed"/>
        <w:tblLook w:val="04A0"/>
      </w:tblPr>
      <w:tblGrid>
        <w:gridCol w:w="4752"/>
        <w:gridCol w:w="1886"/>
        <w:gridCol w:w="3143"/>
      </w:tblGrid>
      <w:tr w:rsidR="00026943" w:rsidTr="00325B9D">
        <w:trPr>
          <w:trHeight w:val="1283"/>
        </w:trPr>
        <w:tc>
          <w:tcPr>
            <w:tcW w:w="4752" w:type="dxa"/>
          </w:tcPr>
          <w:p w:rsidR="00026943" w:rsidRDefault="00026943" w:rsidP="00325B9D">
            <w:pPr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:rsidR="00026943" w:rsidRDefault="00026943" w:rsidP="00325B9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МО ГО «Сыктывкар»</w:t>
            </w:r>
          </w:p>
          <w:p w:rsidR="00026943" w:rsidRDefault="00026943" w:rsidP="00325B9D">
            <w:pPr>
              <w:jc w:val="both"/>
            </w:pPr>
          </w:p>
        </w:tc>
        <w:tc>
          <w:tcPr>
            <w:tcW w:w="1886" w:type="dxa"/>
          </w:tcPr>
          <w:p w:rsidR="00026943" w:rsidRDefault="00026943" w:rsidP="00325B9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3" w:type="dxa"/>
          </w:tcPr>
          <w:p w:rsidR="00026943" w:rsidRDefault="00026943" w:rsidP="00325B9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26943" w:rsidRDefault="00026943" w:rsidP="00325B9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 Куделина</w:t>
            </w:r>
          </w:p>
          <w:p w:rsidR="00026943" w:rsidRDefault="00026943" w:rsidP="00325B9D"/>
        </w:tc>
      </w:tr>
      <w:tr w:rsidR="00026943" w:rsidTr="00325B9D">
        <w:trPr>
          <w:trHeight w:val="285"/>
        </w:trPr>
        <w:tc>
          <w:tcPr>
            <w:tcW w:w="4752" w:type="dxa"/>
          </w:tcPr>
          <w:p w:rsidR="00026943" w:rsidRDefault="00D00526" w:rsidP="00325B9D">
            <w:pPr>
              <w:tabs>
                <w:tab w:val="left" w:pos="8505"/>
              </w:tabs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ПРОЕКТ ПОДГОТОВЛЕН</w:t>
            </w:r>
            <w:r w:rsidR="0002694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26943" w:rsidRDefault="00026943" w:rsidP="00325B9D">
            <w:pPr>
              <w:tabs>
                <w:tab w:val="left" w:pos="85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6943" w:rsidRDefault="00026943" w:rsidP="00325B9D">
            <w:pPr>
              <w:tabs>
                <w:tab w:val="left" w:pos="8505"/>
              </w:tabs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Управления </w:t>
            </w:r>
            <w:r w:rsidR="00D00526">
              <w:rPr>
                <w:rFonts w:ascii="Times New Roman" w:hAnsi="Times New Roman"/>
                <w:sz w:val="28"/>
                <w:szCs w:val="28"/>
              </w:rPr>
              <w:t>жилищно-коммунального хозяйства</w:t>
            </w:r>
          </w:p>
          <w:p w:rsidR="00026943" w:rsidRDefault="00026943" w:rsidP="00325B9D">
            <w:pPr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МО ГО «Сыктывкар»</w:t>
            </w:r>
          </w:p>
        </w:tc>
        <w:tc>
          <w:tcPr>
            <w:tcW w:w="1886" w:type="dxa"/>
          </w:tcPr>
          <w:p w:rsidR="00026943" w:rsidRDefault="00026943" w:rsidP="00325B9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3" w:type="dxa"/>
            <w:vAlign w:val="bottom"/>
          </w:tcPr>
          <w:p w:rsidR="00026943" w:rsidRDefault="00026943" w:rsidP="00325B9D">
            <w:pPr>
              <w:tabs>
                <w:tab w:val="left" w:pos="8505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026943" w:rsidRDefault="00026943" w:rsidP="00325B9D">
            <w:pPr>
              <w:tabs>
                <w:tab w:val="left" w:pos="850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26943" w:rsidRDefault="00026943" w:rsidP="00325B9D">
            <w:pPr>
              <w:tabs>
                <w:tab w:val="left" w:pos="8505"/>
              </w:tabs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Н.В. Дайновский</w:t>
            </w:r>
          </w:p>
          <w:p w:rsidR="00026943" w:rsidRDefault="00026943" w:rsidP="00325B9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1F34" w:rsidRDefault="00C41F34" w:rsidP="00C41F34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руководителя</w:t>
      </w:r>
    </w:p>
    <w:p w:rsidR="00C41F34" w:rsidRPr="00C23815" w:rsidRDefault="00C41F34" w:rsidP="00C41F34">
      <w:pPr>
        <w:shd w:val="clear" w:color="auto" w:fill="FFFFFF"/>
      </w:pPr>
      <w:r>
        <w:rPr>
          <w:rFonts w:ascii="Times New Roman" w:hAnsi="Times New Roman"/>
          <w:sz w:val="28"/>
          <w:szCs w:val="28"/>
        </w:rPr>
        <w:t>а</w:t>
      </w:r>
      <w:r w:rsidRPr="00C23815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МО ГО «Сыктывкар» </w:t>
      </w:r>
      <w:r w:rsidRPr="00C23815">
        <w:rPr>
          <w:rFonts w:ascii="Times New Roman" w:hAnsi="Times New Roman"/>
          <w:sz w:val="28"/>
          <w:szCs w:val="28"/>
        </w:rPr>
        <w:tab/>
      </w:r>
      <w:r w:rsidRPr="00C23815">
        <w:rPr>
          <w:rFonts w:ascii="Times New Roman" w:hAnsi="Times New Roman"/>
          <w:sz w:val="28"/>
          <w:szCs w:val="28"/>
        </w:rPr>
        <w:tab/>
      </w:r>
      <w:r w:rsidRPr="00C23815">
        <w:rPr>
          <w:rFonts w:ascii="Times New Roman" w:hAnsi="Times New Roman"/>
          <w:sz w:val="28"/>
          <w:szCs w:val="28"/>
        </w:rPr>
        <w:tab/>
      </w:r>
      <w:r w:rsidRPr="00C238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А.Г. Гонтарь</w:t>
      </w:r>
    </w:p>
    <w:p w:rsidR="00325B9D" w:rsidRDefault="00325B9D">
      <w:pPr>
        <w:jc w:val="both"/>
        <w:rPr>
          <w:rFonts w:ascii="Times New Roman" w:hAnsi="Times New Roman"/>
          <w:sz w:val="28"/>
          <w:szCs w:val="28"/>
        </w:rPr>
      </w:pPr>
    </w:p>
    <w:p w:rsidR="00325B9D" w:rsidRDefault="00325B9D">
      <w:pPr>
        <w:jc w:val="both"/>
      </w:pPr>
    </w:p>
    <w:sectPr w:rsidR="00325B9D" w:rsidSect="00653DAF">
      <w:footerReference w:type="default" r:id="rId9"/>
      <w:footerReference w:type="first" r:id="rId10"/>
      <w:pgSz w:w="11906" w:h="16838"/>
      <w:pgMar w:top="1134" w:right="707" w:bottom="993" w:left="1560" w:header="0" w:footer="709" w:gutter="0"/>
      <w:pgNumType w:start="1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56E" w:rsidRDefault="00F9556E" w:rsidP="001B0C15">
      <w:r>
        <w:separator/>
      </w:r>
    </w:p>
  </w:endnote>
  <w:endnote w:type="continuationSeparator" w:id="0">
    <w:p w:rsidR="00F9556E" w:rsidRDefault="00F9556E" w:rsidP="001B0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A7" w:rsidRDefault="009722A7">
    <w:pPr>
      <w:pStyle w:val="Footer"/>
      <w:jc w:val="right"/>
    </w:pPr>
  </w:p>
  <w:p w:rsidR="009722A7" w:rsidRDefault="009722A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A7" w:rsidRDefault="009722A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56E" w:rsidRDefault="00F9556E" w:rsidP="001B0C15">
      <w:r>
        <w:separator/>
      </w:r>
    </w:p>
  </w:footnote>
  <w:footnote w:type="continuationSeparator" w:id="0">
    <w:p w:rsidR="00F9556E" w:rsidRDefault="00F9556E" w:rsidP="001B0C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CCB"/>
    <w:multiLevelType w:val="hybridMultilevel"/>
    <w:tmpl w:val="E0D27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84E7A"/>
    <w:multiLevelType w:val="hybridMultilevel"/>
    <w:tmpl w:val="08586712"/>
    <w:lvl w:ilvl="0" w:tplc="C28E54D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B7BA2"/>
    <w:multiLevelType w:val="multilevel"/>
    <w:tmpl w:val="90406E9C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4"/>
      <w:numFmt w:val="decimal"/>
      <w:lvlText w:val="%1.%2."/>
      <w:lvlJc w:val="left"/>
      <w:pPr>
        <w:ind w:left="116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ascii="Times New Roman" w:hAnsi="Times New Roman" w:hint="default"/>
        <w:sz w:val="28"/>
      </w:rPr>
    </w:lvl>
  </w:abstractNum>
  <w:abstractNum w:abstractNumId="3">
    <w:nsid w:val="14A76F7E"/>
    <w:multiLevelType w:val="hybridMultilevel"/>
    <w:tmpl w:val="C1B4B038"/>
    <w:lvl w:ilvl="0" w:tplc="6C0810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9E2DDB"/>
    <w:multiLevelType w:val="multilevel"/>
    <w:tmpl w:val="0D0E1E1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>
    <w:nsid w:val="1D55774D"/>
    <w:multiLevelType w:val="multilevel"/>
    <w:tmpl w:val="EB7A3B7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26FE23C7"/>
    <w:multiLevelType w:val="multilevel"/>
    <w:tmpl w:val="1112435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  <w:szCs w:val="28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>
    <w:nsid w:val="2BD24C49"/>
    <w:multiLevelType w:val="multilevel"/>
    <w:tmpl w:val="A650D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D8C0A65"/>
    <w:multiLevelType w:val="multilevel"/>
    <w:tmpl w:val="CAEC4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A230950"/>
    <w:multiLevelType w:val="multilevel"/>
    <w:tmpl w:val="4ACE2C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0">
    <w:nsid w:val="3CFC4C71"/>
    <w:multiLevelType w:val="multilevel"/>
    <w:tmpl w:val="6598E2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>
    <w:nsid w:val="3F56018C"/>
    <w:multiLevelType w:val="multilevel"/>
    <w:tmpl w:val="BED0DC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494F1F13"/>
    <w:multiLevelType w:val="multilevel"/>
    <w:tmpl w:val="C356344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3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4E042895"/>
    <w:multiLevelType w:val="multilevel"/>
    <w:tmpl w:val="21FC1B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>
    <w:nsid w:val="4F221813"/>
    <w:multiLevelType w:val="multilevel"/>
    <w:tmpl w:val="E0ACD664"/>
    <w:lvl w:ilvl="0">
      <w:start w:val="1"/>
      <w:numFmt w:val="decimal"/>
      <w:lvlText w:val="%1."/>
      <w:lvlJc w:val="left"/>
      <w:pPr>
        <w:tabs>
          <w:tab w:val="num" w:pos="0"/>
        </w:tabs>
        <w:ind w:left="1715" w:hanging="100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3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</w:lvl>
  </w:abstractNum>
  <w:abstractNum w:abstractNumId="15">
    <w:nsid w:val="573B2ADF"/>
    <w:multiLevelType w:val="multilevel"/>
    <w:tmpl w:val="92C8913E"/>
    <w:lvl w:ilvl="0">
      <w:start w:val="4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hint="default"/>
      </w:rPr>
    </w:lvl>
  </w:abstractNum>
  <w:abstractNum w:abstractNumId="16">
    <w:nsid w:val="584C3523"/>
    <w:multiLevelType w:val="multilevel"/>
    <w:tmpl w:val="DC4E59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26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5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7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5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00" w:hanging="2160"/>
      </w:pPr>
    </w:lvl>
  </w:abstractNum>
  <w:abstractNum w:abstractNumId="17">
    <w:nsid w:val="67475FB3"/>
    <w:multiLevelType w:val="multilevel"/>
    <w:tmpl w:val="7360AE66"/>
    <w:lvl w:ilvl="0">
      <w:start w:val="1"/>
      <w:numFmt w:val="decimal"/>
      <w:lvlText w:val="%1."/>
      <w:lvlJc w:val="left"/>
      <w:pPr>
        <w:tabs>
          <w:tab w:val="num" w:pos="0"/>
        </w:tabs>
        <w:ind w:left="1715" w:hanging="100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3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</w:lvl>
  </w:abstractNum>
  <w:abstractNum w:abstractNumId="18">
    <w:nsid w:val="761F595D"/>
    <w:multiLevelType w:val="multilevel"/>
    <w:tmpl w:val="36C225B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2"/>
  </w:num>
  <w:num w:numId="4">
    <w:abstractNumId w:val="17"/>
  </w:num>
  <w:num w:numId="5">
    <w:abstractNumId w:val="6"/>
  </w:num>
  <w:num w:numId="6">
    <w:abstractNumId w:val="16"/>
  </w:num>
  <w:num w:numId="7">
    <w:abstractNumId w:val="15"/>
  </w:num>
  <w:num w:numId="8">
    <w:abstractNumId w:val="13"/>
  </w:num>
  <w:num w:numId="9">
    <w:abstractNumId w:val="9"/>
  </w:num>
  <w:num w:numId="10">
    <w:abstractNumId w:val="10"/>
  </w:num>
  <w:num w:numId="11">
    <w:abstractNumId w:val="12"/>
  </w:num>
  <w:num w:numId="12">
    <w:abstractNumId w:val="18"/>
  </w:num>
  <w:num w:numId="13">
    <w:abstractNumId w:val="11"/>
  </w:num>
  <w:num w:numId="14">
    <w:abstractNumId w:val="4"/>
  </w:num>
  <w:num w:numId="15">
    <w:abstractNumId w:val="5"/>
  </w:num>
  <w:num w:numId="16">
    <w:abstractNumId w:val="1"/>
  </w:num>
  <w:num w:numId="17">
    <w:abstractNumId w:val="8"/>
  </w:num>
  <w:num w:numId="18">
    <w:abstractNumId w:val="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1B0C15"/>
    <w:rsid w:val="00011286"/>
    <w:rsid w:val="0002345E"/>
    <w:rsid w:val="0002427A"/>
    <w:rsid w:val="00026943"/>
    <w:rsid w:val="000357C6"/>
    <w:rsid w:val="00036569"/>
    <w:rsid w:val="00037734"/>
    <w:rsid w:val="000403FF"/>
    <w:rsid w:val="00043F2D"/>
    <w:rsid w:val="00044E3D"/>
    <w:rsid w:val="00052C4C"/>
    <w:rsid w:val="000532C2"/>
    <w:rsid w:val="000619E0"/>
    <w:rsid w:val="000842D5"/>
    <w:rsid w:val="000A13FF"/>
    <w:rsid w:val="000C160E"/>
    <w:rsid w:val="000C3D0C"/>
    <w:rsid w:val="000D19E4"/>
    <w:rsid w:val="000D2FF8"/>
    <w:rsid w:val="000E41A6"/>
    <w:rsid w:val="000E4449"/>
    <w:rsid w:val="000F1FC0"/>
    <w:rsid w:val="000F6C83"/>
    <w:rsid w:val="00101CDB"/>
    <w:rsid w:val="00122C8E"/>
    <w:rsid w:val="001315BB"/>
    <w:rsid w:val="00133366"/>
    <w:rsid w:val="001366FB"/>
    <w:rsid w:val="00140440"/>
    <w:rsid w:val="0014058C"/>
    <w:rsid w:val="00171747"/>
    <w:rsid w:val="00172382"/>
    <w:rsid w:val="00175977"/>
    <w:rsid w:val="00183E6F"/>
    <w:rsid w:val="00186714"/>
    <w:rsid w:val="00186DD2"/>
    <w:rsid w:val="00192C43"/>
    <w:rsid w:val="0019640F"/>
    <w:rsid w:val="001967A1"/>
    <w:rsid w:val="001A31DB"/>
    <w:rsid w:val="001B038D"/>
    <w:rsid w:val="001B0C15"/>
    <w:rsid w:val="001B3274"/>
    <w:rsid w:val="001C254A"/>
    <w:rsid w:val="001D1977"/>
    <w:rsid w:val="001D3DE3"/>
    <w:rsid w:val="001E7F73"/>
    <w:rsid w:val="001F676F"/>
    <w:rsid w:val="00203A36"/>
    <w:rsid w:val="002326C8"/>
    <w:rsid w:val="00243079"/>
    <w:rsid w:val="00283D90"/>
    <w:rsid w:val="00292103"/>
    <w:rsid w:val="002931FB"/>
    <w:rsid w:val="0029443C"/>
    <w:rsid w:val="00297809"/>
    <w:rsid w:val="002C65F1"/>
    <w:rsid w:val="002F598B"/>
    <w:rsid w:val="00305A27"/>
    <w:rsid w:val="00312F51"/>
    <w:rsid w:val="003153D8"/>
    <w:rsid w:val="00322241"/>
    <w:rsid w:val="003242AF"/>
    <w:rsid w:val="00325B9D"/>
    <w:rsid w:val="00327BED"/>
    <w:rsid w:val="003301CA"/>
    <w:rsid w:val="00340F2A"/>
    <w:rsid w:val="00344B2B"/>
    <w:rsid w:val="00346902"/>
    <w:rsid w:val="0035137C"/>
    <w:rsid w:val="00354E51"/>
    <w:rsid w:val="00357A4B"/>
    <w:rsid w:val="0036061A"/>
    <w:rsid w:val="00366BE6"/>
    <w:rsid w:val="00367868"/>
    <w:rsid w:val="00370524"/>
    <w:rsid w:val="00375B93"/>
    <w:rsid w:val="003B1983"/>
    <w:rsid w:val="003B311C"/>
    <w:rsid w:val="003B6574"/>
    <w:rsid w:val="003C1D16"/>
    <w:rsid w:val="003D3EDC"/>
    <w:rsid w:val="003E12E5"/>
    <w:rsid w:val="003F4A86"/>
    <w:rsid w:val="004003D8"/>
    <w:rsid w:val="00407360"/>
    <w:rsid w:val="00423C18"/>
    <w:rsid w:val="00433683"/>
    <w:rsid w:val="004446CE"/>
    <w:rsid w:val="00445E74"/>
    <w:rsid w:val="00467DEE"/>
    <w:rsid w:val="004753E6"/>
    <w:rsid w:val="004943DD"/>
    <w:rsid w:val="00495440"/>
    <w:rsid w:val="004A234C"/>
    <w:rsid w:val="004B3A0D"/>
    <w:rsid w:val="004C1504"/>
    <w:rsid w:val="004D355B"/>
    <w:rsid w:val="004F4CA3"/>
    <w:rsid w:val="0050378A"/>
    <w:rsid w:val="00505830"/>
    <w:rsid w:val="00527701"/>
    <w:rsid w:val="00535E64"/>
    <w:rsid w:val="00570173"/>
    <w:rsid w:val="005A0658"/>
    <w:rsid w:val="005A24CA"/>
    <w:rsid w:val="005A2F5B"/>
    <w:rsid w:val="005A35A2"/>
    <w:rsid w:val="005A462F"/>
    <w:rsid w:val="005C1662"/>
    <w:rsid w:val="005E4C93"/>
    <w:rsid w:val="005F77A2"/>
    <w:rsid w:val="0062271A"/>
    <w:rsid w:val="00630978"/>
    <w:rsid w:val="00631EF6"/>
    <w:rsid w:val="00650B63"/>
    <w:rsid w:val="00653DAF"/>
    <w:rsid w:val="006670B4"/>
    <w:rsid w:val="00671780"/>
    <w:rsid w:val="006721F8"/>
    <w:rsid w:val="00672600"/>
    <w:rsid w:val="00676066"/>
    <w:rsid w:val="00676133"/>
    <w:rsid w:val="006807E2"/>
    <w:rsid w:val="006839F7"/>
    <w:rsid w:val="00685034"/>
    <w:rsid w:val="00687A12"/>
    <w:rsid w:val="0069250A"/>
    <w:rsid w:val="00695386"/>
    <w:rsid w:val="006D286D"/>
    <w:rsid w:val="006E5817"/>
    <w:rsid w:val="00703264"/>
    <w:rsid w:val="0070471F"/>
    <w:rsid w:val="00737292"/>
    <w:rsid w:val="007603F3"/>
    <w:rsid w:val="00772361"/>
    <w:rsid w:val="00772A7C"/>
    <w:rsid w:val="00775181"/>
    <w:rsid w:val="0079125F"/>
    <w:rsid w:val="007A7F66"/>
    <w:rsid w:val="007B7E30"/>
    <w:rsid w:val="007C0BFC"/>
    <w:rsid w:val="007C6562"/>
    <w:rsid w:val="007C7035"/>
    <w:rsid w:val="007E7CA1"/>
    <w:rsid w:val="00813776"/>
    <w:rsid w:val="00821BAE"/>
    <w:rsid w:val="008427BF"/>
    <w:rsid w:val="00846C0C"/>
    <w:rsid w:val="00851CC5"/>
    <w:rsid w:val="0085498A"/>
    <w:rsid w:val="00865259"/>
    <w:rsid w:val="00887484"/>
    <w:rsid w:val="008B32AA"/>
    <w:rsid w:val="008B4102"/>
    <w:rsid w:val="008D6CC9"/>
    <w:rsid w:val="008F739C"/>
    <w:rsid w:val="009009E3"/>
    <w:rsid w:val="00903D90"/>
    <w:rsid w:val="00907894"/>
    <w:rsid w:val="009105F0"/>
    <w:rsid w:val="009115D5"/>
    <w:rsid w:val="009136F7"/>
    <w:rsid w:val="00923672"/>
    <w:rsid w:val="00925BD7"/>
    <w:rsid w:val="00937DB3"/>
    <w:rsid w:val="009445CA"/>
    <w:rsid w:val="0095568B"/>
    <w:rsid w:val="009564C4"/>
    <w:rsid w:val="009617C7"/>
    <w:rsid w:val="00965C18"/>
    <w:rsid w:val="009705E5"/>
    <w:rsid w:val="009722A7"/>
    <w:rsid w:val="009806E5"/>
    <w:rsid w:val="00992B90"/>
    <w:rsid w:val="009932D7"/>
    <w:rsid w:val="009A093C"/>
    <w:rsid w:val="009A425C"/>
    <w:rsid w:val="009B6D06"/>
    <w:rsid w:val="009B777E"/>
    <w:rsid w:val="009C1249"/>
    <w:rsid w:val="009C51D0"/>
    <w:rsid w:val="009D4D27"/>
    <w:rsid w:val="009D63F3"/>
    <w:rsid w:val="009E62F6"/>
    <w:rsid w:val="009E686A"/>
    <w:rsid w:val="009E68F9"/>
    <w:rsid w:val="009F7DE6"/>
    <w:rsid w:val="00A2132B"/>
    <w:rsid w:val="00A23466"/>
    <w:rsid w:val="00A30BC6"/>
    <w:rsid w:val="00A4428C"/>
    <w:rsid w:val="00A516CF"/>
    <w:rsid w:val="00A63A00"/>
    <w:rsid w:val="00A63D9B"/>
    <w:rsid w:val="00A6589D"/>
    <w:rsid w:val="00A8665C"/>
    <w:rsid w:val="00A92A60"/>
    <w:rsid w:val="00AA451F"/>
    <w:rsid w:val="00AB0BCD"/>
    <w:rsid w:val="00AB0C81"/>
    <w:rsid w:val="00AB456D"/>
    <w:rsid w:val="00AB7AFE"/>
    <w:rsid w:val="00AC369A"/>
    <w:rsid w:val="00AF1BA7"/>
    <w:rsid w:val="00B012D4"/>
    <w:rsid w:val="00B0567D"/>
    <w:rsid w:val="00B35C5D"/>
    <w:rsid w:val="00B512C0"/>
    <w:rsid w:val="00B531AC"/>
    <w:rsid w:val="00B55659"/>
    <w:rsid w:val="00B5703A"/>
    <w:rsid w:val="00B63EB9"/>
    <w:rsid w:val="00B74F2C"/>
    <w:rsid w:val="00B874A0"/>
    <w:rsid w:val="00B92FD4"/>
    <w:rsid w:val="00BA0CC2"/>
    <w:rsid w:val="00BA4B4C"/>
    <w:rsid w:val="00BA5FDF"/>
    <w:rsid w:val="00BC35DC"/>
    <w:rsid w:val="00BE65B4"/>
    <w:rsid w:val="00BF6865"/>
    <w:rsid w:val="00BF73E1"/>
    <w:rsid w:val="00C12DC8"/>
    <w:rsid w:val="00C1624A"/>
    <w:rsid w:val="00C23815"/>
    <w:rsid w:val="00C264BB"/>
    <w:rsid w:val="00C268C0"/>
    <w:rsid w:val="00C3563D"/>
    <w:rsid w:val="00C41F34"/>
    <w:rsid w:val="00C471A8"/>
    <w:rsid w:val="00C50DCB"/>
    <w:rsid w:val="00C57A85"/>
    <w:rsid w:val="00C64215"/>
    <w:rsid w:val="00C80CFF"/>
    <w:rsid w:val="00C850CA"/>
    <w:rsid w:val="00C956D0"/>
    <w:rsid w:val="00C961AE"/>
    <w:rsid w:val="00CA142B"/>
    <w:rsid w:val="00CB7F1F"/>
    <w:rsid w:val="00CD4354"/>
    <w:rsid w:val="00CD68FD"/>
    <w:rsid w:val="00CE2AE1"/>
    <w:rsid w:val="00CE2D6E"/>
    <w:rsid w:val="00CE5D22"/>
    <w:rsid w:val="00CF3C6B"/>
    <w:rsid w:val="00D00526"/>
    <w:rsid w:val="00D10DC5"/>
    <w:rsid w:val="00D15B64"/>
    <w:rsid w:val="00D37579"/>
    <w:rsid w:val="00D40493"/>
    <w:rsid w:val="00D52A35"/>
    <w:rsid w:val="00D53D39"/>
    <w:rsid w:val="00D73964"/>
    <w:rsid w:val="00D831B9"/>
    <w:rsid w:val="00D95D3A"/>
    <w:rsid w:val="00D96F31"/>
    <w:rsid w:val="00DC5EA3"/>
    <w:rsid w:val="00DF0614"/>
    <w:rsid w:val="00DF0ADB"/>
    <w:rsid w:val="00E02326"/>
    <w:rsid w:val="00E02EB9"/>
    <w:rsid w:val="00E04449"/>
    <w:rsid w:val="00E17C54"/>
    <w:rsid w:val="00E24E39"/>
    <w:rsid w:val="00E2645D"/>
    <w:rsid w:val="00E44C9D"/>
    <w:rsid w:val="00E74B98"/>
    <w:rsid w:val="00E80331"/>
    <w:rsid w:val="00E87B60"/>
    <w:rsid w:val="00E87C1C"/>
    <w:rsid w:val="00EC4729"/>
    <w:rsid w:val="00ED6969"/>
    <w:rsid w:val="00ED7538"/>
    <w:rsid w:val="00F00A95"/>
    <w:rsid w:val="00F01644"/>
    <w:rsid w:val="00F06CA7"/>
    <w:rsid w:val="00F14377"/>
    <w:rsid w:val="00F3092A"/>
    <w:rsid w:val="00F3118B"/>
    <w:rsid w:val="00F32250"/>
    <w:rsid w:val="00F35795"/>
    <w:rsid w:val="00F42148"/>
    <w:rsid w:val="00F45BE9"/>
    <w:rsid w:val="00F619D3"/>
    <w:rsid w:val="00F7782F"/>
    <w:rsid w:val="00F86952"/>
    <w:rsid w:val="00F876E9"/>
    <w:rsid w:val="00F90F39"/>
    <w:rsid w:val="00F9556E"/>
    <w:rsid w:val="00FA2050"/>
    <w:rsid w:val="00FA373F"/>
    <w:rsid w:val="00FB5954"/>
    <w:rsid w:val="00FB735F"/>
    <w:rsid w:val="00FD6724"/>
    <w:rsid w:val="00FF6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</w:pPr>
    <w:rPr>
      <w:rFonts w:ascii="Arial" w:hAnsi="Arial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eastAsia="en-US"/>
    </w:rPr>
  </w:style>
  <w:style w:type="paragraph" w:customStyle="1" w:styleId="Heading2">
    <w:name w:val="Heading 2"/>
    <w:basedOn w:val="a"/>
    <w:next w:val="a"/>
    <w:link w:val="2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eastAsia="en-US"/>
    </w:rPr>
  </w:style>
  <w:style w:type="paragraph" w:customStyle="1" w:styleId="Heading3">
    <w:name w:val="Heading 3"/>
    <w:basedOn w:val="a"/>
    <w:next w:val="a"/>
    <w:link w:val="3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eastAsia="en-US"/>
    </w:rPr>
  </w:style>
  <w:style w:type="paragraph" w:customStyle="1" w:styleId="Heading4">
    <w:name w:val="Heading 4"/>
    <w:basedOn w:val="a"/>
    <w:next w:val="a"/>
    <w:link w:val="4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eastAsia="en-US"/>
    </w:rPr>
  </w:style>
  <w:style w:type="paragraph" w:customStyle="1" w:styleId="Heading5">
    <w:name w:val="Heading 5"/>
    <w:basedOn w:val="a"/>
    <w:next w:val="a"/>
    <w:link w:val="5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eastAsia="en-US"/>
    </w:rPr>
  </w:style>
  <w:style w:type="character" w:customStyle="1" w:styleId="1">
    <w:name w:val="Заголовок 1 Знак"/>
    <w:basedOn w:val="a0"/>
    <w:link w:val="Heading1"/>
    <w:uiPriority w:val="9"/>
    <w:qFormat/>
    <w:locked/>
    <w:rsid w:val="000E7BBF"/>
    <w:rPr>
      <w:rFonts w:ascii="XO Thames" w:hAnsi="XO Thames" w:cs="Times New Roman"/>
      <w:b/>
      <w:sz w:val="20"/>
      <w:szCs w:val="20"/>
    </w:rPr>
  </w:style>
  <w:style w:type="character" w:customStyle="1" w:styleId="2">
    <w:name w:val="Заголовок 2 Знак"/>
    <w:basedOn w:val="a0"/>
    <w:link w:val="Heading2"/>
    <w:uiPriority w:val="9"/>
    <w:qFormat/>
    <w:locked/>
    <w:rsid w:val="000E7BBF"/>
    <w:rPr>
      <w:rFonts w:ascii="XO Thames" w:hAnsi="XO Thames" w:cs="Times New Roman"/>
      <w:b/>
      <w:color w:val="00A0FF"/>
      <w:sz w:val="20"/>
      <w:szCs w:val="20"/>
    </w:rPr>
  </w:style>
  <w:style w:type="character" w:customStyle="1" w:styleId="3">
    <w:name w:val="Заголовок 3 Знак"/>
    <w:basedOn w:val="a0"/>
    <w:link w:val="Heading3"/>
    <w:uiPriority w:val="9"/>
    <w:qFormat/>
    <w:locked/>
    <w:rsid w:val="000E7BBF"/>
    <w:rPr>
      <w:rFonts w:ascii="XO Thames" w:hAnsi="XO Thames" w:cs="Times New Roman"/>
      <w:b/>
      <w:i/>
      <w:color w:val="000000"/>
      <w:sz w:val="20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locked/>
    <w:rsid w:val="000E7BBF"/>
    <w:rPr>
      <w:rFonts w:ascii="XO Thames" w:hAnsi="XO Thames" w:cs="Times New Roman"/>
      <w:b/>
      <w:color w:val="595959"/>
      <w:sz w:val="20"/>
      <w:szCs w:val="20"/>
    </w:rPr>
  </w:style>
  <w:style w:type="character" w:customStyle="1" w:styleId="5">
    <w:name w:val="Заголовок 5 Знак"/>
    <w:basedOn w:val="a0"/>
    <w:link w:val="Heading5"/>
    <w:uiPriority w:val="9"/>
    <w:qFormat/>
    <w:locked/>
    <w:rsid w:val="000E7BBF"/>
    <w:rPr>
      <w:rFonts w:ascii="XO Thames" w:hAnsi="XO Thames" w:cs="Times New Roman"/>
      <w:b/>
      <w:color w:val="000000"/>
      <w:sz w:val="20"/>
      <w:szCs w:val="20"/>
    </w:rPr>
  </w:style>
  <w:style w:type="character" w:customStyle="1" w:styleId="10">
    <w:name w:val="Обычный1"/>
    <w:qFormat/>
    <w:rsid w:val="000E7BBF"/>
    <w:rPr>
      <w:rFonts w:ascii="Arial" w:hAnsi="Arial"/>
      <w:sz w:val="20"/>
    </w:rPr>
  </w:style>
  <w:style w:type="character" w:customStyle="1" w:styleId="20">
    <w:name w:val="Оглавление 2 Знак"/>
    <w:link w:val="TOC2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40">
    <w:name w:val="Оглавление 4 Знак"/>
    <w:link w:val="TOC4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a3">
    <w:name w:val="Нижний колонтитул Знак"/>
    <w:basedOn w:val="a0"/>
    <w:link w:val="Footer"/>
    <w:uiPriority w:val="99"/>
    <w:qFormat/>
    <w:locked/>
    <w:rsid w:val="000E7BBF"/>
    <w:rPr>
      <w:rFonts w:ascii="Arial" w:hAnsi="Arial" w:cs="Times New Roman"/>
      <w:sz w:val="20"/>
      <w:szCs w:val="20"/>
    </w:rPr>
  </w:style>
  <w:style w:type="character" w:customStyle="1" w:styleId="6">
    <w:name w:val="Оглавление 6 Знак"/>
    <w:link w:val="TOC6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7">
    <w:name w:val="Оглавление 7 Знак"/>
    <w:link w:val="TOC7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ConsPlusNormal1">
    <w:name w:val="ConsPlusNormal1"/>
    <w:link w:val="ConsPlusNormal"/>
    <w:qFormat/>
    <w:locked/>
    <w:rsid w:val="000E7BBF"/>
    <w:rPr>
      <w:rFonts w:ascii="Times New Roman" w:hAnsi="Times New Roman"/>
      <w:sz w:val="24"/>
      <w:lang w:eastAsia="ru-RU"/>
    </w:rPr>
  </w:style>
  <w:style w:type="character" w:customStyle="1" w:styleId="30">
    <w:name w:val="Оглавление 3 Знак"/>
    <w:link w:val="TOC3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a4">
    <w:name w:val="Символ сноски"/>
    <w:link w:val="11"/>
    <w:qFormat/>
    <w:rsid w:val="007204EF"/>
    <w:rPr>
      <w:rFonts w:ascii="Calibri" w:hAnsi="Calibri" w:cs="Times New Roman"/>
      <w:sz w:val="20"/>
      <w:vertAlign w:val="superscript"/>
    </w:rPr>
  </w:style>
  <w:style w:type="character" w:customStyle="1" w:styleId="FootnoteReference">
    <w:name w:val="Footnote Reference"/>
    <w:rsid w:val="001B0C15"/>
    <w:rPr>
      <w:rFonts w:ascii="Calibri" w:hAnsi="Calibri" w:cs="Times New Roman"/>
      <w:sz w:val="20"/>
      <w:vertAlign w:val="superscript"/>
    </w:rPr>
  </w:style>
  <w:style w:type="character" w:customStyle="1" w:styleId="a5">
    <w:name w:val="Текст выноски Знак"/>
    <w:basedOn w:val="a0"/>
    <w:link w:val="a6"/>
    <w:uiPriority w:val="99"/>
    <w:qFormat/>
    <w:locked/>
    <w:rsid w:val="000E7BBF"/>
    <w:rPr>
      <w:rFonts w:ascii="Tahoma" w:hAnsi="Tahoma" w:cs="Times New Roman"/>
      <w:sz w:val="20"/>
      <w:szCs w:val="20"/>
    </w:rPr>
  </w:style>
  <w:style w:type="character" w:customStyle="1" w:styleId="a7">
    <w:name w:val="Абзац списка Знак"/>
    <w:link w:val="a8"/>
    <w:qFormat/>
    <w:locked/>
    <w:rsid w:val="000E7BBF"/>
    <w:rPr>
      <w:rFonts w:ascii="Arial" w:hAnsi="Arial"/>
      <w:sz w:val="20"/>
    </w:rPr>
  </w:style>
  <w:style w:type="character" w:styleId="a9">
    <w:name w:val="Hyperlink"/>
    <w:basedOn w:val="a0"/>
    <w:link w:val="12"/>
    <w:uiPriority w:val="99"/>
    <w:locked/>
    <w:rsid w:val="000E7BBF"/>
    <w:rPr>
      <w:rFonts w:ascii="Calibri" w:hAnsi="Calibri" w:cs="Times New Roman"/>
      <w:color w:val="0000FF"/>
      <w:sz w:val="20"/>
      <w:u w:val="single"/>
    </w:rPr>
  </w:style>
  <w:style w:type="character" w:customStyle="1" w:styleId="Footnote1">
    <w:name w:val="Footnote1"/>
    <w:link w:val="Footnote"/>
    <w:qFormat/>
    <w:locked/>
    <w:rsid w:val="000E7BBF"/>
    <w:rPr>
      <w:rFonts w:ascii="Arial" w:hAnsi="Arial"/>
      <w:sz w:val="20"/>
    </w:rPr>
  </w:style>
  <w:style w:type="character" w:customStyle="1" w:styleId="13">
    <w:name w:val="Оглавление 1 Знак"/>
    <w:link w:val="TOC1"/>
    <w:qFormat/>
    <w:locked/>
    <w:rsid w:val="000E7BBF"/>
    <w:rPr>
      <w:rFonts w:ascii="XO Thames" w:hAnsi="XO Thames"/>
      <w:b/>
      <w:sz w:val="20"/>
    </w:rPr>
  </w:style>
  <w:style w:type="character" w:customStyle="1" w:styleId="HeaderandFooter1">
    <w:name w:val="Header and Footer1"/>
    <w:link w:val="aa"/>
    <w:qFormat/>
    <w:locked/>
    <w:rsid w:val="000E7BBF"/>
    <w:rPr>
      <w:rFonts w:ascii="XO Thames" w:hAnsi="XO Thames"/>
      <w:color w:val="000000"/>
      <w:lang w:eastAsia="ru-RU"/>
    </w:rPr>
  </w:style>
  <w:style w:type="character" w:customStyle="1" w:styleId="9">
    <w:name w:val="Оглавление 9 Знак"/>
    <w:link w:val="TOC9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8">
    <w:name w:val="Оглавление 8 Знак"/>
    <w:link w:val="TOC8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ConsPlusNonformat1">
    <w:name w:val="ConsPlusNonformat1"/>
    <w:link w:val="ConsPlusNonformat"/>
    <w:qFormat/>
    <w:locked/>
    <w:rsid w:val="000E7BBF"/>
    <w:rPr>
      <w:rFonts w:ascii="Courier New" w:hAnsi="Courier New"/>
      <w:color w:val="00000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qFormat/>
    <w:locked/>
    <w:rsid w:val="000E7BBF"/>
    <w:rPr>
      <w:rFonts w:ascii="Times New Roman" w:hAnsi="Times New Roman" w:cs="Times New Roman"/>
      <w:sz w:val="20"/>
      <w:szCs w:val="20"/>
    </w:rPr>
  </w:style>
  <w:style w:type="character" w:customStyle="1" w:styleId="50">
    <w:name w:val="Оглавление 5 Знак"/>
    <w:link w:val="TOC5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ConsPlusCell1">
    <w:name w:val="ConsPlusCell1"/>
    <w:link w:val="ConsPlusCell"/>
    <w:qFormat/>
    <w:locked/>
    <w:rsid w:val="000E7BBF"/>
    <w:rPr>
      <w:rFonts w:ascii="Courier New" w:hAnsi="Courier New"/>
      <w:color w:val="000000"/>
      <w:lang w:eastAsia="ru-RU"/>
    </w:rPr>
  </w:style>
  <w:style w:type="character" w:customStyle="1" w:styleId="ab">
    <w:name w:val="Верхний колонтитул Знак"/>
    <w:basedOn w:val="a0"/>
    <w:link w:val="Header"/>
    <w:uiPriority w:val="99"/>
    <w:qFormat/>
    <w:locked/>
    <w:rsid w:val="000E7BBF"/>
    <w:rPr>
      <w:rFonts w:ascii="Arial" w:hAnsi="Arial" w:cs="Times New Roman"/>
      <w:sz w:val="20"/>
      <w:szCs w:val="20"/>
    </w:rPr>
  </w:style>
  <w:style w:type="character" w:customStyle="1" w:styleId="ac">
    <w:name w:val="Подзаголовок Знак"/>
    <w:basedOn w:val="a0"/>
    <w:link w:val="ad"/>
    <w:uiPriority w:val="11"/>
    <w:qFormat/>
    <w:locked/>
    <w:rsid w:val="000E7BBF"/>
    <w:rPr>
      <w:rFonts w:ascii="XO Thames" w:hAnsi="XO Thames" w:cs="Times New Roman"/>
      <w:i/>
      <w:color w:val="616161"/>
      <w:sz w:val="20"/>
      <w:szCs w:val="20"/>
    </w:rPr>
  </w:style>
  <w:style w:type="character" w:customStyle="1" w:styleId="toc101">
    <w:name w:val="toc 101"/>
    <w:link w:val="toc10"/>
    <w:qFormat/>
    <w:locked/>
    <w:rsid w:val="000E7BBF"/>
    <w:rPr>
      <w:rFonts w:ascii="Calibri" w:hAnsi="Calibri"/>
      <w:color w:val="000000"/>
      <w:sz w:val="20"/>
      <w:lang w:eastAsia="ru-RU"/>
    </w:rPr>
  </w:style>
  <w:style w:type="character" w:customStyle="1" w:styleId="ae">
    <w:name w:val="Название Знак"/>
    <w:basedOn w:val="a0"/>
    <w:link w:val="af"/>
    <w:uiPriority w:val="10"/>
    <w:qFormat/>
    <w:locked/>
    <w:rsid w:val="000E7BBF"/>
    <w:rPr>
      <w:rFonts w:ascii="XO Thames" w:hAnsi="XO Thames" w:cs="Times New Roman"/>
      <w:b/>
      <w:sz w:val="20"/>
      <w:szCs w:val="20"/>
    </w:rPr>
  </w:style>
  <w:style w:type="character" w:customStyle="1" w:styleId="ConsPlusTitle1">
    <w:name w:val="ConsPlusTitle1"/>
    <w:link w:val="ConsPlusTitle"/>
    <w:qFormat/>
    <w:locked/>
    <w:rsid w:val="000E7BBF"/>
    <w:rPr>
      <w:rFonts w:ascii="Times New Roman" w:hAnsi="Times New Roman"/>
      <w:b/>
      <w:sz w:val="24"/>
      <w:lang w:eastAsia="ru-RU"/>
    </w:rPr>
  </w:style>
  <w:style w:type="character" w:customStyle="1" w:styleId="af0">
    <w:name w:val="Текст сноски Знак"/>
    <w:basedOn w:val="a0"/>
    <w:link w:val="Footnote"/>
    <w:uiPriority w:val="99"/>
    <w:qFormat/>
    <w:locked/>
    <w:rsid w:val="000E7BB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unhideWhenUsed/>
    <w:qFormat/>
    <w:rsid w:val="000E7BBF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qFormat/>
    <w:rsid w:val="000E7BBF"/>
    <w:rPr>
      <w:rFonts w:cs="Times New Roman"/>
      <w:sz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locked/>
    <w:rsid w:val="000E7BBF"/>
    <w:rPr>
      <w:rFonts w:ascii="Arial" w:hAnsi="Arial" w:cs="Times New Roman"/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locked/>
    <w:rsid w:val="000E7BBF"/>
    <w:rPr>
      <w:rFonts w:ascii="Arial" w:hAnsi="Arial" w:cs="Times New Roman"/>
      <w:b/>
      <w:bCs/>
      <w:sz w:val="20"/>
      <w:szCs w:val="20"/>
    </w:rPr>
  </w:style>
  <w:style w:type="character" w:customStyle="1" w:styleId="HTML">
    <w:name w:val="Стандартный HTML Знак"/>
    <w:basedOn w:val="a0"/>
    <w:link w:val="HTML0"/>
    <w:uiPriority w:val="99"/>
    <w:qFormat/>
    <w:locked/>
    <w:rsid w:val="000E7BBF"/>
    <w:rPr>
      <w:rFonts w:ascii="Courier New" w:hAnsi="Courier New" w:cs="Courier New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EndnoteText"/>
    <w:uiPriority w:val="99"/>
    <w:semiHidden/>
    <w:qFormat/>
    <w:locked/>
    <w:rsid w:val="000E7BB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qFormat/>
    <w:locked/>
    <w:rsid w:val="0030575F"/>
    <w:rPr>
      <w:rFonts w:ascii="Arial" w:hAnsi="Arial" w:cs="Times New Roman"/>
      <w:color w:val="000000"/>
      <w:sz w:val="20"/>
      <w:szCs w:val="20"/>
      <w:lang w:eastAsia="ru-RU"/>
    </w:rPr>
  </w:style>
  <w:style w:type="character" w:customStyle="1" w:styleId="ConsPlusNormal0">
    <w:name w:val="ConsPlusNormal Знак"/>
    <w:uiPriority w:val="99"/>
    <w:qFormat/>
    <w:locked/>
    <w:rsid w:val="00C4198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9">
    <w:name w:val="Заголовок"/>
    <w:basedOn w:val="a"/>
    <w:next w:val="afa"/>
    <w:qFormat/>
    <w:rsid w:val="007204E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a">
    <w:name w:val="Body Text"/>
    <w:basedOn w:val="a"/>
    <w:rsid w:val="007204EF"/>
    <w:pPr>
      <w:spacing w:after="140" w:line="276" w:lineRule="auto"/>
    </w:pPr>
  </w:style>
  <w:style w:type="paragraph" w:styleId="afb">
    <w:name w:val="List"/>
    <w:basedOn w:val="afa"/>
    <w:rsid w:val="007204EF"/>
    <w:rPr>
      <w:rFonts w:cs="Mangal"/>
    </w:rPr>
  </w:style>
  <w:style w:type="paragraph" w:customStyle="1" w:styleId="Caption">
    <w:name w:val="Caption"/>
    <w:basedOn w:val="a"/>
    <w:qFormat/>
    <w:rsid w:val="007204E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c">
    <w:name w:val="index heading"/>
    <w:basedOn w:val="a"/>
    <w:qFormat/>
    <w:rsid w:val="007204EF"/>
    <w:pPr>
      <w:suppressLineNumbers/>
    </w:pPr>
    <w:rPr>
      <w:rFonts w:cs="Mangal"/>
    </w:rPr>
  </w:style>
  <w:style w:type="paragraph" w:customStyle="1" w:styleId="TOC2">
    <w:name w:val="TOC 2"/>
    <w:basedOn w:val="a"/>
    <w:next w:val="a"/>
    <w:link w:val="20"/>
    <w:uiPriority w:val="39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paragraph" w:customStyle="1" w:styleId="TOC4">
    <w:name w:val="TOC 4"/>
    <w:basedOn w:val="a"/>
    <w:next w:val="a"/>
    <w:link w:val="40"/>
    <w:uiPriority w:val="39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paragraph" w:customStyle="1" w:styleId="aa">
    <w:name w:val="Колонтитул"/>
    <w:link w:val="HeaderandFooter1"/>
    <w:qFormat/>
    <w:rsid w:val="000E7BBF"/>
    <w:pPr>
      <w:spacing w:after="200" w:line="360" w:lineRule="auto"/>
    </w:pPr>
    <w:rPr>
      <w:rFonts w:ascii="XO Thames" w:hAnsi="XO Thames" w:cs="Calibri"/>
      <w:color w:val="000000"/>
      <w:lang w:eastAsia="ru-RU"/>
    </w:rPr>
  </w:style>
  <w:style w:type="paragraph" w:customStyle="1" w:styleId="Footer">
    <w:name w:val="Footer"/>
    <w:basedOn w:val="a"/>
    <w:link w:val="a3"/>
    <w:uiPriority w:val="99"/>
    <w:rsid w:val="000E7BBF"/>
    <w:pPr>
      <w:tabs>
        <w:tab w:val="center" w:pos="4677"/>
        <w:tab w:val="right" w:pos="9355"/>
      </w:tabs>
    </w:pPr>
    <w:rPr>
      <w:color w:val="auto"/>
      <w:lang w:eastAsia="en-US"/>
    </w:rPr>
  </w:style>
  <w:style w:type="paragraph" w:customStyle="1" w:styleId="TOC6">
    <w:name w:val="TOC 6"/>
    <w:basedOn w:val="a"/>
    <w:next w:val="a"/>
    <w:link w:val="6"/>
    <w:uiPriority w:val="39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paragraph" w:customStyle="1" w:styleId="TOC7">
    <w:name w:val="TOC 7"/>
    <w:basedOn w:val="a"/>
    <w:next w:val="a"/>
    <w:link w:val="7"/>
    <w:uiPriority w:val="39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paragraph" w:customStyle="1" w:styleId="ConsPlusNormal">
    <w:name w:val="ConsPlusNormal"/>
    <w:link w:val="ConsPlusNormal1"/>
    <w:uiPriority w:val="99"/>
    <w:qFormat/>
    <w:rsid w:val="000E7BBF"/>
    <w:pPr>
      <w:widowControl w:val="0"/>
      <w:ind w:firstLine="720"/>
    </w:pPr>
    <w:rPr>
      <w:rFonts w:ascii="Times New Roman" w:hAnsi="Times New Roman" w:cs="Times New Roman"/>
      <w:sz w:val="24"/>
      <w:lang w:eastAsia="ru-RU"/>
    </w:rPr>
  </w:style>
  <w:style w:type="paragraph" w:customStyle="1" w:styleId="14">
    <w:name w:val="Основной шрифт абзаца1"/>
    <w:qFormat/>
    <w:rsid w:val="000E7BBF"/>
    <w:pPr>
      <w:spacing w:after="200" w:line="276" w:lineRule="auto"/>
    </w:pPr>
    <w:rPr>
      <w:rFonts w:ascii="Calibri" w:hAnsi="Calibri" w:cs="Times New Roman"/>
      <w:color w:val="000000"/>
      <w:szCs w:val="20"/>
      <w:lang w:eastAsia="ru-RU"/>
    </w:rPr>
  </w:style>
  <w:style w:type="paragraph" w:customStyle="1" w:styleId="TOC3">
    <w:name w:val="TOC 3"/>
    <w:basedOn w:val="a"/>
    <w:next w:val="a"/>
    <w:link w:val="30"/>
    <w:uiPriority w:val="39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paragraph" w:customStyle="1" w:styleId="11">
    <w:name w:val="Знак сноски1"/>
    <w:basedOn w:val="14"/>
    <w:link w:val="a4"/>
    <w:uiPriority w:val="99"/>
    <w:qFormat/>
    <w:rsid w:val="000E7BBF"/>
    <w:rPr>
      <w:color w:val="auto"/>
      <w:sz w:val="20"/>
      <w:vertAlign w:val="superscript"/>
      <w:lang w:eastAsia="en-US"/>
    </w:rPr>
  </w:style>
  <w:style w:type="paragraph" w:styleId="a6">
    <w:name w:val="Balloon Text"/>
    <w:basedOn w:val="a"/>
    <w:link w:val="a5"/>
    <w:uiPriority w:val="99"/>
    <w:qFormat/>
    <w:rsid w:val="000E7BBF"/>
    <w:rPr>
      <w:rFonts w:ascii="Tahoma" w:hAnsi="Tahoma"/>
      <w:color w:val="auto"/>
      <w:sz w:val="16"/>
      <w:lang w:eastAsia="en-US"/>
    </w:rPr>
  </w:style>
  <w:style w:type="paragraph" w:styleId="a8">
    <w:name w:val="List Paragraph"/>
    <w:basedOn w:val="a"/>
    <w:link w:val="a7"/>
    <w:qFormat/>
    <w:rsid w:val="000E7BBF"/>
    <w:pPr>
      <w:ind w:left="720"/>
      <w:contextualSpacing/>
    </w:pPr>
    <w:rPr>
      <w:color w:val="auto"/>
      <w:lang w:eastAsia="en-US"/>
    </w:rPr>
  </w:style>
  <w:style w:type="paragraph" w:customStyle="1" w:styleId="12">
    <w:name w:val="Гиперссылка1"/>
    <w:basedOn w:val="14"/>
    <w:link w:val="a9"/>
    <w:uiPriority w:val="99"/>
    <w:qFormat/>
    <w:rsid w:val="000E7BBF"/>
    <w:rPr>
      <w:color w:val="0000FF"/>
      <w:sz w:val="20"/>
      <w:u w:val="single"/>
      <w:lang w:eastAsia="en-US"/>
    </w:rPr>
  </w:style>
  <w:style w:type="paragraph" w:customStyle="1" w:styleId="Footnote">
    <w:name w:val="Footnote"/>
    <w:basedOn w:val="a"/>
    <w:link w:val="af0"/>
    <w:qFormat/>
    <w:rsid w:val="000E7BBF"/>
    <w:rPr>
      <w:color w:val="auto"/>
      <w:lang w:eastAsia="en-US"/>
    </w:rPr>
  </w:style>
  <w:style w:type="paragraph" w:customStyle="1" w:styleId="TOC1">
    <w:name w:val="TOC 1"/>
    <w:basedOn w:val="a"/>
    <w:next w:val="a"/>
    <w:link w:val="13"/>
    <w:uiPriority w:val="39"/>
    <w:rsid w:val="000E7BBF"/>
    <w:pPr>
      <w:widowControl/>
      <w:spacing w:after="200" w:line="276" w:lineRule="auto"/>
    </w:pPr>
    <w:rPr>
      <w:rFonts w:ascii="XO Thames" w:hAnsi="XO Thames"/>
      <w:b/>
      <w:color w:val="auto"/>
      <w:lang w:eastAsia="en-US"/>
    </w:rPr>
  </w:style>
  <w:style w:type="paragraph" w:customStyle="1" w:styleId="TOC9">
    <w:name w:val="TOC 9"/>
    <w:basedOn w:val="a"/>
    <w:next w:val="a"/>
    <w:link w:val="9"/>
    <w:uiPriority w:val="39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paragraph" w:customStyle="1" w:styleId="TOC8">
    <w:name w:val="TOC 8"/>
    <w:basedOn w:val="a"/>
    <w:next w:val="a"/>
    <w:link w:val="8"/>
    <w:uiPriority w:val="39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paragraph" w:customStyle="1" w:styleId="ConsPlusNonformat">
    <w:name w:val="ConsPlusNonformat"/>
    <w:link w:val="ConsPlusNonformat1"/>
    <w:qFormat/>
    <w:rsid w:val="000E7BBF"/>
    <w:pPr>
      <w:widowControl w:val="0"/>
    </w:pPr>
    <w:rPr>
      <w:rFonts w:ascii="Courier New" w:hAnsi="Courier New" w:cs="Calibri"/>
      <w:color w:val="000000"/>
      <w:lang w:eastAsia="ru-RU"/>
    </w:rPr>
  </w:style>
  <w:style w:type="paragraph" w:styleId="32">
    <w:name w:val="Body Text Indent 3"/>
    <w:basedOn w:val="a"/>
    <w:link w:val="31"/>
    <w:uiPriority w:val="99"/>
    <w:qFormat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eastAsia="en-US"/>
    </w:rPr>
  </w:style>
  <w:style w:type="paragraph" w:customStyle="1" w:styleId="TOC5">
    <w:name w:val="TOC 5"/>
    <w:basedOn w:val="a"/>
    <w:next w:val="a"/>
    <w:link w:val="50"/>
    <w:uiPriority w:val="39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paragraph" w:customStyle="1" w:styleId="ConsPlusCell">
    <w:name w:val="ConsPlusCell"/>
    <w:link w:val="ConsPlusCell1"/>
    <w:qFormat/>
    <w:rsid w:val="000E7BBF"/>
    <w:rPr>
      <w:rFonts w:ascii="Courier New" w:hAnsi="Courier New" w:cs="Calibri"/>
      <w:color w:val="000000"/>
      <w:lang w:eastAsia="ru-RU"/>
    </w:rPr>
  </w:style>
  <w:style w:type="paragraph" w:customStyle="1" w:styleId="Header">
    <w:name w:val="Header"/>
    <w:basedOn w:val="a"/>
    <w:link w:val="ab"/>
    <w:uiPriority w:val="99"/>
    <w:rsid w:val="000E7BBF"/>
    <w:pPr>
      <w:tabs>
        <w:tab w:val="center" w:pos="4677"/>
        <w:tab w:val="right" w:pos="9355"/>
      </w:tabs>
    </w:pPr>
    <w:rPr>
      <w:color w:val="auto"/>
      <w:lang w:eastAsia="en-US"/>
    </w:rPr>
  </w:style>
  <w:style w:type="paragraph" w:styleId="ad">
    <w:name w:val="Subtitle"/>
    <w:basedOn w:val="a"/>
    <w:next w:val="a"/>
    <w:link w:val="ac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eastAsia="en-US"/>
    </w:rPr>
  </w:style>
  <w:style w:type="paragraph" w:customStyle="1" w:styleId="toc10">
    <w:name w:val="toc 10"/>
    <w:next w:val="a"/>
    <w:link w:val="toc101"/>
    <w:qFormat/>
    <w:rsid w:val="000E7BBF"/>
    <w:pPr>
      <w:spacing w:after="200" w:line="276" w:lineRule="auto"/>
      <w:ind w:left="1800"/>
    </w:pPr>
    <w:rPr>
      <w:rFonts w:ascii="Calibri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e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eastAsia="en-US"/>
    </w:rPr>
  </w:style>
  <w:style w:type="paragraph" w:customStyle="1" w:styleId="ConsPlusTitle">
    <w:name w:val="ConsPlusTitle"/>
    <w:link w:val="ConsPlusTitle1"/>
    <w:uiPriority w:val="99"/>
    <w:qFormat/>
    <w:rsid w:val="000E7BBF"/>
    <w:pPr>
      <w:widowControl w:val="0"/>
    </w:pPr>
    <w:rPr>
      <w:rFonts w:ascii="Times New Roman" w:hAnsi="Times New Roman" w:cs="Times New Roman"/>
      <w:b/>
      <w:sz w:val="24"/>
      <w:lang w:eastAsia="ru-RU"/>
    </w:rPr>
  </w:style>
  <w:style w:type="paragraph" w:customStyle="1" w:styleId="FootnoteText">
    <w:name w:val="Footnote Text"/>
    <w:basedOn w:val="a"/>
    <w:link w:val="af0"/>
    <w:uiPriority w:val="99"/>
    <w:rsid w:val="000E7BBF"/>
    <w:pPr>
      <w:widowControl/>
    </w:pPr>
    <w:rPr>
      <w:rFonts w:ascii="Times New Roman" w:hAnsi="Times New Roman"/>
      <w:color w:val="auto"/>
      <w:lang w:eastAsia="ar-SA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0E7BBF"/>
    <w:rPr>
      <w:color w:val="auto"/>
      <w:lang w:eastAsia="en-US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0E7BBF"/>
    <w:rPr>
      <w:b/>
      <w:bCs/>
    </w:rPr>
  </w:style>
  <w:style w:type="paragraph" w:styleId="HTML0">
    <w:name w:val="HTML Preformatted"/>
    <w:basedOn w:val="a"/>
    <w:link w:val="HTML"/>
    <w:uiPriority w:val="99"/>
    <w:unhideWhenUsed/>
    <w:qFormat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paragraph" w:customStyle="1" w:styleId="EndnoteText">
    <w:name w:val="Endnote Text"/>
    <w:basedOn w:val="a"/>
    <w:link w:val="af6"/>
    <w:uiPriority w:val="99"/>
    <w:semiHidden/>
    <w:rsid w:val="000E7BBF"/>
    <w:pPr>
      <w:widowControl/>
    </w:pPr>
    <w:rPr>
      <w:rFonts w:ascii="Times New Roman" w:hAnsi="Times New Roman"/>
      <w:color w:val="auto"/>
    </w:rPr>
  </w:style>
  <w:style w:type="paragraph" w:styleId="af8">
    <w:name w:val="Body Text Indent"/>
    <w:basedOn w:val="a"/>
    <w:link w:val="af7"/>
    <w:uiPriority w:val="99"/>
    <w:semiHidden/>
    <w:unhideWhenUsed/>
    <w:rsid w:val="0030575F"/>
    <w:pPr>
      <w:spacing w:after="120"/>
      <w:ind w:left="283"/>
    </w:pPr>
  </w:style>
  <w:style w:type="paragraph" w:customStyle="1" w:styleId="21">
    <w:name w:val="Обычный2"/>
    <w:qFormat/>
    <w:rsid w:val="00BE0071"/>
    <w:rPr>
      <w:rFonts w:ascii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"/>
    <w:uiPriority w:val="99"/>
    <w:unhideWhenUsed/>
    <w:qFormat/>
    <w:rsid w:val="00125770"/>
    <w:pPr>
      <w:widowControl/>
      <w:spacing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afe">
    <w:name w:val="header"/>
    <w:basedOn w:val="a"/>
    <w:link w:val="15"/>
    <w:uiPriority w:val="99"/>
    <w:semiHidden/>
    <w:unhideWhenUsed/>
    <w:rsid w:val="00C80CFF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e"/>
    <w:uiPriority w:val="99"/>
    <w:semiHidden/>
    <w:rsid w:val="00C80CFF"/>
    <w:rPr>
      <w:rFonts w:ascii="Arial" w:hAnsi="Arial" w:cs="Times New Roman"/>
      <w:color w:val="000000"/>
      <w:sz w:val="20"/>
      <w:szCs w:val="20"/>
      <w:lang w:eastAsia="ru-RU"/>
    </w:rPr>
  </w:style>
  <w:style w:type="paragraph" w:styleId="aff">
    <w:name w:val="footer"/>
    <w:basedOn w:val="a"/>
    <w:link w:val="16"/>
    <w:uiPriority w:val="99"/>
    <w:semiHidden/>
    <w:unhideWhenUsed/>
    <w:rsid w:val="00C80CFF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f"/>
    <w:uiPriority w:val="99"/>
    <w:semiHidden/>
    <w:rsid w:val="00C80CFF"/>
    <w:rPr>
      <w:rFonts w:ascii="Arial" w:hAnsi="Arial" w:cs="Times New Roman"/>
      <w:color w:val="000000"/>
      <w:sz w:val="20"/>
      <w:szCs w:val="20"/>
      <w:lang w:eastAsia="ru-RU"/>
    </w:rPr>
  </w:style>
  <w:style w:type="paragraph" w:customStyle="1" w:styleId="western">
    <w:name w:val="western"/>
    <w:basedOn w:val="a"/>
    <w:rsid w:val="00CF3C6B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table" w:styleId="aff0">
    <w:name w:val="Table Grid"/>
    <w:basedOn w:val="a1"/>
    <w:uiPriority w:val="59"/>
    <w:rsid w:val="00E02EB9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qFormat/>
    <w:rsid w:val="009722A7"/>
    <w:rPr>
      <w:rFonts w:ascii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6FC6F-77E4-4D41-ABBA-42E507D3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Batanina-YuV</cp:lastModifiedBy>
  <cp:revision>7</cp:revision>
  <cp:lastPrinted>2026-09-11T13:58:00Z</cp:lastPrinted>
  <dcterms:created xsi:type="dcterms:W3CDTF">2026-09-11T13:22:00Z</dcterms:created>
  <dcterms:modified xsi:type="dcterms:W3CDTF">2026-09-16T08:00:00Z</dcterms:modified>
  <dc:language>ru-RU</dc:language>
</cp:coreProperties>
</file>