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05" w:type="dxa"/>
        <w:tblLayout w:type="fixed"/>
        <w:tblCellMar>
          <w:left w:w="70" w:type="dxa"/>
          <w:right w:w="70" w:type="dxa"/>
        </w:tblCellMar>
        <w:tblLook w:val="04A0"/>
      </w:tblPr>
      <w:tblGrid>
        <w:gridCol w:w="4208"/>
        <w:gridCol w:w="1410"/>
        <w:gridCol w:w="4087"/>
      </w:tblGrid>
      <w:tr w:rsidR="004631E6" w:rsidRPr="00CE264D" w:rsidTr="004631E6">
        <w:trPr>
          <w:trHeight w:val="1138"/>
        </w:trPr>
        <w:tc>
          <w:tcPr>
            <w:tcW w:w="4210" w:type="dxa"/>
          </w:tcPr>
          <w:p w:rsidR="004631E6" w:rsidRPr="00CE264D" w:rsidRDefault="004631E6" w:rsidP="00FF5860">
            <w:pPr>
              <w:widowControl w:val="0"/>
              <w:jc w:val="center"/>
              <w:rPr>
                <w:b/>
                <w:sz w:val="20"/>
                <w:szCs w:val="20"/>
              </w:rPr>
            </w:pPr>
          </w:p>
          <w:p w:rsidR="004631E6" w:rsidRPr="00CE264D" w:rsidRDefault="004631E6" w:rsidP="00FF5860">
            <w:pPr>
              <w:widowControl w:val="0"/>
              <w:jc w:val="center"/>
              <w:rPr>
                <w:b/>
                <w:sz w:val="20"/>
                <w:szCs w:val="20"/>
              </w:rPr>
            </w:pPr>
            <w:r w:rsidRPr="00CE264D">
              <w:rPr>
                <w:b/>
                <w:sz w:val="20"/>
                <w:szCs w:val="20"/>
              </w:rPr>
              <w:t>СОВЕТ</w:t>
            </w:r>
          </w:p>
          <w:p w:rsidR="004631E6" w:rsidRPr="00CE264D" w:rsidRDefault="004631E6" w:rsidP="00FF5860">
            <w:pPr>
              <w:widowControl w:val="0"/>
              <w:jc w:val="center"/>
              <w:rPr>
                <w:b/>
                <w:sz w:val="20"/>
                <w:szCs w:val="20"/>
              </w:rPr>
            </w:pPr>
            <w:r w:rsidRPr="00CE264D">
              <w:rPr>
                <w:b/>
                <w:sz w:val="20"/>
                <w:szCs w:val="20"/>
              </w:rPr>
              <w:t>МУНИЦИПАЛЬНОГО ОБРАЗОВАНИЯ</w:t>
            </w:r>
          </w:p>
          <w:p w:rsidR="004631E6" w:rsidRPr="00CE264D" w:rsidRDefault="004631E6" w:rsidP="00FF5860">
            <w:pPr>
              <w:widowControl w:val="0"/>
              <w:jc w:val="center"/>
              <w:rPr>
                <w:b/>
                <w:sz w:val="20"/>
                <w:szCs w:val="20"/>
              </w:rPr>
            </w:pPr>
            <w:r w:rsidRPr="00CE264D">
              <w:rPr>
                <w:b/>
                <w:sz w:val="20"/>
                <w:szCs w:val="20"/>
              </w:rPr>
              <w:t>ГОРОДСКОГО ОКРУГА «СЫКТЫВКАР»</w:t>
            </w:r>
          </w:p>
        </w:tc>
        <w:tc>
          <w:tcPr>
            <w:tcW w:w="1410" w:type="dxa"/>
            <w:hideMark/>
          </w:tcPr>
          <w:p w:rsidR="004631E6" w:rsidRPr="00CE264D" w:rsidRDefault="004631E6" w:rsidP="00FF5860">
            <w:pPr>
              <w:widowControl w:val="0"/>
              <w:jc w:val="center"/>
              <w:rPr>
                <w:b/>
                <w:sz w:val="20"/>
                <w:szCs w:val="20"/>
              </w:rPr>
            </w:pPr>
            <w:r w:rsidRPr="00CE264D">
              <w:rPr>
                <w:noProof/>
              </w:rPr>
              <w:drawing>
                <wp:anchor distT="0" distB="0" distL="114300" distR="114300" simplePos="0" relativeHeight="251658240" behindDoc="0" locked="0" layoutInCell="1" allowOverlap="1">
                  <wp:simplePos x="0" y="0"/>
                  <wp:positionH relativeFrom="column">
                    <wp:posOffset>54610</wp:posOffset>
                  </wp:positionH>
                  <wp:positionV relativeFrom="paragraph">
                    <wp:posOffset>-33655</wp:posOffset>
                  </wp:positionV>
                  <wp:extent cx="762000" cy="10287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2000" cy="1028700"/>
                          </a:xfrm>
                          <a:prstGeom prst="rect">
                            <a:avLst/>
                          </a:prstGeom>
                          <a:noFill/>
                        </pic:spPr>
                      </pic:pic>
                    </a:graphicData>
                  </a:graphic>
                </wp:anchor>
              </w:drawing>
            </w:r>
          </w:p>
        </w:tc>
        <w:tc>
          <w:tcPr>
            <w:tcW w:w="4088" w:type="dxa"/>
          </w:tcPr>
          <w:p w:rsidR="004631E6" w:rsidRPr="00CE264D" w:rsidRDefault="004631E6" w:rsidP="00FF5860">
            <w:pPr>
              <w:widowControl w:val="0"/>
              <w:jc w:val="center"/>
              <w:rPr>
                <w:b/>
                <w:sz w:val="20"/>
                <w:szCs w:val="20"/>
              </w:rPr>
            </w:pPr>
          </w:p>
          <w:p w:rsidR="004631E6" w:rsidRPr="00CE264D" w:rsidRDefault="004631E6" w:rsidP="00FF5860">
            <w:pPr>
              <w:widowControl w:val="0"/>
              <w:jc w:val="center"/>
              <w:rPr>
                <w:b/>
                <w:sz w:val="20"/>
                <w:szCs w:val="20"/>
              </w:rPr>
            </w:pPr>
            <w:r w:rsidRPr="00CE264D">
              <w:rPr>
                <w:b/>
                <w:sz w:val="20"/>
                <w:szCs w:val="20"/>
              </w:rPr>
              <w:t>«СЫКТЫВКАР» КАР КЫТШЛÖН МУНИЦИПАЛЬНÖЙ ЮКÖНСА СÖВЕТ</w:t>
            </w:r>
            <w:r w:rsidRPr="00CE264D">
              <w:rPr>
                <w:b/>
                <w:sz w:val="28"/>
                <w:szCs w:val="28"/>
              </w:rPr>
              <w:t xml:space="preserve"> </w:t>
            </w:r>
          </w:p>
          <w:p w:rsidR="004631E6" w:rsidRPr="00CE264D" w:rsidRDefault="004631E6" w:rsidP="00FF5860">
            <w:pPr>
              <w:widowControl w:val="0"/>
              <w:jc w:val="center"/>
              <w:rPr>
                <w:b/>
                <w:sz w:val="20"/>
                <w:szCs w:val="20"/>
              </w:rPr>
            </w:pPr>
          </w:p>
        </w:tc>
      </w:tr>
    </w:tbl>
    <w:p w:rsidR="004631E6" w:rsidRPr="00CE264D" w:rsidRDefault="004631E6" w:rsidP="00FF5860">
      <w:pPr>
        <w:widowControl w:val="0"/>
        <w:jc w:val="right"/>
        <w:rPr>
          <w:sz w:val="27"/>
          <w:szCs w:val="20"/>
        </w:rPr>
      </w:pPr>
    </w:p>
    <w:p w:rsidR="004631E6" w:rsidRPr="00CE264D" w:rsidRDefault="004631E6" w:rsidP="00FF5860">
      <w:pPr>
        <w:widowControl w:val="0"/>
        <w:jc w:val="center"/>
        <w:outlineLvl w:val="0"/>
        <w:rPr>
          <w:b/>
          <w:sz w:val="27"/>
          <w:szCs w:val="20"/>
        </w:rPr>
      </w:pPr>
    </w:p>
    <w:p w:rsidR="004631E6" w:rsidRPr="00CE264D" w:rsidRDefault="004631E6" w:rsidP="00FF5860">
      <w:pPr>
        <w:widowControl w:val="0"/>
        <w:jc w:val="center"/>
        <w:outlineLvl w:val="0"/>
        <w:rPr>
          <w:b/>
          <w:sz w:val="27"/>
          <w:szCs w:val="20"/>
        </w:rPr>
      </w:pPr>
      <w:r w:rsidRPr="00CE264D">
        <w:rPr>
          <w:b/>
          <w:sz w:val="27"/>
          <w:szCs w:val="20"/>
        </w:rPr>
        <w:t>РЕШЕНИЕ</w:t>
      </w:r>
    </w:p>
    <w:p w:rsidR="004631E6" w:rsidRPr="00CE264D" w:rsidRDefault="004631E6" w:rsidP="00FF5860">
      <w:pPr>
        <w:widowControl w:val="0"/>
        <w:jc w:val="center"/>
        <w:rPr>
          <w:b/>
          <w:sz w:val="27"/>
          <w:szCs w:val="20"/>
        </w:rPr>
      </w:pPr>
      <w:r w:rsidRPr="00CE264D">
        <w:rPr>
          <w:b/>
          <w:sz w:val="27"/>
          <w:szCs w:val="20"/>
        </w:rPr>
        <w:t>ПОМШУ</w:t>
      </w:r>
      <w:r w:rsidRPr="00CE264D">
        <w:rPr>
          <w:b/>
          <w:sz w:val="27"/>
          <w:szCs w:val="20"/>
          <w:lang w:val="de-DE"/>
        </w:rPr>
        <w:t>Ö</w:t>
      </w:r>
      <w:r w:rsidRPr="00CE264D">
        <w:rPr>
          <w:b/>
          <w:sz w:val="27"/>
          <w:szCs w:val="20"/>
        </w:rPr>
        <w:t>М</w:t>
      </w:r>
    </w:p>
    <w:p w:rsidR="00E14294" w:rsidRPr="00CE264D" w:rsidRDefault="00E14294" w:rsidP="00FF5860">
      <w:pPr>
        <w:widowControl w:val="0"/>
        <w:autoSpaceDE w:val="0"/>
        <w:autoSpaceDN w:val="0"/>
        <w:adjustRightInd w:val="0"/>
        <w:jc w:val="center"/>
        <w:rPr>
          <w:sz w:val="28"/>
          <w:szCs w:val="28"/>
        </w:rPr>
      </w:pPr>
    </w:p>
    <w:p w:rsidR="004631E6" w:rsidRPr="00DE79BD" w:rsidRDefault="004631E6" w:rsidP="00FF5860">
      <w:pPr>
        <w:widowControl w:val="0"/>
        <w:jc w:val="both"/>
        <w:rPr>
          <w:sz w:val="28"/>
          <w:szCs w:val="28"/>
        </w:rPr>
      </w:pPr>
      <w:r w:rsidRPr="00DE79BD">
        <w:rPr>
          <w:sz w:val="28"/>
          <w:szCs w:val="28"/>
        </w:rPr>
        <w:t>от «___» ________ 202</w:t>
      </w:r>
      <w:r w:rsidR="00C47FB7" w:rsidRPr="00DE79BD">
        <w:rPr>
          <w:sz w:val="28"/>
          <w:szCs w:val="28"/>
        </w:rPr>
        <w:t>6</w:t>
      </w:r>
      <w:r w:rsidRPr="00DE79BD">
        <w:rPr>
          <w:sz w:val="28"/>
          <w:szCs w:val="28"/>
        </w:rPr>
        <w:t xml:space="preserve"> г. № _______</w:t>
      </w:r>
    </w:p>
    <w:p w:rsidR="004631E6" w:rsidRPr="00C47FB7" w:rsidRDefault="004631E6" w:rsidP="00FF5860">
      <w:pPr>
        <w:pStyle w:val="a5"/>
        <w:widowControl w:val="0"/>
        <w:ind w:firstLine="0"/>
        <w:rPr>
          <w:sz w:val="26"/>
          <w:szCs w:val="26"/>
        </w:rPr>
      </w:pPr>
    </w:p>
    <w:tbl>
      <w:tblPr>
        <w:tblW w:w="0" w:type="auto"/>
        <w:tblLook w:val="01E0"/>
      </w:tblPr>
      <w:tblGrid>
        <w:gridCol w:w="5495"/>
      </w:tblGrid>
      <w:tr w:rsidR="00CE264D" w:rsidRPr="00C47FB7" w:rsidTr="004631E6">
        <w:trPr>
          <w:trHeight w:val="1170"/>
        </w:trPr>
        <w:tc>
          <w:tcPr>
            <w:tcW w:w="5495" w:type="dxa"/>
          </w:tcPr>
          <w:p w:rsidR="004631E6" w:rsidRPr="00DE79BD" w:rsidRDefault="00DE79BD" w:rsidP="00DE79BD">
            <w:pPr>
              <w:pStyle w:val="a4"/>
              <w:widowControl w:val="0"/>
              <w:spacing w:before="0" w:beforeAutospacing="0" w:after="0" w:afterAutospacing="0" w:line="288" w:lineRule="atLeast"/>
              <w:ind w:left="-108"/>
              <w:jc w:val="both"/>
              <w:rPr>
                <w:sz w:val="28"/>
                <w:szCs w:val="28"/>
              </w:rPr>
            </w:pPr>
            <w:r>
              <w:rPr>
                <w:sz w:val="28"/>
                <w:szCs w:val="28"/>
              </w:rPr>
              <w:t xml:space="preserve">О внесении изменений в решение Совета муниципального образования городского округа «Сыктывкар» от 16.12.2021 </w:t>
            </w:r>
            <w:r>
              <w:rPr>
                <w:sz w:val="28"/>
                <w:szCs w:val="28"/>
              </w:rPr>
              <w:br/>
              <w:t>№ 11/2021-145 «Об утверждении Положения о муниципальном контроле в сфере благоустройства на территории Эжвинского района муниципального образования городского округа «Сыктывкар»</w:t>
            </w:r>
          </w:p>
          <w:p w:rsidR="004631E6" w:rsidRPr="00C47FB7" w:rsidRDefault="004631E6" w:rsidP="00FF5860">
            <w:pPr>
              <w:widowControl w:val="0"/>
              <w:autoSpaceDE w:val="0"/>
              <w:autoSpaceDN w:val="0"/>
              <w:adjustRightInd w:val="0"/>
              <w:jc w:val="both"/>
              <w:rPr>
                <w:sz w:val="26"/>
                <w:szCs w:val="26"/>
              </w:rPr>
            </w:pPr>
          </w:p>
        </w:tc>
      </w:tr>
    </w:tbl>
    <w:p w:rsidR="004631E6" w:rsidRPr="00DE79BD" w:rsidRDefault="00F61FFF" w:rsidP="00FF5860">
      <w:pPr>
        <w:widowControl w:val="0"/>
        <w:autoSpaceDE w:val="0"/>
        <w:autoSpaceDN w:val="0"/>
        <w:adjustRightInd w:val="0"/>
        <w:ind w:firstLine="567"/>
        <w:jc w:val="both"/>
        <w:rPr>
          <w:sz w:val="28"/>
          <w:szCs w:val="28"/>
        </w:rPr>
      </w:pPr>
      <w:r w:rsidRPr="00DE79BD">
        <w:rPr>
          <w:sz w:val="28"/>
          <w:szCs w:val="28"/>
        </w:rPr>
        <w:t>Руководствуясь пунктом 25 части 1 статьи 16 Федерального закона от 06.10.2003 №</w:t>
      </w:r>
      <w:r w:rsidR="00435B09" w:rsidRPr="00DE79BD">
        <w:rPr>
          <w:sz w:val="28"/>
          <w:szCs w:val="28"/>
        </w:rPr>
        <w:t> </w:t>
      </w:r>
      <w:r w:rsidRPr="00DE79BD">
        <w:rPr>
          <w:sz w:val="28"/>
          <w:szCs w:val="28"/>
        </w:rPr>
        <w:t>131-ФЗ «Об общих принципах организации местного самоуправления в Российской Федерации», пунктом 4 части 2 статьи 3 Федерального закона от 31.07.2020 №</w:t>
      </w:r>
      <w:r w:rsidR="00435B09" w:rsidRPr="00DE79BD">
        <w:rPr>
          <w:sz w:val="28"/>
          <w:szCs w:val="28"/>
        </w:rPr>
        <w:t> </w:t>
      </w:r>
      <w:r w:rsidRPr="00DE79BD">
        <w:rPr>
          <w:sz w:val="28"/>
          <w:szCs w:val="28"/>
        </w:rPr>
        <w:t>248-ФЗ «О государственном контроле (надзоре) и муниципальном контроле в Российской Федерации», статьей 33 Устава муниципального образования городского округа «Сыктывкар»</w:t>
      </w:r>
      <w:r w:rsidR="004631E6" w:rsidRPr="00DE79BD">
        <w:rPr>
          <w:sz w:val="28"/>
          <w:szCs w:val="28"/>
        </w:rPr>
        <w:t>,</w:t>
      </w:r>
    </w:p>
    <w:p w:rsidR="00E14294" w:rsidRPr="00DE79BD" w:rsidRDefault="00E14294" w:rsidP="00FF5860">
      <w:pPr>
        <w:widowControl w:val="0"/>
        <w:autoSpaceDE w:val="0"/>
        <w:autoSpaceDN w:val="0"/>
        <w:adjustRightInd w:val="0"/>
        <w:ind w:firstLine="567"/>
        <w:jc w:val="both"/>
        <w:rPr>
          <w:sz w:val="28"/>
          <w:szCs w:val="28"/>
        </w:rPr>
      </w:pPr>
    </w:p>
    <w:p w:rsidR="004631E6" w:rsidRPr="00DE79BD" w:rsidRDefault="004631E6" w:rsidP="00FF5860">
      <w:pPr>
        <w:widowControl w:val="0"/>
        <w:autoSpaceDE w:val="0"/>
        <w:autoSpaceDN w:val="0"/>
        <w:adjustRightInd w:val="0"/>
        <w:jc w:val="center"/>
        <w:rPr>
          <w:rFonts w:eastAsia="Calibri"/>
          <w:b/>
          <w:sz w:val="28"/>
          <w:szCs w:val="28"/>
          <w:lang w:eastAsia="en-US"/>
        </w:rPr>
      </w:pPr>
      <w:r w:rsidRPr="00DE79BD">
        <w:rPr>
          <w:rFonts w:eastAsia="Calibri"/>
          <w:b/>
          <w:sz w:val="28"/>
          <w:szCs w:val="28"/>
          <w:lang w:eastAsia="en-US"/>
        </w:rPr>
        <w:t>Совет муниципального образования городского округа «Сыктывкар»</w:t>
      </w:r>
    </w:p>
    <w:p w:rsidR="004631E6" w:rsidRPr="00DE79BD" w:rsidRDefault="004631E6" w:rsidP="00FF5860">
      <w:pPr>
        <w:widowControl w:val="0"/>
        <w:autoSpaceDE w:val="0"/>
        <w:autoSpaceDN w:val="0"/>
        <w:adjustRightInd w:val="0"/>
        <w:jc w:val="center"/>
        <w:rPr>
          <w:rFonts w:eastAsia="Calibri"/>
          <w:b/>
          <w:sz w:val="28"/>
          <w:szCs w:val="28"/>
          <w:lang w:eastAsia="en-US"/>
        </w:rPr>
      </w:pPr>
      <w:r w:rsidRPr="00DE79BD">
        <w:rPr>
          <w:rFonts w:eastAsia="Calibri"/>
          <w:b/>
          <w:sz w:val="28"/>
          <w:szCs w:val="28"/>
          <w:lang w:eastAsia="en-US"/>
        </w:rPr>
        <w:t>РЕШИЛ:</w:t>
      </w:r>
    </w:p>
    <w:p w:rsidR="004631E6" w:rsidRPr="00DE79BD" w:rsidRDefault="004631E6" w:rsidP="00FF5860">
      <w:pPr>
        <w:widowControl w:val="0"/>
        <w:autoSpaceDE w:val="0"/>
        <w:autoSpaceDN w:val="0"/>
        <w:adjustRightInd w:val="0"/>
        <w:ind w:firstLine="567"/>
        <w:jc w:val="both"/>
        <w:rPr>
          <w:rFonts w:eastAsia="Calibri"/>
          <w:sz w:val="28"/>
          <w:szCs w:val="28"/>
          <w:lang w:eastAsia="en-US"/>
        </w:rPr>
      </w:pPr>
    </w:p>
    <w:p w:rsidR="00DE79BD" w:rsidRDefault="00C47FB7" w:rsidP="00DE79BD">
      <w:pPr>
        <w:widowControl w:val="0"/>
        <w:autoSpaceDE w:val="0"/>
        <w:autoSpaceDN w:val="0"/>
        <w:adjustRightInd w:val="0"/>
        <w:ind w:firstLine="567"/>
        <w:jc w:val="both"/>
        <w:rPr>
          <w:sz w:val="28"/>
          <w:szCs w:val="28"/>
        </w:rPr>
      </w:pPr>
      <w:r w:rsidRPr="00DE79BD">
        <w:rPr>
          <w:sz w:val="28"/>
          <w:szCs w:val="28"/>
        </w:rPr>
        <w:t xml:space="preserve">1. </w:t>
      </w:r>
      <w:r w:rsidR="00DE79BD">
        <w:rPr>
          <w:sz w:val="28"/>
          <w:szCs w:val="28"/>
        </w:rPr>
        <w:t>Внести в решение Совета муниципального образования городского округа «Сыктывкар» от 16.12.2021 № 11/2021-145 «Об утверждении Положения о муниципальном контроле в сфере благоустройства на территории Эжвинского района муниципального образования городского округа «Сыктывкар» следующие изменения:</w:t>
      </w:r>
    </w:p>
    <w:p w:rsidR="00DE79BD" w:rsidRPr="00DE79BD" w:rsidRDefault="00DE79BD" w:rsidP="00DE79BD">
      <w:pPr>
        <w:widowControl w:val="0"/>
        <w:autoSpaceDE w:val="0"/>
        <w:autoSpaceDN w:val="0"/>
        <w:adjustRightInd w:val="0"/>
        <w:ind w:firstLine="567"/>
        <w:jc w:val="both"/>
        <w:rPr>
          <w:sz w:val="28"/>
          <w:szCs w:val="28"/>
        </w:rPr>
      </w:pPr>
      <w:r w:rsidRPr="00DE79BD">
        <w:rPr>
          <w:sz w:val="28"/>
          <w:szCs w:val="28"/>
        </w:rPr>
        <w:t xml:space="preserve">приложение к решению изложить в редакции согласно приложению к настоящему решению. </w:t>
      </w:r>
    </w:p>
    <w:p w:rsidR="00C47FB7" w:rsidRPr="00DE79BD" w:rsidRDefault="00DE79BD" w:rsidP="00C47FB7">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w:t>
      </w:r>
      <w:r w:rsidR="00C47FB7" w:rsidRPr="00DE79BD">
        <w:rPr>
          <w:rFonts w:ascii="Times New Roman" w:hAnsi="Times New Roman" w:cs="Times New Roman"/>
          <w:sz w:val="28"/>
          <w:szCs w:val="28"/>
        </w:rPr>
        <w:t>. Настоящее решение вступает в силу со дня его официального опубликования.</w:t>
      </w:r>
    </w:p>
    <w:p w:rsidR="00C11E8B" w:rsidRPr="00DE79BD" w:rsidRDefault="00C11E8B" w:rsidP="00FF5860">
      <w:pPr>
        <w:widowControl w:val="0"/>
        <w:tabs>
          <w:tab w:val="left" w:pos="851"/>
          <w:tab w:val="left" w:pos="1134"/>
        </w:tabs>
        <w:autoSpaceDE w:val="0"/>
        <w:autoSpaceDN w:val="0"/>
        <w:adjustRightInd w:val="0"/>
        <w:ind w:firstLine="567"/>
        <w:jc w:val="both"/>
        <w:rPr>
          <w:sz w:val="28"/>
          <w:szCs w:val="28"/>
        </w:rPr>
      </w:pPr>
    </w:p>
    <w:p w:rsidR="00C11E8B" w:rsidRPr="00DE79BD" w:rsidRDefault="00C11E8B" w:rsidP="00FF5860">
      <w:pPr>
        <w:widowControl w:val="0"/>
        <w:tabs>
          <w:tab w:val="left" w:pos="851"/>
          <w:tab w:val="left" w:pos="1134"/>
        </w:tabs>
        <w:autoSpaceDE w:val="0"/>
        <w:autoSpaceDN w:val="0"/>
        <w:adjustRightInd w:val="0"/>
        <w:ind w:firstLine="567"/>
        <w:jc w:val="both"/>
        <w:rPr>
          <w:sz w:val="28"/>
          <w:szCs w:val="28"/>
        </w:rPr>
      </w:pPr>
    </w:p>
    <w:p w:rsidR="00411065" w:rsidRPr="00DE79BD" w:rsidRDefault="00411065" w:rsidP="00FF5860">
      <w:pPr>
        <w:widowControl w:val="0"/>
        <w:shd w:val="clear" w:color="auto" w:fill="FFFFFF"/>
        <w:rPr>
          <w:sz w:val="28"/>
          <w:szCs w:val="28"/>
        </w:rPr>
      </w:pPr>
      <w:r w:rsidRPr="00DE79BD">
        <w:rPr>
          <w:sz w:val="28"/>
          <w:szCs w:val="28"/>
        </w:rPr>
        <w:t xml:space="preserve">Глава МО ГО «Сыктывкар» - </w:t>
      </w:r>
    </w:p>
    <w:p w:rsidR="00411065" w:rsidRPr="00DE79BD" w:rsidRDefault="00411065" w:rsidP="00FF5860">
      <w:pPr>
        <w:widowControl w:val="0"/>
        <w:shd w:val="clear" w:color="auto" w:fill="FFFFFF"/>
        <w:rPr>
          <w:sz w:val="28"/>
          <w:szCs w:val="28"/>
        </w:rPr>
      </w:pPr>
      <w:r w:rsidRPr="00DE79BD">
        <w:rPr>
          <w:sz w:val="28"/>
          <w:szCs w:val="28"/>
        </w:rPr>
        <w:t xml:space="preserve">руководитель администрации                                                    </w:t>
      </w:r>
      <w:r w:rsidR="0045491D" w:rsidRPr="00DE79BD">
        <w:rPr>
          <w:sz w:val="28"/>
          <w:szCs w:val="28"/>
        </w:rPr>
        <w:t xml:space="preserve">      </w:t>
      </w:r>
      <w:r w:rsidRPr="00DE79BD">
        <w:rPr>
          <w:sz w:val="28"/>
          <w:szCs w:val="28"/>
        </w:rPr>
        <w:t xml:space="preserve">   </w:t>
      </w:r>
      <w:r w:rsidR="00C47FB7" w:rsidRPr="00DE79BD">
        <w:rPr>
          <w:sz w:val="28"/>
          <w:szCs w:val="28"/>
        </w:rPr>
        <w:t>М</w:t>
      </w:r>
      <w:r w:rsidR="00D32642" w:rsidRPr="00DE79BD">
        <w:rPr>
          <w:sz w:val="28"/>
          <w:szCs w:val="28"/>
        </w:rPr>
        <w:t>.</w:t>
      </w:r>
      <w:r w:rsidR="00C47FB7" w:rsidRPr="00DE79BD">
        <w:rPr>
          <w:sz w:val="28"/>
          <w:szCs w:val="28"/>
        </w:rPr>
        <w:t>Ю. Мартышин</w:t>
      </w:r>
    </w:p>
    <w:p w:rsidR="00411065" w:rsidRPr="00C47FB7" w:rsidRDefault="00411065" w:rsidP="00FF5860">
      <w:pPr>
        <w:widowControl w:val="0"/>
        <w:shd w:val="clear" w:color="auto" w:fill="FFFFFF"/>
        <w:rPr>
          <w:sz w:val="26"/>
          <w:szCs w:val="26"/>
        </w:rPr>
      </w:pPr>
    </w:p>
    <w:p w:rsidR="00411065" w:rsidRPr="00DE79BD" w:rsidRDefault="00411065" w:rsidP="00FF5860">
      <w:pPr>
        <w:widowControl w:val="0"/>
        <w:shd w:val="clear" w:color="auto" w:fill="FFFFFF"/>
        <w:rPr>
          <w:sz w:val="28"/>
          <w:szCs w:val="28"/>
        </w:rPr>
      </w:pPr>
      <w:r w:rsidRPr="00DE79BD">
        <w:rPr>
          <w:sz w:val="28"/>
          <w:szCs w:val="28"/>
        </w:rPr>
        <w:t xml:space="preserve">Председатель Совета </w:t>
      </w:r>
    </w:p>
    <w:p w:rsidR="00411065" w:rsidRPr="00DE79BD" w:rsidRDefault="00411065" w:rsidP="00C47FB7">
      <w:pPr>
        <w:widowControl w:val="0"/>
        <w:shd w:val="clear" w:color="auto" w:fill="FFFFFF"/>
        <w:tabs>
          <w:tab w:val="left" w:pos="8505"/>
        </w:tabs>
        <w:rPr>
          <w:sz w:val="28"/>
          <w:szCs w:val="28"/>
        </w:rPr>
      </w:pPr>
      <w:r w:rsidRPr="00DE79BD">
        <w:rPr>
          <w:sz w:val="28"/>
          <w:szCs w:val="28"/>
        </w:rPr>
        <w:lastRenderedPageBreak/>
        <w:t xml:space="preserve">МО ГО «Сыктывкар»                                                                          </w:t>
      </w:r>
      <w:r w:rsidR="00DE79BD">
        <w:rPr>
          <w:sz w:val="28"/>
          <w:szCs w:val="28"/>
        </w:rPr>
        <w:t xml:space="preserve"> </w:t>
      </w:r>
      <w:r w:rsidR="00C47FB7" w:rsidRPr="00DE79BD">
        <w:rPr>
          <w:sz w:val="28"/>
          <w:szCs w:val="28"/>
        </w:rPr>
        <w:t>С.</w:t>
      </w:r>
      <w:r w:rsidRPr="00DE79BD">
        <w:rPr>
          <w:sz w:val="28"/>
          <w:szCs w:val="28"/>
        </w:rPr>
        <w:t>А.</w:t>
      </w:r>
      <w:r w:rsidR="00C47FB7" w:rsidRPr="00DE79BD">
        <w:rPr>
          <w:sz w:val="28"/>
          <w:szCs w:val="28"/>
        </w:rPr>
        <w:t xml:space="preserve"> Кулаков</w:t>
      </w:r>
    </w:p>
    <w:p w:rsidR="00565524" w:rsidRPr="00DE79BD" w:rsidRDefault="00565524" w:rsidP="00FF5860">
      <w:pPr>
        <w:pageBreakBefore/>
        <w:widowControl w:val="0"/>
        <w:shd w:val="clear" w:color="auto" w:fill="FFFFFF"/>
        <w:jc w:val="center"/>
        <w:rPr>
          <w:sz w:val="28"/>
          <w:szCs w:val="28"/>
        </w:rPr>
        <w:sectPr w:rsidR="00565524" w:rsidRPr="00DE79BD" w:rsidSect="00435B09">
          <w:pgSz w:w="11906" w:h="16838"/>
          <w:pgMar w:top="1134" w:right="851" w:bottom="1134" w:left="1134" w:header="709" w:footer="709" w:gutter="0"/>
          <w:cols w:space="708"/>
          <w:docGrid w:linePitch="360"/>
        </w:sectPr>
      </w:pPr>
    </w:p>
    <w:p w:rsidR="00D1133D" w:rsidRPr="00DE79BD" w:rsidRDefault="00D1133D" w:rsidP="00FF5860">
      <w:pPr>
        <w:pStyle w:val="a4"/>
        <w:pageBreakBefore/>
        <w:widowControl w:val="0"/>
        <w:spacing w:before="0" w:beforeAutospacing="0" w:after="0" w:afterAutospacing="0"/>
        <w:jc w:val="right"/>
        <w:rPr>
          <w:sz w:val="28"/>
          <w:szCs w:val="28"/>
        </w:rPr>
      </w:pPr>
      <w:r w:rsidRPr="00DE79BD">
        <w:rPr>
          <w:sz w:val="28"/>
          <w:szCs w:val="28"/>
        </w:rPr>
        <w:lastRenderedPageBreak/>
        <w:t xml:space="preserve">Приложение </w:t>
      </w:r>
    </w:p>
    <w:p w:rsidR="00DE79BD" w:rsidRDefault="00D1133D" w:rsidP="00FF5860">
      <w:pPr>
        <w:pStyle w:val="a4"/>
        <w:widowControl w:val="0"/>
        <w:spacing w:before="0" w:beforeAutospacing="0" w:after="0" w:afterAutospacing="0"/>
        <w:jc w:val="right"/>
        <w:rPr>
          <w:sz w:val="28"/>
          <w:szCs w:val="28"/>
        </w:rPr>
      </w:pPr>
      <w:r w:rsidRPr="00DE79BD">
        <w:rPr>
          <w:sz w:val="28"/>
          <w:szCs w:val="28"/>
        </w:rPr>
        <w:t>к решению</w:t>
      </w:r>
      <w:r w:rsidR="00C47FB7" w:rsidRPr="00DE79BD">
        <w:rPr>
          <w:sz w:val="28"/>
          <w:szCs w:val="28"/>
        </w:rPr>
        <w:t xml:space="preserve"> </w:t>
      </w:r>
    </w:p>
    <w:p w:rsidR="00D1133D" w:rsidRPr="00DE79BD" w:rsidRDefault="00D1133D" w:rsidP="00FF5860">
      <w:pPr>
        <w:pStyle w:val="a4"/>
        <w:widowControl w:val="0"/>
        <w:spacing w:before="0" w:beforeAutospacing="0" w:after="0" w:afterAutospacing="0"/>
        <w:jc w:val="right"/>
        <w:rPr>
          <w:sz w:val="28"/>
          <w:szCs w:val="28"/>
        </w:rPr>
      </w:pPr>
      <w:r w:rsidRPr="00DE79BD">
        <w:rPr>
          <w:sz w:val="28"/>
          <w:szCs w:val="28"/>
        </w:rPr>
        <w:t xml:space="preserve">Совета МО ГО «Сыктывкар» </w:t>
      </w:r>
    </w:p>
    <w:p w:rsidR="00D1133D" w:rsidRDefault="00DE79BD" w:rsidP="00FF5860">
      <w:pPr>
        <w:pStyle w:val="a4"/>
        <w:widowControl w:val="0"/>
        <w:spacing w:before="0" w:beforeAutospacing="0" w:after="0" w:afterAutospacing="0"/>
        <w:jc w:val="right"/>
        <w:rPr>
          <w:sz w:val="28"/>
          <w:szCs w:val="28"/>
        </w:rPr>
      </w:pPr>
      <w:r>
        <w:rPr>
          <w:sz w:val="28"/>
          <w:szCs w:val="28"/>
        </w:rPr>
        <w:t>от «___» _______</w:t>
      </w:r>
      <w:r w:rsidR="00D1133D" w:rsidRPr="00DE79BD">
        <w:rPr>
          <w:sz w:val="28"/>
          <w:szCs w:val="28"/>
        </w:rPr>
        <w:t xml:space="preserve"> 202</w:t>
      </w:r>
      <w:r w:rsidR="00C47FB7" w:rsidRPr="00DE79BD">
        <w:rPr>
          <w:sz w:val="28"/>
          <w:szCs w:val="28"/>
        </w:rPr>
        <w:t>6</w:t>
      </w:r>
      <w:r w:rsidR="00D1133D" w:rsidRPr="00DE79BD">
        <w:rPr>
          <w:sz w:val="28"/>
          <w:szCs w:val="28"/>
        </w:rPr>
        <w:t xml:space="preserve"> г. № _______</w:t>
      </w:r>
    </w:p>
    <w:p w:rsidR="00DE79BD" w:rsidRDefault="00DE79BD" w:rsidP="00FF5860">
      <w:pPr>
        <w:pStyle w:val="a4"/>
        <w:widowControl w:val="0"/>
        <w:spacing w:before="0" w:beforeAutospacing="0" w:after="0" w:afterAutospacing="0"/>
        <w:jc w:val="right"/>
        <w:rPr>
          <w:sz w:val="28"/>
          <w:szCs w:val="28"/>
        </w:rPr>
      </w:pPr>
    </w:p>
    <w:p w:rsidR="00DE79BD" w:rsidRDefault="00DE79BD" w:rsidP="00FF5860">
      <w:pPr>
        <w:pStyle w:val="a4"/>
        <w:widowControl w:val="0"/>
        <w:spacing w:before="0" w:beforeAutospacing="0" w:after="0" w:afterAutospacing="0"/>
        <w:jc w:val="right"/>
        <w:rPr>
          <w:sz w:val="28"/>
          <w:szCs w:val="28"/>
        </w:rPr>
      </w:pPr>
    </w:p>
    <w:p w:rsidR="00DE79BD" w:rsidRDefault="00DE79BD" w:rsidP="00FF5860">
      <w:pPr>
        <w:pStyle w:val="a4"/>
        <w:widowControl w:val="0"/>
        <w:spacing w:before="0" w:beforeAutospacing="0" w:after="0" w:afterAutospacing="0"/>
        <w:jc w:val="right"/>
        <w:rPr>
          <w:sz w:val="28"/>
          <w:szCs w:val="28"/>
        </w:rPr>
      </w:pPr>
    </w:p>
    <w:p w:rsidR="00DE79BD" w:rsidRPr="00DE79BD" w:rsidRDefault="00DE79BD" w:rsidP="00DE79BD">
      <w:pPr>
        <w:spacing w:line="288" w:lineRule="atLeast"/>
        <w:jc w:val="right"/>
        <w:rPr>
          <w:sz w:val="28"/>
          <w:szCs w:val="28"/>
        </w:rPr>
      </w:pPr>
      <w:r>
        <w:rPr>
          <w:sz w:val="28"/>
          <w:szCs w:val="28"/>
        </w:rPr>
        <w:t>«</w:t>
      </w:r>
      <w:r w:rsidRPr="00DE79BD">
        <w:rPr>
          <w:sz w:val="28"/>
          <w:szCs w:val="28"/>
        </w:rPr>
        <w:t>Приложение</w:t>
      </w:r>
    </w:p>
    <w:p w:rsidR="00DE79BD" w:rsidRPr="00DE79BD" w:rsidRDefault="00DE79BD" w:rsidP="00DE79BD">
      <w:pPr>
        <w:spacing w:line="288" w:lineRule="atLeast"/>
        <w:jc w:val="right"/>
        <w:rPr>
          <w:sz w:val="28"/>
          <w:szCs w:val="28"/>
        </w:rPr>
      </w:pPr>
      <w:r w:rsidRPr="00DE79BD">
        <w:rPr>
          <w:sz w:val="28"/>
          <w:szCs w:val="28"/>
        </w:rPr>
        <w:t xml:space="preserve">к решению </w:t>
      </w:r>
    </w:p>
    <w:p w:rsidR="00DE79BD" w:rsidRPr="00DE79BD" w:rsidRDefault="00DE79BD" w:rsidP="00DE79BD">
      <w:pPr>
        <w:spacing w:line="288" w:lineRule="atLeast"/>
        <w:jc w:val="right"/>
        <w:rPr>
          <w:sz w:val="28"/>
          <w:szCs w:val="28"/>
        </w:rPr>
      </w:pPr>
      <w:r w:rsidRPr="00DE79BD">
        <w:rPr>
          <w:sz w:val="28"/>
          <w:szCs w:val="28"/>
        </w:rPr>
        <w:t xml:space="preserve">Совета МО ГО </w:t>
      </w:r>
      <w:r>
        <w:rPr>
          <w:sz w:val="28"/>
          <w:szCs w:val="28"/>
        </w:rPr>
        <w:t>«Сыктывкар»</w:t>
      </w:r>
      <w:r w:rsidRPr="00DE79BD">
        <w:rPr>
          <w:sz w:val="28"/>
          <w:szCs w:val="28"/>
        </w:rPr>
        <w:t xml:space="preserve"> </w:t>
      </w:r>
    </w:p>
    <w:p w:rsidR="00DE79BD" w:rsidRPr="00DE79BD" w:rsidRDefault="00DE79BD" w:rsidP="00DE79BD">
      <w:pPr>
        <w:spacing w:line="288" w:lineRule="atLeast"/>
        <w:jc w:val="right"/>
        <w:rPr>
          <w:sz w:val="28"/>
          <w:szCs w:val="28"/>
        </w:rPr>
      </w:pPr>
      <w:r w:rsidRPr="00DE79BD">
        <w:rPr>
          <w:sz w:val="28"/>
          <w:szCs w:val="28"/>
        </w:rPr>
        <w:t xml:space="preserve">от 16 декабря 2021 г. </w:t>
      </w:r>
      <w:r>
        <w:rPr>
          <w:sz w:val="28"/>
          <w:szCs w:val="28"/>
        </w:rPr>
        <w:t>№ </w:t>
      </w:r>
      <w:r w:rsidRPr="00DE79BD">
        <w:rPr>
          <w:sz w:val="28"/>
          <w:szCs w:val="28"/>
        </w:rPr>
        <w:t xml:space="preserve">11/2021-145 </w:t>
      </w:r>
    </w:p>
    <w:p w:rsidR="00DE79BD" w:rsidRPr="00DE79BD" w:rsidRDefault="00DE79BD" w:rsidP="00FF5860">
      <w:pPr>
        <w:pStyle w:val="a4"/>
        <w:widowControl w:val="0"/>
        <w:spacing w:before="0" w:beforeAutospacing="0" w:after="0" w:afterAutospacing="0"/>
        <w:jc w:val="right"/>
        <w:rPr>
          <w:sz w:val="28"/>
          <w:szCs w:val="28"/>
        </w:rPr>
      </w:pPr>
    </w:p>
    <w:p w:rsidR="00D1133D" w:rsidRDefault="00D1133D" w:rsidP="00FF5860">
      <w:pPr>
        <w:pStyle w:val="a4"/>
        <w:widowControl w:val="0"/>
        <w:spacing w:before="0" w:beforeAutospacing="0" w:after="0" w:afterAutospacing="0"/>
        <w:rPr>
          <w:sz w:val="28"/>
          <w:szCs w:val="28"/>
        </w:rPr>
      </w:pPr>
    </w:p>
    <w:p w:rsidR="00D1133D" w:rsidRPr="002D4508" w:rsidRDefault="00D1133D" w:rsidP="00FF5860">
      <w:pPr>
        <w:pStyle w:val="a4"/>
        <w:widowControl w:val="0"/>
        <w:spacing w:before="0" w:beforeAutospacing="0" w:after="0" w:afterAutospacing="0"/>
        <w:rPr>
          <w:sz w:val="28"/>
          <w:szCs w:val="28"/>
        </w:rPr>
      </w:pPr>
    </w:p>
    <w:p w:rsidR="00C47FB7" w:rsidRPr="002D4508" w:rsidRDefault="00C47FB7" w:rsidP="00C47FB7">
      <w:pPr>
        <w:pStyle w:val="ConsPlusTitle"/>
        <w:jc w:val="center"/>
        <w:rPr>
          <w:rFonts w:ascii="Times New Roman" w:hAnsi="Times New Roman" w:cs="Times New Roman"/>
          <w:sz w:val="28"/>
          <w:szCs w:val="28"/>
        </w:rPr>
      </w:pPr>
      <w:r w:rsidRPr="002D4508">
        <w:rPr>
          <w:rFonts w:ascii="Times New Roman" w:hAnsi="Times New Roman" w:cs="Times New Roman"/>
          <w:sz w:val="28"/>
          <w:szCs w:val="28"/>
        </w:rPr>
        <w:t>ПОЛОЖЕНИЕ</w:t>
      </w:r>
    </w:p>
    <w:p w:rsidR="00C47FB7" w:rsidRPr="002D4508" w:rsidRDefault="00C47FB7" w:rsidP="00C47FB7">
      <w:pPr>
        <w:pStyle w:val="ConsPlusTitle"/>
        <w:jc w:val="center"/>
        <w:rPr>
          <w:rFonts w:ascii="Times New Roman" w:hAnsi="Times New Roman" w:cs="Times New Roman"/>
          <w:sz w:val="28"/>
          <w:szCs w:val="28"/>
        </w:rPr>
      </w:pPr>
      <w:r w:rsidRPr="002D4508">
        <w:rPr>
          <w:rFonts w:ascii="Times New Roman" w:hAnsi="Times New Roman" w:cs="Times New Roman"/>
          <w:sz w:val="28"/>
          <w:szCs w:val="28"/>
        </w:rPr>
        <w:t>О МУНИЦИПАЛЬНОМ КОНТРОЛЕ В СФЕРЕ БЛАГОУСТРОЙСТВА</w:t>
      </w:r>
    </w:p>
    <w:p w:rsidR="00C47FB7" w:rsidRPr="002D4508" w:rsidRDefault="00C47FB7" w:rsidP="00C47FB7">
      <w:pPr>
        <w:jc w:val="center"/>
        <w:rPr>
          <w:b/>
          <w:sz w:val="28"/>
          <w:szCs w:val="28"/>
        </w:rPr>
      </w:pPr>
      <w:r w:rsidRPr="002D4508">
        <w:rPr>
          <w:b/>
          <w:sz w:val="28"/>
          <w:szCs w:val="28"/>
        </w:rPr>
        <w:t>НА ТЕРРИТОРИИ ЭЖВИНСКОГО РАЙОНА МО ГО «СЫКТЫВКАР»</w:t>
      </w:r>
    </w:p>
    <w:p w:rsidR="00C47FB7" w:rsidRPr="002D4508" w:rsidRDefault="00C47FB7" w:rsidP="00C47FB7">
      <w:pPr>
        <w:jc w:val="center"/>
        <w:rPr>
          <w:b/>
          <w:sz w:val="28"/>
          <w:szCs w:val="28"/>
        </w:rPr>
      </w:pPr>
    </w:p>
    <w:p w:rsidR="00C47FB7" w:rsidRPr="002D4508" w:rsidRDefault="00317A8F" w:rsidP="00317A8F">
      <w:pPr>
        <w:jc w:val="center"/>
        <w:rPr>
          <w:b/>
          <w:sz w:val="28"/>
          <w:szCs w:val="28"/>
        </w:rPr>
      </w:pPr>
      <w:r w:rsidRPr="002D4508">
        <w:rPr>
          <w:b/>
          <w:sz w:val="28"/>
          <w:szCs w:val="28"/>
        </w:rPr>
        <w:t xml:space="preserve">1. </w:t>
      </w:r>
      <w:r w:rsidR="00C47FB7" w:rsidRPr="002D4508">
        <w:rPr>
          <w:b/>
          <w:sz w:val="28"/>
          <w:szCs w:val="28"/>
        </w:rPr>
        <w:t>Общие положения</w:t>
      </w:r>
    </w:p>
    <w:p w:rsidR="00C47FB7" w:rsidRPr="002D4508" w:rsidRDefault="00C47FB7" w:rsidP="00C47FB7">
      <w:pPr>
        <w:pStyle w:val="a8"/>
        <w:rPr>
          <w:b/>
          <w:sz w:val="28"/>
          <w:szCs w:val="28"/>
        </w:rPr>
      </w:pPr>
    </w:p>
    <w:p w:rsidR="00D94506" w:rsidRPr="002D4508" w:rsidRDefault="000963B4" w:rsidP="00E15A43">
      <w:pPr>
        <w:pStyle w:val="ConsPlusNormal"/>
        <w:numPr>
          <w:ilvl w:val="0"/>
          <w:numId w:val="2"/>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Настоящее Положение о муниципальном контроле в сфере благоустройства на территории Эжвинского района муниципального образования городского округа </w:t>
      </w:r>
      <w:r w:rsidR="00E15436" w:rsidRPr="002D4508">
        <w:rPr>
          <w:rFonts w:ascii="Times New Roman" w:hAnsi="Times New Roman" w:cs="Times New Roman"/>
          <w:sz w:val="28"/>
          <w:szCs w:val="28"/>
        </w:rPr>
        <w:t>«</w:t>
      </w:r>
      <w:r w:rsidRPr="002D4508">
        <w:rPr>
          <w:rFonts w:ascii="Times New Roman" w:hAnsi="Times New Roman" w:cs="Times New Roman"/>
          <w:sz w:val="28"/>
          <w:szCs w:val="28"/>
        </w:rPr>
        <w:t>Сыктывкар</w:t>
      </w:r>
      <w:r w:rsidR="00E15436" w:rsidRPr="002D4508">
        <w:rPr>
          <w:rFonts w:ascii="Times New Roman" w:hAnsi="Times New Roman" w:cs="Times New Roman"/>
          <w:sz w:val="28"/>
          <w:szCs w:val="28"/>
        </w:rPr>
        <w:t>»</w:t>
      </w:r>
      <w:r w:rsidRPr="002D4508">
        <w:rPr>
          <w:rFonts w:ascii="Times New Roman" w:hAnsi="Times New Roman" w:cs="Times New Roman"/>
          <w:sz w:val="28"/>
          <w:szCs w:val="28"/>
        </w:rPr>
        <w:t xml:space="preserve"> (далее - Положение) устанавливает порядок организации и осуществления муниципального контроля в сфере благоустройства на территории Эжвинского района муниципального образования городского округа </w:t>
      </w:r>
      <w:r w:rsidR="00CF4AC7" w:rsidRPr="002D4508">
        <w:rPr>
          <w:rFonts w:ascii="Times New Roman" w:hAnsi="Times New Roman" w:cs="Times New Roman"/>
          <w:sz w:val="28"/>
          <w:szCs w:val="28"/>
        </w:rPr>
        <w:t>«</w:t>
      </w:r>
      <w:r w:rsidRPr="002D4508">
        <w:rPr>
          <w:rFonts w:ascii="Times New Roman" w:hAnsi="Times New Roman" w:cs="Times New Roman"/>
          <w:sz w:val="28"/>
          <w:szCs w:val="28"/>
        </w:rPr>
        <w:t>Сыктывкар</w:t>
      </w:r>
      <w:r w:rsidR="00CF4AC7" w:rsidRPr="002D4508">
        <w:rPr>
          <w:rFonts w:ascii="Times New Roman" w:hAnsi="Times New Roman" w:cs="Times New Roman"/>
          <w:sz w:val="28"/>
          <w:szCs w:val="28"/>
        </w:rPr>
        <w:t>»</w:t>
      </w:r>
      <w:r w:rsidRPr="002D4508">
        <w:rPr>
          <w:rFonts w:ascii="Times New Roman" w:hAnsi="Times New Roman" w:cs="Times New Roman"/>
          <w:sz w:val="28"/>
          <w:szCs w:val="28"/>
        </w:rPr>
        <w:t xml:space="preserve"> (далее - </w:t>
      </w:r>
      <w:r w:rsidR="00CF4AC7" w:rsidRPr="002D4508">
        <w:rPr>
          <w:rFonts w:ascii="Times New Roman" w:hAnsi="Times New Roman" w:cs="Times New Roman"/>
          <w:sz w:val="28"/>
          <w:szCs w:val="28"/>
        </w:rPr>
        <w:t>муниципальный контроль в сфере благоустройства</w:t>
      </w:r>
      <w:r w:rsidRPr="002D4508">
        <w:rPr>
          <w:rFonts w:ascii="Times New Roman" w:hAnsi="Times New Roman" w:cs="Times New Roman"/>
          <w:sz w:val="28"/>
          <w:szCs w:val="28"/>
        </w:rPr>
        <w:t xml:space="preserve">), а также определяет права, обязанности и ответственность должностных лиц администрации Эжвинского района муниципального образования городского округа </w:t>
      </w:r>
      <w:r w:rsidR="00E15436" w:rsidRPr="002D4508">
        <w:rPr>
          <w:rFonts w:ascii="Times New Roman" w:hAnsi="Times New Roman" w:cs="Times New Roman"/>
          <w:sz w:val="28"/>
          <w:szCs w:val="28"/>
        </w:rPr>
        <w:t>«</w:t>
      </w:r>
      <w:r w:rsidRPr="002D4508">
        <w:rPr>
          <w:rFonts w:ascii="Times New Roman" w:hAnsi="Times New Roman" w:cs="Times New Roman"/>
          <w:sz w:val="28"/>
          <w:szCs w:val="28"/>
        </w:rPr>
        <w:t>Сыктывкар</w:t>
      </w:r>
      <w:r w:rsidR="00E15436" w:rsidRPr="002D4508">
        <w:rPr>
          <w:rFonts w:ascii="Times New Roman" w:hAnsi="Times New Roman" w:cs="Times New Roman"/>
          <w:sz w:val="28"/>
          <w:szCs w:val="28"/>
        </w:rPr>
        <w:t>»</w:t>
      </w:r>
      <w:r w:rsidRPr="002D4508">
        <w:rPr>
          <w:rFonts w:ascii="Times New Roman" w:hAnsi="Times New Roman" w:cs="Times New Roman"/>
          <w:sz w:val="28"/>
          <w:szCs w:val="28"/>
        </w:rPr>
        <w:t>, осуществляющих муниципальный контроль</w:t>
      </w:r>
      <w:r w:rsidR="00CF4AC7" w:rsidRPr="002D4508">
        <w:rPr>
          <w:rFonts w:ascii="Times New Roman" w:hAnsi="Times New Roman" w:cs="Times New Roman"/>
          <w:sz w:val="28"/>
          <w:szCs w:val="28"/>
        </w:rPr>
        <w:t xml:space="preserve"> в сфере благоустройства</w:t>
      </w:r>
      <w:r w:rsidRPr="002D4508">
        <w:rPr>
          <w:rFonts w:ascii="Times New Roman" w:hAnsi="Times New Roman" w:cs="Times New Roman"/>
          <w:sz w:val="28"/>
          <w:szCs w:val="28"/>
        </w:rPr>
        <w:t>, формы осуществления муниципального контроля</w:t>
      </w:r>
      <w:r w:rsidR="00317A8F" w:rsidRPr="002D4508">
        <w:rPr>
          <w:rFonts w:ascii="Times New Roman" w:hAnsi="Times New Roman" w:cs="Times New Roman"/>
          <w:sz w:val="28"/>
          <w:szCs w:val="28"/>
        </w:rPr>
        <w:t xml:space="preserve"> в сфере благоустройства</w:t>
      </w:r>
      <w:r w:rsidRPr="002D4508">
        <w:rPr>
          <w:rFonts w:ascii="Times New Roman" w:hAnsi="Times New Roman" w:cs="Times New Roman"/>
          <w:sz w:val="28"/>
          <w:szCs w:val="28"/>
        </w:rPr>
        <w:t>, права, обязанности и ответственность юридических лиц, индивидуальных предпринимателей и граждан при проведении мероприятий в рамках муниципального контроля</w:t>
      </w:r>
      <w:r w:rsidR="00CF4AC7" w:rsidRPr="002D4508">
        <w:rPr>
          <w:rFonts w:ascii="Times New Roman" w:hAnsi="Times New Roman" w:cs="Times New Roman"/>
          <w:sz w:val="28"/>
          <w:szCs w:val="28"/>
        </w:rPr>
        <w:t xml:space="preserve"> в сфере благоустройства</w:t>
      </w:r>
      <w:r w:rsidRPr="002D4508">
        <w:rPr>
          <w:rFonts w:ascii="Times New Roman" w:hAnsi="Times New Roman" w:cs="Times New Roman"/>
          <w:sz w:val="28"/>
          <w:szCs w:val="28"/>
        </w:rPr>
        <w:t>.</w:t>
      </w:r>
    </w:p>
    <w:p w:rsidR="00D94506" w:rsidRPr="002D4508" w:rsidRDefault="00D94506" w:rsidP="00E15A43">
      <w:pPr>
        <w:pStyle w:val="ConsPlusNormal"/>
        <w:numPr>
          <w:ilvl w:val="0"/>
          <w:numId w:val="2"/>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Муниципальный контроль в сфере благоустройства осуществляется в отношении граждан, в том числе осуществляющих предпринимательскую деятельность (индивидуальных предпринимателей), организаций, являющихся юридическими лицами, коммерческих и некоммерческих организаций, организаций любых форм собственности и организационно-правовых форм, деятельность, действия (бездействие), и (или) результаты деятельности, действий (бездействия) которых подлежат муниципальному контролю (далее - контролируемые лица).</w:t>
      </w:r>
    </w:p>
    <w:p w:rsidR="00D94506" w:rsidRPr="002D4508" w:rsidRDefault="00D94506" w:rsidP="00E15A43">
      <w:pPr>
        <w:pStyle w:val="ConsPlusNormal"/>
        <w:numPr>
          <w:ilvl w:val="0"/>
          <w:numId w:val="2"/>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Муниципальный контроль в сфере благоустройства осуществляется посредством профилактики нарушений обязательных требований контролируемыми лицами, организации и проведения контрольных (надзорных) мероприятий, принятия предусмотренных законодательством Российской Федерации мер по пресечению, предупреждению и (или) устранению последствий </w:t>
      </w:r>
      <w:r w:rsidRPr="002D4508">
        <w:rPr>
          <w:rFonts w:ascii="Times New Roman" w:hAnsi="Times New Roman" w:cs="Times New Roman"/>
          <w:sz w:val="28"/>
          <w:szCs w:val="28"/>
        </w:rPr>
        <w:lastRenderedPageBreak/>
        <w:t>выявленных нарушений обязательных требований.</w:t>
      </w:r>
    </w:p>
    <w:p w:rsidR="00D94506" w:rsidRPr="002D4508" w:rsidRDefault="00C47FB7" w:rsidP="00E15A43">
      <w:pPr>
        <w:pStyle w:val="ConsPlusNormal"/>
        <w:numPr>
          <w:ilvl w:val="0"/>
          <w:numId w:val="2"/>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Предметом муниципального контроля в сфере благоустройства является соблюдение контролируемыми лицами Правил благоустройства МО ГО «Сыктывкар», в том числе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 за нарушение которых законодательством предусмотрена административная ответственность, исполнение решений, принимаемых по результатам контрольных (надзорных) мероприятий.</w:t>
      </w:r>
    </w:p>
    <w:p w:rsidR="00D94506" w:rsidRPr="002D4508" w:rsidRDefault="00C47FB7" w:rsidP="00E15A43">
      <w:pPr>
        <w:pStyle w:val="ConsPlusNormal"/>
        <w:numPr>
          <w:ilvl w:val="0"/>
          <w:numId w:val="2"/>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Объект</w:t>
      </w:r>
      <w:r w:rsidR="00BA6586">
        <w:rPr>
          <w:rFonts w:ascii="Times New Roman" w:hAnsi="Times New Roman" w:cs="Times New Roman"/>
          <w:sz w:val="28"/>
          <w:szCs w:val="28"/>
        </w:rPr>
        <w:t>а</w:t>
      </w:r>
      <w:r w:rsidRPr="002D4508">
        <w:rPr>
          <w:rFonts w:ascii="Times New Roman" w:hAnsi="Times New Roman" w:cs="Times New Roman"/>
          <w:sz w:val="28"/>
          <w:szCs w:val="28"/>
        </w:rPr>
        <w:t>м</w:t>
      </w:r>
      <w:r w:rsidR="00BA6586">
        <w:rPr>
          <w:rFonts w:ascii="Times New Roman" w:hAnsi="Times New Roman" w:cs="Times New Roman"/>
          <w:sz w:val="28"/>
          <w:szCs w:val="28"/>
        </w:rPr>
        <w:t>и</w:t>
      </w:r>
      <w:r w:rsidRPr="002D4508">
        <w:rPr>
          <w:rFonts w:ascii="Times New Roman" w:hAnsi="Times New Roman" w:cs="Times New Roman"/>
          <w:sz w:val="28"/>
          <w:szCs w:val="28"/>
        </w:rPr>
        <w:t xml:space="preserve"> муниципального контроля в сфере благоустройства являются</w:t>
      </w:r>
      <w:r w:rsidR="00D94506" w:rsidRPr="002D4508">
        <w:rPr>
          <w:rFonts w:ascii="Times New Roman" w:hAnsi="Times New Roman" w:cs="Times New Roman"/>
          <w:sz w:val="28"/>
          <w:szCs w:val="28"/>
        </w:rPr>
        <w:t>:</w:t>
      </w:r>
    </w:p>
    <w:p w:rsidR="00D94506" w:rsidRPr="002D4508" w:rsidRDefault="00D94506" w:rsidP="00E15A43">
      <w:pPr>
        <w:pStyle w:val="ConsPlusNormal"/>
        <w:numPr>
          <w:ilvl w:val="0"/>
          <w:numId w:val="1"/>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деятельность, действия (бездействие) контролируемых лиц в сфере благоустройства,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D94506" w:rsidRPr="002D4508" w:rsidRDefault="00D94506" w:rsidP="00E15A43">
      <w:pPr>
        <w:pStyle w:val="ConsPlusNormal"/>
        <w:numPr>
          <w:ilvl w:val="0"/>
          <w:numId w:val="1"/>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результаты деятельности, действий (бездействия) контролируемых лиц, в том числе работы и услуги, к которым предъявляются обязательные требования; </w:t>
      </w:r>
    </w:p>
    <w:p w:rsidR="00C47FB7" w:rsidRPr="002D4508" w:rsidRDefault="00C47FB7" w:rsidP="00E15A43">
      <w:pPr>
        <w:pStyle w:val="ConsPlusNormal"/>
        <w:numPr>
          <w:ilvl w:val="0"/>
          <w:numId w:val="1"/>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расположенные в границах МО ГО «Сыктывкар» элементы и объекты благоустройства: здания, строения, сооружения и их элементы, ограждения, малые архитектурные формы, придомовые территории, в том числе территории, земельные участки, площади (за исключением площадей, используемых в качестве проезжих частей), парки, скверы, зеленые зоны, детские и спортивные площадки, площадки для отдыха и досуга, площадки (зоны) для выгула и дрессировки собак, парковки, элементы освещения и улично-дорожной сети (дороги, тротуары), информационные указатели, элементы озеленения.</w:t>
      </w:r>
    </w:p>
    <w:p w:rsidR="00CF4AC7" w:rsidRPr="002D4508" w:rsidRDefault="006B3915" w:rsidP="00717F46">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Орган контроля обеспечивает учет объектов контроля. При сборе, обработке, анализе и учете сведений об объектах контроля для целей их учета используется информация, предоставляемая органу контроля в соответствии с нормативными правовыми актами, информация, получаемая в рамках межведомственного взаимодействия, а также общедоступная информация.</w:t>
      </w:r>
    </w:p>
    <w:p w:rsidR="00CF4AC7" w:rsidRPr="002D4508" w:rsidRDefault="00CF4AC7" w:rsidP="00717F46">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 </w:t>
      </w:r>
    </w:p>
    <w:p w:rsidR="006B3915" w:rsidRPr="002D4508" w:rsidRDefault="00C47FB7" w:rsidP="00E15A43">
      <w:pPr>
        <w:pStyle w:val="ConsPlusNormal"/>
        <w:numPr>
          <w:ilvl w:val="0"/>
          <w:numId w:val="2"/>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Муниципальный контроль в сфере благоустройства на территории Эжвинского района МО ГО «Сыктывкар» осуществляется администрацией Эжвинского района МО ГО «Сыктывкар» (далее - орган контроля)</w:t>
      </w:r>
      <w:r w:rsidR="006B3915" w:rsidRPr="002D4508">
        <w:rPr>
          <w:rFonts w:ascii="Times New Roman" w:hAnsi="Times New Roman" w:cs="Times New Roman"/>
          <w:sz w:val="28"/>
          <w:szCs w:val="28"/>
        </w:rPr>
        <w:t>.</w:t>
      </w:r>
    </w:p>
    <w:p w:rsidR="006B3915" w:rsidRPr="002D4508" w:rsidRDefault="006B3915" w:rsidP="00717F46">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От имени органа</w:t>
      </w:r>
      <w:r w:rsidR="00317A8F" w:rsidRPr="002D4508">
        <w:rPr>
          <w:rFonts w:ascii="Times New Roman" w:hAnsi="Times New Roman" w:cs="Times New Roman"/>
          <w:sz w:val="28"/>
          <w:szCs w:val="28"/>
        </w:rPr>
        <w:t xml:space="preserve"> контроля</w:t>
      </w:r>
      <w:r w:rsidRPr="002D4508">
        <w:rPr>
          <w:rFonts w:ascii="Times New Roman" w:hAnsi="Times New Roman" w:cs="Times New Roman"/>
          <w:sz w:val="28"/>
          <w:szCs w:val="28"/>
        </w:rPr>
        <w:t xml:space="preserve"> муниципальный контроль </w:t>
      </w:r>
      <w:r w:rsidR="00317A8F" w:rsidRPr="002D4508">
        <w:rPr>
          <w:rFonts w:ascii="Times New Roman" w:hAnsi="Times New Roman" w:cs="Times New Roman"/>
          <w:sz w:val="28"/>
          <w:szCs w:val="28"/>
        </w:rPr>
        <w:t xml:space="preserve">в сфере благоустройства </w:t>
      </w:r>
      <w:r w:rsidRPr="002D4508">
        <w:rPr>
          <w:rFonts w:ascii="Times New Roman" w:hAnsi="Times New Roman" w:cs="Times New Roman"/>
          <w:sz w:val="28"/>
          <w:szCs w:val="28"/>
        </w:rPr>
        <w:t>вправе осуществлять следующие должностные лица:</w:t>
      </w:r>
    </w:p>
    <w:p w:rsidR="00D94506" w:rsidRPr="002D4508" w:rsidRDefault="006B3915" w:rsidP="00E15A43">
      <w:pPr>
        <w:pStyle w:val="a8"/>
        <w:numPr>
          <w:ilvl w:val="0"/>
          <w:numId w:val="3"/>
        </w:numPr>
        <w:tabs>
          <w:tab w:val="left" w:pos="1276"/>
        </w:tabs>
        <w:spacing w:line="288" w:lineRule="atLeast"/>
        <w:ind w:left="0" w:firstLine="567"/>
        <w:jc w:val="both"/>
        <w:rPr>
          <w:sz w:val="28"/>
          <w:szCs w:val="28"/>
        </w:rPr>
      </w:pPr>
      <w:r w:rsidRPr="002D4508">
        <w:rPr>
          <w:sz w:val="28"/>
          <w:szCs w:val="28"/>
        </w:rPr>
        <w:t>руководитель (заместитель руководителя) органа</w:t>
      </w:r>
      <w:r w:rsidR="00317A8F" w:rsidRPr="002D4508">
        <w:rPr>
          <w:sz w:val="28"/>
          <w:szCs w:val="28"/>
        </w:rPr>
        <w:t xml:space="preserve"> контроля</w:t>
      </w:r>
      <w:r w:rsidRPr="002D4508">
        <w:rPr>
          <w:sz w:val="28"/>
          <w:szCs w:val="28"/>
        </w:rPr>
        <w:t xml:space="preserve"> (лицо, его замещающее);</w:t>
      </w:r>
    </w:p>
    <w:p w:rsidR="00E15436" w:rsidRPr="002D4508" w:rsidRDefault="00E15436" w:rsidP="00E15A43">
      <w:pPr>
        <w:pStyle w:val="a8"/>
        <w:numPr>
          <w:ilvl w:val="0"/>
          <w:numId w:val="3"/>
        </w:numPr>
        <w:tabs>
          <w:tab w:val="left" w:pos="1276"/>
        </w:tabs>
        <w:spacing w:line="288" w:lineRule="atLeast"/>
        <w:ind w:left="0" w:firstLine="567"/>
        <w:jc w:val="both"/>
        <w:rPr>
          <w:sz w:val="28"/>
          <w:szCs w:val="28"/>
        </w:rPr>
      </w:pPr>
      <w:r w:rsidRPr="002D4508">
        <w:rPr>
          <w:sz w:val="28"/>
          <w:szCs w:val="28"/>
        </w:rPr>
        <w:t xml:space="preserve">должностные лица администрации Эжвинского района муниципального образования городского округа «Сыктывкар», уполномоченные на осуществление муниципального контроля в сфере благоустройства. </w:t>
      </w:r>
    </w:p>
    <w:p w:rsidR="006B3915" w:rsidRPr="002D4508" w:rsidRDefault="006B3915" w:rsidP="00717F46">
      <w:pPr>
        <w:tabs>
          <w:tab w:val="left" w:pos="1276"/>
        </w:tabs>
        <w:spacing w:line="288" w:lineRule="atLeast"/>
        <w:ind w:firstLine="567"/>
        <w:jc w:val="both"/>
        <w:rPr>
          <w:sz w:val="28"/>
          <w:szCs w:val="28"/>
        </w:rPr>
      </w:pPr>
      <w:r w:rsidRPr="002D4508">
        <w:rPr>
          <w:sz w:val="28"/>
          <w:szCs w:val="28"/>
        </w:rPr>
        <w:lastRenderedPageBreak/>
        <w:t>Должностными лицами, уполномоченными на осуществление муниципального контроля в сфере благоустройства, являются специалисты органа контроля, в должностные обязанности которых входит осуществление муниципального контроля в сфере благоустройства</w:t>
      </w:r>
      <w:r w:rsidR="00BA6586">
        <w:rPr>
          <w:sz w:val="28"/>
          <w:szCs w:val="28"/>
        </w:rPr>
        <w:t xml:space="preserve"> (далее - должностное лицо органа контроля)</w:t>
      </w:r>
      <w:r w:rsidR="00E15436" w:rsidRPr="002D4508">
        <w:rPr>
          <w:sz w:val="28"/>
          <w:szCs w:val="28"/>
        </w:rPr>
        <w:t>, а именно:</w:t>
      </w:r>
    </w:p>
    <w:p w:rsidR="00D94506" w:rsidRPr="002D4508" w:rsidRDefault="00E15436" w:rsidP="00E15A43">
      <w:pPr>
        <w:pStyle w:val="a8"/>
        <w:numPr>
          <w:ilvl w:val="0"/>
          <w:numId w:val="4"/>
        </w:numPr>
        <w:tabs>
          <w:tab w:val="left" w:pos="1276"/>
        </w:tabs>
        <w:spacing w:line="288" w:lineRule="atLeast"/>
        <w:ind w:left="0" w:firstLine="567"/>
        <w:jc w:val="both"/>
        <w:rPr>
          <w:sz w:val="28"/>
          <w:szCs w:val="28"/>
        </w:rPr>
      </w:pPr>
      <w:r w:rsidRPr="002D4508">
        <w:rPr>
          <w:sz w:val="28"/>
          <w:szCs w:val="28"/>
        </w:rPr>
        <w:t xml:space="preserve">специалисты </w:t>
      </w:r>
      <w:r w:rsidR="00C47FB7" w:rsidRPr="002D4508">
        <w:rPr>
          <w:sz w:val="28"/>
          <w:szCs w:val="28"/>
        </w:rPr>
        <w:t>отдела районного хозяйства администрации Эжвинского района МО ГО «Сыктывкар»</w:t>
      </w:r>
      <w:r w:rsidRPr="002D4508">
        <w:rPr>
          <w:sz w:val="28"/>
          <w:szCs w:val="28"/>
        </w:rPr>
        <w:t xml:space="preserve"> - в случае, если объектом контроля являются элементы и объекты благоустройства: здания, строения, сооружения и их элементы, ограждения, малые архитектурные формы, придомовые территории, в том числе территории, земельные участки, площади (за исключением площадей, используемых в качестве проезжих частей), парки, скверы, зеленые зоны, детские и спортивные площадки, площадки для отдыха и досуга, площадки (зоны) для выгула и дрессировки собак, парковки, элементы освещения и улично-дорожной сети (дороги, тротуары), информационные указатели, элементы озеленения, за исключением объектов торговли, общественного питания, бытового обслуживания;</w:t>
      </w:r>
    </w:p>
    <w:p w:rsidR="00C47FB7" w:rsidRPr="002D4508" w:rsidRDefault="00E15436" w:rsidP="00E15A43">
      <w:pPr>
        <w:pStyle w:val="a8"/>
        <w:numPr>
          <w:ilvl w:val="0"/>
          <w:numId w:val="4"/>
        </w:numPr>
        <w:tabs>
          <w:tab w:val="left" w:pos="1276"/>
        </w:tabs>
        <w:spacing w:line="288" w:lineRule="atLeast"/>
        <w:ind w:left="0" w:firstLine="567"/>
        <w:jc w:val="both"/>
        <w:rPr>
          <w:sz w:val="28"/>
          <w:szCs w:val="28"/>
        </w:rPr>
      </w:pPr>
      <w:r w:rsidRPr="002D4508">
        <w:rPr>
          <w:sz w:val="28"/>
          <w:szCs w:val="28"/>
        </w:rPr>
        <w:t>специалисты</w:t>
      </w:r>
      <w:r w:rsidR="00C47FB7" w:rsidRPr="002D4508">
        <w:rPr>
          <w:sz w:val="28"/>
          <w:szCs w:val="28"/>
        </w:rPr>
        <w:t xml:space="preserve"> отдела по экономическим вопросам и предпринимательству администрации Эжвинского района МО ГО «Сыктывкар») </w:t>
      </w:r>
      <w:r w:rsidRPr="002D4508">
        <w:rPr>
          <w:sz w:val="28"/>
          <w:szCs w:val="28"/>
        </w:rPr>
        <w:t>- в случае, если объектом контроля явля</w:t>
      </w:r>
      <w:r w:rsidR="00317A8F" w:rsidRPr="002D4508">
        <w:rPr>
          <w:sz w:val="28"/>
          <w:szCs w:val="28"/>
        </w:rPr>
        <w:t>ю</w:t>
      </w:r>
      <w:r w:rsidRPr="002D4508">
        <w:rPr>
          <w:sz w:val="28"/>
          <w:szCs w:val="28"/>
        </w:rPr>
        <w:t>тся объект</w:t>
      </w:r>
      <w:r w:rsidR="00317A8F" w:rsidRPr="002D4508">
        <w:rPr>
          <w:sz w:val="28"/>
          <w:szCs w:val="28"/>
        </w:rPr>
        <w:t>ы</w:t>
      </w:r>
      <w:r w:rsidRPr="002D4508">
        <w:rPr>
          <w:sz w:val="28"/>
          <w:szCs w:val="28"/>
        </w:rPr>
        <w:t xml:space="preserve"> торговли, общественного питания, бытового обслуживания</w:t>
      </w:r>
      <w:r w:rsidR="00C47FB7" w:rsidRPr="002D4508">
        <w:rPr>
          <w:sz w:val="28"/>
          <w:szCs w:val="28"/>
        </w:rPr>
        <w:t>.</w:t>
      </w:r>
    </w:p>
    <w:p w:rsidR="00317A8F" w:rsidRPr="002D4508" w:rsidRDefault="00317A8F" w:rsidP="00317A8F">
      <w:pPr>
        <w:tabs>
          <w:tab w:val="left" w:pos="1276"/>
        </w:tabs>
        <w:spacing w:line="288" w:lineRule="atLeast"/>
        <w:ind w:firstLine="567"/>
        <w:jc w:val="both"/>
        <w:rPr>
          <w:sz w:val="28"/>
          <w:szCs w:val="28"/>
        </w:rPr>
      </w:pPr>
      <w:r w:rsidRPr="002D4508">
        <w:rPr>
          <w:sz w:val="28"/>
          <w:szCs w:val="28"/>
        </w:rPr>
        <w:t xml:space="preserve">Конкретное должностное лицо органа контроля, уполномоченное на проведение конкретного профилактического мероприятия или контрольного (надзорного) мероприятия, определяется решением органа </w:t>
      </w:r>
      <w:bookmarkStart w:id="0" w:name="_GoBack"/>
      <w:bookmarkEnd w:id="0"/>
      <w:r w:rsidRPr="002D4508">
        <w:rPr>
          <w:sz w:val="28"/>
          <w:szCs w:val="28"/>
        </w:rPr>
        <w:t>контроля о проведении профилактического мероприятия или контрольного (надзорного) мероприятия.</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Должностным лицом</w:t>
      </w:r>
      <w:r w:rsidR="00E15A43">
        <w:rPr>
          <w:rFonts w:ascii="Times New Roman" w:hAnsi="Times New Roman" w:cs="Times New Roman"/>
          <w:sz w:val="28"/>
          <w:szCs w:val="28"/>
        </w:rPr>
        <w:t xml:space="preserve"> </w:t>
      </w:r>
      <w:r w:rsidR="00E15A43" w:rsidRPr="00E15A43">
        <w:rPr>
          <w:rFonts w:ascii="Times New Roman" w:hAnsi="Times New Roman" w:cs="Times New Roman"/>
          <w:sz w:val="28"/>
          <w:szCs w:val="28"/>
        </w:rPr>
        <w:t>органа контроля</w:t>
      </w:r>
      <w:r w:rsidRPr="00E15A43">
        <w:rPr>
          <w:rFonts w:ascii="Times New Roman" w:hAnsi="Times New Roman" w:cs="Times New Roman"/>
          <w:sz w:val="28"/>
          <w:szCs w:val="28"/>
        </w:rPr>
        <w:t>,</w:t>
      </w:r>
      <w:r w:rsidRPr="002D4508">
        <w:rPr>
          <w:rFonts w:ascii="Times New Roman" w:hAnsi="Times New Roman" w:cs="Times New Roman"/>
          <w:sz w:val="28"/>
          <w:szCs w:val="28"/>
        </w:rPr>
        <w:t xml:space="preserve"> уполномоченным принимать решения о проведении контрольных (надзорных) мероприятий, предусматривающих взаимодействие с контролируемым лицом, а также должностным лицом, уполномоченным на выдачу предписания, является руководитель органа контроля (лицо, его замещающее) (далее - руководитель органа контроля).</w:t>
      </w:r>
    </w:p>
    <w:p w:rsidR="00317A8F" w:rsidRPr="002D4508" w:rsidRDefault="00317A8F" w:rsidP="00E15A43">
      <w:pPr>
        <w:pStyle w:val="ConsPlusNormal"/>
        <w:numPr>
          <w:ilvl w:val="0"/>
          <w:numId w:val="2"/>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Должностное лицо органа контроля при осуществлении муниципального контроля в сфере благоустройства имеет права, исполняет обязанности, соблюдает ограничения и запреты, установленные Федеральным законом от 31.07.2020 № 248-ФЗ «О государственном контроле (надзоре) и муниципальном контроле в Российской Федерации».</w:t>
      </w:r>
    </w:p>
    <w:p w:rsidR="00317A8F" w:rsidRPr="002D4508" w:rsidRDefault="00317A8F" w:rsidP="00E15A43">
      <w:pPr>
        <w:pStyle w:val="ConsPlusNormal"/>
        <w:numPr>
          <w:ilvl w:val="2"/>
          <w:numId w:val="5"/>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Должностное лицо органа контроля обязано:</w:t>
      </w:r>
    </w:p>
    <w:p w:rsidR="00317A8F" w:rsidRPr="002D4508" w:rsidRDefault="00317A8F" w:rsidP="00E15A43">
      <w:pPr>
        <w:pStyle w:val="ConsPlusNormal"/>
        <w:numPr>
          <w:ilvl w:val="0"/>
          <w:numId w:val="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соблюдать законодательство Российской Федерации, права и законные интересы контролируемых лиц;</w:t>
      </w:r>
    </w:p>
    <w:p w:rsidR="00317A8F" w:rsidRPr="002D4508" w:rsidRDefault="00317A8F" w:rsidP="00E15A43">
      <w:pPr>
        <w:pStyle w:val="ConsPlusNormal"/>
        <w:numPr>
          <w:ilvl w:val="0"/>
          <w:numId w:val="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предписания об устранении выявленных нарушений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317A8F" w:rsidRPr="002D4508" w:rsidRDefault="00317A8F" w:rsidP="00E15A43">
      <w:pPr>
        <w:pStyle w:val="ConsPlusNormal"/>
        <w:numPr>
          <w:ilvl w:val="0"/>
          <w:numId w:val="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проводить контрольные (надзорные) мероприятия и совершать контрольные (надзорные) действия на законном основании и в соответствии с их </w:t>
      </w:r>
      <w:r w:rsidRPr="002D4508">
        <w:rPr>
          <w:rFonts w:ascii="Times New Roman" w:hAnsi="Times New Roman" w:cs="Times New Roman"/>
          <w:sz w:val="28"/>
          <w:szCs w:val="28"/>
        </w:rPr>
        <w:lastRenderedPageBreak/>
        <w:t>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w:t>
      </w:r>
    </w:p>
    <w:p w:rsidR="00317A8F" w:rsidRPr="002D4508" w:rsidRDefault="00317A8F" w:rsidP="00E15A43">
      <w:pPr>
        <w:pStyle w:val="ConsPlusNormal"/>
        <w:numPr>
          <w:ilvl w:val="0"/>
          <w:numId w:val="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317A8F" w:rsidRPr="002D4508" w:rsidRDefault="00317A8F" w:rsidP="00E15A43">
      <w:pPr>
        <w:pStyle w:val="ConsPlusNormal"/>
        <w:numPr>
          <w:ilvl w:val="0"/>
          <w:numId w:val="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органа контроля с контролируемыми лицами) и в случаях, предусмотренных Федеральным </w:t>
      </w:r>
      <w:hyperlink r:id="rId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законом</w:t>
        </w:r>
      </w:hyperlink>
      <w:r w:rsidRPr="002D4508">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 осуществлять консультирование;</w:t>
      </w:r>
    </w:p>
    <w:p w:rsidR="00317A8F" w:rsidRPr="002D4508" w:rsidRDefault="00317A8F" w:rsidP="00E15A43">
      <w:pPr>
        <w:pStyle w:val="ConsPlusNormal"/>
        <w:numPr>
          <w:ilvl w:val="0"/>
          <w:numId w:val="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xml:space="preserve">,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Федеральным </w:t>
      </w:r>
      <w:hyperlink r:id="rId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законом</w:t>
        </w:r>
      </w:hyperlink>
      <w:r w:rsidRPr="002D4508">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317A8F" w:rsidRPr="002D4508" w:rsidRDefault="00317A8F" w:rsidP="00E15A43">
      <w:pPr>
        <w:pStyle w:val="ConsPlusNormal"/>
        <w:numPr>
          <w:ilvl w:val="0"/>
          <w:numId w:val="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317A8F" w:rsidRPr="002D4508" w:rsidRDefault="00317A8F" w:rsidP="00E15A43">
      <w:pPr>
        <w:pStyle w:val="ConsPlusNormal"/>
        <w:numPr>
          <w:ilvl w:val="0"/>
          <w:numId w:val="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317A8F" w:rsidRPr="002D4508" w:rsidRDefault="00317A8F" w:rsidP="00E15A43">
      <w:pPr>
        <w:pStyle w:val="ConsPlusNormal"/>
        <w:numPr>
          <w:ilvl w:val="0"/>
          <w:numId w:val="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317A8F" w:rsidRPr="002D4508" w:rsidRDefault="00317A8F" w:rsidP="00E15A43">
      <w:pPr>
        <w:pStyle w:val="ConsPlusNormal"/>
        <w:numPr>
          <w:ilvl w:val="0"/>
          <w:numId w:val="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доказывать обоснованность своих действий при их обжаловании в порядке, установленном законодательством Российской Федерации;</w:t>
      </w:r>
    </w:p>
    <w:p w:rsidR="00317A8F" w:rsidRPr="002D4508" w:rsidRDefault="00317A8F" w:rsidP="00E15A43">
      <w:pPr>
        <w:pStyle w:val="ConsPlusNormal"/>
        <w:numPr>
          <w:ilvl w:val="0"/>
          <w:numId w:val="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соблюдать установленные законодательством Российской Федерации сроки проведения контрольных (надзорных) мероприятий и совершения </w:t>
      </w:r>
      <w:r w:rsidRPr="002D4508">
        <w:rPr>
          <w:rFonts w:ascii="Times New Roman" w:hAnsi="Times New Roman" w:cs="Times New Roman"/>
          <w:sz w:val="28"/>
          <w:szCs w:val="28"/>
        </w:rPr>
        <w:lastRenderedPageBreak/>
        <w:t>контрольных (надзорных) действий;</w:t>
      </w:r>
    </w:p>
    <w:p w:rsidR="00317A8F" w:rsidRPr="002D4508" w:rsidRDefault="00317A8F" w:rsidP="00E15A43">
      <w:pPr>
        <w:pStyle w:val="ConsPlusNormal"/>
        <w:numPr>
          <w:ilvl w:val="0"/>
          <w:numId w:val="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317A8F" w:rsidRPr="002D4508" w:rsidRDefault="00317A8F" w:rsidP="00E15A43">
      <w:pPr>
        <w:pStyle w:val="ConsPlusNormal"/>
        <w:numPr>
          <w:ilvl w:val="2"/>
          <w:numId w:val="5"/>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Должностное лицо органа контроля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317A8F" w:rsidRPr="002D4508" w:rsidRDefault="00317A8F" w:rsidP="00E15A43">
      <w:pPr>
        <w:pStyle w:val="ConsPlusNormal"/>
        <w:numPr>
          <w:ilvl w:val="0"/>
          <w:numId w:val="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беспрепятственно, по предъявлении служебного удостоверения и в соответствии с полномочиями, установленными решением органа контроля о проведении контрольного (надзорного) мероприятия, осматривать объекты контроля, если иное не предусмотрено федеральными законами;</w:t>
      </w:r>
    </w:p>
    <w:p w:rsidR="00317A8F" w:rsidRPr="002D4508" w:rsidRDefault="00317A8F" w:rsidP="00E15A43">
      <w:pPr>
        <w:pStyle w:val="ConsPlusNormal"/>
        <w:numPr>
          <w:ilvl w:val="0"/>
          <w:numId w:val="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317A8F" w:rsidRPr="002D4508" w:rsidRDefault="00317A8F" w:rsidP="00E15A43">
      <w:pPr>
        <w:pStyle w:val="ConsPlusNormal"/>
        <w:numPr>
          <w:ilvl w:val="0"/>
          <w:numId w:val="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317A8F" w:rsidRPr="002D4508" w:rsidRDefault="00317A8F" w:rsidP="00E15A43">
      <w:pPr>
        <w:pStyle w:val="ConsPlusNormal"/>
        <w:numPr>
          <w:ilvl w:val="0"/>
          <w:numId w:val="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317A8F" w:rsidRPr="002D4508" w:rsidRDefault="00317A8F" w:rsidP="00E15A43">
      <w:pPr>
        <w:pStyle w:val="ConsPlusNormal"/>
        <w:numPr>
          <w:ilvl w:val="0"/>
          <w:numId w:val="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317A8F" w:rsidRPr="002D4508" w:rsidRDefault="00317A8F" w:rsidP="00E15A43">
      <w:pPr>
        <w:pStyle w:val="ConsPlusNormal"/>
        <w:numPr>
          <w:ilvl w:val="0"/>
          <w:numId w:val="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317A8F" w:rsidRPr="002D4508" w:rsidRDefault="00317A8F" w:rsidP="00E15A43">
      <w:pPr>
        <w:pStyle w:val="ConsPlusNormal"/>
        <w:numPr>
          <w:ilvl w:val="0"/>
          <w:numId w:val="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обращаться в соответствии с Федеральным </w:t>
      </w:r>
      <w:hyperlink r:id="rId8" w:tooltip="Федеральный закон от 07.02.2011 N 3-ФЗ (ред. от 15.12.2025) &quot;О полиции&quot; (с изм. и доп., вступ. в силу с 01.01.2026) {КонсультантПлюс}" w:history="1">
        <w:r w:rsidRPr="002D4508">
          <w:rPr>
            <w:rStyle w:val="a3"/>
            <w:rFonts w:ascii="Times New Roman" w:hAnsi="Times New Roman" w:cs="Times New Roman"/>
            <w:color w:val="auto"/>
            <w:sz w:val="28"/>
            <w:szCs w:val="28"/>
            <w:u w:val="none"/>
          </w:rPr>
          <w:t>законом</w:t>
        </w:r>
      </w:hyperlink>
      <w:r w:rsidRPr="002D4508">
        <w:rPr>
          <w:rFonts w:ascii="Times New Roman" w:hAnsi="Times New Roman" w:cs="Times New Roman"/>
          <w:sz w:val="28"/>
          <w:szCs w:val="28"/>
        </w:rPr>
        <w:t xml:space="preserve"> от 07.02.2011 № 3-ФЗ «О полиции» за содействием к органам полиции в случаях, если должностному лицу органа контроля оказывается противодействие или угрожает опасность;</w:t>
      </w:r>
    </w:p>
    <w:p w:rsidR="00317A8F" w:rsidRPr="002D4508" w:rsidRDefault="00317A8F" w:rsidP="00E15A43">
      <w:pPr>
        <w:pStyle w:val="ConsPlusNormal"/>
        <w:numPr>
          <w:ilvl w:val="0"/>
          <w:numId w:val="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совершать иные действия, предусмотренные законодательством и настоящим Положением.</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Орган контроля не предоставляет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w:t>
      </w:r>
      <w:r w:rsidRPr="002D4508">
        <w:rPr>
          <w:rFonts w:ascii="Times New Roman" w:hAnsi="Times New Roman" w:cs="Times New Roman"/>
          <w:sz w:val="28"/>
          <w:szCs w:val="28"/>
        </w:rPr>
        <w:lastRenderedPageBreak/>
        <w:t>обратившегося в орган контроля лица.</w:t>
      </w:r>
    </w:p>
    <w:p w:rsidR="00317A8F" w:rsidRPr="002D4508" w:rsidRDefault="00317A8F" w:rsidP="00E15A43">
      <w:pPr>
        <w:pStyle w:val="ConsPlusNormal"/>
        <w:numPr>
          <w:ilvl w:val="2"/>
          <w:numId w:val="5"/>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Должностное лицо органа контроля не вправе:</w:t>
      </w:r>
    </w:p>
    <w:p w:rsidR="00317A8F" w:rsidRPr="002D4508" w:rsidRDefault="00317A8F" w:rsidP="00E15A43">
      <w:pPr>
        <w:pStyle w:val="ConsPlusNormal"/>
        <w:numPr>
          <w:ilvl w:val="0"/>
          <w:numId w:val="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оценивать соблюдение обязательных требований, если оценка соблюдения таких требований не относится к полномочиям органа контроля; </w:t>
      </w:r>
    </w:p>
    <w:p w:rsidR="00317A8F" w:rsidRPr="002D4508" w:rsidRDefault="00317A8F" w:rsidP="00E15A43">
      <w:pPr>
        <w:pStyle w:val="ConsPlusNormal"/>
        <w:numPr>
          <w:ilvl w:val="0"/>
          <w:numId w:val="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проводить контрольные (надзорные) мероприятия, совершать контрольные (надзорные) действия, не предусмотренные решением органа контроля; </w:t>
      </w:r>
    </w:p>
    <w:p w:rsidR="00317A8F" w:rsidRPr="002D4508" w:rsidRDefault="00317A8F" w:rsidP="00E15A43">
      <w:pPr>
        <w:pStyle w:val="ConsPlusNormal"/>
        <w:numPr>
          <w:ilvl w:val="0"/>
          <w:numId w:val="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 </w:t>
      </w:r>
    </w:p>
    <w:p w:rsidR="00317A8F" w:rsidRPr="002D4508" w:rsidRDefault="00317A8F" w:rsidP="00E15A43">
      <w:pPr>
        <w:pStyle w:val="ConsPlusNormal"/>
        <w:numPr>
          <w:ilvl w:val="0"/>
          <w:numId w:val="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требовать представления документов, если они не относятся к предмету контрольного (надзорного) мероприятия, а также изымать оригиналы таких документов; </w:t>
      </w:r>
    </w:p>
    <w:p w:rsidR="00317A8F" w:rsidRPr="002D4508" w:rsidRDefault="00317A8F" w:rsidP="00E15A43">
      <w:pPr>
        <w:pStyle w:val="ConsPlusNormal"/>
        <w:numPr>
          <w:ilvl w:val="0"/>
          <w:numId w:val="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w:t>
      </w:r>
    </w:p>
    <w:p w:rsidR="00317A8F" w:rsidRPr="002D4508" w:rsidRDefault="00317A8F" w:rsidP="00E15A43">
      <w:pPr>
        <w:pStyle w:val="ConsPlusNormal"/>
        <w:numPr>
          <w:ilvl w:val="0"/>
          <w:numId w:val="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распространять информацию и сведения, полученные в результате осуществления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 </w:t>
      </w:r>
    </w:p>
    <w:p w:rsidR="00317A8F" w:rsidRPr="002D4508" w:rsidRDefault="00317A8F" w:rsidP="00E15A43">
      <w:pPr>
        <w:pStyle w:val="ConsPlusNormal"/>
        <w:numPr>
          <w:ilvl w:val="0"/>
          <w:numId w:val="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требовать от контролируемого лица представления документов, информации ранее даты начала проведения контрольного (надзорного) мероприятия; </w:t>
      </w:r>
    </w:p>
    <w:p w:rsidR="00317A8F" w:rsidRPr="002D4508" w:rsidRDefault="00317A8F" w:rsidP="00E15A43">
      <w:pPr>
        <w:pStyle w:val="ConsPlusNormal"/>
        <w:numPr>
          <w:ilvl w:val="0"/>
          <w:numId w:val="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 </w:t>
      </w:r>
    </w:p>
    <w:p w:rsidR="00317A8F" w:rsidRPr="002D4508" w:rsidRDefault="00317A8F" w:rsidP="00E15A43">
      <w:pPr>
        <w:pStyle w:val="ConsPlusNormal"/>
        <w:numPr>
          <w:ilvl w:val="0"/>
          <w:numId w:val="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превышать установленные сроки проведения контрольных (надзорных) мероприятий; </w:t>
      </w:r>
    </w:p>
    <w:p w:rsidR="00317A8F" w:rsidRPr="002D4508" w:rsidRDefault="00317A8F" w:rsidP="00E15A43">
      <w:pPr>
        <w:pStyle w:val="ConsPlusNormal"/>
        <w:numPr>
          <w:ilvl w:val="0"/>
          <w:numId w:val="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 </w:t>
      </w:r>
    </w:p>
    <w:p w:rsidR="00317A8F" w:rsidRPr="002D4508" w:rsidRDefault="00317A8F" w:rsidP="00E15A43">
      <w:pPr>
        <w:pStyle w:val="ConsPlusNormal"/>
        <w:numPr>
          <w:ilvl w:val="0"/>
          <w:numId w:val="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предоставлять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w:t>
      </w:r>
      <w:r w:rsidRPr="002D4508">
        <w:rPr>
          <w:rFonts w:ascii="Times New Roman" w:hAnsi="Times New Roman" w:cs="Times New Roman"/>
          <w:sz w:val="28"/>
          <w:szCs w:val="28"/>
        </w:rPr>
        <w:lastRenderedPageBreak/>
        <w:t xml:space="preserve">обратившегося в орган контроля лица. </w:t>
      </w:r>
    </w:p>
    <w:p w:rsidR="00317A8F" w:rsidRPr="002D4508" w:rsidRDefault="00317A8F" w:rsidP="00E15A43">
      <w:pPr>
        <w:pStyle w:val="ConsPlusNormal"/>
        <w:numPr>
          <w:ilvl w:val="0"/>
          <w:numId w:val="2"/>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Контролируемое лицо при осуществлении муниципального контроля в сфере благоустройства имеет права, исполняет обязанности, установленные Федеральным законом от 31.07.2020 № 248-ФЗ «О государственном контроле (надзоре) и муниципальном контроле в Российской Федерации».</w:t>
      </w:r>
    </w:p>
    <w:p w:rsidR="00317A8F" w:rsidRPr="002D4508" w:rsidRDefault="00317A8F" w:rsidP="00E15A43">
      <w:pPr>
        <w:pStyle w:val="ConsPlusNormal"/>
        <w:numPr>
          <w:ilvl w:val="2"/>
          <w:numId w:val="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Контролируемое лицо при осуществлении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xml:space="preserve"> имеет право:</w:t>
      </w:r>
    </w:p>
    <w:p w:rsidR="00317A8F" w:rsidRPr="002D4508" w:rsidRDefault="00317A8F" w:rsidP="00E15A43">
      <w:pPr>
        <w:pStyle w:val="a8"/>
        <w:numPr>
          <w:ilvl w:val="0"/>
          <w:numId w:val="10"/>
        </w:numPr>
        <w:tabs>
          <w:tab w:val="left" w:pos="1276"/>
        </w:tabs>
        <w:ind w:left="0" w:firstLine="567"/>
        <w:jc w:val="both"/>
        <w:rPr>
          <w:sz w:val="28"/>
          <w:szCs w:val="28"/>
        </w:rPr>
      </w:pPr>
      <w:r w:rsidRPr="002D4508">
        <w:rPr>
          <w:sz w:val="28"/>
          <w:szCs w:val="28"/>
        </w:rPr>
        <w:t xml:space="preserve">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органа контроля с контролируемыми лицами; </w:t>
      </w:r>
    </w:p>
    <w:p w:rsidR="00317A8F" w:rsidRPr="002D4508" w:rsidRDefault="00317A8F" w:rsidP="00E15A43">
      <w:pPr>
        <w:pStyle w:val="a8"/>
        <w:numPr>
          <w:ilvl w:val="0"/>
          <w:numId w:val="10"/>
        </w:numPr>
        <w:tabs>
          <w:tab w:val="left" w:pos="1276"/>
        </w:tabs>
        <w:ind w:left="0" w:firstLine="567"/>
        <w:jc w:val="both"/>
        <w:rPr>
          <w:sz w:val="28"/>
          <w:szCs w:val="28"/>
        </w:rPr>
      </w:pPr>
      <w:r w:rsidRPr="002D4508">
        <w:rPr>
          <w:sz w:val="28"/>
          <w:szCs w:val="28"/>
        </w:rPr>
        <w:t xml:space="preserve">получать от органа контроля,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 </w:t>
      </w:r>
    </w:p>
    <w:p w:rsidR="00317A8F" w:rsidRPr="002D4508" w:rsidRDefault="00317A8F" w:rsidP="00E15A43">
      <w:pPr>
        <w:pStyle w:val="a8"/>
        <w:numPr>
          <w:ilvl w:val="0"/>
          <w:numId w:val="10"/>
        </w:numPr>
        <w:tabs>
          <w:tab w:val="left" w:pos="1276"/>
        </w:tabs>
        <w:ind w:left="0" w:firstLine="567"/>
        <w:jc w:val="both"/>
        <w:rPr>
          <w:sz w:val="28"/>
          <w:szCs w:val="28"/>
        </w:rPr>
      </w:pPr>
      <w:r w:rsidRPr="002D4508">
        <w:rPr>
          <w:sz w:val="28"/>
          <w:szCs w:val="28"/>
        </w:rPr>
        <w:t xml:space="preserve">получать от органа контроля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 </w:t>
      </w:r>
    </w:p>
    <w:p w:rsidR="00317A8F" w:rsidRPr="002D4508" w:rsidRDefault="00317A8F" w:rsidP="00E15A43">
      <w:pPr>
        <w:pStyle w:val="a8"/>
        <w:numPr>
          <w:ilvl w:val="0"/>
          <w:numId w:val="10"/>
        </w:numPr>
        <w:tabs>
          <w:tab w:val="left" w:pos="1276"/>
        </w:tabs>
        <w:ind w:left="0" w:firstLine="567"/>
        <w:jc w:val="both"/>
        <w:rPr>
          <w:sz w:val="28"/>
          <w:szCs w:val="28"/>
        </w:rPr>
      </w:pPr>
      <w:r w:rsidRPr="002D4508">
        <w:rPr>
          <w:sz w:val="28"/>
          <w:szCs w:val="28"/>
        </w:rPr>
        <w:t xml:space="preserve">знакомиться с результатами контрольных (надзорных) мероприятий, контрольных (надзорных) действий, сообщать органу контроля о своем согласии или несогласии с ними; </w:t>
      </w:r>
    </w:p>
    <w:p w:rsidR="00317A8F" w:rsidRPr="002D4508" w:rsidRDefault="00317A8F" w:rsidP="00E15A43">
      <w:pPr>
        <w:pStyle w:val="a8"/>
        <w:numPr>
          <w:ilvl w:val="0"/>
          <w:numId w:val="10"/>
        </w:numPr>
        <w:tabs>
          <w:tab w:val="left" w:pos="1276"/>
        </w:tabs>
        <w:ind w:left="0" w:firstLine="567"/>
        <w:jc w:val="both"/>
        <w:rPr>
          <w:sz w:val="28"/>
          <w:szCs w:val="28"/>
        </w:rPr>
      </w:pPr>
      <w:r w:rsidRPr="002D4508">
        <w:rPr>
          <w:sz w:val="28"/>
          <w:szCs w:val="28"/>
        </w:rPr>
        <w:t xml:space="preserve">обжаловать действия (бездействие) должностных лиц органа контроля, решения органа контроля,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 </w:t>
      </w:r>
    </w:p>
    <w:p w:rsidR="00317A8F" w:rsidRPr="002D4508" w:rsidRDefault="00317A8F" w:rsidP="00E15A43">
      <w:pPr>
        <w:pStyle w:val="a8"/>
        <w:numPr>
          <w:ilvl w:val="0"/>
          <w:numId w:val="10"/>
        </w:numPr>
        <w:tabs>
          <w:tab w:val="left" w:pos="1276"/>
        </w:tabs>
        <w:ind w:left="0" w:firstLine="567"/>
        <w:jc w:val="both"/>
        <w:rPr>
          <w:sz w:val="28"/>
          <w:szCs w:val="28"/>
        </w:rPr>
      </w:pPr>
      <w:r w:rsidRPr="002D4508">
        <w:rPr>
          <w:sz w:val="28"/>
          <w:szCs w:val="28"/>
        </w:rPr>
        <w:t xml:space="preserve">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Республике Коми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органа контроля с контролируемыми лицами). </w:t>
      </w:r>
    </w:p>
    <w:p w:rsidR="00317A8F" w:rsidRPr="002D4508" w:rsidRDefault="00317A8F" w:rsidP="00E15A43">
      <w:pPr>
        <w:pStyle w:val="a8"/>
        <w:numPr>
          <w:ilvl w:val="2"/>
          <w:numId w:val="9"/>
        </w:numPr>
        <w:tabs>
          <w:tab w:val="left" w:pos="1276"/>
        </w:tabs>
        <w:ind w:left="0" w:firstLine="567"/>
        <w:jc w:val="both"/>
        <w:rPr>
          <w:sz w:val="28"/>
          <w:szCs w:val="28"/>
        </w:rPr>
      </w:pPr>
      <w:r w:rsidRPr="002D4508">
        <w:rPr>
          <w:sz w:val="28"/>
          <w:szCs w:val="28"/>
        </w:rPr>
        <w:t xml:space="preserve">Контролируемое лицо либо его представитель при осуществлении муниципального контроля </w:t>
      </w:r>
      <w:r w:rsidR="00837591" w:rsidRPr="002D4508">
        <w:rPr>
          <w:sz w:val="28"/>
          <w:szCs w:val="28"/>
        </w:rPr>
        <w:t xml:space="preserve">в сфере благоустройства </w:t>
      </w:r>
      <w:r w:rsidRPr="002D4508">
        <w:rPr>
          <w:sz w:val="28"/>
          <w:szCs w:val="28"/>
        </w:rPr>
        <w:t xml:space="preserve">обязано: </w:t>
      </w:r>
    </w:p>
    <w:p w:rsidR="00317A8F" w:rsidRPr="002D4508" w:rsidRDefault="00317A8F" w:rsidP="00E15A43">
      <w:pPr>
        <w:pStyle w:val="a8"/>
        <w:numPr>
          <w:ilvl w:val="0"/>
          <w:numId w:val="11"/>
        </w:numPr>
        <w:tabs>
          <w:tab w:val="left" w:pos="1276"/>
        </w:tabs>
        <w:ind w:left="0" w:firstLine="567"/>
        <w:jc w:val="both"/>
        <w:rPr>
          <w:sz w:val="28"/>
          <w:szCs w:val="28"/>
        </w:rPr>
      </w:pPr>
      <w:r w:rsidRPr="002D4508">
        <w:rPr>
          <w:sz w:val="28"/>
          <w:szCs w:val="28"/>
        </w:rPr>
        <w:t xml:space="preserve">обеспечить в ходе проведения контрольных (надзорных) мероприятий беспрепятственный доступ должностному лицу органа контроля и участвующих в проведении инспекционного визита, рейдового осмотра, выездной проверки экспертов, представителей экспертных организаций, специалистов на территорию объекта контроля, а также в используемые при осуществлении деятельности контролируемым лицом здания, сооружения, помещения, к используемым контролируемым лицом оборудованию, транспортным средствам, указанным в </w:t>
      </w:r>
      <w:r w:rsidRPr="002D4508">
        <w:rPr>
          <w:sz w:val="28"/>
          <w:szCs w:val="28"/>
        </w:rPr>
        <w:lastRenderedPageBreak/>
        <w:t xml:space="preserve">решении о проведении инспекционного визита, рейдового осмотра, выездной проверки; </w:t>
      </w:r>
    </w:p>
    <w:p w:rsidR="00317A8F" w:rsidRPr="002D4508" w:rsidRDefault="00317A8F" w:rsidP="00E15A43">
      <w:pPr>
        <w:pStyle w:val="a8"/>
        <w:numPr>
          <w:ilvl w:val="0"/>
          <w:numId w:val="11"/>
        </w:numPr>
        <w:tabs>
          <w:tab w:val="left" w:pos="1276"/>
        </w:tabs>
        <w:ind w:left="0" w:firstLine="567"/>
        <w:jc w:val="both"/>
        <w:rPr>
          <w:sz w:val="28"/>
          <w:szCs w:val="28"/>
        </w:rPr>
      </w:pPr>
      <w:r w:rsidRPr="002D4508">
        <w:rPr>
          <w:sz w:val="28"/>
          <w:szCs w:val="28"/>
        </w:rPr>
        <w:t xml:space="preserve">обеспечить присутствие при проведении контрольных (надзорных) мероприятий и совершении контрольных (надзорных) действий, которые в соответствии с требованиями Федерального закона от 31.07.2020 № 248-ФЗ «О государственном контроле (надзоре) и муниципальном контроле в Российской Федерации» должны проводиться в присутствии контролируемого лица либо его представителя. </w:t>
      </w:r>
    </w:p>
    <w:p w:rsidR="00317A8F" w:rsidRPr="002D4508" w:rsidRDefault="00317A8F" w:rsidP="00E15A43">
      <w:pPr>
        <w:pStyle w:val="a8"/>
        <w:numPr>
          <w:ilvl w:val="2"/>
          <w:numId w:val="9"/>
        </w:numPr>
        <w:tabs>
          <w:tab w:val="left" w:pos="1276"/>
        </w:tabs>
        <w:ind w:left="0" w:firstLine="567"/>
        <w:jc w:val="both"/>
        <w:rPr>
          <w:sz w:val="28"/>
          <w:szCs w:val="28"/>
        </w:rPr>
      </w:pPr>
      <w:r w:rsidRPr="002D4508">
        <w:rPr>
          <w:sz w:val="28"/>
          <w:szCs w:val="28"/>
        </w:rPr>
        <w:t xml:space="preserve">Контролируемое лицо вправе представить в орган контроля информацию о невозможности присутствовать при проведении контрольного (надзорного) мероприятия в случае: </w:t>
      </w:r>
    </w:p>
    <w:p w:rsidR="00317A8F" w:rsidRPr="002D4508" w:rsidRDefault="00317A8F" w:rsidP="00E15A43">
      <w:pPr>
        <w:pStyle w:val="a8"/>
        <w:numPr>
          <w:ilvl w:val="0"/>
          <w:numId w:val="12"/>
        </w:numPr>
        <w:tabs>
          <w:tab w:val="left" w:pos="1276"/>
        </w:tabs>
        <w:ind w:left="0" w:firstLine="567"/>
        <w:jc w:val="both"/>
        <w:rPr>
          <w:sz w:val="28"/>
          <w:szCs w:val="28"/>
        </w:rPr>
      </w:pPr>
      <w:r w:rsidRPr="002D4508">
        <w:rPr>
          <w:sz w:val="28"/>
          <w:szCs w:val="28"/>
        </w:rPr>
        <w:t xml:space="preserve">нахождение на стационарном лечении в медицинском учреждении; </w:t>
      </w:r>
    </w:p>
    <w:p w:rsidR="00317A8F" w:rsidRPr="002D4508" w:rsidRDefault="00317A8F" w:rsidP="00E15A43">
      <w:pPr>
        <w:pStyle w:val="a8"/>
        <w:numPr>
          <w:ilvl w:val="0"/>
          <w:numId w:val="12"/>
        </w:numPr>
        <w:tabs>
          <w:tab w:val="left" w:pos="1276"/>
        </w:tabs>
        <w:ind w:left="0" w:firstLine="567"/>
        <w:jc w:val="both"/>
        <w:rPr>
          <w:sz w:val="28"/>
          <w:szCs w:val="28"/>
        </w:rPr>
      </w:pPr>
      <w:r w:rsidRPr="002D4508">
        <w:rPr>
          <w:sz w:val="28"/>
          <w:szCs w:val="28"/>
        </w:rPr>
        <w:t xml:space="preserve">нахождение за пределами Российской Федерации; </w:t>
      </w:r>
    </w:p>
    <w:p w:rsidR="00317A8F" w:rsidRPr="002D4508" w:rsidRDefault="00317A8F" w:rsidP="00E15A43">
      <w:pPr>
        <w:pStyle w:val="a8"/>
        <w:numPr>
          <w:ilvl w:val="0"/>
          <w:numId w:val="12"/>
        </w:numPr>
        <w:tabs>
          <w:tab w:val="left" w:pos="1276"/>
        </w:tabs>
        <w:ind w:left="0" w:firstLine="567"/>
        <w:jc w:val="both"/>
        <w:rPr>
          <w:sz w:val="28"/>
          <w:szCs w:val="28"/>
        </w:rPr>
      </w:pPr>
      <w:r w:rsidRPr="002D4508">
        <w:rPr>
          <w:sz w:val="28"/>
          <w:szCs w:val="28"/>
        </w:rPr>
        <w:t xml:space="preserve">административный арест; </w:t>
      </w:r>
    </w:p>
    <w:p w:rsidR="00317A8F" w:rsidRPr="002D4508" w:rsidRDefault="00317A8F" w:rsidP="00E15A43">
      <w:pPr>
        <w:pStyle w:val="a8"/>
        <w:numPr>
          <w:ilvl w:val="0"/>
          <w:numId w:val="12"/>
        </w:numPr>
        <w:tabs>
          <w:tab w:val="left" w:pos="1276"/>
        </w:tabs>
        <w:ind w:left="0" w:firstLine="567"/>
        <w:jc w:val="both"/>
        <w:rPr>
          <w:sz w:val="28"/>
          <w:szCs w:val="28"/>
        </w:rPr>
      </w:pPr>
      <w:r w:rsidRPr="002D4508">
        <w:rPr>
          <w:sz w:val="28"/>
          <w:szCs w:val="28"/>
        </w:rPr>
        <w:t xml:space="preserve">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317A8F" w:rsidRPr="002D4508" w:rsidRDefault="00317A8F" w:rsidP="00317A8F">
      <w:pPr>
        <w:tabs>
          <w:tab w:val="left" w:pos="1276"/>
        </w:tabs>
        <w:ind w:firstLine="567"/>
        <w:jc w:val="both"/>
        <w:rPr>
          <w:sz w:val="28"/>
          <w:szCs w:val="28"/>
        </w:rPr>
      </w:pPr>
      <w:r w:rsidRPr="002D4508">
        <w:rPr>
          <w:sz w:val="28"/>
          <w:szCs w:val="28"/>
        </w:rPr>
        <w:t xml:space="preserve">При поступлении указанной информации орган контроля переносит проведение контрольного (надзорного) мероприятия на срок, необходимый для устранения обстоятельств, препятствующих присутствию при проведении контрольного (надзорного) мероприятия. </w:t>
      </w:r>
    </w:p>
    <w:p w:rsidR="00317A8F" w:rsidRPr="002D4508" w:rsidRDefault="00317A8F" w:rsidP="00E15A43">
      <w:pPr>
        <w:pStyle w:val="ConsPlusNormal"/>
        <w:numPr>
          <w:ilvl w:val="0"/>
          <w:numId w:val="2"/>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К отношениям, связанным с осуществлением муниципального контроля в сфере благоустройства, организацией и проведением профилактических мероприятий, контрольных (надзорных) мероприятий применяются положения Федерального </w:t>
      </w:r>
      <w:hyperlink r:id="rId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закона</w:t>
        </w:r>
      </w:hyperlink>
      <w:r w:rsidRPr="002D4508">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Понятия и термины, используемые в настоящем Положении, применяются в значениях, установленных законодательством Российской Федерации, Республики Коми, а также нормативными правовыми актами МО ГО «Сыктывкар».</w:t>
      </w:r>
    </w:p>
    <w:p w:rsidR="00317A8F" w:rsidRPr="002D4508" w:rsidRDefault="00317A8F" w:rsidP="00317A8F">
      <w:pPr>
        <w:pStyle w:val="ConsPlusNormal"/>
        <w:ind w:firstLine="539"/>
        <w:jc w:val="both"/>
        <w:rPr>
          <w:rFonts w:ascii="Times New Roman" w:hAnsi="Times New Roman" w:cs="Times New Roman"/>
          <w:sz w:val="28"/>
          <w:szCs w:val="28"/>
        </w:rPr>
      </w:pPr>
    </w:p>
    <w:p w:rsidR="00317A8F" w:rsidRPr="002D4508" w:rsidRDefault="00317A8F" w:rsidP="00837591">
      <w:pPr>
        <w:pStyle w:val="ConsPlusNormal"/>
        <w:tabs>
          <w:tab w:val="left" w:pos="284"/>
        </w:tabs>
        <w:suppressAutoHyphens w:val="0"/>
        <w:autoSpaceDE w:val="0"/>
        <w:autoSpaceDN w:val="0"/>
        <w:ind w:firstLine="0"/>
        <w:jc w:val="center"/>
        <w:rPr>
          <w:rFonts w:ascii="Times New Roman" w:hAnsi="Times New Roman" w:cs="Times New Roman"/>
          <w:b/>
          <w:sz w:val="28"/>
          <w:szCs w:val="28"/>
        </w:rPr>
      </w:pPr>
      <w:r w:rsidRPr="002D4508">
        <w:rPr>
          <w:rFonts w:ascii="Times New Roman" w:hAnsi="Times New Roman" w:cs="Times New Roman"/>
          <w:b/>
          <w:sz w:val="28"/>
          <w:szCs w:val="28"/>
        </w:rPr>
        <w:t xml:space="preserve">2. Управление рисками причинения вреда (ущерба) охраняемым законом ценностям при осуществлении муниципального контроля </w:t>
      </w:r>
      <w:r w:rsidR="00837591" w:rsidRPr="002D4508">
        <w:rPr>
          <w:rFonts w:ascii="Times New Roman" w:hAnsi="Times New Roman" w:cs="Times New Roman"/>
          <w:b/>
          <w:sz w:val="28"/>
          <w:szCs w:val="28"/>
        </w:rPr>
        <w:t>в сфере благоустройства</w:t>
      </w:r>
    </w:p>
    <w:p w:rsidR="00837591" w:rsidRPr="002D4508" w:rsidRDefault="00837591" w:rsidP="00837591">
      <w:pPr>
        <w:pStyle w:val="ConsPlusNormal"/>
        <w:tabs>
          <w:tab w:val="left" w:pos="284"/>
        </w:tabs>
        <w:suppressAutoHyphens w:val="0"/>
        <w:autoSpaceDE w:val="0"/>
        <w:autoSpaceDN w:val="0"/>
        <w:ind w:firstLine="0"/>
        <w:jc w:val="center"/>
        <w:rPr>
          <w:rFonts w:ascii="Times New Roman" w:hAnsi="Times New Roman" w:cs="Times New Roman"/>
          <w:b/>
          <w:sz w:val="28"/>
          <w:szCs w:val="28"/>
        </w:rPr>
      </w:pPr>
    </w:p>
    <w:p w:rsidR="00317A8F" w:rsidRPr="002D4508" w:rsidRDefault="00317A8F" w:rsidP="00E15A43">
      <w:pPr>
        <w:pStyle w:val="ConsPlusNormal"/>
        <w:numPr>
          <w:ilvl w:val="0"/>
          <w:numId w:val="1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Муниципальный контроль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xml:space="preserve"> осуществляется на основе управления рисками причинения вреда (ущерба), определяющего выбор профилактических и контрольных (надзорных) мероприятий, их содержание (в том числе объем проверяемых обязательных требований), интенсивность и результаты.</w:t>
      </w:r>
    </w:p>
    <w:p w:rsidR="00317A8F" w:rsidRPr="002D4508" w:rsidRDefault="00317A8F" w:rsidP="00E15A43">
      <w:pPr>
        <w:pStyle w:val="ConsPlusNormal"/>
        <w:numPr>
          <w:ilvl w:val="0"/>
          <w:numId w:val="1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Для целей управления рисками причинения вреда (ущерба) при осуществлении муниципального контроля </w:t>
      </w:r>
      <w:r w:rsidR="00837591" w:rsidRPr="002D4508">
        <w:rPr>
          <w:rFonts w:ascii="Times New Roman" w:hAnsi="Times New Roman" w:cs="Times New Roman"/>
          <w:sz w:val="28"/>
          <w:szCs w:val="28"/>
        </w:rPr>
        <w:t xml:space="preserve">в сфере благоустройства </w:t>
      </w:r>
      <w:r w:rsidRPr="002D4508">
        <w:rPr>
          <w:rFonts w:ascii="Times New Roman" w:hAnsi="Times New Roman" w:cs="Times New Roman"/>
          <w:sz w:val="28"/>
          <w:szCs w:val="28"/>
        </w:rPr>
        <w:t>на территории Эжвинского района МО ГО «Сыктывкар» объекты контроля относятся к одной из следующих категорий риска причинения вреда (ущерба):</w:t>
      </w:r>
    </w:p>
    <w:p w:rsidR="00317A8F" w:rsidRPr="002D4508" w:rsidRDefault="00317A8F" w:rsidP="00E15A43">
      <w:pPr>
        <w:pStyle w:val="ConsPlusNormal"/>
        <w:numPr>
          <w:ilvl w:val="0"/>
          <w:numId w:val="14"/>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lastRenderedPageBreak/>
        <w:t>средний риск;</w:t>
      </w:r>
    </w:p>
    <w:p w:rsidR="00317A8F" w:rsidRPr="002D4508" w:rsidRDefault="00317A8F" w:rsidP="00E15A43">
      <w:pPr>
        <w:pStyle w:val="ConsPlusNormal"/>
        <w:numPr>
          <w:ilvl w:val="0"/>
          <w:numId w:val="14"/>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умеренный риск;</w:t>
      </w:r>
    </w:p>
    <w:p w:rsidR="00317A8F" w:rsidRPr="002D4508" w:rsidRDefault="00317A8F" w:rsidP="00E15A43">
      <w:pPr>
        <w:pStyle w:val="ConsPlusNormal"/>
        <w:numPr>
          <w:ilvl w:val="0"/>
          <w:numId w:val="14"/>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низкий риск.</w:t>
      </w:r>
    </w:p>
    <w:p w:rsidR="00317A8F" w:rsidRPr="002D4508" w:rsidRDefault="00317A8F" w:rsidP="00E15A43">
      <w:pPr>
        <w:pStyle w:val="ConsPlusNormal"/>
        <w:numPr>
          <w:ilvl w:val="0"/>
          <w:numId w:val="1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 целях оценки риска причинения вреда (ущерба) при принятии решения о проведении и выборе вида внепланового контрольного (надзорного) мероприятия применяются индикаторы риска нарушения обязательных требований согласно </w:t>
      </w:r>
      <w:hyperlink r:id="rId10" w:anchor="P383" w:tooltip="ПЕРЕЧЕНЬ" w:history="1">
        <w:r w:rsidRPr="002D4508">
          <w:rPr>
            <w:rStyle w:val="a3"/>
            <w:rFonts w:ascii="Times New Roman" w:hAnsi="Times New Roman" w:cs="Times New Roman"/>
            <w:color w:val="auto"/>
            <w:sz w:val="28"/>
            <w:szCs w:val="28"/>
            <w:u w:val="none"/>
          </w:rPr>
          <w:t>приложению № 1</w:t>
        </w:r>
      </w:hyperlink>
      <w:r w:rsidRPr="002D4508">
        <w:rPr>
          <w:rFonts w:ascii="Times New Roman" w:hAnsi="Times New Roman" w:cs="Times New Roman"/>
          <w:sz w:val="28"/>
          <w:szCs w:val="28"/>
        </w:rPr>
        <w:t xml:space="preserve"> к настоящему Положению.</w:t>
      </w:r>
    </w:p>
    <w:p w:rsidR="00317A8F" w:rsidRPr="002D4508" w:rsidRDefault="00317A8F" w:rsidP="00E15A43">
      <w:pPr>
        <w:pStyle w:val="ConsPlusNormal"/>
        <w:numPr>
          <w:ilvl w:val="0"/>
          <w:numId w:val="1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Отнесение объектов контроля к определенной категории риска осуществляется на основе сопоставления их характеристик с </w:t>
      </w:r>
      <w:hyperlink r:id="rId11" w:anchor="P401" w:tooltip="КРИТЕРИИ" w:history="1">
        <w:r w:rsidRPr="002D4508">
          <w:rPr>
            <w:rStyle w:val="a3"/>
            <w:rFonts w:ascii="Times New Roman" w:hAnsi="Times New Roman" w:cs="Times New Roman"/>
            <w:color w:val="auto"/>
            <w:sz w:val="28"/>
            <w:szCs w:val="28"/>
            <w:u w:val="none"/>
          </w:rPr>
          <w:t>критериями</w:t>
        </w:r>
      </w:hyperlink>
      <w:r w:rsidRPr="002D4508">
        <w:rPr>
          <w:rFonts w:ascii="Times New Roman" w:hAnsi="Times New Roman" w:cs="Times New Roman"/>
          <w:sz w:val="28"/>
          <w:szCs w:val="28"/>
        </w:rPr>
        <w:t xml:space="preserve"> отнесения объектов контроля к категориям риска согласно приложению № 2 к настоящему Положению. Объект контроля считается отнесенным к одной из категорий риска после внесения сведений в единый реестр видов контроля.</w:t>
      </w:r>
    </w:p>
    <w:p w:rsidR="00317A8F" w:rsidRPr="002D4508" w:rsidRDefault="00317A8F" w:rsidP="00E15A43">
      <w:pPr>
        <w:pStyle w:val="ConsPlusNormal"/>
        <w:numPr>
          <w:ilvl w:val="0"/>
          <w:numId w:val="1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При отнесении объектов контроля к категориям риска, применении критериев риска и выявлении индикаторов риска нарушения обязательных требований используются:</w:t>
      </w:r>
    </w:p>
    <w:p w:rsidR="00317A8F" w:rsidRPr="002D4508" w:rsidRDefault="00317A8F" w:rsidP="00E15A43">
      <w:pPr>
        <w:pStyle w:val="ConsPlusNormal"/>
        <w:numPr>
          <w:ilvl w:val="0"/>
          <w:numId w:val="15"/>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сведения, содержащиеся в Едином государственном реестре недвижимости;</w:t>
      </w:r>
    </w:p>
    <w:p w:rsidR="00317A8F" w:rsidRPr="002D4508" w:rsidRDefault="00317A8F" w:rsidP="00E15A43">
      <w:pPr>
        <w:pStyle w:val="ConsPlusNormal"/>
        <w:numPr>
          <w:ilvl w:val="0"/>
          <w:numId w:val="15"/>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сведения, полученные в рамках проведенных должностными лицами органа контроля профилактических мероприятий, контрольных (надзорных) мероприятий;</w:t>
      </w:r>
    </w:p>
    <w:p w:rsidR="00317A8F" w:rsidRPr="002D4508" w:rsidRDefault="00317A8F" w:rsidP="00E15A43">
      <w:pPr>
        <w:pStyle w:val="ConsPlusNormal"/>
        <w:numPr>
          <w:ilvl w:val="0"/>
          <w:numId w:val="15"/>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из обращений контролируемых лиц, иных граждан и организаций, из сообщений средств массовой информации.</w:t>
      </w:r>
    </w:p>
    <w:p w:rsidR="00317A8F" w:rsidRPr="002D4508" w:rsidRDefault="00317A8F" w:rsidP="00E15A43">
      <w:pPr>
        <w:pStyle w:val="ConsPlusNormal"/>
        <w:numPr>
          <w:ilvl w:val="0"/>
          <w:numId w:val="1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Отнесение объектов контроля к категориям риска осуществляется решением органа контроля. Перечень объектов контроля, отнесенных к определенной категории риска, с указанием категории риска утверждается в виде распоряжения администрации Эжвинского района МО ГО «Сыктывкар».</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При отсутствии решения органа контроля об отнесении объектов контроля к категориям риска такие объекты считаются отнесенными к низкой категории риска.</w:t>
      </w:r>
    </w:p>
    <w:p w:rsidR="00317A8F" w:rsidRPr="002D4508" w:rsidRDefault="00317A8F" w:rsidP="00E15A43">
      <w:pPr>
        <w:pStyle w:val="ConsPlusNormal"/>
        <w:numPr>
          <w:ilvl w:val="0"/>
          <w:numId w:val="1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Пересмотр решения об отнесении объекта контроля к категории риска осуществляется в случае:</w:t>
      </w:r>
    </w:p>
    <w:p w:rsidR="00317A8F" w:rsidRPr="002D4508" w:rsidRDefault="00317A8F" w:rsidP="00E15A43">
      <w:pPr>
        <w:pStyle w:val="ConsPlusNormal"/>
        <w:numPr>
          <w:ilvl w:val="0"/>
          <w:numId w:val="1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поступления сведений о соответствии объекта контроля критериям риска иной категории риска либо об изменении критериев риска;</w:t>
      </w:r>
    </w:p>
    <w:p w:rsidR="00317A8F" w:rsidRPr="002D4508" w:rsidRDefault="00317A8F" w:rsidP="00E15A43">
      <w:pPr>
        <w:pStyle w:val="ConsPlusNormal"/>
        <w:numPr>
          <w:ilvl w:val="0"/>
          <w:numId w:val="1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направления контролируемым лицом заявления, в том числе с использованием единого портала государственных и муниципальных услуг (функций),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случае пересмотра решения об отнесении объекта контроля к категории риска решение об изменении категории риска принимается должностным лицом органа контроля, уполномоченным на принятие решения об отнесении объекта контроля к соответствующей категории риска.</w:t>
      </w:r>
    </w:p>
    <w:p w:rsidR="00317A8F" w:rsidRPr="002D4508" w:rsidRDefault="00317A8F" w:rsidP="00E15A43">
      <w:pPr>
        <w:pStyle w:val="ConsPlusNormal"/>
        <w:numPr>
          <w:ilvl w:val="0"/>
          <w:numId w:val="1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Решение об отнесении объектов контроля к категориям риска принимается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w:t>
      </w:r>
    </w:p>
    <w:p w:rsidR="00317A8F" w:rsidRPr="002D4508" w:rsidRDefault="00317A8F" w:rsidP="00E15A43">
      <w:pPr>
        <w:pStyle w:val="ConsPlusNormal"/>
        <w:numPr>
          <w:ilvl w:val="0"/>
          <w:numId w:val="1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lastRenderedPageBreak/>
        <w:t>Для объектов контроля, отнесенных к категории среднего или умеренного риска, периодичность проведения обязательных профилактических визитов, определяется Правительством Российской Федерации.</w:t>
      </w:r>
    </w:p>
    <w:p w:rsidR="00317A8F" w:rsidRDefault="00317A8F" w:rsidP="00317A8F">
      <w:pPr>
        <w:pStyle w:val="ConsPlusNormal"/>
        <w:ind w:left="720"/>
        <w:rPr>
          <w:rFonts w:ascii="Times New Roman" w:hAnsi="Times New Roman" w:cs="Times New Roman"/>
          <w:b/>
          <w:sz w:val="28"/>
          <w:szCs w:val="28"/>
        </w:rPr>
      </w:pPr>
    </w:p>
    <w:p w:rsidR="002D4508" w:rsidRPr="002D4508" w:rsidRDefault="002D4508" w:rsidP="00317A8F">
      <w:pPr>
        <w:pStyle w:val="ConsPlusNormal"/>
        <w:ind w:left="720"/>
        <w:rPr>
          <w:rFonts w:ascii="Times New Roman" w:hAnsi="Times New Roman" w:cs="Times New Roman"/>
          <w:b/>
          <w:sz w:val="28"/>
          <w:szCs w:val="28"/>
        </w:rPr>
      </w:pPr>
    </w:p>
    <w:p w:rsidR="00317A8F" w:rsidRPr="002D4508" w:rsidRDefault="00317A8F" w:rsidP="00317A8F">
      <w:pPr>
        <w:pStyle w:val="ConsPlusNormal"/>
        <w:suppressAutoHyphens w:val="0"/>
        <w:autoSpaceDE w:val="0"/>
        <w:autoSpaceDN w:val="0"/>
        <w:ind w:firstLine="0"/>
        <w:jc w:val="center"/>
        <w:rPr>
          <w:rFonts w:ascii="Times New Roman" w:hAnsi="Times New Roman" w:cs="Times New Roman"/>
          <w:b/>
          <w:sz w:val="28"/>
          <w:szCs w:val="28"/>
        </w:rPr>
      </w:pPr>
      <w:r w:rsidRPr="002D4508">
        <w:rPr>
          <w:rFonts w:ascii="Times New Roman" w:hAnsi="Times New Roman" w:cs="Times New Roman"/>
          <w:b/>
          <w:sz w:val="28"/>
          <w:szCs w:val="28"/>
        </w:rPr>
        <w:t xml:space="preserve">3. Профилактика рисков причинения вреда (ущерба) охраняемым законом ценностям при осуществлении муниципального контроля </w:t>
      </w:r>
      <w:r w:rsidR="00837591" w:rsidRPr="002D4508">
        <w:rPr>
          <w:rFonts w:ascii="Times New Roman" w:hAnsi="Times New Roman" w:cs="Times New Roman"/>
          <w:b/>
          <w:sz w:val="28"/>
          <w:szCs w:val="28"/>
        </w:rPr>
        <w:t>в сфере благоустройства</w:t>
      </w:r>
    </w:p>
    <w:p w:rsidR="00317A8F" w:rsidRPr="002D4508" w:rsidRDefault="00317A8F" w:rsidP="00317A8F">
      <w:pPr>
        <w:pStyle w:val="ConsPlusNormal"/>
        <w:ind w:left="720"/>
        <w:rPr>
          <w:rFonts w:ascii="Times New Roman" w:hAnsi="Times New Roman" w:cs="Times New Roman"/>
          <w:b/>
          <w:sz w:val="28"/>
          <w:szCs w:val="28"/>
        </w:rPr>
      </w:pPr>
    </w:p>
    <w:p w:rsidR="00317A8F" w:rsidRPr="002D4508" w:rsidRDefault="00317A8F" w:rsidP="00E15A43">
      <w:pPr>
        <w:pStyle w:val="ConsPlusNormal"/>
        <w:numPr>
          <w:ilvl w:val="0"/>
          <w:numId w:val="1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Профилактические мероприятия проводятся в целях, определенных </w:t>
      </w:r>
      <w:hyperlink r:id="rId1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частью 1 статьи 44</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а также являются приоритетными по отношению к проведению контрольных (надзорных) мероприятий.</w:t>
      </w:r>
    </w:p>
    <w:p w:rsidR="00317A8F" w:rsidRPr="002D4508" w:rsidRDefault="00317A8F" w:rsidP="00E15A43">
      <w:pPr>
        <w:pStyle w:val="ConsPlusNormal"/>
        <w:numPr>
          <w:ilvl w:val="0"/>
          <w:numId w:val="1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При осуществлении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xml:space="preserve"> могут проводиться следующие виды профилактических мероприятий:</w:t>
      </w:r>
    </w:p>
    <w:p w:rsidR="00317A8F" w:rsidRPr="002D4508" w:rsidRDefault="00317A8F" w:rsidP="00E15A43">
      <w:pPr>
        <w:pStyle w:val="ConsPlusNormal"/>
        <w:numPr>
          <w:ilvl w:val="0"/>
          <w:numId w:val="1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информирование;</w:t>
      </w:r>
    </w:p>
    <w:p w:rsidR="00317A8F" w:rsidRPr="002D4508" w:rsidRDefault="00317A8F" w:rsidP="00E15A43">
      <w:pPr>
        <w:pStyle w:val="ConsPlusNormal"/>
        <w:numPr>
          <w:ilvl w:val="0"/>
          <w:numId w:val="1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обобщение правоприменительной практики;</w:t>
      </w:r>
    </w:p>
    <w:p w:rsidR="00317A8F" w:rsidRPr="002D4508" w:rsidRDefault="00317A8F" w:rsidP="00E15A43">
      <w:pPr>
        <w:pStyle w:val="ConsPlusNormal"/>
        <w:numPr>
          <w:ilvl w:val="0"/>
          <w:numId w:val="1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объявление предостережений;</w:t>
      </w:r>
    </w:p>
    <w:p w:rsidR="00317A8F" w:rsidRPr="002D4508" w:rsidRDefault="00317A8F" w:rsidP="00E15A43">
      <w:pPr>
        <w:pStyle w:val="ConsPlusNormal"/>
        <w:numPr>
          <w:ilvl w:val="0"/>
          <w:numId w:val="1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консультирование;</w:t>
      </w:r>
    </w:p>
    <w:p w:rsidR="00317A8F" w:rsidRPr="002D4508" w:rsidRDefault="00317A8F" w:rsidP="00E15A43">
      <w:pPr>
        <w:pStyle w:val="ConsPlusNormal"/>
        <w:numPr>
          <w:ilvl w:val="0"/>
          <w:numId w:val="1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профилактический визит.</w:t>
      </w:r>
    </w:p>
    <w:p w:rsidR="00317A8F" w:rsidRPr="002D4508" w:rsidRDefault="00317A8F" w:rsidP="00E15A43">
      <w:pPr>
        <w:pStyle w:val="ConsPlusNormal"/>
        <w:numPr>
          <w:ilvl w:val="0"/>
          <w:numId w:val="1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Информирование осуществляется на официальном сайте органа контроля в информационно-телекоммуникационной сети «Интернет» (</w:t>
      </w:r>
      <w:proofErr w:type="spellStart"/>
      <w:r w:rsidR="00571858" w:rsidRPr="002D4508">
        <w:rPr>
          <w:rFonts w:ascii="Times New Roman" w:hAnsi="Times New Roman" w:cs="Times New Roman"/>
          <w:sz w:val="28"/>
          <w:szCs w:val="28"/>
        </w:rPr>
        <w:fldChar w:fldCharType="begin"/>
      </w:r>
      <w:r w:rsidRPr="002D4508">
        <w:rPr>
          <w:rFonts w:ascii="Times New Roman" w:hAnsi="Times New Roman" w:cs="Times New Roman"/>
          <w:sz w:val="28"/>
          <w:szCs w:val="28"/>
        </w:rPr>
        <w:instrText xml:space="preserve"> HYPERLINK "https://сыктывкар.рф" </w:instrText>
      </w:r>
      <w:r w:rsidR="00571858" w:rsidRPr="002D4508">
        <w:rPr>
          <w:rFonts w:ascii="Times New Roman" w:hAnsi="Times New Roman" w:cs="Times New Roman"/>
          <w:sz w:val="28"/>
          <w:szCs w:val="28"/>
        </w:rPr>
        <w:fldChar w:fldCharType="separate"/>
      </w:r>
      <w:r w:rsidRPr="002D4508">
        <w:rPr>
          <w:rStyle w:val="a3"/>
          <w:rFonts w:ascii="Times New Roman" w:hAnsi="Times New Roman" w:cs="Times New Roman"/>
          <w:color w:val="auto"/>
          <w:sz w:val="28"/>
          <w:szCs w:val="28"/>
          <w:u w:val="none"/>
        </w:rPr>
        <w:t>эжва.рф</w:t>
      </w:r>
      <w:proofErr w:type="spellEnd"/>
      <w:r w:rsidR="00571858" w:rsidRPr="002D4508">
        <w:rPr>
          <w:rFonts w:ascii="Times New Roman" w:hAnsi="Times New Roman" w:cs="Times New Roman"/>
          <w:sz w:val="28"/>
          <w:szCs w:val="28"/>
        </w:rPr>
        <w:fldChar w:fldCharType="end"/>
      </w:r>
      <w:r w:rsidRPr="002D4508">
        <w:rPr>
          <w:rFonts w:ascii="Times New Roman" w:hAnsi="Times New Roman" w:cs="Times New Roman"/>
          <w:sz w:val="28"/>
          <w:szCs w:val="28"/>
        </w:rPr>
        <w:t xml:space="preserve">), в средствах массовой информации, через личные кабинеты контролируемых лиц в государственных информационных системах (при их наличии) и в иных формах посредством размещения сведений, предусмотренных </w:t>
      </w:r>
      <w:hyperlink r:id="rId1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частью 3 статьи 46</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а именно:</w:t>
      </w:r>
    </w:p>
    <w:p w:rsidR="00317A8F" w:rsidRPr="002D4508" w:rsidRDefault="00317A8F" w:rsidP="00E15A43">
      <w:pPr>
        <w:pStyle w:val="ConsPlusNormal"/>
        <w:numPr>
          <w:ilvl w:val="0"/>
          <w:numId w:val="1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текстов нормативных правовых актов, регулирующих осуществление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w:t>
      </w:r>
    </w:p>
    <w:p w:rsidR="00317A8F" w:rsidRPr="002D4508" w:rsidRDefault="00317A8F" w:rsidP="00E15A43">
      <w:pPr>
        <w:pStyle w:val="ConsPlusNormal"/>
        <w:numPr>
          <w:ilvl w:val="0"/>
          <w:numId w:val="1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сведений об изменениях, внесенных в нормативные правовые акты, регулирующие осуществление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о сроках и порядке их вступления в силу;</w:t>
      </w:r>
    </w:p>
    <w:p w:rsidR="00317A8F" w:rsidRPr="002D4508" w:rsidRDefault="00317A8F" w:rsidP="00E15A43">
      <w:pPr>
        <w:pStyle w:val="ConsPlusNormal"/>
        <w:numPr>
          <w:ilvl w:val="0"/>
          <w:numId w:val="1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перечней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а также информации о мерах ответственности, применяемых при нарушении обязательных требований, с текстами в действующей редакции;</w:t>
      </w:r>
    </w:p>
    <w:p w:rsidR="00317A8F" w:rsidRPr="002D4508" w:rsidRDefault="00317A8F" w:rsidP="00E15A43">
      <w:pPr>
        <w:pStyle w:val="ConsPlusNormal"/>
        <w:numPr>
          <w:ilvl w:val="0"/>
          <w:numId w:val="1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утвержденных проверочных листов в формате, допускающем их использование для </w:t>
      </w:r>
      <w:proofErr w:type="spellStart"/>
      <w:r w:rsidRPr="002D4508">
        <w:rPr>
          <w:rFonts w:ascii="Times New Roman" w:hAnsi="Times New Roman" w:cs="Times New Roman"/>
          <w:sz w:val="28"/>
          <w:szCs w:val="28"/>
        </w:rPr>
        <w:t>самообследования</w:t>
      </w:r>
      <w:proofErr w:type="spellEnd"/>
      <w:r w:rsidRPr="002D4508">
        <w:rPr>
          <w:rFonts w:ascii="Times New Roman" w:hAnsi="Times New Roman" w:cs="Times New Roman"/>
          <w:sz w:val="28"/>
          <w:szCs w:val="28"/>
        </w:rPr>
        <w:t>;</w:t>
      </w:r>
    </w:p>
    <w:p w:rsidR="00317A8F" w:rsidRPr="002D4508" w:rsidRDefault="00317A8F" w:rsidP="00E15A43">
      <w:pPr>
        <w:pStyle w:val="ConsPlusNormal"/>
        <w:numPr>
          <w:ilvl w:val="0"/>
          <w:numId w:val="1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перечней индикаторов риска нарушения обязательных требований;</w:t>
      </w:r>
    </w:p>
    <w:p w:rsidR="00317A8F" w:rsidRPr="002D4508" w:rsidRDefault="00317A8F" w:rsidP="00E15A43">
      <w:pPr>
        <w:pStyle w:val="ConsPlusNormal"/>
        <w:numPr>
          <w:ilvl w:val="0"/>
          <w:numId w:val="1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перечней объектов контроля с указанием категории риска;</w:t>
      </w:r>
    </w:p>
    <w:p w:rsidR="00317A8F" w:rsidRPr="002D4508" w:rsidRDefault="00317A8F" w:rsidP="00E15A43">
      <w:pPr>
        <w:pStyle w:val="ConsPlusNormal"/>
        <w:numPr>
          <w:ilvl w:val="0"/>
          <w:numId w:val="1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программы профилактики рисков причинения вреда;</w:t>
      </w:r>
    </w:p>
    <w:p w:rsidR="00317A8F" w:rsidRPr="002D4508" w:rsidRDefault="00317A8F" w:rsidP="00E15A43">
      <w:pPr>
        <w:pStyle w:val="ConsPlusNormal"/>
        <w:numPr>
          <w:ilvl w:val="0"/>
          <w:numId w:val="1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исчерпывающего перечня сведений, которые могут запрашиваться </w:t>
      </w:r>
      <w:r w:rsidRPr="002D4508">
        <w:rPr>
          <w:rFonts w:ascii="Times New Roman" w:hAnsi="Times New Roman" w:cs="Times New Roman"/>
          <w:sz w:val="28"/>
          <w:szCs w:val="28"/>
        </w:rPr>
        <w:lastRenderedPageBreak/>
        <w:t>органом контроля у контролируемого лица;</w:t>
      </w:r>
    </w:p>
    <w:p w:rsidR="00317A8F" w:rsidRPr="002D4508" w:rsidRDefault="00317A8F" w:rsidP="00E15A43">
      <w:pPr>
        <w:pStyle w:val="ConsPlusNormal"/>
        <w:numPr>
          <w:ilvl w:val="0"/>
          <w:numId w:val="1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сведений о способах получения консультаций по вопросам соблюдения обязательных требований;</w:t>
      </w:r>
    </w:p>
    <w:p w:rsidR="00317A8F" w:rsidRPr="002D4508" w:rsidRDefault="00317A8F" w:rsidP="00E15A43">
      <w:pPr>
        <w:pStyle w:val="ConsPlusNormal"/>
        <w:numPr>
          <w:ilvl w:val="0"/>
          <w:numId w:val="1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докладов, содержащих результаты обобщения правоприменительной практики органа контроля;</w:t>
      </w:r>
    </w:p>
    <w:p w:rsidR="00317A8F" w:rsidRPr="002D4508" w:rsidRDefault="00317A8F" w:rsidP="00E15A43">
      <w:pPr>
        <w:pStyle w:val="ConsPlusNormal"/>
        <w:numPr>
          <w:ilvl w:val="0"/>
          <w:numId w:val="1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докладов о муниципальном контроле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w:t>
      </w:r>
    </w:p>
    <w:p w:rsidR="00317A8F" w:rsidRPr="002D4508" w:rsidRDefault="00317A8F" w:rsidP="00E15A43">
      <w:pPr>
        <w:pStyle w:val="ConsPlusNormal"/>
        <w:numPr>
          <w:ilvl w:val="0"/>
          <w:numId w:val="1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иных сведений, предусмотренных нормативными правовыми актами Российской Федерации, нормативными правовыми актами Республики Коми, муниципальными правовыми актами и (или) программами профилактики рисков причинения вреда.</w:t>
      </w:r>
    </w:p>
    <w:p w:rsidR="00317A8F" w:rsidRPr="002D4508" w:rsidRDefault="00317A8F" w:rsidP="00E15A43">
      <w:pPr>
        <w:pStyle w:val="ConsPlusNormal"/>
        <w:numPr>
          <w:ilvl w:val="0"/>
          <w:numId w:val="1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Обобщение правоприменительной практики осуществляется должностными лицами органа контроля путем сбора и анализа данных о проведенных контрольных (надзорных) мероприятиях и их результатов, поступивших в орган контроля обращений.</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По итогам обобщения правоприменительной практики органом контроля ежегодно готовится доклад, содержащий результаты обобщения правоприменительной практики по осуществлению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подлежащий публичному обсуждению.</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Доклад, содержащий результаты обобщения правоприменительной практики по осуществлению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утверждается распоряжением администрации Эжвинского района МО ГО «Сыктывкар» и размещается в срок до 1 апреля за предыдущий календарный год на официальном сайте органа контроля в информационно-телекоммуникационной сети «Интернет» (</w:t>
      </w:r>
      <w:proofErr w:type="spellStart"/>
      <w:r w:rsidR="00571858" w:rsidRPr="002D4508">
        <w:rPr>
          <w:rFonts w:ascii="Times New Roman" w:hAnsi="Times New Roman" w:cs="Times New Roman"/>
          <w:sz w:val="28"/>
          <w:szCs w:val="28"/>
        </w:rPr>
        <w:fldChar w:fldCharType="begin"/>
      </w:r>
      <w:r w:rsidRPr="002D4508">
        <w:rPr>
          <w:rFonts w:ascii="Times New Roman" w:hAnsi="Times New Roman" w:cs="Times New Roman"/>
          <w:sz w:val="28"/>
          <w:szCs w:val="28"/>
        </w:rPr>
        <w:instrText xml:space="preserve"> HYPERLINK "https://сыктывкар.рф" </w:instrText>
      </w:r>
      <w:r w:rsidR="00571858" w:rsidRPr="002D4508">
        <w:rPr>
          <w:rFonts w:ascii="Times New Roman" w:hAnsi="Times New Roman" w:cs="Times New Roman"/>
          <w:sz w:val="28"/>
          <w:szCs w:val="28"/>
        </w:rPr>
        <w:fldChar w:fldCharType="separate"/>
      </w:r>
      <w:r w:rsidRPr="002D4508">
        <w:rPr>
          <w:rStyle w:val="a3"/>
          <w:rFonts w:ascii="Times New Roman" w:hAnsi="Times New Roman" w:cs="Times New Roman"/>
          <w:color w:val="auto"/>
          <w:sz w:val="28"/>
          <w:szCs w:val="28"/>
          <w:u w:val="none"/>
        </w:rPr>
        <w:t>эжва.рф</w:t>
      </w:r>
      <w:proofErr w:type="spellEnd"/>
      <w:r w:rsidR="00571858" w:rsidRPr="002D4508">
        <w:rPr>
          <w:rFonts w:ascii="Times New Roman" w:hAnsi="Times New Roman" w:cs="Times New Roman"/>
          <w:sz w:val="28"/>
          <w:szCs w:val="28"/>
        </w:rPr>
        <w:fldChar w:fldCharType="end"/>
      </w:r>
      <w:r w:rsidRPr="002D4508">
        <w:rPr>
          <w:rFonts w:ascii="Times New Roman" w:hAnsi="Times New Roman" w:cs="Times New Roman"/>
          <w:sz w:val="28"/>
          <w:szCs w:val="28"/>
        </w:rPr>
        <w:t>).</w:t>
      </w:r>
    </w:p>
    <w:p w:rsidR="00317A8F" w:rsidRPr="002D4508" w:rsidRDefault="00317A8F" w:rsidP="00E15A43">
      <w:pPr>
        <w:pStyle w:val="ConsPlusNormal"/>
        <w:numPr>
          <w:ilvl w:val="0"/>
          <w:numId w:val="1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Предостережение о недопустимости нарушения обязательных требований объявляется контролируемому лицу в случае наличия у органа контроля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w:t>
      </w:r>
      <w:hyperlink r:id="rId1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частью 1.1 статьи 21</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Контролируемое лицо в течение 10 рабочих дней со дня получения предостережения вправе подать в орган контроля возражение в отношении </w:t>
      </w:r>
      <w:r w:rsidRPr="002D4508">
        <w:rPr>
          <w:rFonts w:ascii="Times New Roman" w:hAnsi="Times New Roman" w:cs="Times New Roman"/>
          <w:sz w:val="28"/>
          <w:szCs w:val="28"/>
        </w:rPr>
        <w:lastRenderedPageBreak/>
        <w:t>указанного предостережения.</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Возражение в отношении предостережения подается контролируемым лицом посредством единого портала государственных и муниципальных услуг или регионального портала государственных и муниципальных услуг. </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случае, если объявленное предостережение направлено контролируемому лицу на бумажном носителе, контролируемое лицо вправе подать возражение в орган контроля в бумажном виде посредством почтового отправления, либо в виде электронного документа, подписанного усиленной квалифицированной электронной подписью контролируемого лица, на указанный в предостережении адрес электронной почты органа контроля.</w:t>
      </w:r>
    </w:p>
    <w:p w:rsidR="00317A8F" w:rsidRPr="002D4508" w:rsidRDefault="00317A8F" w:rsidP="00317A8F">
      <w:pPr>
        <w:ind w:firstLine="567"/>
        <w:jc w:val="both"/>
        <w:rPr>
          <w:sz w:val="28"/>
          <w:szCs w:val="28"/>
        </w:rPr>
      </w:pPr>
      <w:r w:rsidRPr="002D4508">
        <w:rPr>
          <w:sz w:val="28"/>
          <w:szCs w:val="28"/>
        </w:rPr>
        <w:t>Возражения составляются контролируемым лицом в произвольной форме и должны содержать следующую информацию:</w:t>
      </w:r>
    </w:p>
    <w:p w:rsidR="00317A8F" w:rsidRPr="002D4508" w:rsidRDefault="00317A8F" w:rsidP="00E15A43">
      <w:pPr>
        <w:pStyle w:val="a8"/>
        <w:numPr>
          <w:ilvl w:val="0"/>
          <w:numId w:val="20"/>
        </w:numPr>
        <w:tabs>
          <w:tab w:val="left" w:pos="1276"/>
        </w:tabs>
        <w:ind w:left="0" w:firstLine="567"/>
        <w:jc w:val="both"/>
        <w:rPr>
          <w:sz w:val="28"/>
          <w:szCs w:val="28"/>
        </w:rPr>
      </w:pPr>
      <w:r w:rsidRPr="002D4508">
        <w:rPr>
          <w:sz w:val="28"/>
          <w:szCs w:val="28"/>
        </w:rPr>
        <w:t xml:space="preserve">наименование органа контроля, в который направляется возражение; </w:t>
      </w:r>
    </w:p>
    <w:p w:rsidR="00317A8F" w:rsidRPr="002D4508" w:rsidRDefault="00317A8F" w:rsidP="00E15A43">
      <w:pPr>
        <w:pStyle w:val="a8"/>
        <w:numPr>
          <w:ilvl w:val="0"/>
          <w:numId w:val="20"/>
        </w:numPr>
        <w:tabs>
          <w:tab w:val="left" w:pos="1276"/>
        </w:tabs>
        <w:ind w:left="0" w:firstLine="567"/>
        <w:jc w:val="both"/>
        <w:rPr>
          <w:sz w:val="28"/>
          <w:szCs w:val="28"/>
        </w:rPr>
      </w:pPr>
      <w:r w:rsidRPr="002D4508">
        <w:rPr>
          <w:sz w:val="28"/>
          <w:szCs w:val="28"/>
        </w:rPr>
        <w:t xml:space="preserve">наименование контролируемого лица (в отношении физического лица - фамилия, имя и отчество (при наличии) полностью, для индивидуального предпринимателя - основной государственный регистрационный номер индивидуального предпринимателя; в отношении юридического лица - идентификационный номер налогоплательщика, основной государственный регистрационный номер); </w:t>
      </w:r>
    </w:p>
    <w:p w:rsidR="00317A8F" w:rsidRPr="002D4508" w:rsidRDefault="00317A8F" w:rsidP="00E15A43">
      <w:pPr>
        <w:pStyle w:val="a8"/>
        <w:numPr>
          <w:ilvl w:val="0"/>
          <w:numId w:val="20"/>
        </w:numPr>
        <w:tabs>
          <w:tab w:val="left" w:pos="1276"/>
        </w:tabs>
        <w:ind w:left="0" w:firstLine="567"/>
        <w:jc w:val="both"/>
        <w:rPr>
          <w:sz w:val="28"/>
          <w:szCs w:val="28"/>
        </w:rPr>
      </w:pPr>
      <w:r w:rsidRPr="002D4508">
        <w:rPr>
          <w:sz w:val="28"/>
          <w:szCs w:val="28"/>
        </w:rPr>
        <w:t xml:space="preserve">номер контактного телефона; </w:t>
      </w:r>
    </w:p>
    <w:p w:rsidR="00317A8F" w:rsidRPr="002D4508" w:rsidRDefault="00317A8F" w:rsidP="00E15A43">
      <w:pPr>
        <w:pStyle w:val="a8"/>
        <w:numPr>
          <w:ilvl w:val="0"/>
          <w:numId w:val="20"/>
        </w:numPr>
        <w:tabs>
          <w:tab w:val="left" w:pos="1276"/>
        </w:tabs>
        <w:ind w:left="0" w:firstLine="567"/>
        <w:jc w:val="both"/>
        <w:rPr>
          <w:sz w:val="28"/>
          <w:szCs w:val="28"/>
        </w:rPr>
      </w:pPr>
      <w:r w:rsidRPr="002D4508">
        <w:rPr>
          <w:sz w:val="28"/>
          <w:szCs w:val="28"/>
        </w:rPr>
        <w:t xml:space="preserve">адрес электронной почты (при наличии), почтовый адрес, по которым должен быть направлен мотивированный ответ (решение) контролируемому лицу; </w:t>
      </w:r>
    </w:p>
    <w:p w:rsidR="00317A8F" w:rsidRPr="002D4508" w:rsidRDefault="00317A8F" w:rsidP="00E15A43">
      <w:pPr>
        <w:pStyle w:val="a8"/>
        <w:numPr>
          <w:ilvl w:val="0"/>
          <w:numId w:val="20"/>
        </w:numPr>
        <w:tabs>
          <w:tab w:val="left" w:pos="1276"/>
        </w:tabs>
        <w:ind w:left="0" w:firstLine="567"/>
        <w:jc w:val="both"/>
        <w:rPr>
          <w:sz w:val="28"/>
          <w:szCs w:val="28"/>
        </w:rPr>
      </w:pPr>
      <w:r w:rsidRPr="002D4508">
        <w:rPr>
          <w:sz w:val="28"/>
          <w:szCs w:val="28"/>
        </w:rPr>
        <w:t xml:space="preserve">сведения об объекте муниципального контроля </w:t>
      </w:r>
      <w:r w:rsidR="00837591" w:rsidRPr="002D4508">
        <w:rPr>
          <w:sz w:val="28"/>
          <w:szCs w:val="28"/>
        </w:rPr>
        <w:t>в сфере благоустройства</w:t>
      </w:r>
      <w:r w:rsidRPr="002D4508">
        <w:rPr>
          <w:sz w:val="28"/>
          <w:szCs w:val="28"/>
        </w:rPr>
        <w:t xml:space="preserve">; </w:t>
      </w:r>
    </w:p>
    <w:p w:rsidR="00317A8F" w:rsidRPr="002D4508" w:rsidRDefault="00317A8F" w:rsidP="00E15A43">
      <w:pPr>
        <w:pStyle w:val="a8"/>
        <w:numPr>
          <w:ilvl w:val="0"/>
          <w:numId w:val="20"/>
        </w:numPr>
        <w:tabs>
          <w:tab w:val="left" w:pos="1276"/>
        </w:tabs>
        <w:ind w:left="0" w:firstLine="567"/>
        <w:jc w:val="both"/>
        <w:rPr>
          <w:sz w:val="28"/>
          <w:szCs w:val="28"/>
        </w:rPr>
      </w:pPr>
      <w:r w:rsidRPr="002D4508">
        <w:rPr>
          <w:sz w:val="28"/>
          <w:szCs w:val="28"/>
        </w:rPr>
        <w:t xml:space="preserve">дата и номер предостережения, направленного в адрес контролируемого лица; </w:t>
      </w:r>
    </w:p>
    <w:p w:rsidR="00317A8F" w:rsidRPr="002D4508" w:rsidRDefault="00317A8F" w:rsidP="00E15A43">
      <w:pPr>
        <w:pStyle w:val="a8"/>
        <w:numPr>
          <w:ilvl w:val="0"/>
          <w:numId w:val="20"/>
        </w:numPr>
        <w:tabs>
          <w:tab w:val="left" w:pos="1276"/>
        </w:tabs>
        <w:ind w:left="0" w:firstLine="567"/>
        <w:jc w:val="both"/>
        <w:rPr>
          <w:sz w:val="28"/>
          <w:szCs w:val="28"/>
        </w:rPr>
      </w:pPr>
      <w:r w:rsidRPr="002D4508">
        <w:rPr>
          <w:sz w:val="28"/>
          <w:szCs w:val="28"/>
        </w:rPr>
        <w:t xml:space="preserve">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 </w:t>
      </w:r>
    </w:p>
    <w:p w:rsidR="00317A8F" w:rsidRPr="002D4508" w:rsidRDefault="00317A8F" w:rsidP="00E15A43">
      <w:pPr>
        <w:pStyle w:val="a8"/>
        <w:numPr>
          <w:ilvl w:val="0"/>
          <w:numId w:val="20"/>
        </w:numPr>
        <w:tabs>
          <w:tab w:val="left" w:pos="1276"/>
        </w:tabs>
        <w:ind w:left="0" w:firstLine="567"/>
        <w:jc w:val="both"/>
        <w:rPr>
          <w:sz w:val="28"/>
          <w:szCs w:val="28"/>
        </w:rPr>
      </w:pPr>
      <w:r w:rsidRPr="002D4508">
        <w:rPr>
          <w:sz w:val="28"/>
          <w:szCs w:val="28"/>
        </w:rPr>
        <w:t xml:space="preserve">желаемый способ получения мотивированного ответа (решения) по итогам рассмотрения возражения; </w:t>
      </w:r>
    </w:p>
    <w:p w:rsidR="00317A8F" w:rsidRPr="002D4508" w:rsidRDefault="00317A8F" w:rsidP="00E15A43">
      <w:pPr>
        <w:pStyle w:val="a8"/>
        <w:numPr>
          <w:ilvl w:val="0"/>
          <w:numId w:val="20"/>
        </w:numPr>
        <w:tabs>
          <w:tab w:val="left" w:pos="1276"/>
        </w:tabs>
        <w:ind w:left="0" w:firstLine="567"/>
        <w:jc w:val="both"/>
        <w:rPr>
          <w:sz w:val="28"/>
          <w:szCs w:val="28"/>
        </w:rPr>
      </w:pPr>
      <w:r w:rsidRPr="002D4508">
        <w:rPr>
          <w:sz w:val="28"/>
          <w:szCs w:val="28"/>
        </w:rPr>
        <w:t xml:space="preserve">дату направления возражения. </w:t>
      </w:r>
    </w:p>
    <w:p w:rsidR="00317A8F" w:rsidRPr="002D4508" w:rsidRDefault="00317A8F" w:rsidP="00317A8F">
      <w:pPr>
        <w:tabs>
          <w:tab w:val="left" w:pos="1276"/>
        </w:tabs>
        <w:ind w:firstLine="567"/>
        <w:jc w:val="both"/>
        <w:rPr>
          <w:sz w:val="28"/>
          <w:szCs w:val="28"/>
        </w:rPr>
      </w:pPr>
      <w:r w:rsidRPr="002D4508">
        <w:rPr>
          <w:sz w:val="28"/>
          <w:szCs w:val="28"/>
        </w:rPr>
        <w:t xml:space="preserve">При этом контролируемое лицо вправе приложить к возражению документы, подтверждающие обоснованность таких возражений, или их заверенные копии. </w:t>
      </w:r>
    </w:p>
    <w:p w:rsidR="00317A8F" w:rsidRPr="002D4508" w:rsidRDefault="00317A8F" w:rsidP="00317A8F">
      <w:pPr>
        <w:tabs>
          <w:tab w:val="left" w:pos="1276"/>
        </w:tabs>
        <w:ind w:firstLine="567"/>
        <w:jc w:val="both"/>
        <w:rPr>
          <w:sz w:val="28"/>
          <w:szCs w:val="28"/>
        </w:rPr>
      </w:pPr>
      <w:r w:rsidRPr="002D4508">
        <w:rPr>
          <w:sz w:val="28"/>
          <w:szCs w:val="28"/>
        </w:rPr>
        <w:t xml:space="preserve">Возражение рассматривается руководителем органа контроля в течение 20 рабочих дней со дня регистрации возражения. </w:t>
      </w:r>
    </w:p>
    <w:p w:rsidR="00317A8F" w:rsidRPr="002D4508" w:rsidRDefault="00317A8F" w:rsidP="00317A8F">
      <w:pPr>
        <w:tabs>
          <w:tab w:val="left" w:pos="1276"/>
        </w:tabs>
        <w:ind w:firstLine="567"/>
        <w:jc w:val="both"/>
        <w:rPr>
          <w:sz w:val="28"/>
          <w:szCs w:val="28"/>
        </w:rPr>
      </w:pPr>
      <w:r w:rsidRPr="002D4508">
        <w:rPr>
          <w:sz w:val="28"/>
          <w:szCs w:val="28"/>
        </w:rPr>
        <w:t xml:space="preserve">По результатам рассмотрения возражения руководитель органа контроля принимает одно из следующих решений: </w:t>
      </w:r>
    </w:p>
    <w:p w:rsidR="00317A8F" w:rsidRPr="002D4508" w:rsidRDefault="00317A8F" w:rsidP="00E15A43">
      <w:pPr>
        <w:pStyle w:val="a8"/>
        <w:numPr>
          <w:ilvl w:val="0"/>
          <w:numId w:val="21"/>
        </w:numPr>
        <w:tabs>
          <w:tab w:val="left" w:pos="1276"/>
        </w:tabs>
        <w:ind w:left="0" w:firstLine="567"/>
        <w:jc w:val="both"/>
        <w:rPr>
          <w:sz w:val="28"/>
          <w:szCs w:val="28"/>
        </w:rPr>
      </w:pPr>
      <w:r w:rsidRPr="002D4508">
        <w:rPr>
          <w:sz w:val="28"/>
          <w:szCs w:val="28"/>
        </w:rPr>
        <w:t xml:space="preserve">об удовлетворении возражения путем отмены объявленного предостережения; </w:t>
      </w:r>
    </w:p>
    <w:p w:rsidR="00317A8F" w:rsidRPr="002D4508" w:rsidRDefault="00317A8F" w:rsidP="00E15A43">
      <w:pPr>
        <w:pStyle w:val="a8"/>
        <w:numPr>
          <w:ilvl w:val="0"/>
          <w:numId w:val="21"/>
        </w:numPr>
        <w:tabs>
          <w:tab w:val="left" w:pos="1276"/>
        </w:tabs>
        <w:ind w:left="0" w:firstLine="567"/>
        <w:jc w:val="both"/>
        <w:rPr>
          <w:sz w:val="28"/>
          <w:szCs w:val="28"/>
        </w:rPr>
      </w:pPr>
      <w:r w:rsidRPr="002D4508">
        <w:rPr>
          <w:sz w:val="28"/>
          <w:szCs w:val="28"/>
        </w:rPr>
        <w:t xml:space="preserve">об удовлетворении возражений путем частичной отмены объявленного предостережения; </w:t>
      </w:r>
    </w:p>
    <w:p w:rsidR="00317A8F" w:rsidRPr="002D4508" w:rsidRDefault="00317A8F" w:rsidP="00E15A43">
      <w:pPr>
        <w:pStyle w:val="a8"/>
        <w:numPr>
          <w:ilvl w:val="0"/>
          <w:numId w:val="21"/>
        </w:numPr>
        <w:tabs>
          <w:tab w:val="left" w:pos="1276"/>
        </w:tabs>
        <w:ind w:left="0" w:firstLine="567"/>
        <w:jc w:val="both"/>
        <w:rPr>
          <w:sz w:val="28"/>
          <w:szCs w:val="28"/>
        </w:rPr>
      </w:pPr>
      <w:r w:rsidRPr="002D4508">
        <w:rPr>
          <w:sz w:val="28"/>
          <w:szCs w:val="28"/>
        </w:rPr>
        <w:t xml:space="preserve">об отказе в удовлетворении возражений. </w:t>
      </w:r>
    </w:p>
    <w:p w:rsidR="00317A8F" w:rsidRPr="002D4508" w:rsidRDefault="00317A8F" w:rsidP="00317A8F">
      <w:pPr>
        <w:ind w:firstLine="567"/>
        <w:jc w:val="both"/>
        <w:rPr>
          <w:sz w:val="28"/>
          <w:szCs w:val="28"/>
        </w:rPr>
      </w:pPr>
      <w:r w:rsidRPr="002D4508">
        <w:rPr>
          <w:sz w:val="28"/>
          <w:szCs w:val="28"/>
        </w:rPr>
        <w:t xml:space="preserve">Не позднее одного рабочего дня, следующего за днем принятия решения, контролируемому лицу, направившему в адрес органа контроля возражение, в письменной форме направляется мотивированный ответ (решение) о результатах </w:t>
      </w:r>
      <w:r w:rsidRPr="002D4508">
        <w:rPr>
          <w:sz w:val="28"/>
          <w:szCs w:val="28"/>
        </w:rPr>
        <w:lastRenderedPageBreak/>
        <w:t xml:space="preserve">рассмотрения возражения. В случае если контролируемое лицо выразило желание получить мотивированный ответ (решение) на возражение на адрес электронной почты, указанной в возражении, скан-копия мотивированного ответа (решения) направляется на указанный адрес электронной почты. </w:t>
      </w:r>
    </w:p>
    <w:p w:rsidR="00317A8F" w:rsidRPr="002D4508" w:rsidRDefault="00317A8F" w:rsidP="00317A8F">
      <w:pPr>
        <w:ind w:firstLine="567"/>
        <w:jc w:val="both"/>
        <w:rPr>
          <w:sz w:val="28"/>
          <w:szCs w:val="28"/>
        </w:rPr>
      </w:pPr>
      <w:r w:rsidRPr="002D4508">
        <w:rPr>
          <w:sz w:val="28"/>
          <w:szCs w:val="28"/>
        </w:rPr>
        <w:t xml:space="preserve">Результаты рассмотрения возражения используются для проведения иных профилактических и контрольных (надзорных) мероприятий. </w:t>
      </w:r>
    </w:p>
    <w:p w:rsidR="00317A8F" w:rsidRPr="002D4508" w:rsidRDefault="00317A8F" w:rsidP="00E15A43">
      <w:pPr>
        <w:pStyle w:val="ConsPlusNormal"/>
        <w:numPr>
          <w:ilvl w:val="0"/>
          <w:numId w:val="1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Консультирование осуществляется должностным лицом органа контроля по обращениям контролируемых лиц и их представителей, направленным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Консультирование осуществляется должностным лицом органа контроля по вопросам организации и осуществления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xml:space="preserve">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Консультирование осуществляется без взимания платы.</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Время консультирования по телефону не должно превышать 15 минут.</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Личный прием контролируемых лиц и их представителей проводится руководителем органа контроля. Информация о месте приема, а также об установленных для приема днях и часах размещается на официальном сайте органа контроля в информационно-телекоммуникационной сети «Интернет» (</w:t>
      </w:r>
      <w:proofErr w:type="spellStart"/>
      <w:r w:rsidR="00571858" w:rsidRPr="002D4508">
        <w:rPr>
          <w:rFonts w:ascii="Times New Roman" w:hAnsi="Times New Roman" w:cs="Times New Roman"/>
          <w:sz w:val="28"/>
          <w:szCs w:val="28"/>
        </w:rPr>
        <w:fldChar w:fldCharType="begin"/>
      </w:r>
      <w:r w:rsidRPr="002D4508">
        <w:rPr>
          <w:rFonts w:ascii="Times New Roman" w:hAnsi="Times New Roman" w:cs="Times New Roman"/>
          <w:sz w:val="28"/>
          <w:szCs w:val="28"/>
        </w:rPr>
        <w:instrText xml:space="preserve"> HYPERLINK "https://сыктывкар.рф" </w:instrText>
      </w:r>
      <w:r w:rsidR="00571858" w:rsidRPr="002D4508">
        <w:rPr>
          <w:rFonts w:ascii="Times New Roman" w:hAnsi="Times New Roman" w:cs="Times New Roman"/>
          <w:sz w:val="28"/>
          <w:szCs w:val="28"/>
        </w:rPr>
        <w:fldChar w:fldCharType="separate"/>
      </w:r>
      <w:r w:rsidRPr="002D4508">
        <w:rPr>
          <w:rStyle w:val="a3"/>
          <w:rFonts w:ascii="Times New Roman" w:hAnsi="Times New Roman" w:cs="Times New Roman"/>
          <w:color w:val="auto"/>
          <w:sz w:val="28"/>
          <w:szCs w:val="28"/>
          <w:u w:val="none"/>
        </w:rPr>
        <w:t>эжва.рф</w:t>
      </w:r>
      <w:proofErr w:type="spellEnd"/>
      <w:r w:rsidR="00571858" w:rsidRPr="002D4508">
        <w:rPr>
          <w:rFonts w:ascii="Times New Roman" w:hAnsi="Times New Roman" w:cs="Times New Roman"/>
          <w:sz w:val="28"/>
          <w:szCs w:val="28"/>
        </w:rPr>
        <w:fldChar w:fldCharType="end"/>
      </w:r>
      <w:r w:rsidRPr="002D4508">
        <w:rPr>
          <w:rFonts w:ascii="Times New Roman" w:hAnsi="Times New Roman" w:cs="Times New Roman"/>
          <w:sz w:val="28"/>
          <w:szCs w:val="28"/>
        </w:rPr>
        <w:t>).</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случае если подготовка ответа требует продолжительного времени, должностное лицо органа контроля может предложить контролируемому лицу обратиться письменно либо назначить другое время для получения информации.</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ходе консультирования не предоставляется информация, содержащая оценку конкретного контрольного (надзорного) мероприятия, решений и (или) действий должностных лиц органа контроля,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Если поставленные во время консультирования вопросы не относятся к муниципальному контролю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контролируемым лицам даются необходимые разъяснения по обращению в соответствующие органы власти или к соответствующим должностным лицам.</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Органом контроля осуществляется учет консультирований.</w:t>
      </w:r>
    </w:p>
    <w:p w:rsidR="00317A8F" w:rsidRPr="002D4508" w:rsidRDefault="00317A8F" w:rsidP="00E15A43">
      <w:pPr>
        <w:pStyle w:val="ConsPlusNormal"/>
        <w:numPr>
          <w:ilvl w:val="0"/>
          <w:numId w:val="1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Профилактический визит проводится в форме профилактической беседы должностным лицом органа контроля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 ходе профилактического визита контролируемое лицо информируется об обязательных требованиях, предъявляемых к принадлежащим ему объектам контроля, их соответствии критериям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 а должностное лицо органа контроля осуществляет ознакомление с объектом </w:t>
      </w:r>
      <w:r w:rsidRPr="002D4508">
        <w:rPr>
          <w:rFonts w:ascii="Times New Roman" w:hAnsi="Times New Roman" w:cs="Times New Roman"/>
          <w:sz w:val="28"/>
          <w:szCs w:val="28"/>
        </w:rPr>
        <w:lastRenderedPageBreak/>
        <w:t>контроля, сбор сведений, необходимых для отнесения объекта контроля к категориям риска, и проводит оценку уровня соблюдения контролируемым лицом обязательных требований.</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Профилактический визит проводится по инициативе органа контроля (обязательный профилактический визит) или по инициативе контролируемого лица.</w:t>
      </w:r>
    </w:p>
    <w:p w:rsidR="00317A8F" w:rsidRPr="002D4508" w:rsidRDefault="00317A8F" w:rsidP="00E15A43">
      <w:pPr>
        <w:pStyle w:val="ConsPlusNormal"/>
        <w:numPr>
          <w:ilvl w:val="2"/>
          <w:numId w:val="22"/>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Обязательный профилактический визит проводится в отношении контролируемых лиц, принадлежащих им объектов контроля, с учетом периодичности проведения, определенной Правительством Российской Федерации.</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r:id="rId1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частью 5 статьи 21</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рамках обязательного профилактического визита должностное лицо органа контроля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По окончании проведения обязательного профилактического визита составляется </w:t>
      </w:r>
      <w:hyperlink r:id="rId1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2D4508">
          <w:rPr>
            <w:rStyle w:val="a3"/>
            <w:rFonts w:ascii="Times New Roman" w:hAnsi="Times New Roman" w:cs="Times New Roman"/>
            <w:color w:val="auto"/>
            <w:sz w:val="28"/>
            <w:szCs w:val="28"/>
            <w:u w:val="none"/>
          </w:rPr>
          <w:t>акт</w:t>
        </w:r>
      </w:hyperlink>
      <w:r w:rsidRPr="002D4508">
        <w:rPr>
          <w:rFonts w:ascii="Times New Roman" w:hAnsi="Times New Roman" w:cs="Times New Roman"/>
          <w:sz w:val="28"/>
          <w:szCs w:val="28"/>
        </w:rPr>
        <w:t xml:space="preserve"> о проведении обязательного профилактического визита по форме, утвержденной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 в порядке, предусмотренном </w:t>
      </w:r>
      <w:hyperlink r:id="rId1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статьей 90</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для контрольных (надзорных) мероприятий.</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Контролируемое лицо или его представитель знакомится с содержанием акта о проведении обязательного профилактического визита в порядке, предусмотренном </w:t>
      </w:r>
      <w:hyperlink r:id="rId1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статьей 88</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для контрольных (надзорных) мероприятий.</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 случае невозможности проведения обязательного профилактического визита и (или) уклонения контролируемого лица от его проведения должностным лицом органа контроля составляется </w:t>
      </w:r>
      <w:hyperlink r:id="rId19" w:anchor="P557" w:tooltip="                                    Акт" w:history="1">
        <w:r w:rsidRPr="002D4508">
          <w:rPr>
            <w:rStyle w:val="a3"/>
            <w:rFonts w:ascii="Times New Roman" w:hAnsi="Times New Roman" w:cs="Times New Roman"/>
            <w:color w:val="auto"/>
            <w:sz w:val="28"/>
            <w:szCs w:val="28"/>
            <w:u w:val="none"/>
          </w:rPr>
          <w:t>акт</w:t>
        </w:r>
      </w:hyperlink>
      <w:r w:rsidRPr="002D4508">
        <w:rPr>
          <w:rFonts w:ascii="Times New Roman" w:hAnsi="Times New Roman" w:cs="Times New Roman"/>
          <w:sz w:val="28"/>
          <w:szCs w:val="28"/>
        </w:rPr>
        <w:t xml:space="preserve"> о невозможности проведения обязательного профилактического визита по форме согласно приложению № 3 к настоящему Положению в порядке, предусмотренном </w:t>
      </w:r>
      <w:hyperlink r:id="rId2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частью 10 статьи 65</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для контрольных (надзорных) мероприятий.</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 случае невозможности проведения обязательного профилактического визита должностное лицо органа контроля вправе не позднее трех месяцев с даты </w:t>
      </w:r>
      <w:r w:rsidRPr="002D4508">
        <w:rPr>
          <w:rFonts w:ascii="Times New Roman" w:hAnsi="Times New Roman" w:cs="Times New Roman"/>
          <w:sz w:val="28"/>
          <w:szCs w:val="28"/>
        </w:rPr>
        <w:lastRenderedPageBreak/>
        <w:t>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2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статьей 90.1</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317A8F" w:rsidRPr="002D4508" w:rsidRDefault="00317A8F" w:rsidP="00E15A43">
      <w:pPr>
        <w:pStyle w:val="ConsPlusNormal"/>
        <w:numPr>
          <w:ilvl w:val="2"/>
          <w:numId w:val="22"/>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Контролируемое лицо подает заявление о проведении профилактического визита посредством единого портала государственных и муниципальных услуг или регионального портала государственных и муниципальных услуг.</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Орган контроля рассматривает заявление контролируемого лица о проведении профилактического визита в порядке и в сроки, предусмотренные </w:t>
      </w:r>
      <w:hyperlink r:id="rId2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статьей 52.2</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рамках профилактического визита при согласии контролируемого лица должностное лицо органа контроля проводит отбор проб (образцов), инструментальное обследование, испытание.</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Разъяснения и рекомендации, полученные контролируемым лицом в ходе профилактического визита, носят рекомендательный характер.</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Предписания об устранении выявленных в ходе профилактического визита нарушений обязательных требований контролируемым лицам не выдаются.</w:t>
      </w:r>
    </w:p>
    <w:p w:rsidR="00317A8F" w:rsidRPr="002D4508" w:rsidRDefault="00317A8F" w:rsidP="00E15A43">
      <w:pPr>
        <w:pStyle w:val="ConsPlusNormal"/>
        <w:numPr>
          <w:ilvl w:val="0"/>
          <w:numId w:val="1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контроля незамедлительно направляет информацию об этом руководителю органа контроля для принятия решения о проведении контрольных (надзорных) мероприятий, либо в случаях, предусмотренных Федеральным </w:t>
      </w:r>
      <w:hyperlink r:id="rId2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законом</w:t>
        </w:r>
      </w:hyperlink>
      <w:r w:rsidRPr="002D4508">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 принимает меры, указанные в </w:t>
      </w:r>
      <w:hyperlink r:id="rId2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статье 90</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317A8F" w:rsidRPr="002D4508" w:rsidRDefault="00317A8F" w:rsidP="00317A8F">
      <w:pPr>
        <w:pStyle w:val="ConsPlusNormal"/>
        <w:ind w:firstLine="540"/>
        <w:jc w:val="both"/>
        <w:rPr>
          <w:rFonts w:ascii="Times New Roman" w:hAnsi="Times New Roman" w:cs="Times New Roman"/>
          <w:sz w:val="28"/>
          <w:szCs w:val="28"/>
        </w:rPr>
      </w:pPr>
    </w:p>
    <w:p w:rsidR="00837591" w:rsidRPr="002D4508" w:rsidRDefault="00317A8F" w:rsidP="00837591">
      <w:pPr>
        <w:pStyle w:val="ConsPlusNormal"/>
        <w:suppressAutoHyphens w:val="0"/>
        <w:autoSpaceDE w:val="0"/>
        <w:autoSpaceDN w:val="0"/>
        <w:ind w:firstLine="0"/>
        <w:jc w:val="center"/>
        <w:rPr>
          <w:rFonts w:ascii="Times New Roman" w:hAnsi="Times New Roman" w:cs="Times New Roman"/>
          <w:b/>
          <w:sz w:val="28"/>
          <w:szCs w:val="28"/>
        </w:rPr>
      </w:pPr>
      <w:r w:rsidRPr="002D4508">
        <w:rPr>
          <w:rFonts w:ascii="Times New Roman" w:hAnsi="Times New Roman" w:cs="Times New Roman"/>
          <w:b/>
          <w:sz w:val="28"/>
          <w:szCs w:val="28"/>
        </w:rPr>
        <w:t xml:space="preserve">4. Порядок организации муниципального контроля </w:t>
      </w:r>
    </w:p>
    <w:p w:rsidR="00317A8F" w:rsidRPr="002D4508" w:rsidRDefault="00837591" w:rsidP="00837591">
      <w:pPr>
        <w:pStyle w:val="ConsPlusNormal"/>
        <w:suppressAutoHyphens w:val="0"/>
        <w:autoSpaceDE w:val="0"/>
        <w:autoSpaceDN w:val="0"/>
        <w:ind w:firstLine="0"/>
        <w:jc w:val="center"/>
        <w:rPr>
          <w:rFonts w:ascii="Times New Roman" w:hAnsi="Times New Roman" w:cs="Times New Roman"/>
          <w:b/>
          <w:sz w:val="28"/>
          <w:szCs w:val="28"/>
        </w:rPr>
      </w:pPr>
      <w:r w:rsidRPr="002D4508">
        <w:rPr>
          <w:rFonts w:ascii="Times New Roman" w:hAnsi="Times New Roman" w:cs="Times New Roman"/>
          <w:b/>
          <w:sz w:val="28"/>
          <w:szCs w:val="28"/>
        </w:rPr>
        <w:t>в сфере благоустройства</w:t>
      </w:r>
    </w:p>
    <w:p w:rsidR="00837591" w:rsidRPr="002D4508" w:rsidRDefault="00837591" w:rsidP="00837591">
      <w:pPr>
        <w:pStyle w:val="ConsPlusNormal"/>
        <w:suppressAutoHyphens w:val="0"/>
        <w:autoSpaceDE w:val="0"/>
        <w:autoSpaceDN w:val="0"/>
        <w:ind w:firstLine="0"/>
        <w:jc w:val="center"/>
        <w:rPr>
          <w:rFonts w:ascii="Times New Roman" w:hAnsi="Times New Roman" w:cs="Times New Roman"/>
          <w:b/>
          <w:sz w:val="28"/>
          <w:szCs w:val="28"/>
        </w:rPr>
      </w:pPr>
    </w:p>
    <w:p w:rsidR="00317A8F" w:rsidRPr="002D4508" w:rsidRDefault="00317A8F" w:rsidP="00E15A43">
      <w:pPr>
        <w:pStyle w:val="ConsPlusNormal"/>
        <w:numPr>
          <w:ilvl w:val="0"/>
          <w:numId w:val="2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 рамках осуществления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xml:space="preserve"> органом контроля могут проводиться следующие виды контрольных (надзорных) мероприятий:</w:t>
      </w:r>
    </w:p>
    <w:p w:rsidR="00317A8F" w:rsidRPr="002D4508" w:rsidRDefault="00317A8F" w:rsidP="00E15A43">
      <w:pPr>
        <w:pStyle w:val="ConsPlusNormal"/>
        <w:numPr>
          <w:ilvl w:val="0"/>
          <w:numId w:val="24"/>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при взаимодействии с контролируемым лицом:</w:t>
      </w:r>
    </w:p>
    <w:p w:rsidR="00317A8F" w:rsidRPr="002D4508" w:rsidRDefault="00317A8F" w:rsidP="00E15A43">
      <w:pPr>
        <w:pStyle w:val="ConsPlusNormal"/>
        <w:numPr>
          <w:ilvl w:val="0"/>
          <w:numId w:val="25"/>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lastRenderedPageBreak/>
        <w:t>инспекционный визит;</w:t>
      </w:r>
    </w:p>
    <w:p w:rsidR="00317A8F" w:rsidRPr="002D4508" w:rsidRDefault="00317A8F" w:rsidP="00E15A43">
      <w:pPr>
        <w:pStyle w:val="ConsPlusNormal"/>
        <w:numPr>
          <w:ilvl w:val="0"/>
          <w:numId w:val="25"/>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рейдовый осмотр;</w:t>
      </w:r>
    </w:p>
    <w:p w:rsidR="00317A8F" w:rsidRPr="002D4508" w:rsidRDefault="00317A8F" w:rsidP="00E15A43">
      <w:pPr>
        <w:pStyle w:val="ConsPlusNormal"/>
        <w:numPr>
          <w:ilvl w:val="0"/>
          <w:numId w:val="25"/>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документарная проверка;</w:t>
      </w:r>
    </w:p>
    <w:p w:rsidR="00317A8F" w:rsidRPr="002D4508" w:rsidRDefault="00317A8F" w:rsidP="00E15A43">
      <w:pPr>
        <w:pStyle w:val="ConsPlusNormal"/>
        <w:numPr>
          <w:ilvl w:val="0"/>
          <w:numId w:val="25"/>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выездная проверка;</w:t>
      </w:r>
    </w:p>
    <w:p w:rsidR="00317A8F" w:rsidRPr="002D4508" w:rsidRDefault="00317A8F" w:rsidP="00E15A43">
      <w:pPr>
        <w:pStyle w:val="ConsPlusNormal"/>
        <w:numPr>
          <w:ilvl w:val="0"/>
          <w:numId w:val="24"/>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без взаимодействия с контролируемым лицом:</w:t>
      </w:r>
    </w:p>
    <w:p w:rsidR="00317A8F" w:rsidRPr="002D4508" w:rsidRDefault="00317A8F" w:rsidP="00E15A43">
      <w:pPr>
        <w:pStyle w:val="ConsPlusNormal"/>
        <w:numPr>
          <w:ilvl w:val="0"/>
          <w:numId w:val="2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наблюдение за соблюдением обязательных требований (мониторинг безопасности);</w:t>
      </w:r>
    </w:p>
    <w:p w:rsidR="00317A8F" w:rsidRPr="002D4508" w:rsidRDefault="00317A8F" w:rsidP="00E15A43">
      <w:pPr>
        <w:pStyle w:val="ConsPlusNormal"/>
        <w:numPr>
          <w:ilvl w:val="0"/>
          <w:numId w:val="2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выездное обследование.</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Инспекционный визит, рейдовый осмотр, выездная проверка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317A8F" w:rsidRPr="002D4508" w:rsidRDefault="00317A8F" w:rsidP="00E15A43">
      <w:pPr>
        <w:pStyle w:val="ConsPlusNormal"/>
        <w:numPr>
          <w:ilvl w:val="0"/>
          <w:numId w:val="2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r:id="rId2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статьей 57</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317A8F" w:rsidRPr="002D4508" w:rsidRDefault="00317A8F" w:rsidP="00E15A43">
      <w:pPr>
        <w:pStyle w:val="ConsPlusNormal"/>
        <w:numPr>
          <w:ilvl w:val="0"/>
          <w:numId w:val="2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Контрольные (надзорные) мероприятия без взаимодействия проводятся должностными лицами органа контроля на основании заданий, выдаваемых руководителем органа контроля, включая задания, содержащиеся в планах работы органа контроля.</w:t>
      </w:r>
    </w:p>
    <w:p w:rsidR="00317A8F" w:rsidRPr="002D4508" w:rsidRDefault="00317A8F" w:rsidP="00E15A43">
      <w:pPr>
        <w:pStyle w:val="ConsPlusNormal"/>
        <w:numPr>
          <w:ilvl w:val="0"/>
          <w:numId w:val="2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Сведения о причинении вреда (ущерба) или об угрозе причинения вреда (ущерба) охраняемым законом ценностям орган контроля получает:</w:t>
      </w:r>
    </w:p>
    <w:p w:rsidR="00317A8F" w:rsidRPr="002D4508" w:rsidRDefault="00317A8F" w:rsidP="00E15A43">
      <w:pPr>
        <w:pStyle w:val="ConsPlusNormal"/>
        <w:numPr>
          <w:ilvl w:val="0"/>
          <w:numId w:val="2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317A8F" w:rsidRPr="002D4508" w:rsidRDefault="00317A8F" w:rsidP="00E15A43">
      <w:pPr>
        <w:pStyle w:val="ConsPlusNormal"/>
        <w:numPr>
          <w:ilvl w:val="0"/>
          <w:numId w:val="2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при проведении контрольных (надзорных) мероприятий, включая контрольные (надзорные) мероприятия без взаимодействия.</w:t>
      </w:r>
    </w:p>
    <w:p w:rsidR="00317A8F" w:rsidRPr="002D4508" w:rsidRDefault="00317A8F" w:rsidP="00E15A43">
      <w:pPr>
        <w:pStyle w:val="ConsPlusNormal"/>
        <w:numPr>
          <w:ilvl w:val="0"/>
          <w:numId w:val="2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При рассмотрении обращений (заявлений) о причинении вреда (ущерба) или об угрозе причинения вреда (ущерба) охраняемым законом ценностям должностное лицо органа контроля проводит оценку их достоверности и при необходимости:</w:t>
      </w:r>
    </w:p>
    <w:p w:rsidR="00317A8F" w:rsidRPr="002D4508" w:rsidRDefault="00317A8F" w:rsidP="00E15A43">
      <w:pPr>
        <w:pStyle w:val="ConsPlusNormal"/>
        <w:numPr>
          <w:ilvl w:val="0"/>
          <w:numId w:val="2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317A8F" w:rsidRPr="002D4508" w:rsidRDefault="00317A8F" w:rsidP="00E15A43">
      <w:pPr>
        <w:pStyle w:val="ConsPlusNormal"/>
        <w:numPr>
          <w:ilvl w:val="0"/>
          <w:numId w:val="2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317A8F" w:rsidRPr="002D4508" w:rsidRDefault="00317A8F" w:rsidP="00E15A43">
      <w:pPr>
        <w:pStyle w:val="ConsPlusNormal"/>
        <w:numPr>
          <w:ilvl w:val="0"/>
          <w:numId w:val="2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обеспечивает, в том числе по решению руководителя органа контроля, проведение контрольного (надзорного) мероприятия без взаимодействия с контролируемым лицом.</w:t>
      </w:r>
    </w:p>
    <w:p w:rsidR="00317A8F" w:rsidRPr="002D4508" w:rsidRDefault="00317A8F" w:rsidP="00E15A43">
      <w:pPr>
        <w:pStyle w:val="ConsPlusNormal"/>
        <w:numPr>
          <w:ilvl w:val="0"/>
          <w:numId w:val="2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Сведения о причинении вреда (ущерба) или об угрозе причинения вреда (ущерба) охраняемым законом ценностям должны содержать информацию о конкретных фактах несоблюдения обязательных требований (сведения о </w:t>
      </w:r>
      <w:r w:rsidRPr="002D4508">
        <w:rPr>
          <w:rFonts w:ascii="Times New Roman" w:hAnsi="Times New Roman" w:cs="Times New Roman"/>
          <w:sz w:val="28"/>
          <w:szCs w:val="28"/>
        </w:rPr>
        <w:lastRenderedPageBreak/>
        <w:t>характере допущенных нарушений, лицах, допустивших указанные нарушения и т.д.).</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Обращения (заявления) граждан и организаций о причинении вреда (ущерба) или об угрозе причинения вреда (ущерба) охраняемым законом ценностям принимаются к рассмотрению в случае установления личности гражданина и полномочий представителя организации.</w:t>
      </w:r>
    </w:p>
    <w:p w:rsidR="00317A8F" w:rsidRPr="002D4508" w:rsidRDefault="00317A8F" w:rsidP="00E15A43">
      <w:pPr>
        <w:pStyle w:val="ConsPlusNormal"/>
        <w:numPr>
          <w:ilvl w:val="0"/>
          <w:numId w:val="2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охраняемых законом ценностям осуществляется с учетом положений </w:t>
      </w:r>
      <w:hyperlink r:id="rId2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статьи 60</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органа контроля направляет руководителю органа контроля мотивированное представление о проведении контрольного (надзорного) мероприятия.</w:t>
      </w:r>
    </w:p>
    <w:p w:rsidR="00317A8F" w:rsidRPr="002D4508" w:rsidRDefault="00317A8F" w:rsidP="00E15A43">
      <w:pPr>
        <w:pStyle w:val="ConsPlusNormal"/>
        <w:numPr>
          <w:ilvl w:val="0"/>
          <w:numId w:val="2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При организации и осуществлении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xml:space="preserve"> орган контроля получает на безвозмездной основе документы и (или) сведения от иных государственных органов, органом местного самоуправления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w:t>
      </w:r>
      <w:hyperlink r:id="rId27" w:tooltip="Распоряжение Правительства РФ от 19.04.2016 N 724-р (ред. от 31.01.2026)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 w:history="1">
        <w:r w:rsidRPr="002D4508">
          <w:rPr>
            <w:rStyle w:val="a3"/>
            <w:rFonts w:ascii="Times New Roman" w:hAnsi="Times New Roman" w:cs="Times New Roman"/>
            <w:color w:val="auto"/>
            <w:sz w:val="28"/>
            <w:szCs w:val="28"/>
            <w:u w:val="none"/>
          </w:rPr>
          <w:t>Перечнем</w:t>
        </w:r>
      </w:hyperlink>
      <w:r w:rsidRPr="002D4508">
        <w:rPr>
          <w:rFonts w:ascii="Times New Roman" w:hAnsi="Times New Roman" w:cs="Times New Roman"/>
          <w:sz w:val="28"/>
          <w:szCs w:val="28"/>
        </w:rP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утвержденным распоряжением Правительства Российской Федерации от 19.04.2016 № 724-р. Порядок и сроки их представления установлены </w:t>
      </w:r>
      <w:hyperlink r:id="rId28"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 w:history="1">
        <w:r w:rsidRPr="002D4508">
          <w:rPr>
            <w:rStyle w:val="a3"/>
            <w:rFonts w:ascii="Times New Roman" w:hAnsi="Times New Roman" w:cs="Times New Roman"/>
            <w:color w:val="auto"/>
            <w:sz w:val="28"/>
            <w:szCs w:val="28"/>
            <w:u w:val="none"/>
          </w:rPr>
          <w:t>Правилами</w:t>
        </w:r>
      </w:hyperlink>
      <w:r w:rsidRPr="002D4508">
        <w:rPr>
          <w:rFonts w:ascii="Times New Roman" w:hAnsi="Times New Roman" w:cs="Times New Roman"/>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317A8F" w:rsidRPr="002D4508" w:rsidRDefault="00317A8F" w:rsidP="00E15A43">
      <w:pPr>
        <w:pStyle w:val="ConsPlusNormal"/>
        <w:numPr>
          <w:ilvl w:val="0"/>
          <w:numId w:val="2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Должностные лица органа контроля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w:t>
      </w:r>
      <w:r w:rsidRPr="002D4508">
        <w:rPr>
          <w:rFonts w:ascii="Times New Roman" w:hAnsi="Times New Roman" w:cs="Times New Roman"/>
          <w:sz w:val="28"/>
          <w:szCs w:val="28"/>
        </w:rPr>
        <w:lastRenderedPageBreak/>
        <w:t>возможность осуществления этих прав.</w:t>
      </w:r>
    </w:p>
    <w:p w:rsidR="00317A8F" w:rsidRPr="002D4508" w:rsidRDefault="00317A8F" w:rsidP="00E15A43">
      <w:pPr>
        <w:pStyle w:val="ConsPlusNormal"/>
        <w:numPr>
          <w:ilvl w:val="0"/>
          <w:numId w:val="2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Контрольное (надзорное)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должностным лицом органа контроля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По требованию контролируемого лица должностное лицо органа контроля обязано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Уклонение контролируемого лица от проведения контрольного (надзорного) мероприятия или воспрепятствование его проведению влечет ответственность в соответствии с законодательством Российской Федерации.</w:t>
      </w:r>
    </w:p>
    <w:p w:rsidR="00317A8F" w:rsidRPr="002D4508" w:rsidRDefault="00317A8F" w:rsidP="00317A8F">
      <w:pPr>
        <w:pStyle w:val="ConsPlusNormal"/>
        <w:ind w:firstLine="540"/>
        <w:jc w:val="both"/>
        <w:rPr>
          <w:rFonts w:ascii="Times New Roman" w:hAnsi="Times New Roman" w:cs="Times New Roman"/>
          <w:sz w:val="28"/>
          <w:szCs w:val="28"/>
        </w:rPr>
      </w:pPr>
    </w:p>
    <w:p w:rsidR="00317A8F" w:rsidRPr="002D4508" w:rsidRDefault="00317A8F" w:rsidP="00317A8F">
      <w:pPr>
        <w:pStyle w:val="ConsPlusNormal"/>
        <w:suppressAutoHyphens w:val="0"/>
        <w:autoSpaceDE w:val="0"/>
        <w:autoSpaceDN w:val="0"/>
        <w:ind w:firstLine="0"/>
        <w:jc w:val="center"/>
        <w:rPr>
          <w:rFonts w:ascii="Times New Roman" w:hAnsi="Times New Roman" w:cs="Times New Roman"/>
          <w:b/>
          <w:sz w:val="28"/>
          <w:szCs w:val="28"/>
        </w:rPr>
      </w:pPr>
      <w:r w:rsidRPr="002D4508">
        <w:rPr>
          <w:rFonts w:ascii="Times New Roman" w:hAnsi="Times New Roman" w:cs="Times New Roman"/>
          <w:b/>
          <w:sz w:val="28"/>
          <w:szCs w:val="28"/>
        </w:rPr>
        <w:t>5. Контрольные (надзорные) мероприятия</w:t>
      </w:r>
    </w:p>
    <w:p w:rsidR="00317A8F" w:rsidRPr="002D4508" w:rsidRDefault="00317A8F" w:rsidP="00317A8F">
      <w:pPr>
        <w:pStyle w:val="ConsPlusNormal"/>
        <w:jc w:val="center"/>
        <w:rPr>
          <w:rFonts w:ascii="Times New Roman" w:hAnsi="Times New Roman" w:cs="Times New Roman"/>
          <w:b/>
          <w:sz w:val="28"/>
          <w:szCs w:val="28"/>
        </w:rPr>
      </w:pPr>
    </w:p>
    <w:p w:rsidR="00317A8F" w:rsidRPr="002D4508" w:rsidRDefault="00317A8F" w:rsidP="00E15A43">
      <w:pPr>
        <w:pStyle w:val="ConsPlusNormal"/>
        <w:numPr>
          <w:ilvl w:val="0"/>
          <w:numId w:val="2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ходе инспекционного визита могут совершаться следующие контрольные (надзорные) действия:</w:t>
      </w:r>
    </w:p>
    <w:p w:rsidR="00317A8F" w:rsidRPr="002D4508" w:rsidRDefault="00317A8F" w:rsidP="00E15A43">
      <w:pPr>
        <w:pStyle w:val="ConsPlusNormal"/>
        <w:numPr>
          <w:ilvl w:val="0"/>
          <w:numId w:val="30"/>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осмотр;</w:t>
      </w:r>
    </w:p>
    <w:p w:rsidR="00317A8F" w:rsidRPr="002D4508" w:rsidRDefault="00317A8F" w:rsidP="00E15A43">
      <w:pPr>
        <w:pStyle w:val="ConsPlusNormal"/>
        <w:numPr>
          <w:ilvl w:val="0"/>
          <w:numId w:val="30"/>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опрос;</w:t>
      </w:r>
    </w:p>
    <w:p w:rsidR="00317A8F" w:rsidRPr="002D4508" w:rsidRDefault="00317A8F" w:rsidP="00E15A43">
      <w:pPr>
        <w:pStyle w:val="ConsPlusNormal"/>
        <w:numPr>
          <w:ilvl w:val="0"/>
          <w:numId w:val="30"/>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получение письменных объяснений;</w:t>
      </w:r>
    </w:p>
    <w:p w:rsidR="00317A8F" w:rsidRPr="002D4508" w:rsidRDefault="00317A8F" w:rsidP="00E15A43">
      <w:pPr>
        <w:pStyle w:val="ConsPlusNormal"/>
        <w:numPr>
          <w:ilvl w:val="0"/>
          <w:numId w:val="30"/>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инструментальное обследование;</w:t>
      </w:r>
    </w:p>
    <w:p w:rsidR="00317A8F" w:rsidRPr="002D4508" w:rsidRDefault="00317A8F" w:rsidP="00E15A43">
      <w:pPr>
        <w:pStyle w:val="ConsPlusNormal"/>
        <w:numPr>
          <w:ilvl w:val="0"/>
          <w:numId w:val="30"/>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истребование документов, относящихся к предмету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объекта контроля.</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объекте контроля составляет один рабочий день.</w:t>
      </w:r>
    </w:p>
    <w:p w:rsidR="00317A8F" w:rsidRPr="002D4508" w:rsidRDefault="00317A8F" w:rsidP="00E15A43">
      <w:pPr>
        <w:pStyle w:val="ConsPlusNormal"/>
        <w:numPr>
          <w:ilvl w:val="0"/>
          <w:numId w:val="29"/>
        </w:numPr>
        <w:tabs>
          <w:tab w:val="left" w:pos="1276"/>
        </w:tabs>
        <w:ind w:left="0" w:firstLine="567"/>
        <w:jc w:val="both"/>
        <w:rPr>
          <w:rFonts w:ascii="Times New Roman" w:hAnsi="Times New Roman" w:cs="Times New Roman"/>
          <w:sz w:val="28"/>
          <w:szCs w:val="28"/>
        </w:rPr>
      </w:pPr>
      <w:bookmarkStart w:id="1" w:name="P268"/>
      <w:bookmarkEnd w:id="1"/>
      <w:r w:rsidRPr="002D4508">
        <w:rPr>
          <w:rFonts w:ascii="Times New Roman" w:hAnsi="Times New Roman" w:cs="Times New Roman"/>
          <w:sz w:val="28"/>
          <w:szCs w:val="28"/>
        </w:rPr>
        <w:t>Рейдовый осмотр проводится в целях оценки соблюдения обязательных требований по использованию объектов контроля, которыми владеют, пользуются или управляют несколько лиц, находящихся на территории, на которой расположено несколько контролируемых лиц.</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lastRenderedPageBreak/>
        <w:t>В ходе рейдового осмотра могут совершаться следующие контрольные (надзорные) действия:</w:t>
      </w:r>
    </w:p>
    <w:p w:rsidR="00317A8F" w:rsidRPr="002D4508" w:rsidRDefault="00317A8F" w:rsidP="00E15A43">
      <w:pPr>
        <w:pStyle w:val="ConsPlusNormal"/>
        <w:numPr>
          <w:ilvl w:val="0"/>
          <w:numId w:val="31"/>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осмотр;</w:t>
      </w:r>
    </w:p>
    <w:p w:rsidR="00317A8F" w:rsidRPr="002D4508" w:rsidRDefault="00317A8F" w:rsidP="00E15A43">
      <w:pPr>
        <w:pStyle w:val="ConsPlusNormal"/>
        <w:numPr>
          <w:ilvl w:val="0"/>
          <w:numId w:val="31"/>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опрос;</w:t>
      </w:r>
    </w:p>
    <w:p w:rsidR="00317A8F" w:rsidRPr="002D4508" w:rsidRDefault="00317A8F" w:rsidP="00E15A43">
      <w:pPr>
        <w:pStyle w:val="ConsPlusNormal"/>
        <w:numPr>
          <w:ilvl w:val="0"/>
          <w:numId w:val="31"/>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получение письменных объяснений;</w:t>
      </w:r>
    </w:p>
    <w:p w:rsidR="00317A8F" w:rsidRPr="002D4508" w:rsidRDefault="00317A8F" w:rsidP="00E15A43">
      <w:pPr>
        <w:pStyle w:val="ConsPlusNormal"/>
        <w:numPr>
          <w:ilvl w:val="0"/>
          <w:numId w:val="31"/>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истребование документов, относящихся к предмету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w:t>
      </w:r>
    </w:p>
    <w:p w:rsidR="00317A8F" w:rsidRPr="002D4508" w:rsidRDefault="00317A8F" w:rsidP="00E15A43">
      <w:pPr>
        <w:pStyle w:val="ConsPlusNormal"/>
        <w:numPr>
          <w:ilvl w:val="0"/>
          <w:numId w:val="31"/>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инструментальное обследование;</w:t>
      </w:r>
    </w:p>
    <w:p w:rsidR="00317A8F" w:rsidRPr="002D4508" w:rsidRDefault="00317A8F" w:rsidP="00E15A43">
      <w:pPr>
        <w:pStyle w:val="ConsPlusNormal"/>
        <w:numPr>
          <w:ilvl w:val="0"/>
          <w:numId w:val="31"/>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экспертиза.</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составляет один рабочий день.</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Контролируемые лица, которые владеют, пользуются или управляют объектами контроля, обязаны обеспечить в ходе рейдового осмотра беспрепятственный доступ должностному лицу органа контроля к объектам контроля, указанным в решении о проведении рейдового осмотра, а также во все помещения (за исключением жилых помещений).</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Акт контрольного (надзорного) мероприятия составляется на месте проведения рейдового осмотра в случае выявления нарушения обязательных требований в отношении каждого контролируемого лица, допустившего нарушение обязательных требований.</w:t>
      </w:r>
    </w:p>
    <w:p w:rsidR="00317A8F" w:rsidRPr="002D4508" w:rsidRDefault="00317A8F" w:rsidP="00E15A43">
      <w:pPr>
        <w:pStyle w:val="ConsPlusNormal"/>
        <w:numPr>
          <w:ilvl w:val="0"/>
          <w:numId w:val="2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Документарная проверка проводится по месту нахождения органа контроля, предметом которой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органа контроля.</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 ходе документарной проверки рассматриваются документы контролируемых лиц, имеющиеся в распоряжении органа контроля,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Если имеющихся в распоряжении органа контроля сведений и документов недостаточно, то в ходе документарной проверки могут совершаться следующие контрольные (надзорные) действия:</w:t>
      </w:r>
    </w:p>
    <w:p w:rsidR="00317A8F" w:rsidRPr="002D4508" w:rsidRDefault="00317A8F" w:rsidP="00E15A43">
      <w:pPr>
        <w:pStyle w:val="ConsPlusNormal"/>
        <w:numPr>
          <w:ilvl w:val="0"/>
          <w:numId w:val="32"/>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получение письменных объяснений;</w:t>
      </w:r>
    </w:p>
    <w:p w:rsidR="00317A8F" w:rsidRPr="002D4508" w:rsidRDefault="00317A8F" w:rsidP="00E15A43">
      <w:pPr>
        <w:pStyle w:val="ConsPlusNormal"/>
        <w:numPr>
          <w:ilvl w:val="0"/>
          <w:numId w:val="32"/>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истребование документов.</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lastRenderedPageBreak/>
        <w:t>В случае, если достоверность сведений, содержащихся в документах, имеющихся в распоряжении органа контроля, вызывает обоснованные сомнения либо эти сведения не позволяют оценить исполнение контролируемым лицом обязательных требований, орган контроля направляет в адрес контролируемого лица требование представить иные необходимые для рассмотрения в ходе документарной проверки документы. Контролируемое лицо в течение десяти рабочих дней со дня получения данного требования обязано направить в орган контроля указанные в требовании документы.</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 случае выявления в ходе документарной проверки ошибок и (или) противоречий в представленных контролируемым лицом документах либо несоответствия сведений, содержащихся в этих документах, сведениям, содержащимся в имеющихся у органа контроля документах и (или) полученным при осуществлении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информация об ошибках, о противоречиях и несоответствии сведений направляется органом контроля контролируемому лицу с требованием представить в течение десяти рабочих дней необходимые письменные объяснения.</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Контролируемое лицо, представляющее в орган контроля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органа контроля документах и (или) полученным при осуществлении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вправе дополнительно представить в орган контроля документы, подтверждающие достоверность ранее представленных документов.</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Срок проведения документарной проверки не может превышать десять рабочих дней. На период с момента направления органом контроля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орган контроля, а также период с момента направления контролируемому лицу информации органа контроля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органа контроля документах и (или) полученным при осуществлении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и требования представить необходимые письменные объяснения до момента представления указанных письменных объяснений в орган контроля исчисление срока проведения документарной проверки приостанавливается.</w:t>
      </w:r>
    </w:p>
    <w:p w:rsidR="00317A8F" w:rsidRPr="002D4508" w:rsidRDefault="00317A8F" w:rsidP="00E15A43">
      <w:pPr>
        <w:pStyle w:val="ConsPlusNormal"/>
        <w:numPr>
          <w:ilvl w:val="0"/>
          <w:numId w:val="29"/>
        </w:numPr>
        <w:tabs>
          <w:tab w:val="left" w:pos="1276"/>
        </w:tabs>
        <w:ind w:left="0" w:firstLine="567"/>
        <w:jc w:val="both"/>
        <w:rPr>
          <w:rFonts w:ascii="Times New Roman" w:hAnsi="Times New Roman" w:cs="Times New Roman"/>
          <w:sz w:val="28"/>
          <w:szCs w:val="28"/>
        </w:rPr>
      </w:pPr>
      <w:bookmarkStart w:id="2" w:name="P296"/>
      <w:bookmarkEnd w:id="2"/>
      <w:r w:rsidRPr="002D4508">
        <w:rPr>
          <w:rFonts w:ascii="Times New Roman" w:hAnsi="Times New Roman" w:cs="Times New Roman"/>
          <w:sz w:val="28"/>
          <w:szCs w:val="28"/>
        </w:rPr>
        <w:t>Выездная проверка проводится посредством взаимодействия с конкретным контролируемым лицом, владеющим объектами контроля и (или) использующим их, в целях оценки соблюдения таким лицом обязательных требований, а также оценки выполнения решений органа контроля.</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 проведении выездной проверки контролируемое лицо уведомляется путем </w:t>
      </w:r>
      <w:r w:rsidRPr="002D4508">
        <w:rPr>
          <w:rFonts w:ascii="Times New Roman" w:hAnsi="Times New Roman" w:cs="Times New Roman"/>
          <w:sz w:val="28"/>
          <w:szCs w:val="28"/>
        </w:rPr>
        <w:lastRenderedPageBreak/>
        <w:t xml:space="preserve">направления копии решения о проведении выездной проверки не позднее чем за двадцать четыре часа до ее начала в порядке, предусмотренном </w:t>
      </w:r>
      <w:hyperlink r:id="rId2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статьей 21</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Выездная проверка проводится посредством следующих контрольных (надзорных) действий:</w:t>
      </w:r>
    </w:p>
    <w:p w:rsidR="00317A8F" w:rsidRPr="002D4508" w:rsidRDefault="00317A8F" w:rsidP="00E15A43">
      <w:pPr>
        <w:pStyle w:val="ConsPlusNormal"/>
        <w:numPr>
          <w:ilvl w:val="0"/>
          <w:numId w:val="3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осмотр;</w:t>
      </w:r>
    </w:p>
    <w:p w:rsidR="00317A8F" w:rsidRPr="002D4508" w:rsidRDefault="00317A8F" w:rsidP="00E15A43">
      <w:pPr>
        <w:pStyle w:val="ConsPlusNormal"/>
        <w:numPr>
          <w:ilvl w:val="0"/>
          <w:numId w:val="3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опрос;</w:t>
      </w:r>
    </w:p>
    <w:p w:rsidR="00317A8F" w:rsidRPr="002D4508" w:rsidRDefault="00317A8F" w:rsidP="00E15A43">
      <w:pPr>
        <w:pStyle w:val="ConsPlusNormal"/>
        <w:numPr>
          <w:ilvl w:val="0"/>
          <w:numId w:val="3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получение письменных объяснений;</w:t>
      </w:r>
    </w:p>
    <w:p w:rsidR="00317A8F" w:rsidRPr="002D4508" w:rsidRDefault="00317A8F" w:rsidP="00E15A43">
      <w:pPr>
        <w:pStyle w:val="ConsPlusNormal"/>
        <w:numPr>
          <w:ilvl w:val="0"/>
          <w:numId w:val="3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истребование документов, относящихся к предмету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w:t>
      </w:r>
    </w:p>
    <w:p w:rsidR="00317A8F" w:rsidRPr="002D4508" w:rsidRDefault="00317A8F" w:rsidP="00E15A43">
      <w:pPr>
        <w:pStyle w:val="ConsPlusNormal"/>
        <w:numPr>
          <w:ilvl w:val="0"/>
          <w:numId w:val="3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инструментальное обследование;</w:t>
      </w:r>
    </w:p>
    <w:p w:rsidR="00317A8F" w:rsidRPr="002D4508" w:rsidRDefault="00317A8F" w:rsidP="00E15A43">
      <w:pPr>
        <w:pStyle w:val="ConsPlusNormal"/>
        <w:numPr>
          <w:ilvl w:val="0"/>
          <w:numId w:val="33"/>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экспертиза.</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2D4508">
        <w:rPr>
          <w:rFonts w:ascii="Times New Roman" w:hAnsi="Times New Roman" w:cs="Times New Roman"/>
          <w:sz w:val="28"/>
          <w:szCs w:val="28"/>
        </w:rPr>
        <w:t>микропредприятия</w:t>
      </w:r>
      <w:proofErr w:type="spellEnd"/>
      <w:r w:rsidRPr="002D4508">
        <w:rPr>
          <w:rFonts w:ascii="Times New Roman" w:hAnsi="Times New Roman" w:cs="Times New Roman"/>
          <w:sz w:val="28"/>
          <w:szCs w:val="28"/>
        </w:rPr>
        <w:t>.</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Действие требований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30" w:tooltip="Федеральный закон от 24.07.2007 N 209-ФЗ (ред. от 08.03.2026) &quot;О развитии малого и среднего предпринимательства в Российской Федерации&quot; {КонсультантПлюс}" w:history="1">
        <w:r w:rsidRPr="002D4508">
          <w:rPr>
            <w:rStyle w:val="a3"/>
            <w:rFonts w:ascii="Times New Roman" w:hAnsi="Times New Roman" w:cs="Times New Roman"/>
            <w:color w:val="auto"/>
            <w:sz w:val="28"/>
            <w:szCs w:val="28"/>
            <w:u w:val="none"/>
          </w:rPr>
          <w:t>пунктом 2 части 1.1 статьи 4</w:t>
        </w:r>
      </w:hyperlink>
      <w:r w:rsidRPr="002D4508">
        <w:rPr>
          <w:rFonts w:ascii="Times New Roman" w:hAnsi="Times New Roman" w:cs="Times New Roman"/>
          <w:sz w:val="28"/>
          <w:szCs w:val="28"/>
        </w:rPr>
        <w:t xml:space="preserve"> Федерального закона от 24.07.2007 № 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sidRPr="002D4508">
        <w:rPr>
          <w:rFonts w:ascii="Times New Roman" w:hAnsi="Times New Roman" w:cs="Times New Roman"/>
          <w:sz w:val="28"/>
          <w:szCs w:val="28"/>
        </w:rPr>
        <w:t>микропредприятий</w:t>
      </w:r>
      <w:proofErr w:type="spellEnd"/>
      <w:r w:rsidRPr="002D4508">
        <w:rPr>
          <w:rFonts w:ascii="Times New Roman" w:hAnsi="Times New Roman" w:cs="Times New Roman"/>
          <w:sz w:val="28"/>
          <w:szCs w:val="28"/>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2D4508">
        <w:rPr>
          <w:rFonts w:ascii="Times New Roman" w:hAnsi="Times New Roman" w:cs="Times New Roman"/>
          <w:sz w:val="28"/>
          <w:szCs w:val="28"/>
        </w:rPr>
        <w:t>микропредприятий</w:t>
      </w:r>
      <w:proofErr w:type="spellEnd"/>
      <w:r w:rsidRPr="002D4508">
        <w:rPr>
          <w:rFonts w:ascii="Times New Roman" w:hAnsi="Times New Roman" w:cs="Times New Roman"/>
          <w:sz w:val="28"/>
          <w:szCs w:val="28"/>
        </w:rPr>
        <w:t xml:space="preserve">.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31" w:tooltip="&quot;Налоговый кодекс Российской Федерации (часть вторая)&quot; от 05.08.2000 N 117-ФЗ (ред. от 20.02.2026) (с изм. и доп., вступ. в силу с 01.04.2026) {КонсультантПлюс}" w:history="1">
        <w:r w:rsidRPr="002D4508">
          <w:rPr>
            <w:rStyle w:val="a3"/>
            <w:rFonts w:ascii="Times New Roman" w:hAnsi="Times New Roman" w:cs="Times New Roman"/>
            <w:color w:val="auto"/>
            <w:sz w:val="28"/>
            <w:szCs w:val="28"/>
            <w:u w:val="none"/>
          </w:rPr>
          <w:t>подпунктом 19.6 пункта 1 статьи 265</w:t>
        </w:r>
      </w:hyperlink>
      <w:r w:rsidRPr="002D4508">
        <w:rPr>
          <w:rFonts w:ascii="Times New Roman" w:hAnsi="Times New Roman" w:cs="Times New Roman"/>
          <w:sz w:val="28"/>
          <w:szCs w:val="28"/>
        </w:rPr>
        <w:t xml:space="preserve"> Налогового кодекса Российской Федерации.</w:t>
      </w:r>
    </w:p>
    <w:p w:rsidR="00317A8F" w:rsidRPr="002D4508" w:rsidRDefault="00317A8F" w:rsidP="00E15A43">
      <w:pPr>
        <w:pStyle w:val="ConsPlusNormal"/>
        <w:numPr>
          <w:ilvl w:val="0"/>
          <w:numId w:val="29"/>
        </w:numPr>
        <w:tabs>
          <w:tab w:val="left" w:pos="1276"/>
        </w:tabs>
        <w:ind w:left="0" w:firstLine="567"/>
        <w:jc w:val="both"/>
        <w:rPr>
          <w:rFonts w:ascii="Times New Roman" w:hAnsi="Times New Roman" w:cs="Times New Roman"/>
          <w:sz w:val="28"/>
          <w:szCs w:val="28"/>
        </w:rPr>
      </w:pPr>
      <w:bookmarkStart w:id="3" w:name="P310"/>
      <w:bookmarkEnd w:id="3"/>
      <w:r w:rsidRPr="002D4508">
        <w:rPr>
          <w:rFonts w:ascii="Times New Roman" w:hAnsi="Times New Roman" w:cs="Times New Roman"/>
          <w:sz w:val="28"/>
          <w:szCs w:val="28"/>
        </w:rPr>
        <w:t xml:space="preserve">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должностное лицо органа контроля составляет </w:t>
      </w:r>
      <w:hyperlink r:id="rId32" w:anchor="P466" w:tooltip="                                    Акт" w:history="1">
        <w:r w:rsidRPr="002D4508">
          <w:rPr>
            <w:rStyle w:val="a3"/>
            <w:rFonts w:ascii="Times New Roman" w:hAnsi="Times New Roman" w:cs="Times New Roman"/>
            <w:color w:val="auto"/>
            <w:sz w:val="28"/>
            <w:szCs w:val="28"/>
            <w:u w:val="none"/>
          </w:rPr>
          <w:t>акт</w:t>
        </w:r>
      </w:hyperlink>
      <w:r w:rsidRPr="002D4508">
        <w:rPr>
          <w:rFonts w:ascii="Times New Roman" w:hAnsi="Times New Roman" w:cs="Times New Roman"/>
          <w:sz w:val="28"/>
          <w:szCs w:val="28"/>
        </w:rPr>
        <w:t xml:space="preserve"> о невозможности проведения </w:t>
      </w:r>
      <w:r w:rsidRPr="002D4508">
        <w:rPr>
          <w:rFonts w:ascii="Times New Roman" w:hAnsi="Times New Roman" w:cs="Times New Roman"/>
          <w:sz w:val="28"/>
          <w:szCs w:val="28"/>
        </w:rPr>
        <w:lastRenderedPageBreak/>
        <w:t xml:space="preserve">контрольного (надзорного) мероприятия, предусматривающего взаимодействие с контролируемым лицом, по форме согласно приложению № 4 к настоящему Положению,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r:id="rId3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частями 4</w:t>
        </w:r>
      </w:hyperlink>
      <w:r w:rsidRPr="002D4508">
        <w:rPr>
          <w:rFonts w:ascii="Times New Roman" w:hAnsi="Times New Roman" w:cs="Times New Roman"/>
          <w:sz w:val="28"/>
          <w:szCs w:val="28"/>
        </w:rPr>
        <w:t xml:space="preserve"> и </w:t>
      </w:r>
      <w:hyperlink r:id="rId3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5 статьи 21</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В этом случае должностное лицо органа контроля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317A8F" w:rsidRPr="002D4508" w:rsidRDefault="00317A8F" w:rsidP="00E15A43">
      <w:pPr>
        <w:pStyle w:val="ConsPlusNormal"/>
        <w:numPr>
          <w:ilvl w:val="0"/>
          <w:numId w:val="2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 случае, указанном в </w:t>
      </w:r>
      <w:hyperlink r:id="rId35" w:anchor="P310" w:tooltip="29.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 w:history="1">
        <w:r w:rsidRPr="002D4508">
          <w:rPr>
            <w:rStyle w:val="a3"/>
            <w:rFonts w:ascii="Times New Roman" w:hAnsi="Times New Roman" w:cs="Times New Roman"/>
            <w:color w:val="auto"/>
            <w:sz w:val="28"/>
            <w:szCs w:val="28"/>
            <w:u w:val="none"/>
          </w:rPr>
          <w:t xml:space="preserve">пункте </w:t>
        </w:r>
      </w:hyperlink>
      <w:r w:rsidRPr="002D4508">
        <w:rPr>
          <w:rStyle w:val="a3"/>
          <w:rFonts w:ascii="Times New Roman" w:hAnsi="Times New Roman" w:cs="Times New Roman"/>
          <w:color w:val="auto"/>
          <w:sz w:val="28"/>
          <w:szCs w:val="28"/>
          <w:u w:val="none"/>
        </w:rPr>
        <w:t>5.5</w:t>
      </w:r>
      <w:r w:rsidRPr="002D4508">
        <w:rPr>
          <w:rFonts w:ascii="Times New Roman" w:hAnsi="Times New Roman" w:cs="Times New Roman"/>
          <w:sz w:val="28"/>
          <w:szCs w:val="28"/>
        </w:rPr>
        <w:t xml:space="preserve"> настоящего Положения, орган контроля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317A8F" w:rsidRPr="002D4508" w:rsidRDefault="00317A8F" w:rsidP="00E15A43">
      <w:pPr>
        <w:pStyle w:val="ConsPlusNormal"/>
        <w:numPr>
          <w:ilvl w:val="0"/>
          <w:numId w:val="2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органа контроля, подписанное руководителем органа контроля, по типовой форме, утвержденной </w:t>
      </w:r>
      <w:hyperlink r:id="rId3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2D4508">
          <w:rPr>
            <w:rStyle w:val="a3"/>
            <w:rFonts w:ascii="Times New Roman" w:hAnsi="Times New Roman" w:cs="Times New Roman"/>
            <w:color w:val="auto"/>
            <w:sz w:val="28"/>
            <w:szCs w:val="28"/>
            <w:u w:val="none"/>
          </w:rPr>
          <w:t>приказом</w:t>
        </w:r>
      </w:hyperlink>
      <w:r w:rsidRPr="002D4508">
        <w:rPr>
          <w:rFonts w:ascii="Times New Roman" w:hAnsi="Times New Roman" w:cs="Times New Roman"/>
          <w:sz w:val="28"/>
          <w:szCs w:val="28"/>
        </w:rPr>
        <w:t xml:space="preserve">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317A8F" w:rsidRPr="002D4508" w:rsidRDefault="00317A8F" w:rsidP="00E15A43">
      <w:pPr>
        <w:pStyle w:val="ConsPlusNormal"/>
        <w:numPr>
          <w:ilvl w:val="0"/>
          <w:numId w:val="2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Наблюдение за соблюдением обязательных требований (мониторинг безопасности) осуществляется посредством сбора и анализа имеющихся в органе контроля данных об объектах контроля, в том числе данных, которые поступают в ходе межведомственного информационного взаимодействия, предоставляются в рамках исполнения государственных услуг и функций, а также данных, содержащихся в государственных, муниципальных и ведомственных информационных системах.</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Наблюдение за соблюдением обязательных требований (мониторинг безопасности) осуществляется на основании </w:t>
      </w:r>
      <w:hyperlink r:id="rId37" w:anchor="P427" w:tooltip="                                  ЗАДАНИЕ" w:history="1">
        <w:r w:rsidRPr="002D4508">
          <w:rPr>
            <w:rStyle w:val="a3"/>
            <w:rFonts w:ascii="Times New Roman" w:hAnsi="Times New Roman" w:cs="Times New Roman"/>
            <w:color w:val="auto"/>
            <w:sz w:val="28"/>
            <w:szCs w:val="28"/>
            <w:u w:val="none"/>
          </w:rPr>
          <w:t>заданий</w:t>
        </w:r>
      </w:hyperlink>
      <w:r w:rsidRPr="002D4508">
        <w:rPr>
          <w:rFonts w:ascii="Times New Roman" w:hAnsi="Times New Roman" w:cs="Times New Roman"/>
          <w:sz w:val="28"/>
          <w:szCs w:val="28"/>
        </w:rPr>
        <w:t>, выданных руководителем органа контроля, по форме согласно приложению № 5 к настоящему Положению.</w:t>
      </w:r>
    </w:p>
    <w:p w:rsidR="00317A8F" w:rsidRPr="002D4508" w:rsidRDefault="00317A8F" w:rsidP="00E15A43">
      <w:pPr>
        <w:pStyle w:val="ConsPlusNormal"/>
        <w:numPr>
          <w:ilvl w:val="0"/>
          <w:numId w:val="2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Выездное обследование проводится в целях оценки соблюдения контролируемыми лицами обязательных требований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Выездное обследование осуществляется без информирования контролируемого лица на общедоступных (открытых для посещения неограниченным кругом лиц) объектах контроля посредством следующих контрольных (надзорных) действий:</w:t>
      </w:r>
    </w:p>
    <w:p w:rsidR="00317A8F" w:rsidRPr="002D4508" w:rsidRDefault="00317A8F" w:rsidP="00E15A43">
      <w:pPr>
        <w:pStyle w:val="ConsPlusNormal"/>
        <w:numPr>
          <w:ilvl w:val="0"/>
          <w:numId w:val="34"/>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осмотр;</w:t>
      </w:r>
    </w:p>
    <w:p w:rsidR="00317A8F" w:rsidRPr="002D4508" w:rsidRDefault="00317A8F" w:rsidP="00E15A43">
      <w:pPr>
        <w:pStyle w:val="ConsPlusNormal"/>
        <w:numPr>
          <w:ilvl w:val="0"/>
          <w:numId w:val="34"/>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инструментальное обследование (с применением видеозаписи).</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lastRenderedPageBreak/>
        <w:t xml:space="preserve">Выездное обследование осуществляется на основании </w:t>
      </w:r>
      <w:hyperlink r:id="rId38" w:anchor="P628" w:tooltip="                                  ЗАДАНИЕ" w:history="1">
        <w:r w:rsidRPr="002D4508">
          <w:rPr>
            <w:rStyle w:val="a3"/>
            <w:rFonts w:ascii="Times New Roman" w:hAnsi="Times New Roman" w:cs="Times New Roman"/>
            <w:color w:val="auto"/>
            <w:sz w:val="28"/>
            <w:szCs w:val="28"/>
            <w:u w:val="none"/>
          </w:rPr>
          <w:t>заданий</w:t>
        </w:r>
      </w:hyperlink>
      <w:r w:rsidRPr="002D4508">
        <w:rPr>
          <w:rFonts w:ascii="Times New Roman" w:hAnsi="Times New Roman" w:cs="Times New Roman"/>
          <w:sz w:val="28"/>
          <w:szCs w:val="28"/>
        </w:rPr>
        <w:t>, выданных руководителем органа контроля, по форме согласно приложению № 6 к настоящему Положению.</w:t>
      </w:r>
    </w:p>
    <w:p w:rsidR="00317A8F" w:rsidRPr="002D4508" w:rsidRDefault="00317A8F" w:rsidP="00E15A43">
      <w:pPr>
        <w:pStyle w:val="ConsPlusNormal"/>
        <w:numPr>
          <w:ilvl w:val="0"/>
          <w:numId w:val="2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В случае, если срок осуществления экспертиз превышает срок проведения контрольного (надзорного) мероприятия, предусмотренный </w:t>
      </w:r>
      <w:hyperlink r:id="rId39" w:anchor="P268" w:tooltip="26. Рейдовый осмотр проводится в целях оценки соблюдения обязательных требований по использованию объектов контроля, которыми владеют, пользуются или управляют несколько лиц, находящихся на территории, на которой расположено несколько контролируемых лиц." w:history="1">
        <w:r w:rsidRPr="002D4508">
          <w:rPr>
            <w:rStyle w:val="a3"/>
            <w:rFonts w:ascii="Times New Roman" w:hAnsi="Times New Roman" w:cs="Times New Roman"/>
            <w:color w:val="auto"/>
            <w:sz w:val="28"/>
            <w:szCs w:val="28"/>
            <w:u w:val="none"/>
          </w:rPr>
          <w:t xml:space="preserve">пунктами </w:t>
        </w:r>
      </w:hyperlink>
      <w:r w:rsidRPr="002D4508">
        <w:rPr>
          <w:rStyle w:val="a3"/>
          <w:rFonts w:ascii="Times New Roman" w:hAnsi="Times New Roman" w:cs="Times New Roman"/>
          <w:color w:val="auto"/>
          <w:sz w:val="28"/>
          <w:szCs w:val="28"/>
          <w:u w:val="none"/>
        </w:rPr>
        <w:t>5.2</w:t>
      </w:r>
      <w:r w:rsidRPr="002D4508">
        <w:rPr>
          <w:rFonts w:ascii="Times New Roman" w:hAnsi="Times New Roman" w:cs="Times New Roman"/>
          <w:sz w:val="28"/>
          <w:szCs w:val="28"/>
        </w:rPr>
        <w:t>, 5.4 настоящего Положения, срок проведения контрольного (надзорного) мероприятия может быть приостановлен органом контроля на основании мотивированного представления должностного лица органа контроля на срок осуществления экспертиз. Срок осуществления экспертиз определяется соответствующими правовыми актами, принятыми в отношении экспертиз.</w:t>
      </w:r>
    </w:p>
    <w:p w:rsidR="00317A8F" w:rsidRPr="002D4508" w:rsidRDefault="00317A8F" w:rsidP="00E15A43">
      <w:pPr>
        <w:pStyle w:val="ConsPlusNormal"/>
        <w:numPr>
          <w:ilvl w:val="0"/>
          <w:numId w:val="2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Контрольные (надзорные) мероприятия проводятся путем совершения должностным лицом органа контроля и лицами, привлекаемыми к проведению контрольных (надзорных) мероприятий, контрольных (надзорных) действий в порядке, установленном Федеральным </w:t>
      </w:r>
      <w:hyperlink r:id="rId4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законом</w:t>
        </w:r>
      </w:hyperlink>
      <w:r w:rsidRPr="002D4508">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По результатам совершенного контрольного (надзорного) действия - осмотр составляется </w:t>
      </w:r>
      <w:hyperlink r:id="rId41" w:anchor="P681" w:tooltip="                             ПРОТОКОЛ ОСМОТРА" w:history="1">
        <w:r w:rsidRPr="002D4508">
          <w:rPr>
            <w:rStyle w:val="a3"/>
            <w:rFonts w:ascii="Times New Roman" w:hAnsi="Times New Roman" w:cs="Times New Roman"/>
            <w:color w:val="auto"/>
            <w:sz w:val="28"/>
            <w:szCs w:val="28"/>
            <w:u w:val="none"/>
          </w:rPr>
          <w:t>протокол</w:t>
        </w:r>
      </w:hyperlink>
      <w:r w:rsidRPr="002D4508">
        <w:rPr>
          <w:rFonts w:ascii="Times New Roman" w:hAnsi="Times New Roman" w:cs="Times New Roman"/>
          <w:sz w:val="28"/>
          <w:szCs w:val="28"/>
        </w:rPr>
        <w:t xml:space="preserve"> осмотра по форме согласно Приложению № 7 к настоящему Положению.</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По результатам совершенного контрольного (надзорного) действия - опрос составляется </w:t>
      </w:r>
      <w:hyperlink r:id="rId42" w:anchor="P755" w:tooltip="                              ПРОТОКОЛ ОПРОСА" w:history="1">
        <w:r w:rsidRPr="002D4508">
          <w:rPr>
            <w:rStyle w:val="a3"/>
            <w:rFonts w:ascii="Times New Roman" w:hAnsi="Times New Roman" w:cs="Times New Roman"/>
            <w:color w:val="auto"/>
            <w:sz w:val="28"/>
            <w:szCs w:val="28"/>
            <w:u w:val="none"/>
          </w:rPr>
          <w:t>протокол</w:t>
        </w:r>
      </w:hyperlink>
      <w:r w:rsidRPr="002D4508">
        <w:rPr>
          <w:rFonts w:ascii="Times New Roman" w:hAnsi="Times New Roman" w:cs="Times New Roman"/>
          <w:sz w:val="28"/>
          <w:szCs w:val="28"/>
        </w:rPr>
        <w:t xml:space="preserve"> опроса по форме согласно Приложению № 8 к настоящему Положению.</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По результатам совершенного контрольного (надзорного) действия - инструментальное обследование составляется </w:t>
      </w:r>
      <w:hyperlink r:id="rId43" w:anchor="P812" w:tooltip="                  ПРОТОКОЛ ИНСТРУМЕНТАЛЬНОГО ОБСЛЕДОВАНИЯ" w:history="1">
        <w:r w:rsidRPr="002D4508">
          <w:rPr>
            <w:rStyle w:val="a3"/>
            <w:rFonts w:ascii="Times New Roman" w:hAnsi="Times New Roman" w:cs="Times New Roman"/>
            <w:color w:val="auto"/>
            <w:sz w:val="28"/>
            <w:szCs w:val="28"/>
            <w:u w:val="none"/>
          </w:rPr>
          <w:t>протокол</w:t>
        </w:r>
      </w:hyperlink>
      <w:r w:rsidRPr="002D4508">
        <w:rPr>
          <w:rFonts w:ascii="Times New Roman" w:hAnsi="Times New Roman" w:cs="Times New Roman"/>
          <w:sz w:val="28"/>
          <w:szCs w:val="28"/>
        </w:rPr>
        <w:t xml:space="preserve"> инструментального обследования по форме согласно Приложению № 9 к настоящему Положению.</w:t>
      </w:r>
    </w:p>
    <w:p w:rsidR="00317A8F" w:rsidRPr="002D4508" w:rsidRDefault="00317A8F" w:rsidP="00E15A43">
      <w:pPr>
        <w:pStyle w:val="ConsPlusNormal"/>
        <w:numPr>
          <w:ilvl w:val="0"/>
          <w:numId w:val="2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Для фиксации должностным лицом органа контроля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317A8F" w:rsidRPr="002D4508" w:rsidRDefault="00317A8F" w:rsidP="00E15A43">
      <w:pPr>
        <w:pStyle w:val="ConsPlusNormal"/>
        <w:numPr>
          <w:ilvl w:val="0"/>
          <w:numId w:val="35"/>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сведений, отнесенных законодательством Российской Федерации к государственной тайне;</w:t>
      </w:r>
    </w:p>
    <w:p w:rsidR="00317A8F" w:rsidRPr="002D4508" w:rsidRDefault="00317A8F" w:rsidP="00E15A43">
      <w:pPr>
        <w:pStyle w:val="ConsPlusNormal"/>
        <w:numPr>
          <w:ilvl w:val="0"/>
          <w:numId w:val="35"/>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объектов, территорий, которые законодательством Российской Федерации отнесены к режимным и особо важным объектам.</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 в виде </w:t>
      </w:r>
      <w:hyperlink r:id="rId44" w:anchor="P883" w:tooltip="                                ФОТОТАБЛИЦА" w:history="1">
        <w:proofErr w:type="spellStart"/>
        <w:r w:rsidRPr="002D4508">
          <w:rPr>
            <w:rStyle w:val="a3"/>
            <w:rFonts w:ascii="Times New Roman" w:hAnsi="Times New Roman" w:cs="Times New Roman"/>
            <w:color w:val="auto"/>
            <w:sz w:val="28"/>
            <w:szCs w:val="28"/>
            <w:u w:val="none"/>
          </w:rPr>
          <w:t>фототаблицы</w:t>
        </w:r>
        <w:proofErr w:type="spellEnd"/>
      </w:hyperlink>
      <w:r w:rsidRPr="002D4508">
        <w:rPr>
          <w:rFonts w:ascii="Times New Roman" w:hAnsi="Times New Roman" w:cs="Times New Roman"/>
          <w:sz w:val="28"/>
          <w:szCs w:val="28"/>
        </w:rPr>
        <w:t xml:space="preserve"> по форме согласно Приложению № 10 к настоящему Положению.</w:t>
      </w:r>
    </w:p>
    <w:p w:rsidR="00317A8F" w:rsidRPr="002D4508" w:rsidRDefault="00317A8F" w:rsidP="00E15A43">
      <w:pPr>
        <w:pStyle w:val="ConsPlusNormal"/>
        <w:numPr>
          <w:ilvl w:val="0"/>
          <w:numId w:val="2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lastRenderedPageBreak/>
        <w:t xml:space="preserve">Акт оформляется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w:t>
      </w:r>
      <w:hyperlink r:id="rId4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законом</w:t>
        </w:r>
      </w:hyperlink>
      <w:r w:rsidRPr="002D4508">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Акт, </w:t>
      </w:r>
      <w:hyperlink r:id="rId4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2D4508">
          <w:rPr>
            <w:rStyle w:val="a3"/>
            <w:rFonts w:ascii="Times New Roman" w:hAnsi="Times New Roman" w:cs="Times New Roman"/>
            <w:color w:val="auto"/>
            <w:sz w:val="28"/>
            <w:szCs w:val="28"/>
            <w:u w:val="none"/>
          </w:rPr>
          <w:t>акт</w:t>
        </w:r>
      </w:hyperlink>
      <w:r w:rsidRPr="002D4508">
        <w:rPr>
          <w:rFonts w:ascii="Times New Roman" w:hAnsi="Times New Roman" w:cs="Times New Roman"/>
          <w:sz w:val="28"/>
          <w:szCs w:val="28"/>
        </w:rPr>
        <w:t xml:space="preserve"> наблюдения за соблюдением обязательных требований (мониторинга безопасности), </w:t>
      </w:r>
      <w:hyperlink r:id="rId47"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2D4508">
          <w:rPr>
            <w:rStyle w:val="a3"/>
            <w:rFonts w:ascii="Times New Roman" w:hAnsi="Times New Roman" w:cs="Times New Roman"/>
            <w:color w:val="auto"/>
            <w:sz w:val="28"/>
            <w:szCs w:val="28"/>
            <w:u w:val="none"/>
          </w:rPr>
          <w:t>акт</w:t>
        </w:r>
      </w:hyperlink>
      <w:r w:rsidRPr="002D4508">
        <w:rPr>
          <w:rFonts w:ascii="Times New Roman" w:hAnsi="Times New Roman" w:cs="Times New Roman"/>
          <w:sz w:val="28"/>
          <w:szCs w:val="28"/>
        </w:rPr>
        <w:t xml:space="preserve"> выездного обследования оформляются по типовой форме, утвержденной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Контролируемое лицо или его представитель знакомится с содержанием акта на месте проведения контрольного (надзорного) мероприятия.</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Направление контролируемому лицу акта осуществляется в порядке, установленном </w:t>
      </w:r>
      <w:hyperlink r:id="rId4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2D4508">
          <w:rPr>
            <w:rStyle w:val="a3"/>
            <w:rFonts w:ascii="Times New Roman" w:hAnsi="Times New Roman" w:cs="Times New Roman"/>
            <w:color w:val="auto"/>
            <w:sz w:val="28"/>
            <w:szCs w:val="28"/>
            <w:u w:val="none"/>
          </w:rPr>
          <w:t>статьей 88</w:t>
        </w:r>
      </w:hyperlink>
      <w:r w:rsidRPr="002D4508">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317A8F" w:rsidRPr="002D4508" w:rsidRDefault="00317A8F" w:rsidP="00E15A43">
      <w:pPr>
        <w:pStyle w:val="ConsPlusNormal"/>
        <w:numPr>
          <w:ilvl w:val="0"/>
          <w:numId w:val="29"/>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В случае выявления при проведении контрольного (надзорного) мероприятия нарушений обязательных требований должностное лицо органа контроля обязано:</w:t>
      </w:r>
    </w:p>
    <w:p w:rsidR="00317A8F" w:rsidRPr="002D4508" w:rsidRDefault="00317A8F" w:rsidP="00E15A43">
      <w:pPr>
        <w:pStyle w:val="ConsPlusNormal"/>
        <w:numPr>
          <w:ilvl w:val="0"/>
          <w:numId w:val="3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после оформления акта контрольного (надзорного) мероприятия выдать контролируемому лицу </w:t>
      </w:r>
      <w:hyperlink r:id="rId49" w:anchor="P919" w:tooltip="                                Предписание" w:history="1">
        <w:r w:rsidRPr="002D4508">
          <w:rPr>
            <w:rStyle w:val="a3"/>
            <w:rFonts w:ascii="Times New Roman" w:hAnsi="Times New Roman" w:cs="Times New Roman"/>
            <w:color w:val="auto"/>
            <w:sz w:val="28"/>
            <w:szCs w:val="28"/>
            <w:u w:val="none"/>
          </w:rPr>
          <w:t>предписание</w:t>
        </w:r>
      </w:hyperlink>
      <w:r w:rsidRPr="002D4508">
        <w:rPr>
          <w:rFonts w:ascii="Times New Roman" w:hAnsi="Times New Roman" w:cs="Times New Roman"/>
          <w:sz w:val="28"/>
          <w:szCs w:val="28"/>
        </w:rPr>
        <w:t xml:space="preserve"> об устранении выявленных нарушений обязательных требований с указанием разумных сроков их устранения по форме согласно Приложению № 11 к настоящему Положению;</w:t>
      </w:r>
    </w:p>
    <w:p w:rsidR="00317A8F" w:rsidRPr="002D4508" w:rsidRDefault="00317A8F" w:rsidP="00E15A43">
      <w:pPr>
        <w:pStyle w:val="ConsPlusNormal"/>
        <w:numPr>
          <w:ilvl w:val="0"/>
          <w:numId w:val="3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317A8F" w:rsidRPr="002D4508" w:rsidRDefault="00317A8F" w:rsidP="00E15A43">
      <w:pPr>
        <w:pStyle w:val="ConsPlusNormal"/>
        <w:numPr>
          <w:ilvl w:val="0"/>
          <w:numId w:val="3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административной ответственности (составление протокола об административном правонарушении, предусмотренном </w:t>
      </w:r>
      <w:hyperlink r:id="rId50" w:tooltip="Закон Республики Коми от 30.12.2003 N 95-РЗ (ред. от 01.10.2024) &quot;Об административной ответственности в Республике Коми&quot; (принят ГС РК 18.12.2003) {КонсультантПлюс}" w:history="1">
        <w:r w:rsidRPr="002D4508">
          <w:rPr>
            <w:rStyle w:val="a3"/>
            <w:rFonts w:ascii="Times New Roman" w:hAnsi="Times New Roman" w:cs="Times New Roman"/>
            <w:color w:val="auto"/>
            <w:sz w:val="28"/>
            <w:szCs w:val="28"/>
            <w:u w:val="none"/>
          </w:rPr>
          <w:t>статьей 6</w:t>
        </w:r>
      </w:hyperlink>
      <w:r w:rsidRPr="002D4508">
        <w:rPr>
          <w:rFonts w:ascii="Times New Roman" w:hAnsi="Times New Roman" w:cs="Times New Roman"/>
          <w:sz w:val="28"/>
          <w:szCs w:val="28"/>
        </w:rPr>
        <w:t xml:space="preserve"> Закона Республики Коми от 30.12.2003 № 95-РЗ «Об </w:t>
      </w:r>
      <w:r w:rsidRPr="002D4508">
        <w:rPr>
          <w:rFonts w:ascii="Times New Roman" w:hAnsi="Times New Roman" w:cs="Times New Roman"/>
          <w:sz w:val="28"/>
          <w:szCs w:val="28"/>
        </w:rPr>
        <w:lastRenderedPageBreak/>
        <w:t xml:space="preserve">административной ответственности в Республике Коми»; направление материалов о совершенном правонарушении в административную комиссию, созданную на соответствующей административной территории МО ГО «Сыктывкар», в сроки, установленные </w:t>
      </w:r>
      <w:hyperlink r:id="rId51" w:tooltip="&quot;Кодекс Российской Федерации об административных правонарушениях&quot; от 30.12.2001 N 195-ФЗ (ред. от 23.03.2026) (с изм. и доп., вступ. в силу с 03.04.2026) {КонсультантПлюс}" w:history="1">
        <w:r w:rsidRPr="002D4508">
          <w:rPr>
            <w:rStyle w:val="a3"/>
            <w:rFonts w:ascii="Times New Roman" w:hAnsi="Times New Roman" w:cs="Times New Roman"/>
            <w:color w:val="auto"/>
            <w:sz w:val="28"/>
            <w:szCs w:val="28"/>
            <w:u w:val="none"/>
          </w:rPr>
          <w:t>Кодексом</w:t>
        </w:r>
      </w:hyperlink>
      <w:r w:rsidRPr="002D4508">
        <w:rPr>
          <w:rFonts w:ascii="Times New Roman" w:hAnsi="Times New Roman" w:cs="Times New Roman"/>
          <w:sz w:val="28"/>
          <w:szCs w:val="28"/>
        </w:rPr>
        <w:t xml:space="preserve"> Российской Федерации об административных правонарушениях);</w:t>
      </w:r>
    </w:p>
    <w:p w:rsidR="00317A8F" w:rsidRPr="002D4508" w:rsidRDefault="00317A8F" w:rsidP="00E15A43">
      <w:pPr>
        <w:pStyle w:val="ConsPlusNormal"/>
        <w:numPr>
          <w:ilvl w:val="0"/>
          <w:numId w:val="3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w:t>
      </w:r>
    </w:p>
    <w:p w:rsidR="00317A8F" w:rsidRPr="002D4508" w:rsidRDefault="00317A8F" w:rsidP="00E15A43">
      <w:pPr>
        <w:pStyle w:val="ConsPlusNormal"/>
        <w:numPr>
          <w:ilvl w:val="0"/>
          <w:numId w:val="36"/>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17A8F" w:rsidRPr="002D4508" w:rsidRDefault="00317A8F" w:rsidP="00317A8F">
      <w:pPr>
        <w:pStyle w:val="ConsPlusNormal"/>
        <w:tabs>
          <w:tab w:val="left" w:pos="1276"/>
        </w:tabs>
        <w:ind w:firstLine="567"/>
        <w:jc w:val="both"/>
        <w:rPr>
          <w:rFonts w:ascii="Times New Roman" w:hAnsi="Times New Roman" w:cs="Times New Roman"/>
          <w:sz w:val="28"/>
          <w:szCs w:val="28"/>
        </w:rPr>
      </w:pPr>
      <w:r w:rsidRPr="002D4508">
        <w:rPr>
          <w:rFonts w:ascii="Times New Roman" w:hAnsi="Times New Roman" w:cs="Times New Roman"/>
          <w:sz w:val="28"/>
          <w:szCs w:val="28"/>
        </w:rPr>
        <w:t>Должностным лицом органа контроля осуществляется контроль за исполнением выданных предписаний об устранении выявленных нарушений.</w:t>
      </w:r>
    </w:p>
    <w:p w:rsidR="00317A8F" w:rsidRPr="002D4508" w:rsidRDefault="00317A8F" w:rsidP="00317A8F">
      <w:pPr>
        <w:pStyle w:val="ConsPlusNormal"/>
        <w:rPr>
          <w:rFonts w:ascii="Times New Roman" w:hAnsi="Times New Roman" w:cs="Times New Roman"/>
          <w:sz w:val="28"/>
          <w:szCs w:val="28"/>
        </w:rPr>
      </w:pPr>
    </w:p>
    <w:p w:rsidR="00317A8F" w:rsidRPr="002D4508" w:rsidRDefault="00317A8F" w:rsidP="00317A8F">
      <w:pPr>
        <w:pStyle w:val="ConsPlusTitle"/>
        <w:jc w:val="center"/>
        <w:outlineLvl w:val="1"/>
        <w:rPr>
          <w:rFonts w:ascii="Times New Roman" w:hAnsi="Times New Roman" w:cs="Times New Roman"/>
          <w:sz w:val="28"/>
          <w:szCs w:val="28"/>
        </w:rPr>
      </w:pPr>
      <w:r w:rsidRPr="002D4508">
        <w:rPr>
          <w:rFonts w:ascii="Times New Roman" w:hAnsi="Times New Roman" w:cs="Times New Roman"/>
          <w:sz w:val="28"/>
          <w:szCs w:val="28"/>
        </w:rPr>
        <w:t>6. Обжалование решений органа контроля,</w:t>
      </w:r>
    </w:p>
    <w:p w:rsidR="00317A8F" w:rsidRPr="002D4508" w:rsidRDefault="00317A8F" w:rsidP="00317A8F">
      <w:pPr>
        <w:pStyle w:val="ConsPlusTitle"/>
        <w:jc w:val="center"/>
        <w:rPr>
          <w:rFonts w:ascii="Times New Roman" w:hAnsi="Times New Roman" w:cs="Times New Roman"/>
          <w:sz w:val="28"/>
          <w:szCs w:val="28"/>
        </w:rPr>
      </w:pPr>
      <w:r w:rsidRPr="002D4508">
        <w:rPr>
          <w:rFonts w:ascii="Times New Roman" w:hAnsi="Times New Roman" w:cs="Times New Roman"/>
          <w:sz w:val="28"/>
          <w:szCs w:val="28"/>
        </w:rPr>
        <w:t>действий (бездействия) его должностных лиц</w:t>
      </w:r>
    </w:p>
    <w:p w:rsidR="00317A8F" w:rsidRPr="002D4508" w:rsidRDefault="00317A8F" w:rsidP="00317A8F">
      <w:pPr>
        <w:pStyle w:val="ConsPlusNormal"/>
        <w:rPr>
          <w:rFonts w:ascii="Times New Roman" w:hAnsi="Times New Roman" w:cs="Times New Roman"/>
          <w:sz w:val="28"/>
          <w:szCs w:val="28"/>
        </w:rPr>
      </w:pPr>
    </w:p>
    <w:p w:rsidR="00317A8F" w:rsidRPr="002D4508" w:rsidRDefault="00317A8F" w:rsidP="00E15A43">
      <w:pPr>
        <w:pStyle w:val="ConsPlusNormal"/>
        <w:numPr>
          <w:ilvl w:val="0"/>
          <w:numId w:val="37"/>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Решения и действия (бездействие) должностных лиц, осуществляющих муниципальный контроль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могут быть обжалованы в судебном порядке, установленном законодательством Российской Федерации.</w:t>
      </w:r>
    </w:p>
    <w:p w:rsidR="00317A8F" w:rsidRPr="002D4508" w:rsidRDefault="00317A8F" w:rsidP="00317A8F">
      <w:pPr>
        <w:pStyle w:val="ConsPlusNormal"/>
        <w:rPr>
          <w:rFonts w:ascii="Times New Roman" w:hAnsi="Times New Roman" w:cs="Times New Roman"/>
          <w:sz w:val="28"/>
          <w:szCs w:val="28"/>
        </w:rPr>
      </w:pPr>
    </w:p>
    <w:p w:rsidR="00317A8F" w:rsidRPr="002D4508" w:rsidRDefault="00317A8F" w:rsidP="00317A8F">
      <w:pPr>
        <w:pStyle w:val="ConsPlusTitle"/>
        <w:jc w:val="center"/>
        <w:outlineLvl w:val="1"/>
        <w:rPr>
          <w:rFonts w:ascii="Times New Roman" w:hAnsi="Times New Roman" w:cs="Times New Roman"/>
          <w:sz w:val="28"/>
          <w:szCs w:val="28"/>
        </w:rPr>
      </w:pPr>
      <w:r w:rsidRPr="002D4508">
        <w:rPr>
          <w:rFonts w:ascii="Times New Roman" w:hAnsi="Times New Roman" w:cs="Times New Roman"/>
          <w:sz w:val="28"/>
          <w:szCs w:val="28"/>
        </w:rPr>
        <w:t>7. Оценка результативности и эффективности деятельности</w:t>
      </w:r>
    </w:p>
    <w:p w:rsidR="00317A8F" w:rsidRPr="002D4508" w:rsidRDefault="00317A8F" w:rsidP="00837591">
      <w:pPr>
        <w:pStyle w:val="ConsPlusTitle"/>
        <w:jc w:val="center"/>
        <w:rPr>
          <w:rFonts w:ascii="Times New Roman" w:hAnsi="Times New Roman" w:cs="Times New Roman"/>
          <w:sz w:val="28"/>
          <w:szCs w:val="28"/>
        </w:rPr>
      </w:pPr>
      <w:r w:rsidRPr="002D4508">
        <w:rPr>
          <w:rFonts w:ascii="Times New Roman" w:hAnsi="Times New Roman" w:cs="Times New Roman"/>
          <w:sz w:val="28"/>
          <w:szCs w:val="28"/>
        </w:rPr>
        <w:t xml:space="preserve">органа контроля при осуществлении муниципального контроля </w:t>
      </w:r>
      <w:r w:rsidR="00837591" w:rsidRPr="002D4508">
        <w:rPr>
          <w:rFonts w:ascii="Times New Roman" w:hAnsi="Times New Roman" w:cs="Times New Roman"/>
          <w:sz w:val="28"/>
          <w:szCs w:val="28"/>
        </w:rPr>
        <w:t>в сфере благоустройства</w:t>
      </w:r>
    </w:p>
    <w:p w:rsidR="00837591" w:rsidRPr="002D4508" w:rsidRDefault="00837591" w:rsidP="00837591">
      <w:pPr>
        <w:pStyle w:val="ConsPlusTitle"/>
        <w:jc w:val="center"/>
        <w:rPr>
          <w:rFonts w:ascii="Times New Roman" w:hAnsi="Times New Roman" w:cs="Times New Roman"/>
          <w:sz w:val="28"/>
          <w:szCs w:val="28"/>
        </w:rPr>
      </w:pPr>
    </w:p>
    <w:p w:rsidR="00317A8F" w:rsidRPr="002D4508" w:rsidRDefault="00317A8F" w:rsidP="00E15A43">
      <w:pPr>
        <w:pStyle w:val="ConsPlusNormal"/>
        <w:numPr>
          <w:ilvl w:val="0"/>
          <w:numId w:val="3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Оценка результативности и эффективности деятельности органа контроля осуществляется на основе системы </w:t>
      </w:r>
      <w:hyperlink r:id="rId52" w:anchor="P1031" w:tooltip="КЛЮЧЕВЫЕ ПОКАЗАТЕЛИ" w:history="1">
        <w:r w:rsidRPr="002D4508">
          <w:rPr>
            <w:rStyle w:val="a3"/>
            <w:rFonts w:ascii="Times New Roman" w:hAnsi="Times New Roman" w:cs="Times New Roman"/>
            <w:color w:val="auto"/>
            <w:sz w:val="28"/>
            <w:szCs w:val="28"/>
            <w:u w:val="none"/>
          </w:rPr>
          <w:t>показателей</w:t>
        </w:r>
      </w:hyperlink>
      <w:r w:rsidRPr="002D4508">
        <w:rPr>
          <w:rFonts w:ascii="Times New Roman" w:hAnsi="Times New Roman" w:cs="Times New Roman"/>
          <w:sz w:val="28"/>
          <w:szCs w:val="28"/>
        </w:rPr>
        <w:t xml:space="preserve"> результативности и эффективности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 xml:space="preserve"> согласно Приложению № 12 к настоящему Положению.</w:t>
      </w:r>
    </w:p>
    <w:p w:rsidR="00317A8F" w:rsidRPr="002D4508" w:rsidRDefault="00317A8F" w:rsidP="00E15A43">
      <w:pPr>
        <w:pStyle w:val="ConsPlusNormal"/>
        <w:numPr>
          <w:ilvl w:val="0"/>
          <w:numId w:val="38"/>
        </w:numPr>
        <w:tabs>
          <w:tab w:val="left" w:pos="1276"/>
        </w:tabs>
        <w:ind w:left="0" w:firstLine="567"/>
        <w:jc w:val="both"/>
        <w:rPr>
          <w:rFonts w:ascii="Times New Roman" w:hAnsi="Times New Roman" w:cs="Times New Roman"/>
          <w:sz w:val="28"/>
          <w:szCs w:val="28"/>
        </w:rPr>
      </w:pPr>
      <w:r w:rsidRPr="002D4508">
        <w:rPr>
          <w:rFonts w:ascii="Times New Roman" w:hAnsi="Times New Roman" w:cs="Times New Roman"/>
          <w:sz w:val="28"/>
          <w:szCs w:val="28"/>
        </w:rPr>
        <w:t xml:space="preserve">Сведения о достижении ключевых и индикативных показателей при осуществлении муниципального контроля </w:t>
      </w:r>
      <w:r w:rsidR="00837591" w:rsidRPr="002D4508">
        <w:rPr>
          <w:rFonts w:ascii="Times New Roman" w:hAnsi="Times New Roman" w:cs="Times New Roman"/>
          <w:sz w:val="28"/>
          <w:szCs w:val="28"/>
        </w:rPr>
        <w:t xml:space="preserve">в сфере благоустройства </w:t>
      </w:r>
      <w:r w:rsidRPr="002D4508">
        <w:rPr>
          <w:rFonts w:ascii="Times New Roman" w:hAnsi="Times New Roman" w:cs="Times New Roman"/>
          <w:sz w:val="28"/>
          <w:szCs w:val="28"/>
        </w:rPr>
        <w:t xml:space="preserve">указываются в ежегодном докладе органа контроля об осуществлении муниципального контроля </w:t>
      </w:r>
      <w:r w:rsidR="00837591" w:rsidRPr="002D4508">
        <w:rPr>
          <w:rFonts w:ascii="Times New Roman" w:hAnsi="Times New Roman" w:cs="Times New Roman"/>
          <w:sz w:val="28"/>
          <w:szCs w:val="28"/>
        </w:rPr>
        <w:t>в сфере благоустройства</w:t>
      </w:r>
      <w:r w:rsidRPr="002D4508">
        <w:rPr>
          <w:rFonts w:ascii="Times New Roman" w:hAnsi="Times New Roman" w:cs="Times New Roman"/>
          <w:sz w:val="28"/>
          <w:szCs w:val="28"/>
        </w:rPr>
        <w:t>.</w:t>
      </w:r>
    </w:p>
    <w:p w:rsidR="00C47FB7" w:rsidRPr="00C47FB7" w:rsidRDefault="00C47FB7" w:rsidP="00C47FB7">
      <w:pPr>
        <w:pStyle w:val="ConsPlusNormal"/>
        <w:jc w:val="center"/>
        <w:rPr>
          <w:rFonts w:ascii="Times New Roman" w:hAnsi="Times New Roman" w:cs="Times New Roman"/>
          <w:b/>
          <w:sz w:val="26"/>
          <w:szCs w:val="26"/>
        </w:rPr>
      </w:pPr>
    </w:p>
    <w:p w:rsidR="00C47FB7" w:rsidRPr="00C47FB7" w:rsidRDefault="00C47FB7" w:rsidP="00C47FB7">
      <w:pPr>
        <w:pStyle w:val="ConsPlusNormal"/>
        <w:jc w:val="center"/>
        <w:rPr>
          <w:rFonts w:ascii="Times New Roman" w:hAnsi="Times New Roman" w:cs="Times New Roman"/>
          <w:b/>
          <w:sz w:val="26"/>
          <w:szCs w:val="26"/>
        </w:rPr>
      </w:pPr>
    </w:p>
    <w:p w:rsidR="00C47FB7" w:rsidRPr="00C47FB7" w:rsidRDefault="00C47FB7" w:rsidP="00C47FB7">
      <w:pPr>
        <w:pStyle w:val="ConsPlusNormal"/>
        <w:jc w:val="center"/>
        <w:rPr>
          <w:rFonts w:ascii="Times New Roman" w:hAnsi="Times New Roman" w:cs="Times New Roman"/>
          <w:b/>
          <w:sz w:val="26"/>
          <w:szCs w:val="26"/>
        </w:rPr>
      </w:pPr>
    </w:p>
    <w:p w:rsidR="00C47FB7" w:rsidRPr="00C47FB7" w:rsidRDefault="00C47FB7" w:rsidP="00C47FB7">
      <w:pPr>
        <w:pStyle w:val="ConsPlusNormal"/>
        <w:jc w:val="center"/>
        <w:rPr>
          <w:rFonts w:ascii="Times New Roman" w:hAnsi="Times New Roman" w:cs="Times New Roman"/>
          <w:b/>
          <w:sz w:val="26"/>
          <w:szCs w:val="26"/>
        </w:rPr>
      </w:pPr>
    </w:p>
    <w:p w:rsidR="00C47FB7" w:rsidRPr="00C47FB7" w:rsidRDefault="00C47FB7" w:rsidP="00C47FB7">
      <w:pPr>
        <w:pStyle w:val="ConsPlusNormal"/>
        <w:jc w:val="center"/>
        <w:rPr>
          <w:rFonts w:ascii="Times New Roman" w:hAnsi="Times New Roman" w:cs="Times New Roman"/>
          <w:b/>
          <w:sz w:val="26"/>
          <w:szCs w:val="26"/>
        </w:rPr>
      </w:pPr>
    </w:p>
    <w:p w:rsidR="00C47FB7" w:rsidRPr="00DE79BD" w:rsidRDefault="00C47FB7" w:rsidP="00C47FB7">
      <w:pPr>
        <w:pStyle w:val="ConsPlusNormal"/>
        <w:pageBreakBefore/>
        <w:jc w:val="right"/>
        <w:outlineLvl w:val="1"/>
        <w:rPr>
          <w:rFonts w:ascii="Times New Roman" w:hAnsi="Times New Roman" w:cs="Times New Roman"/>
          <w:sz w:val="28"/>
          <w:szCs w:val="28"/>
        </w:rPr>
      </w:pPr>
      <w:r w:rsidRPr="00DE79BD">
        <w:rPr>
          <w:rFonts w:ascii="Times New Roman" w:hAnsi="Times New Roman" w:cs="Times New Roman"/>
          <w:sz w:val="28"/>
          <w:szCs w:val="28"/>
        </w:rPr>
        <w:lastRenderedPageBreak/>
        <w:t>Приложение № 1</w:t>
      </w:r>
    </w:p>
    <w:p w:rsidR="00C47FB7" w:rsidRPr="00DE79BD" w:rsidRDefault="00C47FB7" w:rsidP="00C47FB7">
      <w:pPr>
        <w:pStyle w:val="ConsPlusNormal"/>
        <w:jc w:val="right"/>
        <w:rPr>
          <w:rFonts w:ascii="Times New Roman" w:hAnsi="Times New Roman" w:cs="Times New Roman"/>
          <w:sz w:val="28"/>
          <w:szCs w:val="28"/>
        </w:rPr>
      </w:pPr>
      <w:r w:rsidRPr="00DE79BD">
        <w:rPr>
          <w:rFonts w:ascii="Times New Roman" w:hAnsi="Times New Roman" w:cs="Times New Roman"/>
          <w:sz w:val="28"/>
          <w:szCs w:val="28"/>
        </w:rPr>
        <w:t>к Положению</w:t>
      </w:r>
    </w:p>
    <w:p w:rsidR="00C47FB7" w:rsidRPr="00DE79BD" w:rsidRDefault="00C47FB7" w:rsidP="00C47FB7">
      <w:pPr>
        <w:pStyle w:val="ConsPlusNormal"/>
        <w:rPr>
          <w:rFonts w:ascii="Times New Roman" w:hAnsi="Times New Roman" w:cs="Times New Roman"/>
          <w:sz w:val="28"/>
          <w:szCs w:val="28"/>
        </w:rPr>
      </w:pPr>
    </w:p>
    <w:p w:rsidR="00D623F1" w:rsidRPr="00DE79BD" w:rsidRDefault="00D623F1" w:rsidP="00C47FB7">
      <w:pPr>
        <w:pStyle w:val="ConsPlusNormal"/>
        <w:rPr>
          <w:rFonts w:ascii="Times New Roman" w:hAnsi="Times New Roman" w:cs="Times New Roman"/>
          <w:sz w:val="28"/>
          <w:szCs w:val="28"/>
        </w:rPr>
      </w:pPr>
    </w:p>
    <w:p w:rsidR="00C47FB7" w:rsidRPr="00DE79BD" w:rsidRDefault="00C47FB7" w:rsidP="00C47FB7">
      <w:pPr>
        <w:pStyle w:val="ConsPlusNormal"/>
        <w:rPr>
          <w:rFonts w:ascii="Times New Roman" w:hAnsi="Times New Roman" w:cs="Times New Roman"/>
          <w:sz w:val="28"/>
          <w:szCs w:val="28"/>
        </w:rPr>
      </w:pPr>
    </w:p>
    <w:p w:rsidR="00C47FB7" w:rsidRPr="00DE79BD" w:rsidRDefault="00C47FB7" w:rsidP="00C47FB7">
      <w:pPr>
        <w:pStyle w:val="ConsPlusTitle"/>
        <w:jc w:val="center"/>
        <w:rPr>
          <w:rFonts w:ascii="Times New Roman" w:hAnsi="Times New Roman" w:cs="Times New Roman"/>
          <w:b w:val="0"/>
          <w:sz w:val="28"/>
          <w:szCs w:val="28"/>
        </w:rPr>
      </w:pPr>
      <w:bookmarkStart w:id="4" w:name="P383"/>
      <w:bookmarkEnd w:id="4"/>
      <w:r w:rsidRPr="00DE79BD">
        <w:rPr>
          <w:rFonts w:ascii="Times New Roman" w:hAnsi="Times New Roman" w:cs="Times New Roman"/>
          <w:b w:val="0"/>
          <w:sz w:val="28"/>
          <w:szCs w:val="28"/>
        </w:rPr>
        <w:t>ПЕРЕЧЕНЬ</w:t>
      </w:r>
    </w:p>
    <w:p w:rsidR="00C47FB7" w:rsidRPr="00DE79BD" w:rsidRDefault="00D623F1" w:rsidP="00C47FB7">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индикаторов риска нарушения обязательных требований,</w:t>
      </w:r>
    </w:p>
    <w:p w:rsidR="00C47FB7" w:rsidRPr="00DE79BD" w:rsidRDefault="00D623F1" w:rsidP="00C47FB7">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используемых для проведения внеплановых контрольных (надзорных) мероприятий при осуществлении муниципального контроля в сфере благоустройства</w:t>
      </w:r>
    </w:p>
    <w:p w:rsidR="00C47FB7" w:rsidRPr="00DE79BD" w:rsidRDefault="00C47FB7" w:rsidP="00C47FB7">
      <w:pPr>
        <w:pStyle w:val="ConsPlusNormal"/>
        <w:rPr>
          <w:rFonts w:ascii="Times New Roman" w:hAnsi="Times New Roman" w:cs="Times New Roman"/>
          <w:sz w:val="28"/>
          <w:szCs w:val="28"/>
        </w:rPr>
      </w:pPr>
    </w:p>
    <w:p w:rsidR="00C47FB7" w:rsidRPr="00DE79BD" w:rsidRDefault="00C47FB7" w:rsidP="00C47FB7">
      <w:pPr>
        <w:pStyle w:val="ConsPlusNormal"/>
        <w:ind w:firstLine="540"/>
        <w:jc w:val="both"/>
        <w:rPr>
          <w:rFonts w:ascii="Times New Roman" w:hAnsi="Times New Roman" w:cs="Times New Roman"/>
          <w:sz w:val="28"/>
          <w:szCs w:val="28"/>
        </w:rPr>
      </w:pPr>
      <w:r w:rsidRPr="00DE79BD">
        <w:rPr>
          <w:rFonts w:ascii="Times New Roman" w:hAnsi="Times New Roman" w:cs="Times New Roman"/>
          <w:sz w:val="28"/>
          <w:szCs w:val="28"/>
        </w:rPr>
        <w:t xml:space="preserve">1. </w:t>
      </w:r>
      <w:r w:rsidR="00EF5224">
        <w:rPr>
          <w:rFonts w:ascii="Times New Roman" w:hAnsi="Times New Roman" w:cs="Times New Roman"/>
          <w:sz w:val="28"/>
          <w:szCs w:val="28"/>
        </w:rPr>
        <w:t>Объявление контролируемому лицу</w:t>
      </w:r>
      <w:r w:rsidRPr="00DE79BD">
        <w:rPr>
          <w:rFonts w:ascii="Times New Roman" w:hAnsi="Times New Roman" w:cs="Times New Roman"/>
          <w:sz w:val="28"/>
          <w:szCs w:val="28"/>
        </w:rPr>
        <w:t xml:space="preserve"> в течение </w:t>
      </w:r>
      <w:r w:rsidR="00EF5224">
        <w:rPr>
          <w:rFonts w:ascii="Times New Roman" w:hAnsi="Times New Roman" w:cs="Times New Roman"/>
          <w:sz w:val="28"/>
          <w:szCs w:val="28"/>
        </w:rPr>
        <w:t>3-х месяцев 2-х</w:t>
      </w:r>
      <w:r w:rsidRPr="00DE79BD">
        <w:rPr>
          <w:rFonts w:ascii="Times New Roman" w:hAnsi="Times New Roman" w:cs="Times New Roman"/>
          <w:sz w:val="28"/>
          <w:szCs w:val="28"/>
        </w:rPr>
        <w:t xml:space="preserve"> и более предостережений о недопустимости нарушения обязательных требований, установленных Правилами благоустройства МО ГО «Сыктывкар», по одному объекту контроля в сфере благоустройства, </w:t>
      </w:r>
      <w:r w:rsidR="00EF5224">
        <w:rPr>
          <w:rFonts w:ascii="Times New Roman" w:hAnsi="Times New Roman" w:cs="Times New Roman"/>
          <w:sz w:val="28"/>
          <w:szCs w:val="28"/>
        </w:rPr>
        <w:t xml:space="preserve">и </w:t>
      </w:r>
      <w:r w:rsidRPr="00DE79BD">
        <w:rPr>
          <w:rFonts w:ascii="Times New Roman" w:hAnsi="Times New Roman" w:cs="Times New Roman"/>
          <w:sz w:val="28"/>
          <w:szCs w:val="28"/>
        </w:rPr>
        <w:t>не принявше</w:t>
      </w:r>
      <w:r w:rsidR="00EF5224">
        <w:rPr>
          <w:rFonts w:ascii="Times New Roman" w:hAnsi="Times New Roman" w:cs="Times New Roman"/>
          <w:sz w:val="28"/>
          <w:szCs w:val="28"/>
        </w:rPr>
        <w:t>му</w:t>
      </w:r>
      <w:r w:rsidRPr="00DE79BD">
        <w:rPr>
          <w:rFonts w:ascii="Times New Roman" w:hAnsi="Times New Roman" w:cs="Times New Roman"/>
          <w:sz w:val="28"/>
          <w:szCs w:val="28"/>
        </w:rPr>
        <w:t xml:space="preserve"> меры по обеспечению соблюдения обязательных требований.</w:t>
      </w:r>
    </w:p>
    <w:p w:rsidR="00C47FB7" w:rsidRPr="00DE79BD" w:rsidRDefault="00C47FB7" w:rsidP="00C47FB7">
      <w:pPr>
        <w:pStyle w:val="ConsPlusNormal"/>
        <w:ind w:firstLine="540"/>
        <w:jc w:val="both"/>
        <w:rPr>
          <w:rFonts w:ascii="Times New Roman" w:hAnsi="Times New Roman" w:cs="Times New Roman"/>
          <w:sz w:val="28"/>
          <w:szCs w:val="28"/>
        </w:rPr>
      </w:pPr>
      <w:r w:rsidRPr="00DE79BD">
        <w:rPr>
          <w:rFonts w:ascii="Times New Roman" w:hAnsi="Times New Roman" w:cs="Times New Roman"/>
          <w:sz w:val="28"/>
          <w:szCs w:val="28"/>
        </w:rPr>
        <w:t>2. Наличие поступившей в орган контроля информации о нахождении у контролируемого лица на объекте контроля в сфере благоустройства скатной металлической кровли в зимний период, либо в период выпадения снежного покрова, а также в период с неустойчивыми погодными условиями (слой снега на кровле и выступающих частях фасадов (балконов, карнизов, козырьков) - более 30 см).</w:t>
      </w:r>
    </w:p>
    <w:p w:rsidR="00C47FB7" w:rsidRPr="00DE79BD" w:rsidRDefault="00C47FB7" w:rsidP="00C47FB7">
      <w:pPr>
        <w:pStyle w:val="ConsPlusNormal"/>
        <w:ind w:firstLine="540"/>
        <w:jc w:val="both"/>
        <w:rPr>
          <w:rFonts w:ascii="Times New Roman" w:hAnsi="Times New Roman" w:cs="Times New Roman"/>
          <w:sz w:val="28"/>
          <w:szCs w:val="28"/>
        </w:rPr>
      </w:pPr>
      <w:r w:rsidRPr="00DE79BD">
        <w:rPr>
          <w:rFonts w:ascii="Times New Roman" w:hAnsi="Times New Roman" w:cs="Times New Roman"/>
          <w:sz w:val="28"/>
          <w:szCs w:val="28"/>
        </w:rPr>
        <w:t>3. Наличие поступившей в орган контроля информации о нахождении у контролируемого лица на объекте контроля в сфере благоустройства карантинных, ядовитых и сорных растений.</w:t>
      </w:r>
    </w:p>
    <w:p w:rsidR="00C47FB7" w:rsidRPr="00DE79BD" w:rsidRDefault="00C47FB7" w:rsidP="00C47FB7">
      <w:pPr>
        <w:pStyle w:val="ConsPlusNormal"/>
        <w:ind w:firstLine="540"/>
        <w:jc w:val="both"/>
        <w:rPr>
          <w:rFonts w:ascii="Times New Roman" w:hAnsi="Times New Roman" w:cs="Times New Roman"/>
          <w:sz w:val="28"/>
          <w:szCs w:val="28"/>
        </w:rPr>
      </w:pPr>
      <w:r w:rsidRPr="00DE79BD">
        <w:rPr>
          <w:rFonts w:ascii="Times New Roman" w:hAnsi="Times New Roman" w:cs="Times New Roman"/>
          <w:sz w:val="28"/>
          <w:szCs w:val="28"/>
        </w:rPr>
        <w:t>4. Наличие поступившей в орган контроля информации об однократном продлении ордера (разрешения) на производство земляных работ.</w:t>
      </w:r>
    </w:p>
    <w:p w:rsidR="00C47FB7" w:rsidRPr="00C47FB7" w:rsidRDefault="00C47FB7" w:rsidP="00C47FB7">
      <w:pPr>
        <w:pStyle w:val="ConsPlusNormal"/>
        <w:rPr>
          <w:rFonts w:ascii="Times New Roman" w:hAnsi="Times New Roman" w:cs="Times New Roman"/>
          <w:sz w:val="26"/>
          <w:szCs w:val="26"/>
        </w:rPr>
      </w:pPr>
    </w:p>
    <w:p w:rsidR="00C47FB7" w:rsidRPr="00C47FB7" w:rsidRDefault="00C47FB7" w:rsidP="00C47FB7">
      <w:pPr>
        <w:pStyle w:val="ConsPlusNormal"/>
        <w:rPr>
          <w:rFonts w:ascii="Times New Roman" w:hAnsi="Times New Roman" w:cs="Times New Roman"/>
          <w:sz w:val="26"/>
          <w:szCs w:val="26"/>
        </w:rPr>
      </w:pPr>
    </w:p>
    <w:p w:rsidR="00C47FB7" w:rsidRPr="00C47FB7" w:rsidRDefault="00C47FB7" w:rsidP="00C47FB7">
      <w:pPr>
        <w:pStyle w:val="ConsPlusNormal"/>
        <w:rPr>
          <w:rFonts w:ascii="Times New Roman" w:hAnsi="Times New Roman" w:cs="Times New Roman"/>
          <w:sz w:val="26"/>
          <w:szCs w:val="26"/>
        </w:rPr>
      </w:pPr>
    </w:p>
    <w:p w:rsidR="00C47FB7" w:rsidRPr="00DE79BD" w:rsidRDefault="00C47FB7" w:rsidP="00C47FB7">
      <w:pPr>
        <w:pStyle w:val="ConsPlusNormal"/>
        <w:pageBreakBefore/>
        <w:jc w:val="right"/>
        <w:outlineLvl w:val="1"/>
        <w:rPr>
          <w:rFonts w:ascii="Times New Roman" w:hAnsi="Times New Roman" w:cs="Times New Roman"/>
          <w:sz w:val="28"/>
          <w:szCs w:val="28"/>
        </w:rPr>
      </w:pPr>
      <w:r w:rsidRPr="00DE79BD">
        <w:rPr>
          <w:rFonts w:ascii="Times New Roman" w:hAnsi="Times New Roman" w:cs="Times New Roman"/>
          <w:sz w:val="28"/>
          <w:szCs w:val="28"/>
        </w:rPr>
        <w:lastRenderedPageBreak/>
        <w:t xml:space="preserve">Приложение № </w:t>
      </w:r>
      <w:r w:rsidR="007E7736" w:rsidRPr="00DE79BD">
        <w:rPr>
          <w:rFonts w:ascii="Times New Roman" w:hAnsi="Times New Roman" w:cs="Times New Roman"/>
          <w:sz w:val="28"/>
          <w:szCs w:val="28"/>
        </w:rPr>
        <w:t>2</w:t>
      </w:r>
    </w:p>
    <w:p w:rsidR="00C47FB7" w:rsidRPr="00DE79BD" w:rsidRDefault="00C47FB7" w:rsidP="00C47FB7">
      <w:pPr>
        <w:pStyle w:val="ConsPlusNormal"/>
        <w:jc w:val="right"/>
        <w:rPr>
          <w:rFonts w:ascii="Times New Roman" w:hAnsi="Times New Roman" w:cs="Times New Roman"/>
          <w:sz w:val="28"/>
          <w:szCs w:val="28"/>
        </w:rPr>
      </w:pPr>
      <w:r w:rsidRPr="00DE79BD">
        <w:rPr>
          <w:rFonts w:ascii="Times New Roman" w:hAnsi="Times New Roman" w:cs="Times New Roman"/>
          <w:sz w:val="28"/>
          <w:szCs w:val="28"/>
        </w:rPr>
        <w:t>к Положению</w:t>
      </w:r>
    </w:p>
    <w:p w:rsidR="00C47FB7" w:rsidRPr="00DE79BD" w:rsidRDefault="00C47FB7" w:rsidP="00C47FB7">
      <w:pPr>
        <w:pStyle w:val="ConsPlusNormal"/>
        <w:rPr>
          <w:rFonts w:ascii="Times New Roman" w:hAnsi="Times New Roman" w:cs="Times New Roman"/>
          <w:sz w:val="28"/>
          <w:szCs w:val="28"/>
        </w:rPr>
      </w:pPr>
    </w:p>
    <w:p w:rsidR="00D623F1" w:rsidRPr="00DE79BD" w:rsidRDefault="00D623F1" w:rsidP="00C47FB7">
      <w:pPr>
        <w:pStyle w:val="ConsPlusNormal"/>
        <w:rPr>
          <w:rFonts w:ascii="Times New Roman" w:hAnsi="Times New Roman" w:cs="Times New Roman"/>
          <w:sz w:val="28"/>
          <w:szCs w:val="28"/>
        </w:rPr>
      </w:pPr>
    </w:p>
    <w:p w:rsidR="00D623F1" w:rsidRPr="00DE79BD" w:rsidRDefault="00D623F1" w:rsidP="00C47FB7">
      <w:pPr>
        <w:pStyle w:val="ConsPlusNormal"/>
        <w:rPr>
          <w:rFonts w:ascii="Times New Roman" w:hAnsi="Times New Roman" w:cs="Times New Roman"/>
          <w:sz w:val="28"/>
          <w:szCs w:val="28"/>
        </w:rPr>
      </w:pPr>
    </w:p>
    <w:p w:rsidR="00C47FB7" w:rsidRPr="00DE79BD" w:rsidRDefault="00C47FB7" w:rsidP="00C47FB7">
      <w:pPr>
        <w:pStyle w:val="ConsPlusTitle"/>
        <w:jc w:val="center"/>
        <w:rPr>
          <w:rFonts w:ascii="Times New Roman" w:hAnsi="Times New Roman" w:cs="Times New Roman"/>
          <w:b w:val="0"/>
          <w:sz w:val="28"/>
          <w:szCs w:val="28"/>
        </w:rPr>
      </w:pPr>
      <w:bookmarkStart w:id="5" w:name="P401"/>
      <w:bookmarkEnd w:id="5"/>
      <w:r w:rsidRPr="00DE79BD">
        <w:rPr>
          <w:rFonts w:ascii="Times New Roman" w:hAnsi="Times New Roman" w:cs="Times New Roman"/>
          <w:b w:val="0"/>
          <w:sz w:val="28"/>
          <w:szCs w:val="28"/>
        </w:rPr>
        <w:t>КРИТЕРИИ</w:t>
      </w:r>
    </w:p>
    <w:p w:rsidR="00C47FB7" w:rsidRPr="00DE79BD" w:rsidRDefault="00D623F1" w:rsidP="00C47FB7">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отнесения объектов контроля к определенной категории</w:t>
      </w:r>
    </w:p>
    <w:p w:rsidR="00C47FB7" w:rsidRPr="00DE79BD" w:rsidRDefault="00D623F1" w:rsidP="00C47FB7">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риска при осуществлении муниципального контроля</w:t>
      </w:r>
    </w:p>
    <w:p w:rsidR="00C47FB7" w:rsidRPr="00DE79BD" w:rsidRDefault="00D623F1" w:rsidP="00C47FB7">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в сфере благоустройства</w:t>
      </w:r>
    </w:p>
    <w:p w:rsidR="00C47FB7" w:rsidRPr="00DE79BD" w:rsidRDefault="00C47FB7" w:rsidP="00C47FB7">
      <w:pPr>
        <w:pStyle w:val="ConsPlusNormal"/>
        <w:ind w:firstLine="540"/>
        <w:jc w:val="both"/>
        <w:rPr>
          <w:rFonts w:ascii="Times New Roman" w:hAnsi="Times New Roman" w:cs="Times New Roman"/>
          <w:sz w:val="28"/>
          <w:szCs w:val="28"/>
        </w:rPr>
      </w:pPr>
    </w:p>
    <w:p w:rsidR="00D623F1" w:rsidRPr="00DE79BD" w:rsidRDefault="00D623F1" w:rsidP="00C47FB7">
      <w:pPr>
        <w:pStyle w:val="ConsPlusNormal"/>
        <w:ind w:firstLine="540"/>
        <w:jc w:val="both"/>
        <w:rPr>
          <w:rFonts w:ascii="Times New Roman" w:hAnsi="Times New Roman" w:cs="Times New Roman"/>
          <w:sz w:val="28"/>
          <w:szCs w:val="28"/>
        </w:rPr>
      </w:pPr>
    </w:p>
    <w:p w:rsidR="00C47FB7" w:rsidRPr="00DE79BD" w:rsidRDefault="00C47FB7" w:rsidP="00C47FB7">
      <w:pPr>
        <w:pStyle w:val="ConsPlusNormal"/>
        <w:ind w:firstLine="540"/>
        <w:jc w:val="both"/>
        <w:rPr>
          <w:rFonts w:ascii="Times New Roman" w:hAnsi="Times New Roman" w:cs="Times New Roman"/>
          <w:sz w:val="28"/>
          <w:szCs w:val="28"/>
        </w:rPr>
      </w:pPr>
      <w:r w:rsidRPr="00DE79BD">
        <w:rPr>
          <w:rFonts w:ascii="Times New Roman" w:hAnsi="Times New Roman" w:cs="Times New Roman"/>
          <w:sz w:val="28"/>
          <w:szCs w:val="28"/>
        </w:rPr>
        <w:t>1. К категории среднего риска относятся здания, являющиеся многоквартирными домами.</w:t>
      </w:r>
    </w:p>
    <w:p w:rsidR="00C47FB7" w:rsidRPr="00DE79BD" w:rsidRDefault="00C47FB7" w:rsidP="00C47FB7">
      <w:pPr>
        <w:pStyle w:val="ConsPlusNormal"/>
        <w:ind w:firstLine="540"/>
        <w:jc w:val="both"/>
        <w:rPr>
          <w:rFonts w:ascii="Times New Roman" w:hAnsi="Times New Roman" w:cs="Times New Roman"/>
          <w:sz w:val="28"/>
          <w:szCs w:val="28"/>
        </w:rPr>
      </w:pPr>
      <w:r w:rsidRPr="00DE79BD">
        <w:rPr>
          <w:rFonts w:ascii="Times New Roman" w:hAnsi="Times New Roman" w:cs="Times New Roman"/>
          <w:sz w:val="28"/>
          <w:szCs w:val="28"/>
        </w:rPr>
        <w:t>2. К категории умеренного риска относятся придомовые территории многоквартирных домов.</w:t>
      </w:r>
    </w:p>
    <w:p w:rsidR="00C47FB7" w:rsidRPr="00DE79BD" w:rsidRDefault="00C47FB7" w:rsidP="00C47FB7">
      <w:pPr>
        <w:pStyle w:val="ConsPlusNormal"/>
        <w:ind w:firstLine="540"/>
        <w:jc w:val="both"/>
        <w:rPr>
          <w:rFonts w:ascii="Times New Roman" w:hAnsi="Times New Roman" w:cs="Times New Roman"/>
          <w:sz w:val="28"/>
          <w:szCs w:val="28"/>
        </w:rPr>
      </w:pPr>
      <w:r w:rsidRPr="00DE79BD">
        <w:rPr>
          <w:rFonts w:ascii="Times New Roman" w:hAnsi="Times New Roman" w:cs="Times New Roman"/>
          <w:sz w:val="28"/>
          <w:szCs w:val="28"/>
        </w:rPr>
        <w:t xml:space="preserve">3. К категории низкого риска относятся объекты контроля, не отнесенные </w:t>
      </w:r>
      <w:r w:rsidR="00D623F1" w:rsidRPr="00DE79BD">
        <w:rPr>
          <w:rFonts w:ascii="Times New Roman" w:hAnsi="Times New Roman" w:cs="Times New Roman"/>
          <w:sz w:val="28"/>
          <w:szCs w:val="28"/>
        </w:rPr>
        <w:br/>
      </w:r>
      <w:r w:rsidRPr="00DE79BD">
        <w:rPr>
          <w:rFonts w:ascii="Times New Roman" w:hAnsi="Times New Roman" w:cs="Times New Roman"/>
          <w:sz w:val="28"/>
          <w:szCs w:val="28"/>
        </w:rPr>
        <w:t>к категории среднего и умеренного риска.</w:t>
      </w:r>
    </w:p>
    <w:p w:rsidR="00C47FB7" w:rsidRDefault="00C47FB7" w:rsidP="00C47FB7">
      <w:pPr>
        <w:pStyle w:val="ConsPlusNormal"/>
        <w:rPr>
          <w:sz w:val="26"/>
          <w:szCs w:val="26"/>
        </w:rPr>
      </w:pPr>
    </w:p>
    <w:p w:rsidR="00A01DF0" w:rsidRDefault="00A01DF0" w:rsidP="00A01DF0">
      <w:pPr>
        <w:pStyle w:val="ConsPlusNormal"/>
        <w:pageBreakBefore/>
        <w:jc w:val="right"/>
        <w:outlineLvl w:val="1"/>
        <w:rPr>
          <w:rFonts w:ascii="Times New Roman" w:hAnsi="Times New Roman" w:cs="Times New Roman"/>
          <w:sz w:val="28"/>
          <w:szCs w:val="24"/>
        </w:rPr>
      </w:pPr>
      <w:r>
        <w:rPr>
          <w:rFonts w:ascii="Times New Roman" w:hAnsi="Times New Roman" w:cs="Times New Roman"/>
          <w:sz w:val="28"/>
          <w:szCs w:val="24"/>
        </w:rPr>
        <w:lastRenderedPageBreak/>
        <w:t>Приложение № 3</w:t>
      </w:r>
    </w:p>
    <w:p w:rsidR="00A01DF0" w:rsidRDefault="00A01DF0" w:rsidP="00A01DF0">
      <w:pPr>
        <w:pStyle w:val="ConsPlusNormal"/>
        <w:jc w:val="right"/>
        <w:rPr>
          <w:rFonts w:ascii="Times New Roman" w:hAnsi="Times New Roman" w:cs="Times New Roman"/>
          <w:sz w:val="28"/>
          <w:szCs w:val="24"/>
        </w:rPr>
      </w:pPr>
      <w:r>
        <w:rPr>
          <w:rFonts w:ascii="Times New Roman" w:hAnsi="Times New Roman" w:cs="Times New Roman"/>
          <w:sz w:val="28"/>
          <w:szCs w:val="24"/>
        </w:rPr>
        <w:t>к Приложению</w:t>
      </w:r>
    </w:p>
    <w:p w:rsidR="00A01DF0" w:rsidRDefault="00A01DF0" w:rsidP="00A01DF0">
      <w:pPr>
        <w:pStyle w:val="ConsPlusNormal"/>
        <w:rPr>
          <w:rFonts w:ascii="Times New Roman" w:hAnsi="Times New Roman" w:cs="Times New Roman"/>
          <w:sz w:val="28"/>
          <w:szCs w:val="24"/>
        </w:rPr>
      </w:pPr>
    </w:p>
    <w:p w:rsidR="00A01DF0" w:rsidRDefault="00A01DF0" w:rsidP="00A01DF0">
      <w:pPr>
        <w:pStyle w:val="ConsPlusNonformat"/>
        <w:jc w:val="both"/>
        <w:rPr>
          <w:rFonts w:ascii="Times New Roman" w:hAnsi="Times New Roman" w:cs="Times New Roman"/>
          <w:sz w:val="28"/>
          <w:szCs w:val="24"/>
        </w:rPr>
      </w:pPr>
    </w:p>
    <w:p w:rsidR="00A01DF0" w:rsidRDefault="00A01DF0" w:rsidP="00A01DF0">
      <w:pPr>
        <w:pStyle w:val="ConsPlusNonformat"/>
        <w:jc w:val="both"/>
        <w:rPr>
          <w:rFonts w:ascii="Times New Roman" w:hAnsi="Times New Roman" w:cs="Times New Roman"/>
          <w:sz w:val="28"/>
          <w:szCs w:val="24"/>
        </w:rPr>
      </w:pPr>
    </w:p>
    <w:p w:rsidR="00A01DF0" w:rsidRDefault="00A01DF0" w:rsidP="00A01DF0">
      <w:pPr>
        <w:pStyle w:val="ConsPlusNonformat"/>
        <w:jc w:val="center"/>
        <w:rPr>
          <w:rFonts w:ascii="Times New Roman" w:hAnsi="Times New Roman" w:cs="Times New Roman"/>
          <w:sz w:val="28"/>
          <w:szCs w:val="24"/>
        </w:rPr>
      </w:pPr>
      <w:bookmarkStart w:id="6" w:name="P557"/>
      <w:bookmarkEnd w:id="6"/>
      <w:r>
        <w:rPr>
          <w:rFonts w:ascii="Times New Roman" w:hAnsi="Times New Roman" w:cs="Times New Roman"/>
          <w:sz w:val="28"/>
          <w:szCs w:val="24"/>
        </w:rPr>
        <w:t>АКТ</w:t>
      </w:r>
    </w:p>
    <w:p w:rsidR="00A01DF0" w:rsidRDefault="00A01DF0" w:rsidP="00A01DF0">
      <w:pPr>
        <w:pStyle w:val="ConsPlusNonformat"/>
        <w:jc w:val="center"/>
        <w:rPr>
          <w:rFonts w:ascii="Times New Roman" w:hAnsi="Times New Roman" w:cs="Times New Roman"/>
          <w:sz w:val="28"/>
          <w:szCs w:val="24"/>
        </w:rPr>
      </w:pPr>
      <w:r>
        <w:rPr>
          <w:rFonts w:ascii="Times New Roman" w:hAnsi="Times New Roman" w:cs="Times New Roman"/>
          <w:sz w:val="28"/>
          <w:szCs w:val="24"/>
        </w:rPr>
        <w:t>о невозможности проведения обязательного</w:t>
      </w:r>
    </w:p>
    <w:p w:rsidR="00A01DF0" w:rsidRDefault="00A01DF0" w:rsidP="00A01DF0">
      <w:pPr>
        <w:pStyle w:val="ConsPlusNonformat"/>
        <w:jc w:val="center"/>
        <w:rPr>
          <w:rFonts w:ascii="Times New Roman" w:hAnsi="Times New Roman" w:cs="Times New Roman"/>
          <w:sz w:val="28"/>
          <w:szCs w:val="24"/>
        </w:rPr>
      </w:pPr>
      <w:r>
        <w:rPr>
          <w:rFonts w:ascii="Times New Roman" w:hAnsi="Times New Roman" w:cs="Times New Roman"/>
          <w:sz w:val="28"/>
          <w:szCs w:val="24"/>
        </w:rPr>
        <w:t>профилактического визита</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(место составления)</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ind w:firstLine="567"/>
        <w:jc w:val="both"/>
        <w:rPr>
          <w:rFonts w:ascii="Times New Roman" w:hAnsi="Times New Roman" w:cs="Times New Roman"/>
          <w:sz w:val="24"/>
          <w:szCs w:val="24"/>
        </w:rPr>
      </w:pPr>
      <w:r>
        <w:rPr>
          <w:rFonts w:ascii="Times New Roman" w:hAnsi="Times New Roman" w:cs="Times New Roman"/>
          <w:sz w:val="28"/>
          <w:szCs w:val="24"/>
        </w:rPr>
        <w:t xml:space="preserve">Должностным лицом (должностными лицами) органа контроля: </w:t>
      </w:r>
      <w:r>
        <w:rPr>
          <w:rFonts w:ascii="Times New Roman" w:hAnsi="Times New Roman" w:cs="Times New Roman"/>
          <w:sz w:val="32"/>
          <w:szCs w:val="24"/>
        </w:rPr>
        <w:t>__________</w:t>
      </w:r>
    </w:p>
    <w:p w:rsidR="00A01DF0" w:rsidRDefault="00A01DF0" w:rsidP="00A01DF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(фамилия, имя, отчество (при наличии), должность)</w:t>
      </w:r>
    </w:p>
    <w:p w:rsidR="00A01DF0" w:rsidRDefault="00A01DF0" w:rsidP="00A01DF0">
      <w:pPr>
        <w:pStyle w:val="ConsPlusNonformat"/>
        <w:jc w:val="both"/>
        <w:rPr>
          <w:rFonts w:ascii="Times New Roman" w:hAnsi="Times New Roman" w:cs="Times New Roman"/>
          <w:sz w:val="24"/>
          <w:szCs w:val="24"/>
        </w:rPr>
      </w:pPr>
      <w:r>
        <w:rPr>
          <w:rFonts w:ascii="Times New Roman" w:hAnsi="Times New Roman" w:cs="Times New Roman"/>
          <w:sz w:val="28"/>
          <w:szCs w:val="28"/>
        </w:rPr>
        <w:t>в отношении:</w:t>
      </w:r>
      <w:r>
        <w:rPr>
          <w:rFonts w:ascii="Times New Roman" w:hAnsi="Times New Roman" w:cs="Times New Roman"/>
          <w:sz w:val="24"/>
          <w:szCs w:val="24"/>
        </w:rPr>
        <w:t xml:space="preserve"> ____________________________________________________________________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(фамилия, имя, отчество (при наличии) гражданина или наименование организации,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их индивидуальные номера налогоплательщика, адрес организации (ее филиалов, представительств, обособленных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структурных подразделений), ответственных за соответствие обязательным требованиям объекта контроля, 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в отношении которого проводится обязательный профилактический визит)</w:t>
      </w:r>
    </w:p>
    <w:p w:rsidR="00A01DF0" w:rsidRDefault="00A01DF0" w:rsidP="00A01DF0">
      <w:pPr>
        <w:pStyle w:val="ConsPlusNonformat"/>
        <w:jc w:val="both"/>
        <w:rPr>
          <w:rFonts w:ascii="Times New Roman" w:hAnsi="Times New Roman" w:cs="Times New Roman"/>
          <w:sz w:val="24"/>
          <w:szCs w:val="24"/>
        </w:rPr>
      </w:pPr>
      <w:r>
        <w:rPr>
          <w:rFonts w:ascii="Times New Roman" w:hAnsi="Times New Roman" w:cs="Times New Roman"/>
          <w:sz w:val="28"/>
          <w:szCs w:val="24"/>
        </w:rPr>
        <w:t xml:space="preserve">по адресу объекта контроля: </w:t>
      </w:r>
      <w:r>
        <w:rPr>
          <w:rFonts w:ascii="Times New Roman" w:hAnsi="Times New Roman" w:cs="Times New Roman"/>
          <w:sz w:val="24"/>
          <w:szCs w:val="24"/>
        </w:rPr>
        <w:t>______________________________________________________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(адрес места осуществления деятельности контролируемого лица,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в отношении которого проводится обязательный профилактический визит)</w:t>
      </w:r>
    </w:p>
    <w:p w:rsidR="00A01DF0" w:rsidRDefault="00A01DF0" w:rsidP="00A01DF0">
      <w:pPr>
        <w:pStyle w:val="ConsPlusNonformat"/>
        <w:jc w:val="both"/>
        <w:rPr>
          <w:rFonts w:ascii="Times New Roman" w:hAnsi="Times New Roman" w:cs="Times New Roman"/>
          <w:sz w:val="28"/>
          <w:szCs w:val="28"/>
        </w:rPr>
      </w:pPr>
      <w:r>
        <w:rPr>
          <w:rFonts w:ascii="Times New Roman" w:hAnsi="Times New Roman" w:cs="Times New Roman"/>
          <w:sz w:val="28"/>
          <w:szCs w:val="28"/>
        </w:rPr>
        <w:t>с «__» _______ 20__г. с ___ час. ___ мин. по «__» _______ 20__г. с ___ час. ___ мин.</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(указывается период проведения обязательного профилактического визита)</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jc w:val="both"/>
        <w:rPr>
          <w:rFonts w:ascii="Times New Roman" w:hAnsi="Times New Roman" w:cs="Times New Roman"/>
          <w:sz w:val="24"/>
          <w:szCs w:val="24"/>
        </w:rPr>
      </w:pPr>
      <w:r>
        <w:rPr>
          <w:rFonts w:ascii="Times New Roman" w:hAnsi="Times New Roman" w:cs="Times New Roman"/>
          <w:sz w:val="28"/>
          <w:szCs w:val="24"/>
        </w:rPr>
        <w:t xml:space="preserve">в рамках муниципального контроля в сфере благоустройства должен быть проведен обязательный профилактический визит: </w:t>
      </w:r>
      <w:r>
        <w:rPr>
          <w:rFonts w:ascii="Times New Roman" w:hAnsi="Times New Roman" w:cs="Times New Roman"/>
          <w:sz w:val="24"/>
          <w:szCs w:val="24"/>
        </w:rPr>
        <w:t>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(ссылка на учетный номер в едином реестре контрольных</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(надзорных) мероприятий, форма проведения обязательного профилактического визита: по месту осуществления</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деятельности контролируемого лица/в формате видео-конференц-связи)</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ind w:firstLine="567"/>
        <w:jc w:val="both"/>
        <w:rPr>
          <w:rFonts w:ascii="Times New Roman" w:hAnsi="Times New Roman" w:cs="Times New Roman"/>
        </w:rPr>
      </w:pPr>
      <w:r>
        <w:rPr>
          <w:rFonts w:ascii="Times New Roman" w:hAnsi="Times New Roman" w:cs="Times New Roman"/>
          <w:sz w:val="28"/>
          <w:szCs w:val="28"/>
        </w:rPr>
        <w:t xml:space="preserve">Причины невозможности проведения обязательного профилактического визита: </w:t>
      </w:r>
      <w:r>
        <w:rPr>
          <w:rFonts w:ascii="Times New Roman" w:hAnsi="Times New Roman" w:cs="Times New Roman"/>
        </w:rPr>
        <w:t>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 xml:space="preserve">(указываются причины невозможности проведения обязательного профилактического визита: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 xml:space="preserve">отсутствие контролируемого лица по месту нахождения (осуществления деятельности);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 xml:space="preserve">фактическое неосуществление деятельности контролируемым лицом;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иные действия (бездействие) контролируемого лица)</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xml:space="preserve">На основании частей 11, 12 статьи 52.1 Федерального закона от 31.07.2020 № 248-ФЗ «О государственном контроле (надзоре) и муниципальном контроле в </w:t>
      </w:r>
      <w:r>
        <w:rPr>
          <w:rFonts w:ascii="Times New Roman" w:hAnsi="Times New Roman" w:cs="Times New Roman"/>
          <w:sz w:val="28"/>
          <w:szCs w:val="24"/>
        </w:rPr>
        <w:lastRenderedPageBreak/>
        <w:t>Российской Федерации»:</w:t>
      </w:r>
    </w:p>
    <w:p w:rsidR="00A01DF0" w:rsidRDefault="00A01DF0" w:rsidP="00A01DF0">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в случае невозможности проведения обязательного профилактического визита и (или) уклонения контролируемого лица от его проведения составляется акт о невозможности проведения обязательного профилактического визита;</w:t>
      </w:r>
    </w:p>
    <w:p w:rsidR="002D4508" w:rsidRDefault="002D4508" w:rsidP="002D4508">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в случае невозможности проведения обязательного профилактического визита уполномоченное должностное лицо органа контроля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2D4508" w:rsidRDefault="002D4508" w:rsidP="002D4508">
      <w:pPr>
        <w:pStyle w:val="ConsPlusNonformat"/>
        <w:ind w:firstLine="567"/>
        <w:jc w:val="both"/>
        <w:rPr>
          <w:rFonts w:ascii="Times New Roman" w:hAnsi="Times New Roman" w:cs="Times New Roman"/>
          <w:sz w:val="28"/>
          <w:szCs w:val="24"/>
        </w:rPr>
      </w:pPr>
    </w:p>
    <w:p w:rsidR="002D4508" w:rsidRDefault="002D4508" w:rsidP="002D4508">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Прилагаемые к акту документы (при наличии):</w:t>
      </w:r>
    </w:p>
    <w:p w:rsidR="002D4508" w:rsidRDefault="002D4508" w:rsidP="002D4508">
      <w:pPr>
        <w:pStyle w:val="ConsPlusNonformat"/>
        <w:jc w:val="both"/>
        <w:rPr>
          <w:rFonts w:ascii="Times New Roman" w:hAnsi="Times New Roman" w:cs="Times New Roman"/>
          <w:sz w:val="24"/>
          <w:szCs w:val="24"/>
        </w:rPr>
      </w:pPr>
    </w:p>
    <w:p w:rsidR="002D4508" w:rsidRDefault="002D4508" w:rsidP="002D4508">
      <w:pPr>
        <w:pStyle w:val="ConsPlusNonformat"/>
        <w:jc w:val="both"/>
        <w:rPr>
          <w:rFonts w:ascii="Times New Roman" w:hAnsi="Times New Roman" w:cs="Times New Roman"/>
          <w:sz w:val="24"/>
          <w:szCs w:val="24"/>
        </w:rPr>
      </w:pPr>
      <w:r>
        <w:rPr>
          <w:rFonts w:ascii="Times New Roman" w:hAnsi="Times New Roman" w:cs="Times New Roman"/>
          <w:sz w:val="24"/>
          <w:szCs w:val="24"/>
        </w:rPr>
        <w:t>«___» _________20___ г.                  ___________                    ____________________________________</w:t>
      </w:r>
    </w:p>
    <w:p w:rsidR="002D4508" w:rsidRDefault="002D4508" w:rsidP="002D4508">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(фамилия, имя, отчество (при наличии)</w:t>
      </w:r>
    </w:p>
    <w:p w:rsidR="002D4508" w:rsidRDefault="002D4508" w:rsidP="002D4508">
      <w:pPr>
        <w:pStyle w:val="ConsPlusNonformat"/>
        <w:jc w:val="both"/>
        <w:rPr>
          <w:rFonts w:ascii="Times New Roman" w:hAnsi="Times New Roman" w:cs="Times New Roman"/>
        </w:rPr>
      </w:pPr>
      <w:r>
        <w:rPr>
          <w:rFonts w:ascii="Times New Roman" w:hAnsi="Times New Roman" w:cs="Times New Roman"/>
        </w:rPr>
        <w:t xml:space="preserve">                                                                                                                             должностного лица органа контроля, </w:t>
      </w:r>
    </w:p>
    <w:p w:rsidR="002D4508" w:rsidRDefault="002D4508" w:rsidP="002D4508">
      <w:pPr>
        <w:pStyle w:val="ConsPlusNonformat"/>
        <w:jc w:val="both"/>
        <w:rPr>
          <w:rFonts w:ascii="Times New Roman" w:hAnsi="Times New Roman" w:cs="Times New Roman"/>
        </w:rPr>
      </w:pPr>
      <w:r>
        <w:rPr>
          <w:rFonts w:ascii="Times New Roman" w:hAnsi="Times New Roman" w:cs="Times New Roman"/>
        </w:rPr>
        <w:t xml:space="preserve">                                                                                                                                  уполномоченного на проведение </w:t>
      </w:r>
    </w:p>
    <w:p w:rsidR="002D4508" w:rsidRDefault="002D4508" w:rsidP="002D4508">
      <w:pPr>
        <w:pStyle w:val="ConsPlusNonformat"/>
        <w:jc w:val="both"/>
        <w:rPr>
          <w:rFonts w:ascii="Times New Roman" w:hAnsi="Times New Roman" w:cs="Times New Roman"/>
        </w:rPr>
      </w:pPr>
      <w:r>
        <w:rPr>
          <w:rFonts w:ascii="Times New Roman" w:hAnsi="Times New Roman" w:cs="Times New Roman"/>
        </w:rPr>
        <w:t xml:space="preserve">                                                                                                                         обязательного профилактического визита)</w:t>
      </w:r>
    </w:p>
    <w:p w:rsidR="00A01DF0" w:rsidRDefault="00A01DF0" w:rsidP="00A01DF0">
      <w:pPr>
        <w:pStyle w:val="ConsPlusNormal"/>
      </w:pPr>
    </w:p>
    <w:p w:rsidR="00C47FB7" w:rsidRDefault="00C47FB7" w:rsidP="00C47FB7">
      <w:pPr>
        <w:pStyle w:val="ConsPlusNormal"/>
        <w:rPr>
          <w:sz w:val="26"/>
          <w:szCs w:val="26"/>
        </w:rPr>
      </w:pPr>
    </w:p>
    <w:p w:rsidR="00C47FB7" w:rsidRDefault="00C47FB7" w:rsidP="00C47FB7">
      <w:pPr>
        <w:pStyle w:val="ConsPlusNormal"/>
        <w:jc w:val="right"/>
        <w:outlineLvl w:val="1"/>
        <w:rPr>
          <w:sz w:val="24"/>
        </w:rPr>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Pr="00DF1190" w:rsidRDefault="00C47FB7" w:rsidP="00C47FB7">
      <w:pPr>
        <w:pStyle w:val="ConsPlusNormal"/>
        <w:pageBreakBefore/>
        <w:jc w:val="right"/>
        <w:outlineLvl w:val="1"/>
        <w:rPr>
          <w:rFonts w:ascii="Times New Roman" w:hAnsi="Times New Roman" w:cs="Times New Roman"/>
          <w:sz w:val="28"/>
          <w:szCs w:val="28"/>
        </w:rPr>
      </w:pPr>
      <w:r w:rsidRPr="00DF1190">
        <w:rPr>
          <w:rFonts w:ascii="Times New Roman" w:hAnsi="Times New Roman" w:cs="Times New Roman"/>
          <w:sz w:val="28"/>
          <w:szCs w:val="28"/>
        </w:rPr>
        <w:lastRenderedPageBreak/>
        <w:t xml:space="preserve">Приложение № </w:t>
      </w:r>
      <w:r w:rsidR="007E7736" w:rsidRPr="00DF1190">
        <w:rPr>
          <w:rFonts w:ascii="Times New Roman" w:hAnsi="Times New Roman" w:cs="Times New Roman"/>
          <w:sz w:val="28"/>
          <w:szCs w:val="28"/>
        </w:rPr>
        <w:t>4</w:t>
      </w:r>
    </w:p>
    <w:p w:rsidR="00C47FB7" w:rsidRPr="00DF1190" w:rsidRDefault="00C47FB7" w:rsidP="00C47FB7">
      <w:pPr>
        <w:pStyle w:val="ConsPlusNormal"/>
        <w:jc w:val="right"/>
        <w:outlineLvl w:val="1"/>
        <w:rPr>
          <w:rFonts w:ascii="Times New Roman" w:hAnsi="Times New Roman" w:cs="Times New Roman"/>
          <w:sz w:val="28"/>
          <w:szCs w:val="28"/>
        </w:rPr>
      </w:pPr>
      <w:r w:rsidRPr="00DF1190">
        <w:rPr>
          <w:rFonts w:ascii="Times New Roman" w:hAnsi="Times New Roman" w:cs="Times New Roman"/>
          <w:sz w:val="28"/>
          <w:szCs w:val="28"/>
        </w:rPr>
        <w:t>к Положению</w:t>
      </w:r>
    </w:p>
    <w:p w:rsidR="00ED7AF8" w:rsidRPr="00DF1190" w:rsidRDefault="00ED7AF8" w:rsidP="00C47FB7">
      <w:pPr>
        <w:pStyle w:val="ConsPlusNonformat"/>
        <w:jc w:val="both"/>
        <w:rPr>
          <w:rFonts w:ascii="Times New Roman" w:hAnsi="Times New Roman" w:cs="Times New Roman"/>
          <w:sz w:val="28"/>
          <w:szCs w:val="28"/>
        </w:rPr>
      </w:pPr>
      <w:bookmarkStart w:id="7" w:name="P466"/>
      <w:bookmarkEnd w:id="7"/>
    </w:p>
    <w:p w:rsidR="007B422C" w:rsidRPr="00DF1190" w:rsidRDefault="007B422C" w:rsidP="00ED7AF8">
      <w:pPr>
        <w:pStyle w:val="ConsPlusNonformat"/>
        <w:jc w:val="center"/>
        <w:rPr>
          <w:rFonts w:ascii="Times New Roman" w:hAnsi="Times New Roman" w:cs="Times New Roman"/>
          <w:sz w:val="28"/>
          <w:szCs w:val="28"/>
        </w:rPr>
      </w:pPr>
    </w:p>
    <w:p w:rsidR="007B422C" w:rsidRPr="00DF1190" w:rsidRDefault="007B422C" w:rsidP="00ED7AF8">
      <w:pPr>
        <w:pStyle w:val="ConsPlusNonformat"/>
        <w:jc w:val="center"/>
        <w:rPr>
          <w:rFonts w:ascii="Times New Roman" w:hAnsi="Times New Roman" w:cs="Times New Roman"/>
          <w:sz w:val="28"/>
          <w:szCs w:val="28"/>
        </w:rPr>
      </w:pPr>
    </w:p>
    <w:p w:rsidR="00ED7AF8" w:rsidRPr="00DF1190" w:rsidRDefault="007B422C" w:rsidP="00ED7AF8">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АКТ</w:t>
      </w:r>
    </w:p>
    <w:p w:rsidR="00C47FB7" w:rsidRPr="00DF1190" w:rsidRDefault="00C47FB7" w:rsidP="00ED7AF8">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о невозможности проведения контрольного</w:t>
      </w:r>
    </w:p>
    <w:p w:rsidR="00C47FB7" w:rsidRPr="00DF1190" w:rsidRDefault="00ED7AF8" w:rsidP="00ED7AF8">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w:t>
      </w:r>
      <w:r w:rsidR="00C47FB7" w:rsidRPr="00DF1190">
        <w:rPr>
          <w:rFonts w:ascii="Times New Roman" w:hAnsi="Times New Roman" w:cs="Times New Roman"/>
          <w:sz w:val="28"/>
          <w:szCs w:val="28"/>
        </w:rPr>
        <w:t>надзорного) мероприятия</w:t>
      </w:r>
    </w:p>
    <w:p w:rsidR="00FD7C48" w:rsidRDefault="00FD7C48" w:rsidP="00ED7AF8">
      <w:pPr>
        <w:pStyle w:val="ConsPlusNonformat"/>
        <w:jc w:val="center"/>
        <w:rPr>
          <w:rFonts w:ascii="Times New Roman" w:hAnsi="Times New Roman" w:cs="Times New Roman"/>
          <w:sz w:val="24"/>
          <w:szCs w:val="24"/>
        </w:rPr>
      </w:pPr>
    </w:p>
    <w:p w:rsidR="00FD7C48" w:rsidRPr="00ED7AF8" w:rsidRDefault="00FD7C48" w:rsidP="00ED7AF8">
      <w:pPr>
        <w:pStyle w:val="ConsPlusNonformat"/>
        <w:jc w:val="center"/>
        <w:rPr>
          <w:rFonts w:ascii="Times New Roman" w:hAnsi="Times New Roman" w:cs="Times New Roman"/>
          <w:sz w:val="24"/>
          <w:szCs w:val="24"/>
        </w:rPr>
      </w:pPr>
    </w:p>
    <w:p w:rsidR="00C47FB7" w:rsidRDefault="00FD7C48" w:rsidP="00C47FB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w:t>
      </w:r>
    </w:p>
    <w:p w:rsidR="00FD7C48" w:rsidRPr="00FD7C48" w:rsidRDefault="00FD7C48" w:rsidP="00FD7C48">
      <w:pPr>
        <w:pStyle w:val="ConsPlusNonformat"/>
        <w:jc w:val="both"/>
        <w:rPr>
          <w:rFonts w:ascii="Times New Roman" w:hAnsi="Times New Roman" w:cs="Times New Roman"/>
        </w:rPr>
      </w:pPr>
      <w:r>
        <w:rPr>
          <w:rFonts w:ascii="Times New Roman" w:hAnsi="Times New Roman" w:cs="Times New Roman"/>
        </w:rPr>
        <w:t xml:space="preserve">          </w:t>
      </w:r>
      <w:r w:rsidRPr="00FD7C48">
        <w:rPr>
          <w:rFonts w:ascii="Times New Roman" w:hAnsi="Times New Roman" w:cs="Times New Roman"/>
        </w:rPr>
        <w:t>(место составления)</w:t>
      </w:r>
    </w:p>
    <w:p w:rsidR="00FD7C48" w:rsidRPr="00ED7AF8" w:rsidRDefault="00FD7C48" w:rsidP="00C47FB7">
      <w:pPr>
        <w:pStyle w:val="ConsPlusNonformat"/>
        <w:jc w:val="both"/>
        <w:rPr>
          <w:rFonts w:ascii="Times New Roman" w:hAnsi="Times New Roman" w:cs="Times New Roman"/>
          <w:sz w:val="24"/>
          <w:szCs w:val="24"/>
        </w:rPr>
      </w:pPr>
    </w:p>
    <w:p w:rsidR="00C47FB7" w:rsidRPr="00ED7AF8" w:rsidRDefault="00C47FB7" w:rsidP="00E62A27">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8"/>
        </w:rPr>
        <w:t>Должностным лицом (должностными лицами) органа контроля:</w:t>
      </w:r>
      <w:r w:rsidR="00DF1190">
        <w:rPr>
          <w:rFonts w:ascii="Times New Roman" w:hAnsi="Times New Roman" w:cs="Times New Roman"/>
          <w:sz w:val="28"/>
          <w:szCs w:val="28"/>
        </w:rPr>
        <w:t xml:space="preserve"> ___________</w:t>
      </w:r>
    </w:p>
    <w:p w:rsidR="00C47FB7" w:rsidRPr="00ED7AF8" w:rsidRDefault="00C47FB7" w:rsidP="00C47FB7">
      <w:pPr>
        <w:pStyle w:val="ConsPlusNonformat"/>
        <w:jc w:val="both"/>
        <w:rPr>
          <w:rFonts w:ascii="Times New Roman" w:hAnsi="Times New Roman" w:cs="Times New Roman"/>
          <w:sz w:val="24"/>
          <w:szCs w:val="24"/>
        </w:rPr>
      </w:pPr>
      <w:r w:rsidRPr="00ED7AF8">
        <w:rPr>
          <w:rFonts w:ascii="Times New Roman" w:hAnsi="Times New Roman" w:cs="Times New Roman"/>
          <w:sz w:val="24"/>
          <w:szCs w:val="24"/>
        </w:rPr>
        <w:t>__________________________________________________________________</w:t>
      </w:r>
      <w:r w:rsidR="00E62A27">
        <w:rPr>
          <w:rFonts w:ascii="Times New Roman" w:hAnsi="Times New Roman" w:cs="Times New Roman"/>
          <w:sz w:val="24"/>
          <w:szCs w:val="24"/>
        </w:rPr>
        <w:t>_______</w:t>
      </w:r>
      <w:r w:rsidRPr="00ED7AF8">
        <w:rPr>
          <w:rFonts w:ascii="Times New Roman" w:hAnsi="Times New Roman" w:cs="Times New Roman"/>
          <w:sz w:val="24"/>
          <w:szCs w:val="24"/>
        </w:rPr>
        <w:t>_________</w:t>
      </w:r>
    </w:p>
    <w:p w:rsidR="00C47FB7" w:rsidRP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(фамилия, имя, отчество (при наличии), должность)</w:t>
      </w:r>
    </w:p>
    <w:p w:rsidR="00C47FB7" w:rsidRPr="00ED7AF8" w:rsidRDefault="00C47FB7" w:rsidP="00C47FB7">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на основании:</w:t>
      </w:r>
      <w:r w:rsidR="00E62A27">
        <w:rPr>
          <w:rFonts w:ascii="Times New Roman" w:hAnsi="Times New Roman" w:cs="Times New Roman"/>
          <w:sz w:val="24"/>
          <w:szCs w:val="24"/>
        </w:rPr>
        <w:t xml:space="preserve"> _</w:t>
      </w:r>
      <w:r w:rsidRPr="00ED7AF8">
        <w:rPr>
          <w:rFonts w:ascii="Times New Roman" w:hAnsi="Times New Roman" w:cs="Times New Roman"/>
          <w:sz w:val="24"/>
          <w:szCs w:val="24"/>
        </w:rPr>
        <w:t>_____________________________________</w:t>
      </w:r>
      <w:r w:rsidR="00DF1190">
        <w:rPr>
          <w:rFonts w:ascii="Times New Roman" w:hAnsi="Times New Roman" w:cs="Times New Roman"/>
          <w:sz w:val="24"/>
          <w:szCs w:val="24"/>
        </w:rPr>
        <w:t>______________</w:t>
      </w:r>
      <w:r w:rsidR="007610CE">
        <w:rPr>
          <w:rFonts w:ascii="Times New Roman" w:hAnsi="Times New Roman" w:cs="Times New Roman"/>
          <w:sz w:val="24"/>
          <w:szCs w:val="24"/>
        </w:rPr>
        <w:t>__</w:t>
      </w:r>
      <w:r w:rsidR="00DF1190">
        <w:rPr>
          <w:rFonts w:ascii="Times New Roman" w:hAnsi="Times New Roman" w:cs="Times New Roman"/>
          <w:sz w:val="24"/>
          <w:szCs w:val="24"/>
        </w:rPr>
        <w:t>______________</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 xml:space="preserve">                                              </w:t>
      </w:r>
      <w:r w:rsidR="00C47FB7" w:rsidRPr="00E62A27">
        <w:rPr>
          <w:rFonts w:ascii="Times New Roman" w:hAnsi="Times New Roman" w:cs="Times New Roman"/>
        </w:rPr>
        <w:t>дата и номер решения о проведении контрольного (надзорного)</w:t>
      </w:r>
      <w:r>
        <w:rPr>
          <w:rFonts w:ascii="Times New Roman" w:hAnsi="Times New Roman" w:cs="Times New Roman"/>
        </w:rPr>
        <w:t xml:space="preserve"> </w:t>
      </w:r>
      <w:r w:rsidR="00C47FB7" w:rsidRPr="00E62A27">
        <w:rPr>
          <w:rFonts w:ascii="Times New Roman" w:hAnsi="Times New Roman" w:cs="Times New Roman"/>
        </w:rPr>
        <w:t>мероприятия,</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 xml:space="preserve">дата и номер решения о согласовании контрольного </w:t>
      </w:r>
      <w:r w:rsidR="00E62A27">
        <w:rPr>
          <w:rFonts w:ascii="Times New Roman" w:hAnsi="Times New Roman" w:cs="Times New Roman"/>
        </w:rPr>
        <w:t>(</w:t>
      </w:r>
      <w:r w:rsidRPr="00E62A27">
        <w:rPr>
          <w:rFonts w:ascii="Times New Roman" w:hAnsi="Times New Roman" w:cs="Times New Roman"/>
        </w:rPr>
        <w:t>надзорного) мероприятия с органами прокуратуры</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P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(при наличии)</w:t>
      </w:r>
    </w:p>
    <w:p w:rsidR="00C47FB7" w:rsidRPr="00ED7AF8" w:rsidRDefault="00C47FB7" w:rsidP="00C47FB7">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в отношении:</w:t>
      </w:r>
      <w:r w:rsidR="00E62A27" w:rsidRPr="00DF1190">
        <w:rPr>
          <w:rFonts w:ascii="Times New Roman" w:hAnsi="Times New Roman" w:cs="Times New Roman"/>
          <w:sz w:val="32"/>
          <w:szCs w:val="24"/>
        </w:rPr>
        <w:t xml:space="preserve"> </w:t>
      </w:r>
      <w:r w:rsidRPr="00ED7AF8">
        <w:rPr>
          <w:rFonts w:ascii="Times New Roman" w:hAnsi="Times New Roman" w:cs="Times New Roman"/>
          <w:sz w:val="24"/>
          <w:szCs w:val="24"/>
        </w:rPr>
        <w:t>________________________________</w:t>
      </w:r>
      <w:r w:rsidR="007610CE">
        <w:rPr>
          <w:rFonts w:ascii="Times New Roman" w:hAnsi="Times New Roman" w:cs="Times New Roman"/>
          <w:sz w:val="24"/>
          <w:szCs w:val="24"/>
        </w:rPr>
        <w:t>__</w:t>
      </w:r>
      <w:r w:rsidRPr="00ED7AF8">
        <w:rPr>
          <w:rFonts w:ascii="Times New Roman" w:hAnsi="Times New Roman" w:cs="Times New Roman"/>
          <w:sz w:val="24"/>
          <w:szCs w:val="24"/>
        </w:rPr>
        <w:t>_______</w:t>
      </w:r>
      <w:r w:rsidR="00DF1190">
        <w:rPr>
          <w:rFonts w:ascii="Times New Roman" w:hAnsi="Times New Roman" w:cs="Times New Roman"/>
          <w:sz w:val="24"/>
          <w:szCs w:val="24"/>
        </w:rPr>
        <w:t>___________________________</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 xml:space="preserve">                                          </w:t>
      </w:r>
      <w:r w:rsidR="00C47FB7" w:rsidRPr="00E62A27">
        <w:rPr>
          <w:rFonts w:ascii="Times New Roman" w:hAnsi="Times New Roman" w:cs="Times New Roman"/>
        </w:rPr>
        <w:t xml:space="preserve">(фамилия, имя, отчество (при наличии) гражданина или наименование организации, </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62A27" w:rsidRDefault="00C47FB7" w:rsidP="00C47FB7">
      <w:pPr>
        <w:pStyle w:val="ConsPlusNonformat"/>
        <w:jc w:val="both"/>
        <w:rPr>
          <w:rFonts w:ascii="Times New Roman" w:hAnsi="Times New Roman" w:cs="Times New Roman"/>
        </w:rPr>
      </w:pPr>
      <w:r w:rsidRPr="00E62A27">
        <w:rPr>
          <w:rFonts w:ascii="Times New Roman" w:hAnsi="Times New Roman" w:cs="Times New Roman"/>
        </w:rPr>
        <w:t>их индивидуальные номера налогоплательщика, адрес организации (ее филиалов, представительств, обособлен</w:t>
      </w:r>
      <w:r w:rsidR="00E62A27" w:rsidRPr="00E62A27">
        <w:rPr>
          <w:rFonts w:ascii="Times New Roman" w:hAnsi="Times New Roman" w:cs="Times New Roman"/>
        </w:rPr>
        <w:t xml:space="preserve">ных </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структурных подразделений), ответственных за соответствие обязательным требованиям объекта контроля,</w:t>
      </w:r>
    </w:p>
    <w:p w:rsidR="00E62A27" w:rsidRDefault="00E62A27" w:rsidP="00E62A2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Pr="00E62A27" w:rsidRDefault="002D4508" w:rsidP="00E62A27">
      <w:pPr>
        <w:pStyle w:val="ConsPlusNonformat"/>
        <w:jc w:val="center"/>
        <w:rPr>
          <w:rFonts w:ascii="Times New Roman" w:hAnsi="Times New Roman" w:cs="Times New Roman"/>
        </w:rPr>
      </w:pPr>
      <w:r>
        <w:rPr>
          <w:rFonts w:ascii="Times New Roman" w:hAnsi="Times New Roman" w:cs="Times New Roman"/>
        </w:rPr>
        <w:t xml:space="preserve">в </w:t>
      </w:r>
      <w:r w:rsidR="00C47FB7" w:rsidRPr="00E62A27">
        <w:rPr>
          <w:rFonts w:ascii="Times New Roman" w:hAnsi="Times New Roman" w:cs="Times New Roman"/>
        </w:rPr>
        <w:t>отношении которого проводится контрольное (надзорное) мероприятие)</w:t>
      </w:r>
    </w:p>
    <w:p w:rsidR="00C47FB7" w:rsidRPr="00ED7AF8" w:rsidRDefault="00C47FB7" w:rsidP="00C47FB7">
      <w:pPr>
        <w:pStyle w:val="ConsPlusNonformat"/>
        <w:jc w:val="both"/>
        <w:rPr>
          <w:rFonts w:ascii="Times New Roman" w:hAnsi="Times New Roman" w:cs="Times New Roman"/>
          <w:sz w:val="24"/>
          <w:szCs w:val="24"/>
        </w:rPr>
      </w:pPr>
      <w:r w:rsidRPr="00ED7AF8">
        <w:rPr>
          <w:rFonts w:ascii="Times New Roman" w:hAnsi="Times New Roman" w:cs="Times New Roman"/>
          <w:sz w:val="24"/>
          <w:szCs w:val="24"/>
        </w:rPr>
        <w:t>_______________________________________</w:t>
      </w:r>
      <w:r w:rsidR="00E62A27">
        <w:rPr>
          <w:rFonts w:ascii="Times New Roman" w:hAnsi="Times New Roman" w:cs="Times New Roman"/>
          <w:sz w:val="24"/>
          <w:szCs w:val="24"/>
        </w:rPr>
        <w:t>_______</w:t>
      </w:r>
      <w:r w:rsidRPr="00ED7AF8">
        <w:rPr>
          <w:rFonts w:ascii="Times New Roman" w:hAnsi="Times New Roman" w:cs="Times New Roman"/>
          <w:sz w:val="24"/>
          <w:szCs w:val="24"/>
        </w:rPr>
        <w:t>____________________________________</w:t>
      </w:r>
    </w:p>
    <w:p w:rsidR="00C47FB7" w:rsidRP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(место проведения контрольного (надзорного) мероприятия)</w:t>
      </w:r>
    </w:p>
    <w:p w:rsidR="00C47FB7" w:rsidRPr="00ED7AF8" w:rsidRDefault="00C47FB7" w:rsidP="00C47FB7">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должно быть проведено:</w:t>
      </w:r>
      <w:r w:rsidR="00E62A27" w:rsidRPr="007610CE">
        <w:rPr>
          <w:rFonts w:ascii="Times New Roman" w:hAnsi="Times New Roman" w:cs="Times New Roman"/>
          <w:sz w:val="28"/>
          <w:szCs w:val="24"/>
        </w:rPr>
        <w:t xml:space="preserve"> </w:t>
      </w:r>
      <w:r w:rsidR="00E62A27">
        <w:rPr>
          <w:rFonts w:ascii="Times New Roman" w:hAnsi="Times New Roman" w:cs="Times New Roman"/>
          <w:sz w:val="24"/>
          <w:szCs w:val="24"/>
        </w:rPr>
        <w:t>_</w:t>
      </w:r>
      <w:r w:rsidRPr="00ED7AF8">
        <w:rPr>
          <w:rFonts w:ascii="Times New Roman" w:hAnsi="Times New Roman" w:cs="Times New Roman"/>
          <w:sz w:val="24"/>
          <w:szCs w:val="24"/>
        </w:rPr>
        <w:t>_________</w:t>
      </w:r>
      <w:r w:rsidR="007610CE">
        <w:rPr>
          <w:rFonts w:ascii="Times New Roman" w:hAnsi="Times New Roman" w:cs="Times New Roman"/>
          <w:sz w:val="24"/>
          <w:szCs w:val="24"/>
        </w:rPr>
        <w:t>___</w:t>
      </w:r>
      <w:r w:rsidRPr="00ED7AF8">
        <w:rPr>
          <w:rFonts w:ascii="Times New Roman" w:hAnsi="Times New Roman" w:cs="Times New Roman"/>
          <w:sz w:val="24"/>
          <w:szCs w:val="24"/>
        </w:rPr>
        <w:t>___________________</w:t>
      </w:r>
      <w:r w:rsidR="00DF1190">
        <w:rPr>
          <w:rFonts w:ascii="Times New Roman" w:hAnsi="Times New Roman" w:cs="Times New Roman"/>
          <w:sz w:val="24"/>
          <w:szCs w:val="24"/>
        </w:rPr>
        <w:t>_________________________</w:t>
      </w:r>
    </w:p>
    <w:p w:rsidR="00C47FB7" w:rsidRDefault="00E62A27" w:rsidP="00C47FB7">
      <w:pPr>
        <w:pStyle w:val="ConsPlusNonformat"/>
        <w:jc w:val="both"/>
        <w:rPr>
          <w:rFonts w:ascii="Times New Roman" w:hAnsi="Times New Roman" w:cs="Times New Roman"/>
        </w:rPr>
      </w:pPr>
      <w:r>
        <w:rPr>
          <w:rFonts w:ascii="Times New Roman" w:hAnsi="Times New Roman" w:cs="Times New Roman"/>
        </w:rPr>
        <w:t xml:space="preserve">                                                                </w:t>
      </w:r>
      <w:r w:rsidR="00C47FB7" w:rsidRPr="00E62A27">
        <w:rPr>
          <w:rFonts w:ascii="Times New Roman" w:hAnsi="Times New Roman" w:cs="Times New Roman"/>
        </w:rPr>
        <w:t>(указывается вид и форма контрольного (надзорного) мероприятия)</w:t>
      </w:r>
    </w:p>
    <w:p w:rsidR="00E62A27" w:rsidRPr="00E62A27" w:rsidRDefault="00E62A27" w:rsidP="00C47FB7">
      <w:pPr>
        <w:pStyle w:val="ConsPlusNonformat"/>
        <w:jc w:val="both"/>
        <w:rPr>
          <w:rFonts w:ascii="Times New Roman" w:hAnsi="Times New Roman" w:cs="Times New Roman"/>
        </w:rPr>
      </w:pPr>
    </w:p>
    <w:p w:rsidR="00DF1190" w:rsidRPr="00DF1190" w:rsidRDefault="00C47FB7" w:rsidP="00DF1190">
      <w:pPr>
        <w:pStyle w:val="ConsPlusNonformat"/>
        <w:ind w:firstLine="567"/>
        <w:jc w:val="both"/>
        <w:rPr>
          <w:rFonts w:ascii="Times New Roman" w:hAnsi="Times New Roman" w:cs="Times New Roman"/>
          <w:sz w:val="28"/>
          <w:szCs w:val="28"/>
        </w:rPr>
      </w:pPr>
      <w:r w:rsidRPr="00DF1190">
        <w:rPr>
          <w:rFonts w:ascii="Times New Roman" w:hAnsi="Times New Roman" w:cs="Times New Roman"/>
          <w:sz w:val="28"/>
          <w:szCs w:val="28"/>
        </w:rPr>
        <w:t>Даты и время проведения контрольного (надзорного) мероприятия:</w:t>
      </w:r>
      <w:r w:rsidR="00E62A27" w:rsidRPr="00DF1190">
        <w:rPr>
          <w:rFonts w:ascii="Times New Roman" w:hAnsi="Times New Roman" w:cs="Times New Roman"/>
          <w:sz w:val="28"/>
          <w:szCs w:val="28"/>
        </w:rPr>
        <w:t xml:space="preserve"> </w:t>
      </w:r>
      <w:r w:rsidRPr="00DF1190">
        <w:rPr>
          <w:rFonts w:ascii="Times New Roman" w:hAnsi="Times New Roman" w:cs="Times New Roman"/>
          <w:sz w:val="28"/>
          <w:szCs w:val="28"/>
        </w:rPr>
        <w:t xml:space="preserve">с </w:t>
      </w:r>
      <w:r w:rsidR="00E62A27" w:rsidRPr="00DF1190">
        <w:rPr>
          <w:rFonts w:ascii="Times New Roman" w:hAnsi="Times New Roman" w:cs="Times New Roman"/>
          <w:sz w:val="28"/>
          <w:szCs w:val="28"/>
        </w:rPr>
        <w:t>«</w:t>
      </w:r>
      <w:r w:rsidRPr="00DF1190">
        <w:rPr>
          <w:rFonts w:ascii="Times New Roman" w:hAnsi="Times New Roman" w:cs="Times New Roman"/>
          <w:sz w:val="28"/>
          <w:szCs w:val="28"/>
        </w:rPr>
        <w:t>__</w:t>
      </w:r>
      <w:r w:rsidR="00E62A27" w:rsidRPr="00DF1190">
        <w:rPr>
          <w:rFonts w:ascii="Times New Roman" w:hAnsi="Times New Roman" w:cs="Times New Roman"/>
          <w:sz w:val="28"/>
          <w:szCs w:val="28"/>
        </w:rPr>
        <w:t>_» ________ 20__</w:t>
      </w:r>
      <w:r w:rsidRPr="00DF1190">
        <w:rPr>
          <w:rFonts w:ascii="Times New Roman" w:hAnsi="Times New Roman" w:cs="Times New Roman"/>
          <w:sz w:val="28"/>
          <w:szCs w:val="28"/>
        </w:rPr>
        <w:t xml:space="preserve">г. </w:t>
      </w:r>
      <w:r w:rsidR="00DF1190" w:rsidRPr="00DF1190">
        <w:rPr>
          <w:rFonts w:ascii="Times New Roman" w:hAnsi="Times New Roman" w:cs="Times New Roman"/>
          <w:sz w:val="28"/>
          <w:szCs w:val="28"/>
        </w:rPr>
        <w:t>с ___ час. ___ мин. по «__» ________ 20___г. с ___ час. ___ мин.</w:t>
      </w:r>
    </w:p>
    <w:p w:rsidR="00C47FB7" w:rsidRPr="00E62A27" w:rsidRDefault="00E62A27" w:rsidP="00DF1190">
      <w:pPr>
        <w:pStyle w:val="ConsPlusNonformat"/>
        <w:jc w:val="center"/>
        <w:rPr>
          <w:rFonts w:ascii="Times New Roman" w:hAnsi="Times New Roman" w:cs="Times New Roman"/>
        </w:rPr>
      </w:pPr>
      <w:r w:rsidRPr="00E62A27">
        <w:rPr>
          <w:rFonts w:ascii="Times New Roman" w:hAnsi="Times New Roman" w:cs="Times New Roman"/>
        </w:rPr>
        <w:t>(указываются дата</w:t>
      </w:r>
      <w:r>
        <w:rPr>
          <w:rFonts w:ascii="Times New Roman" w:hAnsi="Times New Roman" w:cs="Times New Roman"/>
        </w:rPr>
        <w:t xml:space="preserve"> </w:t>
      </w:r>
      <w:r w:rsidR="00C47FB7" w:rsidRPr="00E62A27">
        <w:rPr>
          <w:rFonts w:ascii="Times New Roman" w:hAnsi="Times New Roman" w:cs="Times New Roman"/>
        </w:rPr>
        <w:t>и время начала и окончания контрольного (надзорного) мероприятия)</w:t>
      </w:r>
    </w:p>
    <w:p w:rsidR="00E62A27" w:rsidRDefault="00E62A27" w:rsidP="00C47FB7">
      <w:pPr>
        <w:pStyle w:val="ConsPlusNonformat"/>
        <w:jc w:val="both"/>
        <w:rPr>
          <w:rFonts w:ascii="Times New Roman" w:hAnsi="Times New Roman" w:cs="Times New Roman"/>
          <w:sz w:val="24"/>
          <w:szCs w:val="24"/>
        </w:rPr>
      </w:pPr>
    </w:p>
    <w:p w:rsidR="00C47FB7" w:rsidRPr="00ED7AF8" w:rsidRDefault="00C47FB7" w:rsidP="00DF1190">
      <w:pPr>
        <w:pStyle w:val="ConsPlusNonformat"/>
        <w:ind w:firstLine="567"/>
        <w:jc w:val="both"/>
        <w:rPr>
          <w:rFonts w:ascii="Times New Roman" w:hAnsi="Times New Roman" w:cs="Times New Roman"/>
          <w:sz w:val="24"/>
          <w:szCs w:val="24"/>
        </w:rPr>
      </w:pPr>
      <w:r w:rsidRPr="007610CE">
        <w:rPr>
          <w:rFonts w:ascii="Times New Roman" w:hAnsi="Times New Roman" w:cs="Times New Roman"/>
          <w:sz w:val="28"/>
          <w:szCs w:val="24"/>
        </w:rPr>
        <w:t>Причины невозможности проведения контрольного (надзорного) мероприятия:</w:t>
      </w:r>
      <w:r w:rsidR="00DF1190" w:rsidRPr="007610CE">
        <w:rPr>
          <w:rFonts w:ascii="Times New Roman" w:hAnsi="Times New Roman" w:cs="Times New Roman"/>
          <w:sz w:val="28"/>
          <w:szCs w:val="24"/>
        </w:rPr>
        <w:t xml:space="preserve"> </w:t>
      </w:r>
      <w:r w:rsidRPr="00ED7AF8">
        <w:rPr>
          <w:rFonts w:ascii="Times New Roman" w:hAnsi="Times New Roman" w:cs="Times New Roman"/>
          <w:sz w:val="24"/>
          <w:szCs w:val="24"/>
        </w:rPr>
        <w:t>____________________</w:t>
      </w:r>
      <w:r w:rsidR="007610CE">
        <w:rPr>
          <w:rFonts w:ascii="Times New Roman" w:hAnsi="Times New Roman" w:cs="Times New Roman"/>
          <w:sz w:val="24"/>
          <w:szCs w:val="24"/>
        </w:rPr>
        <w:t>__</w:t>
      </w:r>
      <w:r w:rsidRPr="00ED7AF8">
        <w:rPr>
          <w:rFonts w:ascii="Times New Roman" w:hAnsi="Times New Roman" w:cs="Times New Roman"/>
          <w:sz w:val="24"/>
          <w:szCs w:val="24"/>
        </w:rPr>
        <w:t>______________________________</w:t>
      </w:r>
      <w:r w:rsidR="00E62A27">
        <w:rPr>
          <w:rFonts w:ascii="Times New Roman" w:hAnsi="Times New Roman" w:cs="Times New Roman"/>
          <w:sz w:val="24"/>
          <w:szCs w:val="24"/>
        </w:rPr>
        <w:t>_______</w:t>
      </w:r>
      <w:r w:rsidRPr="00ED7AF8">
        <w:rPr>
          <w:rFonts w:ascii="Times New Roman" w:hAnsi="Times New Roman" w:cs="Times New Roman"/>
          <w:sz w:val="24"/>
          <w:szCs w:val="24"/>
        </w:rPr>
        <w:t>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(указываются причины невозможности проведения контрольного (надзорного)</w:t>
      </w:r>
      <w:r w:rsidR="00E62A27">
        <w:rPr>
          <w:rFonts w:ascii="Times New Roman" w:hAnsi="Times New Roman" w:cs="Times New Roman"/>
        </w:rPr>
        <w:t xml:space="preserve"> </w:t>
      </w:r>
      <w:r w:rsidRPr="00E62A27">
        <w:rPr>
          <w:rFonts w:ascii="Times New Roman" w:hAnsi="Times New Roman" w:cs="Times New Roman"/>
        </w:rPr>
        <w:t>мероприятия:</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отсутствие контролируемого лица по месту нахождения (осуществления деятельности);</w:t>
      </w:r>
    </w:p>
    <w:p w:rsidR="00E62A27" w:rsidRDefault="00E62A27" w:rsidP="00E62A2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фактическое неосуществление деятельности контролируемым лицом;</w:t>
      </w:r>
    </w:p>
    <w:p w:rsidR="00E62A27" w:rsidRDefault="00E62A27" w:rsidP="00E62A2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P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иные действия (бездействие) контролируемого лица)</w:t>
      </w:r>
    </w:p>
    <w:p w:rsidR="00E62A27" w:rsidRDefault="00E62A27" w:rsidP="00C47FB7">
      <w:pPr>
        <w:pStyle w:val="ConsPlusNonformat"/>
        <w:jc w:val="both"/>
        <w:rPr>
          <w:rFonts w:ascii="Times New Roman" w:hAnsi="Times New Roman" w:cs="Times New Roman"/>
          <w:sz w:val="24"/>
          <w:szCs w:val="24"/>
        </w:rPr>
      </w:pPr>
    </w:p>
    <w:p w:rsidR="00C47FB7" w:rsidRPr="00ED7AF8" w:rsidRDefault="00C47FB7" w:rsidP="00DF1190">
      <w:pPr>
        <w:pStyle w:val="ConsPlusNonformat"/>
        <w:ind w:firstLine="567"/>
        <w:jc w:val="both"/>
        <w:rPr>
          <w:rFonts w:ascii="Times New Roman" w:hAnsi="Times New Roman" w:cs="Times New Roman"/>
          <w:sz w:val="24"/>
          <w:szCs w:val="24"/>
        </w:rPr>
      </w:pPr>
      <w:r w:rsidRPr="007610CE">
        <w:rPr>
          <w:rFonts w:ascii="Times New Roman" w:hAnsi="Times New Roman" w:cs="Times New Roman"/>
          <w:sz w:val="28"/>
          <w:szCs w:val="24"/>
        </w:rPr>
        <w:t>В ходе проведения контрольного (надзорного) мероприятия установлено:</w:t>
      </w:r>
      <w:r w:rsidR="00E62A27" w:rsidRPr="00DF1190">
        <w:rPr>
          <w:rFonts w:ascii="Times New Roman" w:hAnsi="Times New Roman" w:cs="Times New Roman"/>
          <w:sz w:val="32"/>
          <w:szCs w:val="24"/>
        </w:rPr>
        <w:t xml:space="preserve"> </w:t>
      </w:r>
      <w:r w:rsidRPr="00ED7AF8">
        <w:rPr>
          <w:rFonts w:ascii="Times New Roman" w:hAnsi="Times New Roman" w:cs="Times New Roman"/>
          <w:sz w:val="24"/>
          <w:szCs w:val="24"/>
        </w:rPr>
        <w:t>_________________________________________________________</w:t>
      </w:r>
      <w:r w:rsidR="00E62A27">
        <w:rPr>
          <w:rFonts w:ascii="Times New Roman" w:hAnsi="Times New Roman" w:cs="Times New Roman"/>
          <w:sz w:val="24"/>
          <w:szCs w:val="24"/>
        </w:rPr>
        <w:t>_______</w:t>
      </w:r>
      <w:r w:rsidRPr="00ED7AF8">
        <w:rPr>
          <w:rFonts w:ascii="Times New Roman" w:hAnsi="Times New Roman" w:cs="Times New Roman"/>
          <w:sz w:val="24"/>
          <w:szCs w:val="24"/>
        </w:rPr>
        <w:t>__</w:t>
      </w:r>
      <w:r w:rsidR="007610CE">
        <w:rPr>
          <w:rFonts w:ascii="Times New Roman" w:hAnsi="Times New Roman" w:cs="Times New Roman"/>
          <w:sz w:val="24"/>
          <w:szCs w:val="24"/>
        </w:rPr>
        <w:t>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(описание хода проведения контрол</w:t>
      </w:r>
      <w:r w:rsidR="00E62A27" w:rsidRPr="00E62A27">
        <w:rPr>
          <w:rFonts w:ascii="Times New Roman" w:hAnsi="Times New Roman" w:cs="Times New Roman"/>
        </w:rPr>
        <w:t xml:space="preserve">ьного (надзорного) мероприятия, </w:t>
      </w:r>
      <w:r w:rsidRPr="00E62A27">
        <w:rPr>
          <w:rFonts w:ascii="Times New Roman" w:hAnsi="Times New Roman" w:cs="Times New Roman"/>
        </w:rPr>
        <w:t>фактических обстоятельств,</w:t>
      </w:r>
    </w:p>
    <w:p w:rsidR="00E62A27" w:rsidRDefault="00E62A27" w:rsidP="00E62A2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яв</w:t>
      </w:r>
      <w:r w:rsidR="00E62A27" w:rsidRPr="00E62A27">
        <w:rPr>
          <w:rFonts w:ascii="Times New Roman" w:hAnsi="Times New Roman" w:cs="Times New Roman"/>
        </w:rPr>
        <w:t xml:space="preserve">ляющихся причиной невозможности </w:t>
      </w:r>
      <w:r w:rsidRPr="00E62A27">
        <w:rPr>
          <w:rFonts w:ascii="Times New Roman" w:hAnsi="Times New Roman" w:cs="Times New Roman"/>
        </w:rPr>
        <w:t>его проведения или завершения,</w:t>
      </w:r>
    </w:p>
    <w:p w:rsidR="00E62A27" w:rsidRDefault="00E62A27" w:rsidP="00E62A2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lastRenderedPageBreak/>
        <w:t>фактически проведенные кон</w:t>
      </w:r>
      <w:r w:rsidR="00E62A27" w:rsidRPr="00E62A27">
        <w:rPr>
          <w:rFonts w:ascii="Times New Roman" w:hAnsi="Times New Roman" w:cs="Times New Roman"/>
        </w:rPr>
        <w:t>трольные</w:t>
      </w:r>
      <w:r w:rsidRPr="00E62A27">
        <w:rPr>
          <w:rFonts w:ascii="Times New Roman" w:hAnsi="Times New Roman" w:cs="Times New Roman"/>
        </w:rPr>
        <w:t xml:space="preserve"> (надзорные) действия, информация об их результатах)</w:t>
      </w:r>
    </w:p>
    <w:p w:rsidR="00E62A27" w:rsidRDefault="00E62A27" w:rsidP="00C47FB7">
      <w:pPr>
        <w:pStyle w:val="ConsPlusNonformat"/>
        <w:jc w:val="both"/>
        <w:rPr>
          <w:rFonts w:ascii="Times New Roman" w:hAnsi="Times New Roman" w:cs="Times New Roman"/>
          <w:sz w:val="24"/>
          <w:szCs w:val="24"/>
        </w:rPr>
      </w:pPr>
    </w:p>
    <w:p w:rsidR="00E62A27" w:rsidRPr="007610CE" w:rsidRDefault="00C47FB7" w:rsidP="00E62A27">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На основании частей 10, 11 статьи 65 Федерального закона от 31.07.2020</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 xml:space="preserve"> 248-ФЗ </w:t>
      </w:r>
      <w:r w:rsidR="00E62A27" w:rsidRPr="007610CE">
        <w:rPr>
          <w:rFonts w:ascii="Times New Roman" w:hAnsi="Times New Roman" w:cs="Times New Roman"/>
          <w:sz w:val="28"/>
          <w:szCs w:val="24"/>
        </w:rPr>
        <w:t>«</w:t>
      </w:r>
      <w:r w:rsidRPr="007610CE">
        <w:rPr>
          <w:rFonts w:ascii="Times New Roman" w:hAnsi="Times New Roman" w:cs="Times New Roman"/>
          <w:sz w:val="28"/>
          <w:szCs w:val="24"/>
        </w:rPr>
        <w:t>О государственном контроле (надзоре) и муниципальном контроле в</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Российской Федерации</w:t>
      </w:r>
      <w:r w:rsidR="00E62A27" w:rsidRPr="007610CE">
        <w:rPr>
          <w:rFonts w:ascii="Times New Roman" w:hAnsi="Times New Roman" w:cs="Times New Roman"/>
          <w:sz w:val="28"/>
          <w:szCs w:val="24"/>
        </w:rPr>
        <w:t>»:</w:t>
      </w:r>
    </w:p>
    <w:p w:rsidR="002D4508" w:rsidRDefault="002D4508" w:rsidP="002D4508">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в случае, если проведение контрольного (надзорного) мероприятия оказалось невозможным, должностное лицо (должностные лица) органа контроля вправе совершить контрольные (надзорные) действия в рамках данного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2D4508" w:rsidRDefault="002D4508" w:rsidP="002D4508">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уполномоченное должностное лицо органа контроля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2D4508" w:rsidRDefault="002D4508" w:rsidP="002D4508">
      <w:pPr>
        <w:pStyle w:val="ConsPlusNonformat"/>
        <w:ind w:firstLine="567"/>
        <w:jc w:val="both"/>
        <w:rPr>
          <w:rFonts w:ascii="Times New Roman" w:hAnsi="Times New Roman" w:cs="Times New Roman"/>
          <w:sz w:val="28"/>
          <w:szCs w:val="24"/>
        </w:rPr>
      </w:pPr>
    </w:p>
    <w:p w:rsidR="002D4508" w:rsidRDefault="002D4508" w:rsidP="002D4508">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Прилагаемые к акту документы (при наличии):</w:t>
      </w:r>
    </w:p>
    <w:p w:rsidR="002D4508" w:rsidRDefault="002D4508" w:rsidP="002D4508">
      <w:pPr>
        <w:pStyle w:val="ConsPlusNonformat"/>
        <w:jc w:val="both"/>
        <w:rPr>
          <w:rFonts w:ascii="Times New Roman" w:hAnsi="Times New Roman" w:cs="Times New Roman"/>
          <w:sz w:val="24"/>
          <w:szCs w:val="24"/>
        </w:rPr>
      </w:pPr>
    </w:p>
    <w:p w:rsidR="002D4508" w:rsidRDefault="002D4508" w:rsidP="002D4508">
      <w:pPr>
        <w:pStyle w:val="ConsPlusNonformat"/>
        <w:jc w:val="both"/>
        <w:rPr>
          <w:rFonts w:ascii="Times New Roman" w:hAnsi="Times New Roman" w:cs="Times New Roman"/>
          <w:sz w:val="24"/>
          <w:szCs w:val="24"/>
        </w:rPr>
      </w:pPr>
    </w:p>
    <w:p w:rsidR="002D4508" w:rsidRDefault="002D4508" w:rsidP="002D4508">
      <w:pPr>
        <w:pStyle w:val="ConsPlusNonformat"/>
        <w:jc w:val="both"/>
        <w:rPr>
          <w:rFonts w:ascii="Times New Roman" w:hAnsi="Times New Roman" w:cs="Times New Roman"/>
          <w:sz w:val="24"/>
          <w:szCs w:val="24"/>
        </w:rPr>
      </w:pPr>
      <w:r>
        <w:rPr>
          <w:rFonts w:ascii="Times New Roman" w:hAnsi="Times New Roman" w:cs="Times New Roman"/>
          <w:sz w:val="24"/>
          <w:szCs w:val="24"/>
        </w:rPr>
        <w:t>«___» _________20___ г.                  ___________                    ____________________________________</w:t>
      </w:r>
    </w:p>
    <w:p w:rsidR="002D4508" w:rsidRDefault="002D4508" w:rsidP="002D4508">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(фамилия, имя, отчество (при наличии)</w:t>
      </w:r>
    </w:p>
    <w:p w:rsidR="002D4508" w:rsidRDefault="002D4508" w:rsidP="002D4508">
      <w:pPr>
        <w:pStyle w:val="ConsPlusNonformat"/>
        <w:jc w:val="both"/>
        <w:rPr>
          <w:rFonts w:ascii="Times New Roman" w:hAnsi="Times New Roman" w:cs="Times New Roman"/>
        </w:rPr>
      </w:pPr>
      <w:r>
        <w:rPr>
          <w:rFonts w:ascii="Times New Roman" w:hAnsi="Times New Roman" w:cs="Times New Roman"/>
        </w:rPr>
        <w:t xml:space="preserve">                                                                                                                             должностного лица органа контроля, </w:t>
      </w:r>
    </w:p>
    <w:p w:rsidR="002D4508" w:rsidRDefault="002D4508" w:rsidP="002D4508">
      <w:pPr>
        <w:pStyle w:val="ConsPlusNonformat"/>
        <w:jc w:val="both"/>
        <w:rPr>
          <w:rFonts w:ascii="Times New Roman" w:hAnsi="Times New Roman" w:cs="Times New Roman"/>
        </w:rPr>
      </w:pPr>
      <w:r>
        <w:rPr>
          <w:rFonts w:ascii="Times New Roman" w:hAnsi="Times New Roman" w:cs="Times New Roman"/>
        </w:rPr>
        <w:t xml:space="preserve">                                                                                                                                  уполномоченного на проведение </w:t>
      </w:r>
    </w:p>
    <w:p w:rsidR="002D4508" w:rsidRDefault="002D4508" w:rsidP="002D4508">
      <w:pPr>
        <w:pStyle w:val="ConsPlusNonformat"/>
        <w:jc w:val="both"/>
        <w:rPr>
          <w:rFonts w:ascii="Times New Roman" w:hAnsi="Times New Roman" w:cs="Times New Roman"/>
        </w:rPr>
      </w:pPr>
      <w:r>
        <w:rPr>
          <w:rFonts w:ascii="Times New Roman" w:hAnsi="Times New Roman" w:cs="Times New Roman"/>
        </w:rPr>
        <w:t xml:space="preserve">                                                                                                                           контрольного надзорного) мероприятия)</w:t>
      </w:r>
    </w:p>
    <w:p w:rsidR="00A01DF0" w:rsidRDefault="00A01DF0" w:rsidP="00A01DF0">
      <w:pPr>
        <w:pStyle w:val="ConsPlusNormal"/>
        <w:pageBreakBefore/>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 5</w:t>
      </w:r>
    </w:p>
    <w:p w:rsidR="00A01DF0" w:rsidRDefault="00A01DF0" w:rsidP="00A01DF0">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к Положению</w:t>
      </w:r>
    </w:p>
    <w:p w:rsidR="00A01DF0" w:rsidRDefault="00A01DF0" w:rsidP="00A01DF0">
      <w:pPr>
        <w:pStyle w:val="ConsPlusNonformat"/>
        <w:jc w:val="center"/>
        <w:rPr>
          <w:rFonts w:ascii="Times New Roman" w:hAnsi="Times New Roman" w:cs="Times New Roman"/>
          <w:sz w:val="28"/>
          <w:szCs w:val="28"/>
        </w:rPr>
      </w:pPr>
    </w:p>
    <w:p w:rsidR="00A01DF0" w:rsidRDefault="00A01DF0" w:rsidP="00A01DF0">
      <w:pPr>
        <w:pStyle w:val="ConsPlusNonformat"/>
        <w:jc w:val="center"/>
        <w:rPr>
          <w:rFonts w:ascii="Times New Roman" w:hAnsi="Times New Roman" w:cs="Times New Roman"/>
          <w:sz w:val="28"/>
          <w:szCs w:val="28"/>
        </w:rPr>
      </w:pPr>
    </w:p>
    <w:p w:rsidR="00A01DF0" w:rsidRDefault="00A01DF0" w:rsidP="00A01DF0">
      <w:pPr>
        <w:pStyle w:val="ConsPlusNonformat"/>
        <w:jc w:val="center"/>
        <w:rPr>
          <w:rFonts w:ascii="Times New Roman" w:hAnsi="Times New Roman" w:cs="Times New Roman"/>
          <w:sz w:val="28"/>
          <w:szCs w:val="28"/>
        </w:rPr>
      </w:pPr>
    </w:p>
    <w:p w:rsidR="00A01DF0" w:rsidRDefault="00A01DF0" w:rsidP="00A01DF0">
      <w:pPr>
        <w:pStyle w:val="ConsPlusNonformat"/>
        <w:jc w:val="center"/>
        <w:rPr>
          <w:rFonts w:ascii="Times New Roman" w:hAnsi="Times New Roman" w:cs="Times New Roman"/>
          <w:sz w:val="28"/>
          <w:szCs w:val="28"/>
        </w:rPr>
      </w:pPr>
      <w:r>
        <w:rPr>
          <w:rFonts w:ascii="Times New Roman" w:hAnsi="Times New Roman" w:cs="Times New Roman"/>
          <w:sz w:val="28"/>
          <w:szCs w:val="28"/>
        </w:rPr>
        <w:t>ЗАДАНИЕ</w:t>
      </w:r>
    </w:p>
    <w:p w:rsidR="00A01DF0" w:rsidRDefault="00A01DF0" w:rsidP="00A01DF0">
      <w:pPr>
        <w:pStyle w:val="ConsPlusNonformat"/>
        <w:jc w:val="center"/>
        <w:rPr>
          <w:rFonts w:ascii="Times New Roman" w:hAnsi="Times New Roman" w:cs="Times New Roman"/>
          <w:sz w:val="28"/>
          <w:szCs w:val="28"/>
        </w:rPr>
      </w:pPr>
      <w:r>
        <w:rPr>
          <w:rFonts w:ascii="Times New Roman" w:hAnsi="Times New Roman" w:cs="Times New Roman"/>
          <w:sz w:val="28"/>
          <w:szCs w:val="28"/>
        </w:rPr>
        <w:t>на проведение наблюдения за соблюдением обязательных</w:t>
      </w:r>
    </w:p>
    <w:p w:rsidR="00A01DF0" w:rsidRDefault="00A01DF0" w:rsidP="00A01DF0">
      <w:pPr>
        <w:pStyle w:val="ConsPlusNonformat"/>
        <w:jc w:val="center"/>
        <w:rPr>
          <w:rFonts w:ascii="Times New Roman" w:hAnsi="Times New Roman" w:cs="Times New Roman"/>
          <w:sz w:val="28"/>
          <w:szCs w:val="28"/>
        </w:rPr>
      </w:pPr>
      <w:r>
        <w:rPr>
          <w:rFonts w:ascii="Times New Roman" w:hAnsi="Times New Roman" w:cs="Times New Roman"/>
          <w:sz w:val="28"/>
          <w:szCs w:val="28"/>
        </w:rPr>
        <w:t>требований (мониторинг безопасности)</w:t>
      </w:r>
    </w:p>
    <w:p w:rsidR="00A01DF0" w:rsidRDefault="00A01DF0" w:rsidP="00A01DF0">
      <w:pPr>
        <w:pStyle w:val="ConsPlusNonformat"/>
        <w:jc w:val="both"/>
        <w:rPr>
          <w:rFonts w:ascii="Times New Roman" w:hAnsi="Times New Roman" w:cs="Times New Roman"/>
          <w:sz w:val="26"/>
          <w:szCs w:val="26"/>
        </w:rPr>
      </w:pPr>
    </w:p>
    <w:p w:rsidR="00A01DF0" w:rsidRDefault="00A01DF0" w:rsidP="00A01DF0">
      <w:pPr>
        <w:pStyle w:val="ConsPlusNonformat"/>
        <w:jc w:val="both"/>
        <w:rPr>
          <w:rFonts w:ascii="Times New Roman" w:hAnsi="Times New Roman" w:cs="Times New Roman"/>
          <w:sz w:val="26"/>
          <w:szCs w:val="26"/>
        </w:rPr>
      </w:pPr>
    </w:p>
    <w:p w:rsidR="00A01DF0" w:rsidRDefault="00A01DF0" w:rsidP="00A01DF0">
      <w:pPr>
        <w:pStyle w:val="ConsPlusNonformat"/>
        <w:jc w:val="both"/>
        <w:rPr>
          <w:rFonts w:ascii="Times New Roman" w:hAnsi="Times New Roman" w:cs="Times New Roman"/>
          <w:sz w:val="28"/>
          <w:szCs w:val="28"/>
        </w:rPr>
      </w:pPr>
      <w:r>
        <w:rPr>
          <w:rFonts w:ascii="Times New Roman" w:hAnsi="Times New Roman" w:cs="Times New Roman"/>
          <w:sz w:val="28"/>
          <w:szCs w:val="28"/>
        </w:rPr>
        <w:t>от «___» _______ 20__ г.                                                                                       № _____</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ind w:firstLine="567"/>
        <w:jc w:val="both"/>
        <w:rPr>
          <w:rFonts w:ascii="Times New Roman" w:hAnsi="Times New Roman" w:cs="Times New Roman"/>
          <w:sz w:val="26"/>
          <w:szCs w:val="26"/>
        </w:rPr>
      </w:pPr>
      <w:r>
        <w:rPr>
          <w:rFonts w:ascii="Times New Roman" w:hAnsi="Times New Roman" w:cs="Times New Roman"/>
          <w:sz w:val="28"/>
          <w:szCs w:val="28"/>
        </w:rPr>
        <w:t>На основании</w:t>
      </w:r>
      <w:r>
        <w:rPr>
          <w:rFonts w:ascii="Times New Roman" w:hAnsi="Times New Roman" w:cs="Times New Roman"/>
          <w:sz w:val="26"/>
          <w:szCs w:val="26"/>
        </w:rPr>
        <w:t xml:space="preserve"> __________________________________________________________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(реквизиты обращения, содержащего сведения о нарушении обязательных требований)</w:t>
      </w:r>
    </w:p>
    <w:p w:rsidR="00A01DF0" w:rsidRDefault="00A01DF0" w:rsidP="00A01DF0">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(фамилия, имя, отчество (при наличии), должность лица, уполномоченного</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на проведение контрольного (надзорного) мероприятия)</w:t>
      </w:r>
    </w:p>
    <w:p w:rsidR="00A01DF0" w:rsidRDefault="00A01DF0" w:rsidP="00A01DF0">
      <w:pPr>
        <w:pStyle w:val="ConsPlusNonformat"/>
        <w:jc w:val="both"/>
        <w:rPr>
          <w:rFonts w:ascii="Times New Roman" w:hAnsi="Times New Roman" w:cs="Times New Roman"/>
          <w:sz w:val="26"/>
          <w:szCs w:val="26"/>
        </w:rPr>
      </w:pPr>
      <w:r>
        <w:rPr>
          <w:rFonts w:ascii="Times New Roman" w:hAnsi="Times New Roman" w:cs="Times New Roman"/>
          <w:sz w:val="28"/>
          <w:szCs w:val="28"/>
        </w:rPr>
        <w:t>провести наблюдение за соблюдением обязательных требований (мониторинг безопасности) в отношении расположенных в границах Эжвинского района муниципального образования городского округа «Сыктывкар» элементов и объектов благоустройства: ______________________________</w:t>
      </w:r>
      <w:r>
        <w:rPr>
          <w:rFonts w:ascii="Times New Roman" w:hAnsi="Times New Roman" w:cs="Times New Roman"/>
          <w:sz w:val="24"/>
          <w:szCs w:val="24"/>
        </w:rPr>
        <w:t xml:space="preserve">____________________ </w:t>
      </w:r>
      <w:r>
        <w:rPr>
          <w:rFonts w:ascii="Times New Roman" w:hAnsi="Times New Roman" w:cs="Times New Roman"/>
          <w:sz w:val="26"/>
          <w:szCs w:val="26"/>
        </w:rPr>
        <w:t>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 xml:space="preserve">                         (адрес или иное описание местоположения)</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w:t>
      </w:r>
    </w:p>
    <w:p w:rsidR="00A01DF0" w:rsidRDefault="00A01DF0" w:rsidP="00A01DF0">
      <w:pPr>
        <w:pStyle w:val="ConsPlusNonformat"/>
        <w:jc w:val="both"/>
        <w:rPr>
          <w:rFonts w:ascii="Times New Roman" w:hAnsi="Times New Roman" w:cs="Times New Roman"/>
          <w:sz w:val="26"/>
          <w:szCs w:val="26"/>
        </w:rPr>
      </w:pPr>
    </w:p>
    <w:p w:rsidR="00A01DF0" w:rsidRDefault="00A01DF0" w:rsidP="00A01DF0">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Срок проведения наблюдения за соблюдением обязательных требований (мониторинг безопасности): с «___» _________ 20__ г. по «___» _________ 20__ г.</w:t>
      </w:r>
    </w:p>
    <w:p w:rsidR="00A01DF0" w:rsidRDefault="00A01DF0" w:rsidP="00A01DF0">
      <w:pPr>
        <w:pStyle w:val="ConsPlusNonformat"/>
        <w:jc w:val="both"/>
        <w:rPr>
          <w:rFonts w:ascii="Times New Roman" w:hAnsi="Times New Roman" w:cs="Times New Roman"/>
          <w:sz w:val="26"/>
          <w:szCs w:val="26"/>
        </w:rPr>
      </w:pPr>
    </w:p>
    <w:p w:rsidR="00A01DF0" w:rsidRDefault="00A01DF0" w:rsidP="00A01DF0">
      <w:pPr>
        <w:widowControl w:val="0"/>
        <w:autoSpaceDE w:val="0"/>
        <w:autoSpaceDN w:val="0"/>
        <w:jc w:val="both"/>
        <w:rPr>
          <w:rFonts w:cs="Liberation Serif"/>
          <w:sz w:val="28"/>
          <w:szCs w:val="28"/>
        </w:rPr>
      </w:pPr>
      <w:r>
        <w:rPr>
          <w:rFonts w:cs="Liberation Serif"/>
          <w:sz w:val="28"/>
          <w:szCs w:val="28"/>
        </w:rPr>
        <w:t>Задание выдал:</w:t>
      </w:r>
    </w:p>
    <w:p w:rsidR="00A01DF0" w:rsidRDefault="00A01DF0" w:rsidP="00A01DF0">
      <w:pPr>
        <w:widowControl w:val="0"/>
        <w:autoSpaceDE w:val="0"/>
        <w:autoSpaceDN w:val="0"/>
        <w:jc w:val="both"/>
        <w:rPr>
          <w:rFonts w:ascii="Courier New" w:hAnsi="Courier New" w:cs="Courier New"/>
          <w:sz w:val="20"/>
          <w:szCs w:val="20"/>
        </w:rPr>
      </w:pPr>
    </w:p>
    <w:p w:rsidR="00A01DF0" w:rsidRDefault="00A01DF0" w:rsidP="00A01DF0">
      <w:pPr>
        <w:widowControl w:val="0"/>
        <w:autoSpaceDE w:val="0"/>
        <w:autoSpaceDN w:val="0"/>
        <w:jc w:val="both"/>
        <w:rPr>
          <w:rFonts w:ascii="Courier New" w:hAnsi="Courier New" w:cs="Courier New"/>
          <w:sz w:val="20"/>
          <w:szCs w:val="20"/>
        </w:rPr>
      </w:pPr>
      <w:r>
        <w:rPr>
          <w:rFonts w:ascii="Courier New" w:hAnsi="Courier New" w:cs="Courier New"/>
          <w:sz w:val="20"/>
          <w:szCs w:val="20"/>
        </w:rPr>
        <w:t>_________________________________      _____________      __________________________</w:t>
      </w:r>
    </w:p>
    <w:p w:rsidR="00A01DF0" w:rsidRDefault="00A01DF0" w:rsidP="00A01DF0">
      <w:pPr>
        <w:widowControl w:val="0"/>
        <w:autoSpaceDE w:val="0"/>
        <w:autoSpaceDN w:val="0"/>
        <w:jc w:val="both"/>
        <w:rPr>
          <w:rFonts w:ascii="Liberation Serif" w:hAnsi="Liberation Serif" w:cs="Liberation Serif"/>
          <w:sz w:val="20"/>
          <w:szCs w:val="20"/>
        </w:rPr>
      </w:pPr>
      <w:r>
        <w:rPr>
          <w:rFonts w:cs="Liberation Serif"/>
          <w:sz w:val="20"/>
          <w:szCs w:val="20"/>
        </w:rPr>
        <w:t xml:space="preserve">           (должность)                                                                    (подпись)                                 (фамилия, инициалы)</w:t>
      </w:r>
    </w:p>
    <w:p w:rsidR="00A01DF0" w:rsidRDefault="00A01DF0" w:rsidP="00A01DF0">
      <w:pPr>
        <w:widowControl w:val="0"/>
        <w:autoSpaceDE w:val="0"/>
        <w:autoSpaceDN w:val="0"/>
        <w:jc w:val="both"/>
        <w:rPr>
          <w:rFonts w:cs="Liberation Serif"/>
          <w:sz w:val="20"/>
          <w:szCs w:val="20"/>
        </w:rPr>
      </w:pPr>
    </w:p>
    <w:p w:rsidR="00A01DF0" w:rsidRDefault="00A01DF0" w:rsidP="00A01DF0">
      <w:pPr>
        <w:widowControl w:val="0"/>
        <w:autoSpaceDE w:val="0"/>
        <w:autoSpaceDN w:val="0"/>
        <w:jc w:val="both"/>
        <w:rPr>
          <w:rFonts w:cs="Liberation Serif"/>
          <w:sz w:val="28"/>
          <w:szCs w:val="28"/>
        </w:rPr>
      </w:pPr>
      <w:r>
        <w:rPr>
          <w:rFonts w:cs="Liberation Serif"/>
          <w:sz w:val="28"/>
          <w:szCs w:val="28"/>
        </w:rPr>
        <w:t>Задание получил:</w:t>
      </w:r>
    </w:p>
    <w:p w:rsidR="00A01DF0" w:rsidRDefault="00A01DF0" w:rsidP="00A01DF0">
      <w:pPr>
        <w:widowControl w:val="0"/>
        <w:autoSpaceDE w:val="0"/>
        <w:autoSpaceDN w:val="0"/>
        <w:jc w:val="both"/>
        <w:rPr>
          <w:rFonts w:cs="Liberation Serif"/>
          <w:sz w:val="20"/>
          <w:szCs w:val="20"/>
        </w:rPr>
      </w:pPr>
    </w:p>
    <w:p w:rsidR="00A01DF0" w:rsidRDefault="00A01DF0" w:rsidP="00A01DF0">
      <w:pPr>
        <w:widowControl w:val="0"/>
        <w:autoSpaceDE w:val="0"/>
        <w:autoSpaceDN w:val="0"/>
        <w:jc w:val="both"/>
        <w:rPr>
          <w:rFonts w:ascii="Courier New" w:hAnsi="Courier New" w:cs="Courier New"/>
          <w:sz w:val="20"/>
          <w:szCs w:val="20"/>
        </w:rPr>
      </w:pPr>
      <w:r>
        <w:rPr>
          <w:rFonts w:ascii="Courier New" w:hAnsi="Courier New" w:cs="Courier New"/>
          <w:sz w:val="20"/>
          <w:szCs w:val="20"/>
        </w:rPr>
        <w:t>_________________________________      _____________      __________________________</w:t>
      </w:r>
    </w:p>
    <w:p w:rsidR="00A01DF0" w:rsidRDefault="00A01DF0" w:rsidP="00A01DF0">
      <w:pPr>
        <w:widowControl w:val="0"/>
        <w:autoSpaceDE w:val="0"/>
        <w:autoSpaceDN w:val="0"/>
        <w:jc w:val="both"/>
        <w:rPr>
          <w:rFonts w:ascii="Liberation Serif" w:hAnsi="Liberation Serif" w:cs="Liberation Serif"/>
          <w:sz w:val="20"/>
          <w:szCs w:val="20"/>
        </w:rPr>
      </w:pPr>
      <w:r>
        <w:rPr>
          <w:rFonts w:cs="Liberation Serif"/>
          <w:sz w:val="20"/>
          <w:szCs w:val="20"/>
        </w:rPr>
        <w:t xml:space="preserve">           (должность)                                                                    (подпись)                                 (фамилия, инициалы)</w:t>
      </w:r>
    </w:p>
    <w:p w:rsidR="00A01DF0" w:rsidRDefault="00A01DF0" w:rsidP="00A01DF0">
      <w:pPr>
        <w:widowControl w:val="0"/>
        <w:autoSpaceDE w:val="0"/>
        <w:autoSpaceDN w:val="0"/>
        <w:jc w:val="both"/>
        <w:rPr>
          <w:rFonts w:cs="Liberation Serif"/>
          <w:sz w:val="20"/>
          <w:szCs w:val="20"/>
        </w:rPr>
      </w:pPr>
    </w:p>
    <w:p w:rsidR="00A01DF0" w:rsidRDefault="00A01DF0" w:rsidP="00A01DF0">
      <w:pPr>
        <w:widowControl w:val="0"/>
        <w:autoSpaceDE w:val="0"/>
        <w:autoSpaceDN w:val="0"/>
        <w:jc w:val="right"/>
        <w:rPr>
          <w:szCs w:val="26"/>
        </w:rPr>
      </w:pPr>
      <w:r>
        <w:rPr>
          <w:szCs w:val="26"/>
        </w:rPr>
        <w:t xml:space="preserve">«___» ___________ </w:t>
      </w:r>
      <w:r>
        <w:rPr>
          <w:sz w:val="22"/>
          <w:szCs w:val="26"/>
        </w:rPr>
        <w:t>20__ г.</w:t>
      </w:r>
    </w:p>
    <w:p w:rsidR="00A01DF0" w:rsidRDefault="00A01DF0" w:rsidP="00A01DF0">
      <w:pPr>
        <w:widowControl w:val="0"/>
        <w:autoSpaceDE w:val="0"/>
        <w:autoSpaceDN w:val="0"/>
        <w:jc w:val="both"/>
        <w:rPr>
          <w:rFonts w:cs="Liberation Serif"/>
          <w:sz w:val="20"/>
          <w:szCs w:val="20"/>
        </w:rPr>
      </w:pPr>
      <w:r>
        <w:rPr>
          <w:rFonts w:cs="Liberation Serif"/>
          <w:sz w:val="20"/>
          <w:szCs w:val="20"/>
        </w:rPr>
        <w:t xml:space="preserve">                                                                                                                                                                    (дата)</w:t>
      </w:r>
    </w:p>
    <w:p w:rsidR="00A01DF0" w:rsidRDefault="00A01DF0" w:rsidP="00A01DF0">
      <w:pPr>
        <w:pStyle w:val="ConsPlusNormal"/>
      </w:pPr>
    </w:p>
    <w:p w:rsidR="00A01DF0" w:rsidRDefault="00A01DF0" w:rsidP="00A01DF0">
      <w:pPr>
        <w:pStyle w:val="ConsPlusNormal"/>
      </w:pPr>
    </w:p>
    <w:p w:rsidR="00C47FB7" w:rsidRPr="00DF1190" w:rsidRDefault="00C47FB7" w:rsidP="00C47FB7">
      <w:pPr>
        <w:pStyle w:val="ConsPlusNormal"/>
        <w:pageBreakBefore/>
        <w:jc w:val="right"/>
        <w:outlineLvl w:val="1"/>
        <w:rPr>
          <w:rFonts w:ascii="Times New Roman" w:hAnsi="Times New Roman" w:cs="Times New Roman"/>
          <w:sz w:val="28"/>
          <w:szCs w:val="28"/>
        </w:rPr>
      </w:pPr>
      <w:r w:rsidRPr="00DF1190">
        <w:rPr>
          <w:rFonts w:ascii="Times New Roman" w:hAnsi="Times New Roman" w:cs="Times New Roman"/>
          <w:sz w:val="28"/>
          <w:szCs w:val="28"/>
        </w:rPr>
        <w:lastRenderedPageBreak/>
        <w:t xml:space="preserve">Приложение № </w:t>
      </w:r>
      <w:r w:rsidR="007E7736" w:rsidRPr="00DF1190">
        <w:rPr>
          <w:rFonts w:ascii="Times New Roman" w:hAnsi="Times New Roman" w:cs="Times New Roman"/>
          <w:sz w:val="28"/>
          <w:szCs w:val="28"/>
        </w:rPr>
        <w:t>6</w:t>
      </w:r>
    </w:p>
    <w:p w:rsidR="00C47FB7" w:rsidRPr="00DF1190" w:rsidRDefault="00C47FB7" w:rsidP="00C47FB7">
      <w:pPr>
        <w:pStyle w:val="ConsPlusNormal"/>
        <w:jc w:val="right"/>
        <w:rPr>
          <w:rFonts w:ascii="Times New Roman" w:hAnsi="Times New Roman" w:cs="Times New Roman"/>
          <w:sz w:val="28"/>
          <w:szCs w:val="28"/>
        </w:rPr>
      </w:pPr>
      <w:r w:rsidRPr="00DF1190">
        <w:rPr>
          <w:rFonts w:ascii="Times New Roman" w:hAnsi="Times New Roman" w:cs="Times New Roman"/>
          <w:sz w:val="28"/>
          <w:szCs w:val="28"/>
        </w:rPr>
        <w:t>к Положению</w:t>
      </w:r>
    </w:p>
    <w:p w:rsidR="007B422C" w:rsidRPr="00DF1190" w:rsidRDefault="007B422C" w:rsidP="007B422C">
      <w:pPr>
        <w:pStyle w:val="ConsPlusNonformat"/>
        <w:jc w:val="center"/>
        <w:rPr>
          <w:rFonts w:ascii="Times New Roman" w:hAnsi="Times New Roman" w:cs="Times New Roman"/>
          <w:sz w:val="28"/>
          <w:szCs w:val="28"/>
        </w:rPr>
      </w:pPr>
      <w:bookmarkStart w:id="8" w:name="P628"/>
      <w:bookmarkEnd w:id="8"/>
    </w:p>
    <w:p w:rsidR="007B422C" w:rsidRPr="00DF1190" w:rsidRDefault="007B422C" w:rsidP="007B422C">
      <w:pPr>
        <w:pStyle w:val="ConsPlusNonformat"/>
        <w:jc w:val="center"/>
        <w:rPr>
          <w:rFonts w:ascii="Times New Roman" w:hAnsi="Times New Roman" w:cs="Times New Roman"/>
          <w:sz w:val="28"/>
          <w:szCs w:val="28"/>
        </w:rPr>
      </w:pPr>
    </w:p>
    <w:p w:rsidR="007B422C" w:rsidRPr="00DF1190" w:rsidRDefault="007B422C" w:rsidP="007B422C">
      <w:pPr>
        <w:pStyle w:val="ConsPlusNonformat"/>
        <w:jc w:val="center"/>
        <w:rPr>
          <w:rFonts w:ascii="Times New Roman" w:hAnsi="Times New Roman" w:cs="Times New Roman"/>
          <w:sz w:val="28"/>
          <w:szCs w:val="28"/>
        </w:rPr>
      </w:pPr>
    </w:p>
    <w:p w:rsidR="00C47FB7" w:rsidRPr="00DF1190" w:rsidRDefault="00C47FB7" w:rsidP="007B422C">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ЗАДАНИЕ</w:t>
      </w:r>
    </w:p>
    <w:p w:rsidR="00C47FB7" w:rsidRPr="00DF1190" w:rsidRDefault="00C47FB7" w:rsidP="007B422C">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на проведение выездного обследования</w:t>
      </w:r>
    </w:p>
    <w:p w:rsidR="007B422C" w:rsidRPr="007B422C" w:rsidRDefault="007B422C" w:rsidP="007B422C">
      <w:pPr>
        <w:pStyle w:val="ConsPlusNonformat"/>
        <w:jc w:val="center"/>
        <w:rPr>
          <w:rFonts w:ascii="Times New Roman" w:hAnsi="Times New Roman" w:cs="Times New Roman"/>
          <w:sz w:val="24"/>
          <w:szCs w:val="24"/>
        </w:rPr>
      </w:pPr>
    </w:p>
    <w:p w:rsidR="00C47FB7" w:rsidRPr="007B422C" w:rsidRDefault="007B422C" w:rsidP="00C47FB7">
      <w:pPr>
        <w:pStyle w:val="ConsPlusNonformat"/>
        <w:jc w:val="both"/>
        <w:rPr>
          <w:rFonts w:ascii="Times New Roman" w:hAnsi="Times New Roman" w:cs="Times New Roman"/>
          <w:sz w:val="24"/>
          <w:szCs w:val="24"/>
        </w:rPr>
      </w:pPr>
      <w:r w:rsidRPr="007B422C">
        <w:rPr>
          <w:rFonts w:ascii="Times New Roman" w:hAnsi="Times New Roman" w:cs="Times New Roman"/>
          <w:sz w:val="24"/>
          <w:szCs w:val="24"/>
        </w:rPr>
        <w:t>от «___» ___________ 20__ г.                                                                                             № _________</w:t>
      </w:r>
    </w:p>
    <w:p w:rsidR="007B422C" w:rsidRDefault="007B422C" w:rsidP="00C47FB7">
      <w:pPr>
        <w:pStyle w:val="ConsPlusNonformat"/>
        <w:jc w:val="both"/>
      </w:pPr>
    </w:p>
    <w:p w:rsidR="007B422C" w:rsidRDefault="007B422C" w:rsidP="007B422C">
      <w:pPr>
        <w:pStyle w:val="ConsPlusNonformat"/>
        <w:ind w:firstLine="567"/>
        <w:jc w:val="both"/>
        <w:rPr>
          <w:rFonts w:ascii="Times New Roman" w:hAnsi="Times New Roman" w:cs="Times New Roman"/>
          <w:sz w:val="26"/>
          <w:szCs w:val="26"/>
        </w:rPr>
      </w:pPr>
      <w:r w:rsidRPr="00DF1190">
        <w:rPr>
          <w:rFonts w:ascii="Times New Roman" w:hAnsi="Times New Roman" w:cs="Times New Roman"/>
          <w:sz w:val="28"/>
          <w:szCs w:val="24"/>
        </w:rPr>
        <w:t>На основании</w:t>
      </w:r>
      <w:r w:rsidRPr="00DF1190">
        <w:rPr>
          <w:rFonts w:ascii="Times New Roman" w:hAnsi="Times New Roman" w:cs="Times New Roman"/>
          <w:sz w:val="28"/>
          <w:szCs w:val="26"/>
        </w:rPr>
        <w:t xml:space="preserve"> </w:t>
      </w:r>
      <w:r>
        <w:rPr>
          <w:rFonts w:ascii="Times New Roman" w:hAnsi="Times New Roman" w:cs="Times New Roman"/>
          <w:sz w:val="26"/>
          <w:szCs w:val="26"/>
        </w:rPr>
        <w:t>____________________________</w:t>
      </w:r>
      <w:r w:rsidR="00DF1190">
        <w:rPr>
          <w:rFonts w:ascii="Times New Roman" w:hAnsi="Times New Roman" w:cs="Times New Roman"/>
          <w:sz w:val="26"/>
          <w:szCs w:val="26"/>
        </w:rPr>
        <w:t>______________________________</w:t>
      </w:r>
    </w:p>
    <w:p w:rsidR="007B422C" w:rsidRDefault="007B422C" w:rsidP="007B422C">
      <w:pPr>
        <w:pStyle w:val="ConsPlusNonformat"/>
        <w:jc w:val="both"/>
        <w:rPr>
          <w:rFonts w:ascii="Times New Roman" w:hAnsi="Times New Roman" w:cs="Times New Roman"/>
        </w:rPr>
      </w:pPr>
      <w:r>
        <w:rPr>
          <w:rFonts w:ascii="Times New Roman" w:hAnsi="Times New Roman" w:cs="Times New Roman"/>
        </w:rPr>
        <w:t xml:space="preserve">                                              (реквизиты обращения, содержащего сведения о нарушении обязательных требований)</w:t>
      </w:r>
    </w:p>
    <w:p w:rsidR="007B422C" w:rsidRDefault="007B422C" w:rsidP="007B422C">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____________________________________________________________________________</w:t>
      </w:r>
    </w:p>
    <w:p w:rsidR="007B422C" w:rsidRDefault="007B422C" w:rsidP="007B422C">
      <w:pPr>
        <w:pStyle w:val="ConsPlusNonformat"/>
        <w:jc w:val="center"/>
        <w:rPr>
          <w:rFonts w:ascii="Times New Roman" w:hAnsi="Times New Roman" w:cs="Times New Roman"/>
        </w:rPr>
      </w:pPr>
      <w:r>
        <w:rPr>
          <w:rFonts w:ascii="Times New Roman" w:hAnsi="Times New Roman" w:cs="Times New Roman"/>
        </w:rPr>
        <w:t>(фамилия, имя, отчество (при наличии), должность лица, уполномоченного</w:t>
      </w:r>
    </w:p>
    <w:p w:rsidR="007B422C" w:rsidRDefault="007B422C" w:rsidP="007B422C">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DF1190" w:rsidRDefault="007B422C" w:rsidP="00DF1190">
      <w:pPr>
        <w:pStyle w:val="ConsPlusNonformat"/>
        <w:jc w:val="center"/>
        <w:rPr>
          <w:rFonts w:ascii="Times New Roman" w:hAnsi="Times New Roman" w:cs="Times New Roman"/>
        </w:rPr>
      </w:pPr>
      <w:r>
        <w:rPr>
          <w:rFonts w:ascii="Times New Roman" w:hAnsi="Times New Roman" w:cs="Times New Roman"/>
        </w:rPr>
        <w:t>на проведение контрол</w:t>
      </w:r>
      <w:r w:rsidR="00DF1190">
        <w:rPr>
          <w:rFonts w:ascii="Times New Roman" w:hAnsi="Times New Roman" w:cs="Times New Roman"/>
        </w:rPr>
        <w:t>ьного (надзорного) мероприятия)</w:t>
      </w:r>
    </w:p>
    <w:p w:rsidR="00FE2AA3" w:rsidRPr="00DF1190" w:rsidRDefault="00DF1190" w:rsidP="00DF1190">
      <w:pPr>
        <w:pStyle w:val="ConsPlusNonformat"/>
        <w:jc w:val="both"/>
        <w:rPr>
          <w:rFonts w:ascii="Times New Roman" w:hAnsi="Times New Roman" w:cs="Times New Roman"/>
        </w:rPr>
      </w:pPr>
      <w:r w:rsidRPr="00DF1190">
        <w:rPr>
          <w:rFonts w:ascii="Times New Roman" w:hAnsi="Times New Roman" w:cs="Times New Roman"/>
          <w:sz w:val="28"/>
        </w:rPr>
        <w:t>п</w:t>
      </w:r>
      <w:r w:rsidR="00C47FB7" w:rsidRPr="00DF1190">
        <w:rPr>
          <w:rFonts w:ascii="Times New Roman" w:hAnsi="Times New Roman" w:cs="Times New Roman"/>
          <w:sz w:val="28"/>
          <w:szCs w:val="24"/>
        </w:rPr>
        <w:t xml:space="preserve">ровести выездное обследование </w:t>
      </w:r>
      <w:r w:rsidR="00FE2AA3" w:rsidRPr="00DF1190">
        <w:rPr>
          <w:rFonts w:ascii="Times New Roman" w:hAnsi="Times New Roman" w:cs="Times New Roman"/>
          <w:sz w:val="28"/>
          <w:szCs w:val="24"/>
        </w:rPr>
        <w:t>в отношении расположенных в границах Эжвинского района муниципального образования городского округа «Сыктывкар» элементов и объектов благоустройства:</w:t>
      </w:r>
      <w:r>
        <w:rPr>
          <w:rFonts w:ascii="Times New Roman" w:hAnsi="Times New Roman" w:cs="Times New Roman"/>
          <w:sz w:val="28"/>
          <w:szCs w:val="24"/>
        </w:rPr>
        <w:t xml:space="preserve"> </w:t>
      </w:r>
      <w:r w:rsidR="00FE2AA3">
        <w:rPr>
          <w:rFonts w:ascii="Times New Roman" w:hAnsi="Times New Roman" w:cs="Times New Roman"/>
          <w:sz w:val="24"/>
          <w:szCs w:val="24"/>
        </w:rPr>
        <w:t>___________________________________________</w:t>
      </w:r>
    </w:p>
    <w:p w:rsidR="00FE2AA3" w:rsidRDefault="00FE2AA3" w:rsidP="00FE2AA3">
      <w:pPr>
        <w:pStyle w:val="ConsPlusNonformat"/>
        <w:jc w:val="center"/>
        <w:rPr>
          <w:rFonts w:ascii="Times New Roman" w:hAnsi="Times New Roman" w:cs="Times New Roman"/>
        </w:rPr>
      </w:pPr>
      <w:r>
        <w:rPr>
          <w:rFonts w:ascii="Times New Roman" w:hAnsi="Times New Roman" w:cs="Times New Roman"/>
        </w:rPr>
        <w:t xml:space="preserve">            (адрес или иное описание местоположения)</w:t>
      </w:r>
    </w:p>
    <w:p w:rsidR="00FE2AA3" w:rsidRDefault="00FE2AA3" w:rsidP="00FE2AA3">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____________________________________________________________________________</w:t>
      </w:r>
    </w:p>
    <w:p w:rsidR="00FE2AA3" w:rsidRDefault="00FE2AA3" w:rsidP="00FE2AA3">
      <w:pPr>
        <w:pStyle w:val="ConsPlusNonformat"/>
        <w:rPr>
          <w:rFonts w:ascii="Times New Roman" w:hAnsi="Times New Roman" w:cs="Times New Roman"/>
        </w:rPr>
      </w:pPr>
    </w:p>
    <w:p w:rsidR="00C47FB7" w:rsidRPr="00FE2AA3" w:rsidRDefault="00C47FB7" w:rsidP="00FE2AA3">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В ходе выездного обследования провести контрольные (надзорные)</w:t>
      </w:r>
      <w:r w:rsidR="00FE2AA3" w:rsidRPr="00DF1190">
        <w:rPr>
          <w:rFonts w:ascii="Times New Roman" w:hAnsi="Times New Roman" w:cs="Times New Roman"/>
          <w:sz w:val="28"/>
          <w:szCs w:val="24"/>
        </w:rPr>
        <w:t xml:space="preserve"> </w:t>
      </w:r>
      <w:r w:rsidRPr="00DF1190">
        <w:rPr>
          <w:rFonts w:ascii="Times New Roman" w:hAnsi="Times New Roman" w:cs="Times New Roman"/>
          <w:sz w:val="28"/>
          <w:szCs w:val="24"/>
        </w:rPr>
        <w:t>действия:</w:t>
      </w:r>
      <w:r w:rsidR="00DF1190">
        <w:rPr>
          <w:rFonts w:ascii="Times New Roman" w:hAnsi="Times New Roman" w:cs="Times New Roman"/>
          <w:sz w:val="28"/>
          <w:szCs w:val="24"/>
        </w:rPr>
        <w:t xml:space="preserve"> </w:t>
      </w:r>
    </w:p>
    <w:p w:rsidR="00C47FB7" w:rsidRPr="00FE2AA3" w:rsidRDefault="00C47FB7" w:rsidP="00C47FB7">
      <w:pPr>
        <w:pStyle w:val="ConsPlusNonformat"/>
        <w:jc w:val="both"/>
        <w:rPr>
          <w:rFonts w:ascii="Times New Roman" w:hAnsi="Times New Roman" w:cs="Times New Roman"/>
          <w:sz w:val="24"/>
          <w:szCs w:val="24"/>
        </w:rPr>
      </w:pPr>
      <w:r w:rsidRPr="00FE2AA3">
        <w:rPr>
          <w:rFonts w:ascii="Times New Roman" w:hAnsi="Times New Roman" w:cs="Times New Roman"/>
          <w:sz w:val="24"/>
          <w:szCs w:val="24"/>
        </w:rPr>
        <w:t>________________________________________________________________</w:t>
      </w:r>
      <w:r w:rsidR="00FE2AA3">
        <w:rPr>
          <w:rFonts w:ascii="Times New Roman" w:hAnsi="Times New Roman" w:cs="Times New Roman"/>
          <w:sz w:val="24"/>
          <w:szCs w:val="24"/>
        </w:rPr>
        <w:t>_______</w:t>
      </w:r>
      <w:r w:rsidRPr="00FE2AA3">
        <w:rPr>
          <w:rFonts w:ascii="Times New Roman" w:hAnsi="Times New Roman" w:cs="Times New Roman"/>
          <w:sz w:val="24"/>
          <w:szCs w:val="24"/>
        </w:rPr>
        <w:t>___________</w:t>
      </w:r>
    </w:p>
    <w:p w:rsidR="00C47FB7" w:rsidRDefault="00C47FB7" w:rsidP="00FE2AA3">
      <w:pPr>
        <w:pStyle w:val="ConsPlusNonformat"/>
        <w:jc w:val="center"/>
        <w:rPr>
          <w:rFonts w:ascii="Times New Roman" w:hAnsi="Times New Roman" w:cs="Times New Roman"/>
        </w:rPr>
      </w:pPr>
      <w:r w:rsidRPr="00FE2AA3">
        <w:rPr>
          <w:rFonts w:ascii="Times New Roman" w:hAnsi="Times New Roman" w:cs="Times New Roman"/>
        </w:rPr>
        <w:t>(указываются контрольные (надзорные) действия: осмотр;</w:t>
      </w:r>
    </w:p>
    <w:p w:rsidR="00FE2AA3" w:rsidRDefault="00FE2AA3" w:rsidP="00FE2A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Pr="00FE2AA3" w:rsidRDefault="00C47FB7" w:rsidP="00FE2AA3">
      <w:pPr>
        <w:pStyle w:val="ConsPlusNonformat"/>
        <w:jc w:val="center"/>
        <w:rPr>
          <w:rFonts w:ascii="Times New Roman" w:hAnsi="Times New Roman" w:cs="Times New Roman"/>
        </w:rPr>
      </w:pPr>
      <w:r w:rsidRPr="00FE2AA3">
        <w:rPr>
          <w:rFonts w:ascii="Times New Roman" w:hAnsi="Times New Roman" w:cs="Times New Roman"/>
        </w:rPr>
        <w:t>инструментальное обследование (с применением видеозаписи)</w:t>
      </w:r>
    </w:p>
    <w:p w:rsidR="00C47FB7" w:rsidRPr="00FE2AA3" w:rsidRDefault="00C47FB7" w:rsidP="00C47FB7">
      <w:pPr>
        <w:pStyle w:val="ConsPlusNonformat"/>
        <w:jc w:val="both"/>
        <w:rPr>
          <w:rFonts w:ascii="Times New Roman" w:hAnsi="Times New Roman" w:cs="Times New Roman"/>
          <w:sz w:val="24"/>
          <w:szCs w:val="24"/>
        </w:rPr>
      </w:pPr>
    </w:p>
    <w:p w:rsidR="00C47FB7" w:rsidRPr="00DF1190" w:rsidRDefault="00C47FB7" w:rsidP="00FE2AA3">
      <w:pPr>
        <w:pStyle w:val="ConsPlusNonformat"/>
        <w:ind w:firstLine="567"/>
        <w:jc w:val="both"/>
        <w:rPr>
          <w:rFonts w:ascii="Times New Roman" w:hAnsi="Times New Roman" w:cs="Times New Roman"/>
          <w:sz w:val="28"/>
          <w:szCs w:val="24"/>
        </w:rPr>
      </w:pPr>
      <w:r w:rsidRPr="00DF1190">
        <w:rPr>
          <w:rFonts w:ascii="Times New Roman" w:hAnsi="Times New Roman" w:cs="Times New Roman"/>
          <w:sz w:val="28"/>
          <w:szCs w:val="24"/>
        </w:rPr>
        <w:t>Дата пров</w:t>
      </w:r>
      <w:r w:rsidR="00FE2AA3" w:rsidRPr="00DF1190">
        <w:rPr>
          <w:rFonts w:ascii="Times New Roman" w:hAnsi="Times New Roman" w:cs="Times New Roman"/>
          <w:sz w:val="28"/>
          <w:szCs w:val="24"/>
        </w:rPr>
        <w:t>едения выездного обследования: «___»</w:t>
      </w:r>
      <w:r w:rsidRPr="00DF1190">
        <w:rPr>
          <w:rFonts w:ascii="Times New Roman" w:hAnsi="Times New Roman" w:cs="Times New Roman"/>
          <w:sz w:val="28"/>
          <w:szCs w:val="24"/>
        </w:rPr>
        <w:t xml:space="preserve"> __________ 20___ г.</w:t>
      </w:r>
    </w:p>
    <w:p w:rsidR="00C47FB7" w:rsidRPr="00DF1190" w:rsidRDefault="00C47FB7" w:rsidP="00C47FB7">
      <w:pPr>
        <w:pStyle w:val="ConsPlusNonformat"/>
        <w:jc w:val="both"/>
        <w:rPr>
          <w:rFonts w:ascii="Times New Roman" w:hAnsi="Times New Roman" w:cs="Times New Roman"/>
          <w:sz w:val="28"/>
          <w:szCs w:val="24"/>
        </w:rPr>
      </w:pPr>
    </w:p>
    <w:p w:rsidR="00FE2AA3" w:rsidRPr="00DF1190" w:rsidRDefault="00FE2AA3" w:rsidP="00C47FB7">
      <w:pPr>
        <w:pStyle w:val="ConsPlusNonformat"/>
        <w:jc w:val="both"/>
        <w:rPr>
          <w:rFonts w:ascii="Times New Roman" w:hAnsi="Times New Roman" w:cs="Times New Roman"/>
          <w:sz w:val="28"/>
          <w:szCs w:val="24"/>
        </w:rPr>
      </w:pPr>
    </w:p>
    <w:p w:rsidR="00FE2AA3" w:rsidRPr="00DF1190" w:rsidRDefault="00FE2AA3" w:rsidP="00FE2AA3">
      <w:pPr>
        <w:widowControl w:val="0"/>
        <w:autoSpaceDE w:val="0"/>
        <w:autoSpaceDN w:val="0"/>
        <w:jc w:val="both"/>
        <w:rPr>
          <w:rFonts w:cs="Liberation Serif"/>
          <w:sz w:val="28"/>
          <w:szCs w:val="26"/>
        </w:rPr>
      </w:pPr>
      <w:r w:rsidRPr="00DF1190">
        <w:rPr>
          <w:rFonts w:cs="Liberation Serif"/>
          <w:sz w:val="28"/>
          <w:szCs w:val="26"/>
        </w:rPr>
        <w:t>Задание выдал:</w:t>
      </w:r>
    </w:p>
    <w:p w:rsidR="00FE2AA3" w:rsidRDefault="00FE2AA3" w:rsidP="00FE2AA3">
      <w:pPr>
        <w:widowControl w:val="0"/>
        <w:autoSpaceDE w:val="0"/>
        <w:autoSpaceDN w:val="0"/>
        <w:jc w:val="both"/>
        <w:rPr>
          <w:rFonts w:ascii="Courier New" w:hAnsi="Courier New" w:cs="Courier New"/>
          <w:sz w:val="20"/>
          <w:szCs w:val="20"/>
        </w:rPr>
      </w:pPr>
    </w:p>
    <w:p w:rsidR="00FE2AA3" w:rsidRDefault="00FE2AA3" w:rsidP="00FE2AA3">
      <w:pPr>
        <w:widowControl w:val="0"/>
        <w:autoSpaceDE w:val="0"/>
        <w:autoSpaceDN w:val="0"/>
        <w:jc w:val="both"/>
        <w:rPr>
          <w:rFonts w:ascii="Courier New" w:hAnsi="Courier New" w:cs="Courier New"/>
          <w:sz w:val="20"/>
          <w:szCs w:val="20"/>
        </w:rPr>
      </w:pPr>
      <w:r>
        <w:rPr>
          <w:rFonts w:ascii="Courier New" w:hAnsi="Courier New" w:cs="Courier New"/>
          <w:sz w:val="20"/>
          <w:szCs w:val="20"/>
        </w:rPr>
        <w:t>_________________________________      _____________      __________________________</w:t>
      </w:r>
    </w:p>
    <w:p w:rsidR="00FE2AA3" w:rsidRDefault="00FE2AA3" w:rsidP="00FE2AA3">
      <w:pPr>
        <w:widowControl w:val="0"/>
        <w:autoSpaceDE w:val="0"/>
        <w:autoSpaceDN w:val="0"/>
        <w:jc w:val="both"/>
        <w:rPr>
          <w:rFonts w:ascii="Liberation Serif" w:hAnsi="Liberation Serif" w:cs="Liberation Serif"/>
          <w:sz w:val="20"/>
          <w:szCs w:val="20"/>
        </w:rPr>
      </w:pPr>
      <w:r>
        <w:rPr>
          <w:rFonts w:cs="Liberation Serif"/>
          <w:sz w:val="20"/>
          <w:szCs w:val="20"/>
        </w:rPr>
        <w:t xml:space="preserve">           (должность)                                                                    (подпись)                                 (фамилия, инициалы)</w:t>
      </w:r>
    </w:p>
    <w:p w:rsidR="00FE2AA3" w:rsidRDefault="00FE2AA3" w:rsidP="00FE2AA3">
      <w:pPr>
        <w:widowControl w:val="0"/>
        <w:autoSpaceDE w:val="0"/>
        <w:autoSpaceDN w:val="0"/>
        <w:jc w:val="both"/>
        <w:rPr>
          <w:rFonts w:cs="Liberation Serif"/>
          <w:sz w:val="20"/>
          <w:szCs w:val="20"/>
        </w:rPr>
      </w:pPr>
    </w:p>
    <w:p w:rsidR="00FE2AA3" w:rsidRPr="00DF1190" w:rsidRDefault="00FE2AA3" w:rsidP="00FE2AA3">
      <w:pPr>
        <w:widowControl w:val="0"/>
        <w:autoSpaceDE w:val="0"/>
        <w:autoSpaceDN w:val="0"/>
        <w:jc w:val="both"/>
        <w:rPr>
          <w:rFonts w:cs="Liberation Serif"/>
          <w:sz w:val="32"/>
          <w:szCs w:val="28"/>
        </w:rPr>
      </w:pPr>
      <w:r w:rsidRPr="00DF1190">
        <w:rPr>
          <w:rFonts w:cs="Liberation Serif"/>
          <w:sz w:val="28"/>
        </w:rPr>
        <w:t>Задание получил:</w:t>
      </w:r>
    </w:p>
    <w:p w:rsidR="00FE2AA3" w:rsidRDefault="00FE2AA3" w:rsidP="00FE2AA3">
      <w:pPr>
        <w:widowControl w:val="0"/>
        <w:autoSpaceDE w:val="0"/>
        <w:autoSpaceDN w:val="0"/>
        <w:jc w:val="both"/>
        <w:rPr>
          <w:rFonts w:cs="Liberation Serif"/>
          <w:sz w:val="20"/>
          <w:szCs w:val="20"/>
        </w:rPr>
      </w:pPr>
    </w:p>
    <w:p w:rsidR="00FE2AA3" w:rsidRDefault="00FE2AA3" w:rsidP="00FE2AA3">
      <w:pPr>
        <w:widowControl w:val="0"/>
        <w:autoSpaceDE w:val="0"/>
        <w:autoSpaceDN w:val="0"/>
        <w:jc w:val="both"/>
        <w:rPr>
          <w:rFonts w:ascii="Courier New" w:hAnsi="Courier New" w:cs="Courier New"/>
          <w:sz w:val="20"/>
          <w:szCs w:val="20"/>
        </w:rPr>
      </w:pPr>
      <w:r>
        <w:rPr>
          <w:rFonts w:ascii="Courier New" w:hAnsi="Courier New" w:cs="Courier New"/>
          <w:sz w:val="20"/>
          <w:szCs w:val="20"/>
        </w:rPr>
        <w:t>_________________________________      _____________      __________________________</w:t>
      </w:r>
    </w:p>
    <w:p w:rsidR="00FE2AA3" w:rsidRDefault="00FE2AA3" w:rsidP="00FE2AA3">
      <w:pPr>
        <w:widowControl w:val="0"/>
        <w:autoSpaceDE w:val="0"/>
        <w:autoSpaceDN w:val="0"/>
        <w:jc w:val="both"/>
        <w:rPr>
          <w:rFonts w:ascii="Liberation Serif" w:hAnsi="Liberation Serif" w:cs="Liberation Serif"/>
          <w:sz w:val="20"/>
          <w:szCs w:val="20"/>
        </w:rPr>
      </w:pPr>
      <w:r>
        <w:rPr>
          <w:rFonts w:cs="Liberation Serif"/>
          <w:sz w:val="20"/>
          <w:szCs w:val="20"/>
        </w:rPr>
        <w:t xml:space="preserve">           (должность)                                                                    (подпись)                                 (фамилия, инициалы)</w:t>
      </w:r>
    </w:p>
    <w:p w:rsidR="00FE2AA3" w:rsidRDefault="00FE2AA3" w:rsidP="00FE2AA3">
      <w:pPr>
        <w:widowControl w:val="0"/>
        <w:autoSpaceDE w:val="0"/>
        <w:autoSpaceDN w:val="0"/>
        <w:jc w:val="both"/>
        <w:rPr>
          <w:rFonts w:cs="Liberation Serif"/>
          <w:sz w:val="20"/>
          <w:szCs w:val="20"/>
        </w:rPr>
      </w:pPr>
    </w:p>
    <w:p w:rsidR="00FE2AA3" w:rsidRDefault="00FE2AA3" w:rsidP="00FE2AA3">
      <w:pPr>
        <w:widowControl w:val="0"/>
        <w:autoSpaceDE w:val="0"/>
        <w:autoSpaceDN w:val="0"/>
        <w:jc w:val="right"/>
        <w:rPr>
          <w:szCs w:val="26"/>
        </w:rPr>
      </w:pPr>
      <w:r>
        <w:rPr>
          <w:szCs w:val="26"/>
        </w:rPr>
        <w:t xml:space="preserve">«___» ___________ </w:t>
      </w:r>
      <w:r>
        <w:rPr>
          <w:sz w:val="22"/>
          <w:szCs w:val="26"/>
        </w:rPr>
        <w:t>20__ г.</w:t>
      </w:r>
    </w:p>
    <w:p w:rsidR="00FE2AA3" w:rsidRDefault="00FE2AA3" w:rsidP="00FE2AA3">
      <w:pPr>
        <w:widowControl w:val="0"/>
        <w:autoSpaceDE w:val="0"/>
        <w:autoSpaceDN w:val="0"/>
        <w:jc w:val="both"/>
        <w:rPr>
          <w:rFonts w:cs="Liberation Serif"/>
          <w:sz w:val="20"/>
          <w:szCs w:val="20"/>
        </w:rPr>
      </w:pPr>
      <w:r>
        <w:rPr>
          <w:rFonts w:cs="Liberation Serif"/>
          <w:sz w:val="20"/>
          <w:szCs w:val="20"/>
        </w:rPr>
        <w:t xml:space="preserve">                                                                                                                                                                    (дата)</w:t>
      </w:r>
    </w:p>
    <w:p w:rsidR="00C47FB7" w:rsidRPr="00FE2AA3" w:rsidRDefault="00C47FB7" w:rsidP="00C47FB7">
      <w:pPr>
        <w:pStyle w:val="ConsPlusNormal"/>
        <w:rPr>
          <w:rFonts w:ascii="Times New Roman" w:hAnsi="Times New Roman" w:cs="Times New Roman"/>
          <w:sz w:val="24"/>
          <w:szCs w:val="24"/>
        </w:rPr>
      </w:pPr>
    </w:p>
    <w:p w:rsidR="00C47FB7" w:rsidRPr="00FE2AA3" w:rsidRDefault="00C47FB7" w:rsidP="00C47FB7">
      <w:pPr>
        <w:pStyle w:val="ConsPlusNormal"/>
        <w:rPr>
          <w:rFonts w:ascii="Times New Roman" w:hAnsi="Times New Roman" w:cs="Times New Roman"/>
          <w:sz w:val="24"/>
          <w:szCs w:val="24"/>
        </w:rPr>
      </w:pPr>
    </w:p>
    <w:p w:rsidR="00C47FB7" w:rsidRPr="00FE2AA3" w:rsidRDefault="00C47FB7" w:rsidP="00C47FB7">
      <w:pPr>
        <w:pStyle w:val="ConsPlusNormal"/>
        <w:rPr>
          <w:rFonts w:ascii="Times New Roman" w:hAnsi="Times New Roman" w:cs="Times New Roman"/>
          <w:sz w:val="24"/>
          <w:szCs w:val="24"/>
        </w:rPr>
      </w:pPr>
    </w:p>
    <w:p w:rsidR="00C47FB7" w:rsidRDefault="00C47FB7" w:rsidP="00C47FB7">
      <w:pPr>
        <w:pStyle w:val="ConsPlusNormal"/>
        <w:rPr>
          <w:sz w:val="26"/>
          <w:szCs w:val="26"/>
        </w:rPr>
      </w:pPr>
    </w:p>
    <w:p w:rsidR="00C47FB7" w:rsidRDefault="00C47FB7" w:rsidP="00C47FB7">
      <w:pPr>
        <w:pStyle w:val="ConsPlusNormal"/>
        <w:rPr>
          <w:sz w:val="26"/>
          <w:szCs w:val="26"/>
        </w:rPr>
      </w:pPr>
    </w:p>
    <w:p w:rsidR="00C47FB7" w:rsidRDefault="00C47FB7" w:rsidP="00C47FB7">
      <w:pPr>
        <w:pStyle w:val="ConsPlusNormal"/>
        <w:rPr>
          <w:sz w:val="26"/>
          <w:szCs w:val="26"/>
        </w:rPr>
      </w:pPr>
    </w:p>
    <w:p w:rsidR="00C47FB7" w:rsidRDefault="00C47FB7" w:rsidP="00C47FB7">
      <w:pPr>
        <w:pStyle w:val="ConsPlusNormal"/>
        <w:rPr>
          <w:sz w:val="26"/>
          <w:szCs w:val="26"/>
        </w:rPr>
      </w:pPr>
    </w:p>
    <w:p w:rsidR="00C47FB7" w:rsidRDefault="00C47FB7" w:rsidP="00C47FB7">
      <w:pPr>
        <w:pStyle w:val="ConsPlusNormal"/>
        <w:rPr>
          <w:sz w:val="26"/>
          <w:szCs w:val="26"/>
        </w:rPr>
      </w:pPr>
    </w:p>
    <w:p w:rsidR="00C47FB7" w:rsidRDefault="00C47FB7" w:rsidP="00C47FB7">
      <w:pPr>
        <w:pStyle w:val="ConsPlusNormal"/>
        <w:rPr>
          <w:sz w:val="26"/>
          <w:szCs w:val="26"/>
        </w:rPr>
      </w:pPr>
    </w:p>
    <w:p w:rsidR="00C47FB7" w:rsidRPr="00DF1190" w:rsidRDefault="00571858" w:rsidP="00C47FB7">
      <w:pPr>
        <w:pStyle w:val="ConsPlusNormal"/>
        <w:pageBreakBefore/>
        <w:jc w:val="right"/>
        <w:outlineLvl w:val="1"/>
        <w:rPr>
          <w:rFonts w:ascii="Times New Roman" w:hAnsi="Times New Roman" w:cs="Times New Roman"/>
          <w:sz w:val="28"/>
          <w:szCs w:val="26"/>
        </w:rPr>
      </w:pPr>
      <w:hyperlink r:id="rId53"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C47FB7" w:rsidRPr="00DF1190">
          <w:rPr>
            <w:rStyle w:val="a3"/>
            <w:rFonts w:ascii="Times New Roman" w:hAnsi="Times New Roman" w:cs="Times New Roman"/>
            <w:color w:val="auto"/>
            <w:sz w:val="28"/>
            <w:szCs w:val="26"/>
            <w:u w:val="none"/>
          </w:rPr>
          <w:t xml:space="preserve">Приложение № </w:t>
        </w:r>
      </w:hyperlink>
      <w:r w:rsidR="007E7736" w:rsidRPr="00DF1190">
        <w:rPr>
          <w:rStyle w:val="a3"/>
          <w:rFonts w:ascii="Times New Roman" w:hAnsi="Times New Roman" w:cs="Times New Roman"/>
          <w:color w:val="auto"/>
          <w:sz w:val="28"/>
          <w:szCs w:val="26"/>
          <w:u w:val="none"/>
        </w:rPr>
        <w:t>7</w:t>
      </w:r>
    </w:p>
    <w:p w:rsidR="00C47FB7" w:rsidRPr="00DF1190" w:rsidRDefault="00C47FB7" w:rsidP="00C47FB7">
      <w:pPr>
        <w:pStyle w:val="ConsPlusNormal"/>
        <w:jc w:val="right"/>
        <w:rPr>
          <w:rFonts w:ascii="Times New Roman" w:hAnsi="Times New Roman" w:cs="Times New Roman"/>
          <w:sz w:val="28"/>
          <w:szCs w:val="26"/>
        </w:rPr>
      </w:pPr>
      <w:r w:rsidRPr="00DF1190">
        <w:rPr>
          <w:rFonts w:ascii="Times New Roman" w:hAnsi="Times New Roman" w:cs="Times New Roman"/>
          <w:sz w:val="28"/>
          <w:szCs w:val="26"/>
        </w:rPr>
        <w:t>к Приложению</w:t>
      </w:r>
    </w:p>
    <w:p w:rsidR="00C47FB7" w:rsidRPr="00DF1190" w:rsidRDefault="00C47FB7" w:rsidP="00C47FB7">
      <w:pPr>
        <w:pStyle w:val="ConsPlusNormal"/>
        <w:rPr>
          <w:rFonts w:ascii="Times New Roman" w:hAnsi="Times New Roman" w:cs="Times New Roman"/>
          <w:sz w:val="28"/>
        </w:rPr>
      </w:pPr>
    </w:p>
    <w:p w:rsidR="002E7F3C" w:rsidRPr="00DF1190" w:rsidRDefault="002E7F3C" w:rsidP="00C47FB7">
      <w:pPr>
        <w:pStyle w:val="ConsPlusNormal"/>
        <w:rPr>
          <w:rFonts w:ascii="Times New Roman" w:hAnsi="Times New Roman" w:cs="Times New Roman"/>
          <w:sz w:val="28"/>
        </w:rPr>
      </w:pPr>
    </w:p>
    <w:p w:rsidR="002E7F3C" w:rsidRPr="00DF1190" w:rsidRDefault="002E7F3C" w:rsidP="00C47FB7">
      <w:pPr>
        <w:pStyle w:val="ConsPlusNormal"/>
        <w:rPr>
          <w:rFonts w:ascii="Times New Roman" w:hAnsi="Times New Roman" w:cs="Times New Roman"/>
          <w:sz w:val="28"/>
        </w:rPr>
      </w:pPr>
    </w:p>
    <w:p w:rsidR="00C47FB7" w:rsidRPr="00DF1190" w:rsidRDefault="00C47FB7" w:rsidP="002E7F3C">
      <w:pPr>
        <w:pStyle w:val="ConsPlusNonformat"/>
        <w:jc w:val="center"/>
        <w:rPr>
          <w:rFonts w:ascii="Times New Roman" w:hAnsi="Times New Roman" w:cs="Times New Roman"/>
          <w:sz w:val="28"/>
          <w:szCs w:val="24"/>
        </w:rPr>
      </w:pPr>
      <w:bookmarkStart w:id="9" w:name="P681"/>
      <w:bookmarkEnd w:id="9"/>
      <w:r w:rsidRPr="00DF1190">
        <w:rPr>
          <w:rFonts w:ascii="Times New Roman" w:hAnsi="Times New Roman" w:cs="Times New Roman"/>
          <w:sz w:val="28"/>
          <w:szCs w:val="24"/>
        </w:rPr>
        <w:t>ПРОТОКОЛ ОСМОТРА</w:t>
      </w:r>
    </w:p>
    <w:p w:rsidR="00C47FB7" w:rsidRPr="002E7F3C" w:rsidRDefault="00C47FB7" w:rsidP="00C47FB7">
      <w:pPr>
        <w:pStyle w:val="ConsPlusNonformat"/>
        <w:jc w:val="both"/>
        <w:rPr>
          <w:rFonts w:ascii="Times New Roman" w:hAnsi="Times New Roman" w:cs="Times New Roman"/>
          <w:sz w:val="24"/>
          <w:szCs w:val="24"/>
        </w:rPr>
      </w:pP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w:t>
      </w:r>
      <w:r w:rsidR="002E7F3C">
        <w:rPr>
          <w:rFonts w:ascii="Times New Roman" w:hAnsi="Times New Roman" w:cs="Times New Roman"/>
          <w:sz w:val="24"/>
          <w:szCs w:val="24"/>
        </w:rPr>
        <w:tab/>
      </w:r>
      <w:r w:rsidR="002E7F3C">
        <w:rPr>
          <w:rFonts w:ascii="Times New Roman" w:hAnsi="Times New Roman" w:cs="Times New Roman"/>
          <w:sz w:val="24"/>
          <w:szCs w:val="24"/>
        </w:rPr>
        <w:tab/>
      </w:r>
      <w:r w:rsidR="002E7F3C">
        <w:rPr>
          <w:rFonts w:ascii="Times New Roman" w:hAnsi="Times New Roman" w:cs="Times New Roman"/>
          <w:sz w:val="24"/>
          <w:szCs w:val="24"/>
        </w:rPr>
        <w:tab/>
      </w:r>
      <w:r w:rsidR="002E7F3C">
        <w:rPr>
          <w:rFonts w:ascii="Times New Roman" w:hAnsi="Times New Roman" w:cs="Times New Roman"/>
          <w:sz w:val="24"/>
          <w:szCs w:val="24"/>
        </w:rPr>
        <w:tab/>
      </w:r>
      <w:r w:rsidR="002E7F3C">
        <w:rPr>
          <w:rFonts w:ascii="Times New Roman" w:hAnsi="Times New Roman" w:cs="Times New Roman"/>
          <w:sz w:val="24"/>
          <w:szCs w:val="24"/>
        </w:rPr>
        <w:tab/>
      </w:r>
      <w:r w:rsidR="002E7F3C">
        <w:rPr>
          <w:rFonts w:ascii="Times New Roman" w:hAnsi="Times New Roman" w:cs="Times New Roman"/>
          <w:sz w:val="24"/>
          <w:szCs w:val="24"/>
        </w:rPr>
        <w:tab/>
      </w:r>
      <w:r w:rsidR="00661FE4">
        <w:rPr>
          <w:rFonts w:ascii="Times New Roman" w:hAnsi="Times New Roman" w:cs="Times New Roman"/>
          <w:sz w:val="24"/>
          <w:szCs w:val="24"/>
        </w:rPr>
        <w:t xml:space="preserve">      </w:t>
      </w:r>
      <w:r w:rsidR="002E7F3C">
        <w:rPr>
          <w:rFonts w:ascii="Times New Roman" w:hAnsi="Times New Roman" w:cs="Times New Roman"/>
          <w:sz w:val="24"/>
          <w:szCs w:val="24"/>
        </w:rPr>
        <w:t>«</w:t>
      </w:r>
      <w:r w:rsidRPr="002E7F3C">
        <w:rPr>
          <w:rFonts w:ascii="Times New Roman" w:hAnsi="Times New Roman" w:cs="Times New Roman"/>
          <w:sz w:val="24"/>
          <w:szCs w:val="24"/>
        </w:rPr>
        <w:t>___</w:t>
      </w:r>
      <w:r w:rsidR="002E7F3C">
        <w:rPr>
          <w:rFonts w:ascii="Times New Roman" w:hAnsi="Times New Roman" w:cs="Times New Roman"/>
          <w:sz w:val="24"/>
          <w:szCs w:val="24"/>
        </w:rPr>
        <w:t>»</w:t>
      </w:r>
      <w:r w:rsidRPr="002E7F3C">
        <w:rPr>
          <w:rFonts w:ascii="Times New Roman" w:hAnsi="Times New Roman" w:cs="Times New Roman"/>
          <w:sz w:val="24"/>
          <w:szCs w:val="24"/>
        </w:rPr>
        <w:t xml:space="preserve"> _________ 20__ г.</w:t>
      </w:r>
    </w:p>
    <w:p w:rsidR="00C47FB7" w:rsidRPr="002E7F3C" w:rsidRDefault="00C47FB7" w:rsidP="00C47FB7">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sidRPr="002E7F3C">
        <w:rPr>
          <w:rFonts w:ascii="Times New Roman" w:hAnsi="Times New Roman" w:cs="Times New Roman"/>
        </w:rPr>
        <w:t xml:space="preserve">(место составления)             </w:t>
      </w:r>
      <w:r w:rsidR="002E7F3C">
        <w:rPr>
          <w:rFonts w:ascii="Times New Roman" w:hAnsi="Times New Roman" w:cs="Times New Roman"/>
        </w:rPr>
        <w:t xml:space="preserve">                                                                            </w:t>
      </w:r>
      <w:r w:rsidRPr="002E7F3C">
        <w:rPr>
          <w:rFonts w:ascii="Times New Roman" w:hAnsi="Times New Roman" w:cs="Times New Roman"/>
        </w:rPr>
        <w:t xml:space="preserve">  </w:t>
      </w:r>
      <w:r w:rsidR="00661FE4">
        <w:rPr>
          <w:rFonts w:ascii="Times New Roman" w:hAnsi="Times New Roman" w:cs="Times New Roman"/>
        </w:rPr>
        <w:t xml:space="preserve">      </w:t>
      </w:r>
      <w:r w:rsidRPr="002E7F3C">
        <w:rPr>
          <w:rFonts w:ascii="Times New Roman" w:hAnsi="Times New Roman" w:cs="Times New Roman"/>
        </w:rPr>
        <w:t>(дата окончания проведения осмотра)</w:t>
      </w:r>
    </w:p>
    <w:p w:rsidR="00C47FB7" w:rsidRPr="002E7F3C" w:rsidRDefault="00C47FB7" w:rsidP="00C47FB7">
      <w:pPr>
        <w:pStyle w:val="ConsPlusNonformat"/>
        <w:jc w:val="both"/>
        <w:rPr>
          <w:rFonts w:ascii="Times New Roman" w:hAnsi="Times New Roman" w:cs="Times New Roman"/>
          <w:sz w:val="24"/>
          <w:szCs w:val="24"/>
        </w:rPr>
      </w:pPr>
    </w:p>
    <w:p w:rsidR="00DF1190" w:rsidRDefault="00DF1190" w:rsidP="002E7F3C">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Осмотр начат ____</w:t>
      </w:r>
      <w:r w:rsidR="00C47FB7" w:rsidRPr="00DF1190">
        <w:rPr>
          <w:rFonts w:ascii="Times New Roman" w:hAnsi="Times New Roman" w:cs="Times New Roman"/>
          <w:sz w:val="28"/>
          <w:szCs w:val="24"/>
        </w:rPr>
        <w:t xml:space="preserve"> ч</w:t>
      </w:r>
      <w:r>
        <w:rPr>
          <w:rFonts w:ascii="Times New Roman" w:hAnsi="Times New Roman" w:cs="Times New Roman"/>
          <w:sz w:val="28"/>
          <w:szCs w:val="24"/>
        </w:rPr>
        <w:t>ас. ____</w:t>
      </w:r>
      <w:r w:rsidR="00C47FB7" w:rsidRPr="00DF1190">
        <w:rPr>
          <w:rFonts w:ascii="Times New Roman" w:hAnsi="Times New Roman" w:cs="Times New Roman"/>
          <w:sz w:val="28"/>
          <w:szCs w:val="24"/>
        </w:rPr>
        <w:t xml:space="preserve"> мин. </w:t>
      </w:r>
      <w:r w:rsidR="002E7F3C" w:rsidRPr="00DF1190">
        <w:rPr>
          <w:rFonts w:ascii="Times New Roman" w:hAnsi="Times New Roman" w:cs="Times New Roman"/>
          <w:sz w:val="28"/>
          <w:szCs w:val="24"/>
        </w:rPr>
        <w:t>«_</w:t>
      </w:r>
      <w:r>
        <w:rPr>
          <w:rFonts w:ascii="Times New Roman" w:hAnsi="Times New Roman" w:cs="Times New Roman"/>
          <w:sz w:val="28"/>
          <w:szCs w:val="24"/>
        </w:rPr>
        <w:t>___</w:t>
      </w:r>
      <w:r w:rsidR="002E7F3C" w:rsidRPr="00DF1190">
        <w:rPr>
          <w:rFonts w:ascii="Times New Roman" w:hAnsi="Times New Roman" w:cs="Times New Roman"/>
          <w:sz w:val="28"/>
          <w:szCs w:val="24"/>
        </w:rPr>
        <w:t>»</w:t>
      </w:r>
      <w:r>
        <w:rPr>
          <w:rFonts w:ascii="Times New Roman" w:hAnsi="Times New Roman" w:cs="Times New Roman"/>
          <w:sz w:val="28"/>
          <w:szCs w:val="24"/>
        </w:rPr>
        <w:t xml:space="preserve"> ________ 20_</w:t>
      </w:r>
      <w:r w:rsidR="00C47FB7" w:rsidRPr="00DF1190">
        <w:rPr>
          <w:rFonts w:ascii="Times New Roman" w:hAnsi="Times New Roman" w:cs="Times New Roman"/>
          <w:sz w:val="28"/>
          <w:szCs w:val="24"/>
        </w:rPr>
        <w:t xml:space="preserve"> г.</w:t>
      </w:r>
      <w:r>
        <w:rPr>
          <w:rFonts w:ascii="Times New Roman" w:hAnsi="Times New Roman" w:cs="Times New Roman"/>
          <w:sz w:val="28"/>
          <w:szCs w:val="24"/>
        </w:rPr>
        <w:t xml:space="preserve"> __________________</w:t>
      </w:r>
    </w:p>
    <w:p w:rsidR="00C47FB7" w:rsidRPr="002E7F3C" w:rsidRDefault="00661FE4" w:rsidP="002E7F3C">
      <w:pPr>
        <w:pStyle w:val="ConsPlusNonformat"/>
        <w:jc w:val="both"/>
        <w:rPr>
          <w:rFonts w:ascii="Times New Roman" w:hAnsi="Times New Roman" w:cs="Times New Roman"/>
          <w:sz w:val="24"/>
          <w:szCs w:val="24"/>
        </w:rPr>
      </w:pPr>
      <w:r>
        <w:rPr>
          <w:rFonts w:ascii="Times New Roman" w:hAnsi="Times New Roman" w:cs="Times New Roman"/>
        </w:rPr>
        <w:t xml:space="preserve">                                    </w:t>
      </w:r>
      <w:r w:rsidR="00C47FB7" w:rsidRPr="002E7F3C">
        <w:rPr>
          <w:rFonts w:ascii="Times New Roman" w:hAnsi="Times New Roman" w:cs="Times New Roman"/>
        </w:rPr>
        <w:t>(указываются дата и время каждого из посещений объекта контроля контролируемого лица)</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w:t>
      </w:r>
      <w:r w:rsidR="002E7F3C">
        <w:rPr>
          <w:rFonts w:ascii="Times New Roman" w:hAnsi="Times New Roman" w:cs="Times New Roman"/>
          <w:sz w:val="24"/>
          <w:szCs w:val="24"/>
        </w:rPr>
        <w:t>_______</w:t>
      </w:r>
      <w:r w:rsidRPr="002E7F3C">
        <w:rPr>
          <w:rFonts w:ascii="Times New Roman" w:hAnsi="Times New Roman" w:cs="Times New Roman"/>
          <w:sz w:val="24"/>
          <w:szCs w:val="24"/>
        </w:rPr>
        <w:t>__________________________________________________________________</w:t>
      </w:r>
    </w:p>
    <w:p w:rsidR="00C47FB7" w:rsidRPr="002E7F3C" w:rsidRDefault="00C47FB7" w:rsidP="002E7F3C">
      <w:pPr>
        <w:pStyle w:val="ConsPlusNonformat"/>
        <w:jc w:val="center"/>
        <w:rPr>
          <w:rFonts w:ascii="Times New Roman" w:hAnsi="Times New Roman" w:cs="Times New Roman"/>
        </w:rPr>
      </w:pPr>
      <w:r w:rsidRPr="002E7F3C">
        <w:rPr>
          <w:rFonts w:ascii="Times New Roman" w:hAnsi="Times New Roman" w:cs="Times New Roman"/>
        </w:rPr>
        <w:t>(должность, фамилия, инициалы должностного лица органа контроля, проводившего осмотр)</w:t>
      </w:r>
    </w:p>
    <w:p w:rsidR="002E7F3C" w:rsidRPr="00DF1190" w:rsidRDefault="002E7F3C" w:rsidP="00C47FB7">
      <w:pPr>
        <w:pStyle w:val="ConsPlusNonformat"/>
        <w:jc w:val="both"/>
        <w:rPr>
          <w:rFonts w:ascii="Times New Roman" w:hAnsi="Times New Roman" w:cs="Times New Roman"/>
          <w:sz w:val="28"/>
          <w:szCs w:val="24"/>
        </w:rPr>
      </w:pPr>
    </w:p>
    <w:p w:rsidR="00C47FB7" w:rsidRPr="002E7F3C" w:rsidRDefault="00C47FB7" w:rsidP="002E7F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Место проведения осмотра: </w:t>
      </w:r>
      <w:r w:rsidRPr="002E7F3C">
        <w:rPr>
          <w:rFonts w:ascii="Times New Roman" w:hAnsi="Times New Roman" w:cs="Times New Roman"/>
          <w:sz w:val="24"/>
          <w:szCs w:val="24"/>
        </w:rPr>
        <w:t>____________________</w:t>
      </w:r>
      <w:r w:rsidR="002E7F3C">
        <w:rPr>
          <w:rFonts w:ascii="Times New Roman" w:hAnsi="Times New Roman" w:cs="Times New Roman"/>
          <w:sz w:val="24"/>
          <w:szCs w:val="24"/>
        </w:rPr>
        <w:t>________</w:t>
      </w:r>
      <w:r w:rsidR="00DF1190">
        <w:rPr>
          <w:rFonts w:ascii="Times New Roman" w:hAnsi="Times New Roman" w:cs="Times New Roman"/>
          <w:sz w:val="24"/>
          <w:szCs w:val="24"/>
        </w:rPr>
        <w:t>______________________</w:t>
      </w:r>
    </w:p>
    <w:p w:rsidR="00C47FB7" w:rsidRDefault="00C47FB7" w:rsidP="00C47FB7">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sidR="002E7F3C">
        <w:rPr>
          <w:rFonts w:ascii="Times New Roman" w:hAnsi="Times New Roman" w:cs="Times New Roman"/>
          <w:sz w:val="24"/>
          <w:szCs w:val="24"/>
        </w:rPr>
        <w:t xml:space="preserve">                                                 </w:t>
      </w:r>
      <w:r w:rsidRPr="002E7F3C">
        <w:rPr>
          <w:rFonts w:ascii="Times New Roman" w:hAnsi="Times New Roman" w:cs="Times New Roman"/>
        </w:rPr>
        <w:t>(адрес или иное местоположение объекта</w:t>
      </w:r>
    </w:p>
    <w:p w:rsidR="002E7F3C" w:rsidRPr="002E7F3C" w:rsidRDefault="002E7F3C"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w:t>
      </w:r>
    </w:p>
    <w:p w:rsidR="00C47FB7" w:rsidRPr="002E7F3C" w:rsidRDefault="00C47FB7" w:rsidP="002E7F3C">
      <w:pPr>
        <w:pStyle w:val="ConsPlusNonformat"/>
        <w:jc w:val="center"/>
        <w:rPr>
          <w:rFonts w:ascii="Times New Roman" w:hAnsi="Times New Roman" w:cs="Times New Roman"/>
        </w:rPr>
      </w:pPr>
      <w:r w:rsidRPr="002E7F3C">
        <w:rPr>
          <w:rFonts w:ascii="Times New Roman" w:hAnsi="Times New Roman" w:cs="Times New Roman"/>
        </w:rPr>
        <w:t>контроля, кадастровый номер (при наличии)</w:t>
      </w:r>
    </w:p>
    <w:p w:rsidR="00C47FB7" w:rsidRPr="002E7F3C" w:rsidRDefault="00C47FB7" w:rsidP="00C47FB7">
      <w:pPr>
        <w:pStyle w:val="ConsPlusNonformat"/>
        <w:jc w:val="both"/>
        <w:rPr>
          <w:rFonts w:ascii="Times New Roman" w:hAnsi="Times New Roman" w:cs="Times New Roman"/>
          <w:sz w:val="24"/>
          <w:szCs w:val="24"/>
        </w:rPr>
      </w:pPr>
    </w:p>
    <w:p w:rsidR="00C47FB7" w:rsidRDefault="00C47FB7" w:rsidP="002E7F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При совершении осмотра присутствовали: </w:t>
      </w:r>
      <w:r w:rsidRPr="002E7F3C">
        <w:rPr>
          <w:rFonts w:ascii="Times New Roman" w:hAnsi="Times New Roman" w:cs="Times New Roman"/>
          <w:sz w:val="24"/>
          <w:szCs w:val="24"/>
        </w:rPr>
        <w:t>______________________________</w:t>
      </w:r>
      <w:r w:rsidR="00DF1190">
        <w:rPr>
          <w:rFonts w:ascii="Times New Roman" w:hAnsi="Times New Roman" w:cs="Times New Roman"/>
          <w:sz w:val="24"/>
          <w:szCs w:val="24"/>
        </w:rPr>
        <w:t>_____</w:t>
      </w:r>
    </w:p>
    <w:p w:rsidR="0067563C" w:rsidRPr="0067563C" w:rsidRDefault="0067563C" w:rsidP="002E7F3C">
      <w:pPr>
        <w:pStyle w:val="ConsPlusNonformat"/>
        <w:ind w:firstLine="567"/>
        <w:jc w:val="both"/>
        <w:rPr>
          <w:rFonts w:ascii="Times New Roman" w:hAnsi="Times New Roman" w:cs="Times New Roman"/>
        </w:rPr>
      </w:pPr>
      <w:r>
        <w:rPr>
          <w:rFonts w:ascii="Times New Roman" w:hAnsi="Times New Roman" w:cs="Times New Roman"/>
        </w:rPr>
        <w:t xml:space="preserve">                                                                               </w:t>
      </w:r>
      <w:r w:rsidRPr="0067563C">
        <w:rPr>
          <w:rFonts w:ascii="Times New Roman" w:hAnsi="Times New Roman" w:cs="Times New Roman"/>
        </w:rPr>
        <w:t>(фамилия, имя, отчество (при наличии) контролируемого лица</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___________________________________________________________________________</w:t>
      </w:r>
      <w:r w:rsidR="002E7F3C">
        <w:rPr>
          <w:rFonts w:ascii="Times New Roman" w:hAnsi="Times New Roman" w:cs="Times New Roman"/>
          <w:sz w:val="24"/>
          <w:szCs w:val="24"/>
        </w:rPr>
        <w:t>_______</w:t>
      </w:r>
    </w:p>
    <w:p w:rsidR="00C47FB7" w:rsidRDefault="00C47FB7" w:rsidP="0067563C">
      <w:pPr>
        <w:pStyle w:val="ConsPlusNonformat"/>
        <w:jc w:val="center"/>
        <w:rPr>
          <w:rFonts w:ascii="Times New Roman" w:hAnsi="Times New Roman" w:cs="Times New Roman"/>
        </w:rPr>
      </w:pPr>
      <w:r w:rsidRPr="002E7F3C">
        <w:rPr>
          <w:rFonts w:ascii="Times New Roman" w:hAnsi="Times New Roman" w:cs="Times New Roman"/>
        </w:rPr>
        <w:t>представителя контролируемого лица, реквизиты доверенности либо</w:t>
      </w:r>
    </w:p>
    <w:p w:rsidR="0067563C" w:rsidRPr="002E7F3C" w:rsidRDefault="0067563C" w:rsidP="0067563C">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Default="00C47FB7" w:rsidP="0067563C">
      <w:pPr>
        <w:pStyle w:val="ConsPlusNonformat"/>
        <w:jc w:val="center"/>
        <w:rPr>
          <w:rFonts w:ascii="Times New Roman" w:hAnsi="Times New Roman" w:cs="Times New Roman"/>
        </w:rPr>
      </w:pPr>
      <w:r w:rsidRPr="002E7F3C">
        <w:rPr>
          <w:rFonts w:ascii="Times New Roman" w:hAnsi="Times New Roman" w:cs="Times New Roman"/>
        </w:rPr>
        <w:t>иного документа, на основании которого представляются интересы)</w:t>
      </w:r>
    </w:p>
    <w:p w:rsidR="0067563C" w:rsidRPr="002E7F3C" w:rsidRDefault="0067563C"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Default="00C47FB7" w:rsidP="0067563C">
      <w:pPr>
        <w:pStyle w:val="ConsPlusNonformat"/>
        <w:jc w:val="center"/>
        <w:rPr>
          <w:rFonts w:ascii="Times New Roman" w:hAnsi="Times New Roman" w:cs="Times New Roman"/>
        </w:rPr>
      </w:pPr>
      <w:r w:rsidRPr="002E7F3C">
        <w:rPr>
          <w:rFonts w:ascii="Times New Roman" w:hAnsi="Times New Roman" w:cs="Times New Roman"/>
        </w:rPr>
        <w:t>(в случае проведения осмотра в ходе контрольного (надзорного)</w:t>
      </w:r>
    </w:p>
    <w:p w:rsidR="0067563C" w:rsidRPr="002E7F3C" w:rsidRDefault="0067563C" w:rsidP="0067563C">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Pr="002E7F3C" w:rsidRDefault="00C47FB7" w:rsidP="0067563C">
      <w:pPr>
        <w:pStyle w:val="ConsPlusNonformat"/>
        <w:jc w:val="center"/>
        <w:rPr>
          <w:rFonts w:ascii="Times New Roman" w:hAnsi="Times New Roman" w:cs="Times New Roman"/>
        </w:rPr>
      </w:pPr>
      <w:r w:rsidRPr="002E7F3C">
        <w:rPr>
          <w:rFonts w:ascii="Times New Roman" w:hAnsi="Times New Roman" w:cs="Times New Roman"/>
        </w:rPr>
        <w:t>мероприятия без взаимодействия графа не заполняется)</w:t>
      </w:r>
    </w:p>
    <w:p w:rsidR="0067563C" w:rsidRDefault="0067563C" w:rsidP="00C47FB7">
      <w:pPr>
        <w:pStyle w:val="ConsPlusNonformat"/>
        <w:jc w:val="both"/>
        <w:rPr>
          <w:rFonts w:ascii="Times New Roman" w:hAnsi="Times New Roman" w:cs="Times New Roman"/>
          <w:sz w:val="24"/>
          <w:szCs w:val="24"/>
        </w:rPr>
      </w:pPr>
    </w:p>
    <w:p w:rsidR="00C47FB7" w:rsidRPr="002E7F3C" w:rsidRDefault="00C47FB7" w:rsidP="006756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8"/>
        </w:rPr>
        <w:t>При совершении осмотра присутствовал специалист (эксперт):</w:t>
      </w:r>
      <w:r w:rsidR="00DF1190">
        <w:rPr>
          <w:rFonts w:ascii="Times New Roman" w:hAnsi="Times New Roman" w:cs="Times New Roman"/>
          <w:sz w:val="24"/>
          <w:szCs w:val="24"/>
        </w:rPr>
        <w:t xml:space="preserve"> _______________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______</w:t>
      </w:r>
    </w:p>
    <w:p w:rsidR="00C47FB7" w:rsidRPr="0067563C" w:rsidRDefault="00C47FB7" w:rsidP="0067563C">
      <w:pPr>
        <w:pStyle w:val="ConsPlusNonformat"/>
        <w:jc w:val="center"/>
        <w:rPr>
          <w:rFonts w:ascii="Times New Roman" w:hAnsi="Times New Roman" w:cs="Times New Roman"/>
        </w:rPr>
      </w:pPr>
      <w:r w:rsidRPr="0067563C">
        <w:rPr>
          <w:rFonts w:ascii="Times New Roman" w:hAnsi="Times New Roman" w:cs="Times New Roman"/>
        </w:rPr>
        <w:t>(фамилия, инициалы, должность, номер свидетельства</w:t>
      </w:r>
      <w:r w:rsidR="0067563C">
        <w:rPr>
          <w:rFonts w:ascii="Times New Roman" w:hAnsi="Times New Roman" w:cs="Times New Roman"/>
        </w:rPr>
        <w:t xml:space="preserve"> </w:t>
      </w:r>
      <w:r w:rsidRPr="0067563C">
        <w:rPr>
          <w:rFonts w:ascii="Times New Roman" w:hAnsi="Times New Roman" w:cs="Times New Roman"/>
        </w:rPr>
        <w:t>об аккредитации эксперта)</w:t>
      </w:r>
    </w:p>
    <w:p w:rsidR="0067563C" w:rsidRDefault="0067563C" w:rsidP="00C47FB7">
      <w:pPr>
        <w:pStyle w:val="ConsPlusNonformat"/>
        <w:jc w:val="both"/>
        <w:rPr>
          <w:rFonts w:ascii="Times New Roman" w:hAnsi="Times New Roman" w:cs="Times New Roman"/>
          <w:sz w:val="24"/>
          <w:szCs w:val="24"/>
        </w:rPr>
      </w:pPr>
    </w:p>
    <w:p w:rsidR="00C47FB7" w:rsidRPr="002E7F3C" w:rsidRDefault="00C47FB7" w:rsidP="006756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Специалисту (эксперту) </w:t>
      </w:r>
      <w:r w:rsidRPr="002E7F3C">
        <w:rPr>
          <w:rFonts w:ascii="Times New Roman" w:hAnsi="Times New Roman" w:cs="Times New Roman"/>
          <w:sz w:val="24"/>
          <w:szCs w:val="24"/>
        </w:rPr>
        <w:t>_____</w:t>
      </w:r>
      <w:r w:rsidR="0067563C">
        <w:rPr>
          <w:rFonts w:ascii="Times New Roman" w:hAnsi="Times New Roman" w:cs="Times New Roman"/>
          <w:sz w:val="24"/>
          <w:szCs w:val="24"/>
        </w:rPr>
        <w:t>_________</w:t>
      </w:r>
      <w:r w:rsidRPr="002E7F3C">
        <w:rPr>
          <w:rFonts w:ascii="Times New Roman" w:hAnsi="Times New Roman" w:cs="Times New Roman"/>
          <w:sz w:val="24"/>
          <w:szCs w:val="24"/>
        </w:rPr>
        <w:t>_______________________________________</w:t>
      </w:r>
    </w:p>
    <w:p w:rsidR="00C47FB7" w:rsidRPr="0067563C" w:rsidRDefault="00C47FB7" w:rsidP="00C47FB7">
      <w:pPr>
        <w:pStyle w:val="ConsPlusNonformat"/>
        <w:jc w:val="both"/>
        <w:rPr>
          <w:rFonts w:ascii="Times New Roman" w:hAnsi="Times New Roman" w:cs="Times New Roman"/>
        </w:rPr>
      </w:pPr>
      <w:r w:rsidRPr="0067563C">
        <w:rPr>
          <w:rFonts w:ascii="Times New Roman" w:hAnsi="Times New Roman" w:cs="Times New Roman"/>
        </w:rPr>
        <w:t xml:space="preserve">                                </w:t>
      </w:r>
      <w:r w:rsidR="0067563C">
        <w:rPr>
          <w:rFonts w:ascii="Times New Roman" w:hAnsi="Times New Roman" w:cs="Times New Roman"/>
        </w:rPr>
        <w:t xml:space="preserve">                                                           </w:t>
      </w:r>
      <w:r w:rsidRPr="0067563C">
        <w:rPr>
          <w:rFonts w:ascii="Times New Roman" w:hAnsi="Times New Roman" w:cs="Times New Roman"/>
        </w:rPr>
        <w:t>(фамилия, имя, отчество (при наличии)</w:t>
      </w:r>
      <w:r w:rsidR="0067563C">
        <w:rPr>
          <w:rFonts w:ascii="Times New Roman" w:hAnsi="Times New Roman" w:cs="Times New Roman"/>
        </w:rPr>
        <w:t>)</w:t>
      </w:r>
    </w:p>
    <w:p w:rsidR="00C47FB7" w:rsidRPr="00DF1190" w:rsidRDefault="00C47FB7" w:rsidP="00C47FB7">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разъяснены его права, обязанности и ответственность, предусмотренные</w:t>
      </w:r>
      <w:r w:rsidR="0067563C" w:rsidRPr="00DF1190">
        <w:rPr>
          <w:rFonts w:ascii="Times New Roman" w:hAnsi="Times New Roman" w:cs="Times New Roman"/>
          <w:sz w:val="28"/>
          <w:szCs w:val="24"/>
        </w:rPr>
        <w:t xml:space="preserve"> </w:t>
      </w:r>
      <w:r w:rsidRPr="00DF1190">
        <w:rPr>
          <w:rFonts w:ascii="Times New Roman" w:hAnsi="Times New Roman" w:cs="Times New Roman"/>
          <w:sz w:val="28"/>
          <w:szCs w:val="24"/>
        </w:rPr>
        <w:t xml:space="preserve">статьей 34 Федерального закона от 31.07.2020 </w:t>
      </w:r>
      <w:r w:rsidR="0067563C" w:rsidRPr="00DF1190">
        <w:rPr>
          <w:rFonts w:ascii="Times New Roman" w:hAnsi="Times New Roman" w:cs="Times New Roman"/>
          <w:sz w:val="28"/>
          <w:szCs w:val="24"/>
        </w:rPr>
        <w:t>№ </w:t>
      </w:r>
      <w:r w:rsidRPr="00DF1190">
        <w:rPr>
          <w:rFonts w:ascii="Times New Roman" w:hAnsi="Times New Roman" w:cs="Times New Roman"/>
          <w:sz w:val="28"/>
          <w:szCs w:val="24"/>
        </w:rPr>
        <w:t xml:space="preserve">248-ФЗ </w:t>
      </w:r>
      <w:r w:rsidR="0067563C" w:rsidRPr="00DF1190">
        <w:rPr>
          <w:rFonts w:ascii="Times New Roman" w:hAnsi="Times New Roman" w:cs="Times New Roman"/>
          <w:sz w:val="28"/>
          <w:szCs w:val="24"/>
        </w:rPr>
        <w:t>«</w:t>
      </w:r>
      <w:r w:rsidRPr="00DF1190">
        <w:rPr>
          <w:rFonts w:ascii="Times New Roman" w:hAnsi="Times New Roman" w:cs="Times New Roman"/>
          <w:sz w:val="28"/>
          <w:szCs w:val="24"/>
        </w:rPr>
        <w:t>О государственном</w:t>
      </w:r>
      <w:r w:rsidR="0067563C" w:rsidRPr="00DF1190">
        <w:rPr>
          <w:rFonts w:ascii="Times New Roman" w:hAnsi="Times New Roman" w:cs="Times New Roman"/>
          <w:sz w:val="28"/>
          <w:szCs w:val="24"/>
        </w:rPr>
        <w:t xml:space="preserve"> </w:t>
      </w:r>
      <w:r w:rsidRPr="00DF1190">
        <w:rPr>
          <w:rFonts w:ascii="Times New Roman" w:hAnsi="Times New Roman" w:cs="Times New Roman"/>
          <w:sz w:val="28"/>
          <w:szCs w:val="24"/>
        </w:rPr>
        <w:t>контроле (надзоре) и муниципальном контроле в Российской Федерации</w:t>
      </w:r>
      <w:r w:rsidR="0067563C" w:rsidRPr="00DF1190">
        <w:rPr>
          <w:rFonts w:ascii="Times New Roman" w:hAnsi="Times New Roman" w:cs="Times New Roman"/>
          <w:sz w:val="28"/>
          <w:szCs w:val="24"/>
        </w:rPr>
        <w:t>»</w:t>
      </w:r>
    </w:p>
    <w:p w:rsidR="00C47FB7" w:rsidRPr="002E7F3C" w:rsidRDefault="00C47FB7" w:rsidP="00C47FB7">
      <w:pPr>
        <w:pStyle w:val="ConsPlusNonformat"/>
        <w:jc w:val="both"/>
        <w:rPr>
          <w:rFonts w:ascii="Times New Roman" w:hAnsi="Times New Roman" w:cs="Times New Roman"/>
          <w:sz w:val="24"/>
          <w:szCs w:val="24"/>
        </w:rPr>
      </w:pPr>
    </w:p>
    <w:p w:rsidR="00C47FB7" w:rsidRPr="002E7F3C" w:rsidRDefault="00C47FB7" w:rsidP="0067563C">
      <w:pPr>
        <w:pStyle w:val="ConsPlusNonformat"/>
        <w:jc w:val="right"/>
        <w:rPr>
          <w:rFonts w:ascii="Times New Roman" w:hAnsi="Times New Roman" w:cs="Times New Roman"/>
          <w:sz w:val="24"/>
          <w:szCs w:val="24"/>
        </w:rPr>
      </w:pPr>
      <w:r w:rsidRPr="002E7F3C">
        <w:rPr>
          <w:rFonts w:ascii="Times New Roman" w:hAnsi="Times New Roman" w:cs="Times New Roman"/>
          <w:sz w:val="24"/>
          <w:szCs w:val="24"/>
        </w:rPr>
        <w:t xml:space="preserve">                                            _______________________________</w:t>
      </w:r>
    </w:p>
    <w:p w:rsidR="00C47FB7" w:rsidRPr="0067563C" w:rsidRDefault="0067563C" w:rsidP="0067563C">
      <w:pPr>
        <w:pStyle w:val="ConsPlusNonformat"/>
        <w:jc w:val="center"/>
        <w:rPr>
          <w:rFonts w:ascii="Times New Roman" w:hAnsi="Times New Roman" w:cs="Times New Roman"/>
        </w:rPr>
      </w:pPr>
      <w:r>
        <w:rPr>
          <w:rFonts w:ascii="Times New Roman" w:hAnsi="Times New Roman" w:cs="Times New Roman"/>
        </w:rPr>
        <w:t xml:space="preserve">                                                                                                                                    </w:t>
      </w:r>
      <w:r w:rsidR="00C47FB7" w:rsidRPr="0067563C">
        <w:rPr>
          <w:rFonts w:ascii="Times New Roman" w:hAnsi="Times New Roman" w:cs="Times New Roman"/>
        </w:rPr>
        <w:t>(подпись специалиста (эксперта)</w:t>
      </w:r>
    </w:p>
    <w:p w:rsidR="0067563C" w:rsidRDefault="0067563C" w:rsidP="0067563C">
      <w:pPr>
        <w:pStyle w:val="ConsPlusNonformat"/>
        <w:ind w:firstLine="567"/>
        <w:jc w:val="both"/>
        <w:rPr>
          <w:rFonts w:ascii="Times New Roman" w:hAnsi="Times New Roman" w:cs="Times New Roman"/>
          <w:sz w:val="24"/>
          <w:szCs w:val="24"/>
        </w:rPr>
      </w:pPr>
    </w:p>
    <w:p w:rsidR="00C47FB7" w:rsidRPr="002E7F3C" w:rsidRDefault="00C47FB7" w:rsidP="006756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В результате осмотра установлено:</w:t>
      </w:r>
      <w:r w:rsidR="0067563C" w:rsidRPr="00DF1190">
        <w:rPr>
          <w:rFonts w:ascii="Times New Roman" w:hAnsi="Times New Roman" w:cs="Times New Roman"/>
          <w:sz w:val="28"/>
          <w:szCs w:val="24"/>
        </w:rPr>
        <w:t xml:space="preserve"> </w:t>
      </w:r>
      <w:r w:rsidR="0067563C">
        <w:rPr>
          <w:rFonts w:ascii="Times New Roman" w:hAnsi="Times New Roman" w:cs="Times New Roman"/>
          <w:sz w:val="24"/>
          <w:szCs w:val="24"/>
        </w:rPr>
        <w:t>_______________</w:t>
      </w:r>
      <w:r w:rsidR="00DF1190">
        <w:rPr>
          <w:rFonts w:ascii="Times New Roman" w:hAnsi="Times New Roman" w:cs="Times New Roman"/>
          <w:sz w:val="24"/>
          <w:szCs w:val="24"/>
        </w:rPr>
        <w:t>___________________________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lastRenderedPageBreak/>
        <w:t>___________________________________________________________________________</w:t>
      </w:r>
      <w:r w:rsidR="0067563C">
        <w:rPr>
          <w:rFonts w:ascii="Times New Roman" w:hAnsi="Times New Roman" w:cs="Times New Roman"/>
          <w:sz w:val="24"/>
          <w:szCs w:val="24"/>
        </w:rPr>
        <w:t>_______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w:t>
      </w:r>
    </w:p>
    <w:p w:rsidR="0067563C" w:rsidRDefault="0067563C" w:rsidP="00C47FB7">
      <w:pPr>
        <w:pStyle w:val="ConsPlusNonformat"/>
        <w:jc w:val="both"/>
        <w:rPr>
          <w:rFonts w:ascii="Times New Roman" w:hAnsi="Times New Roman" w:cs="Times New Roman"/>
          <w:sz w:val="24"/>
          <w:szCs w:val="24"/>
        </w:rPr>
      </w:pPr>
    </w:p>
    <w:p w:rsidR="00C47FB7" w:rsidRPr="002E7F3C" w:rsidRDefault="00C47FB7" w:rsidP="006756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Заявления, замечания, ходатайства, поступившие во время осмотра:</w:t>
      </w:r>
      <w:r w:rsidR="0067563C" w:rsidRPr="00DF1190">
        <w:rPr>
          <w:rFonts w:ascii="Times New Roman" w:hAnsi="Times New Roman" w:cs="Times New Roman"/>
          <w:sz w:val="28"/>
          <w:szCs w:val="24"/>
        </w:rPr>
        <w:t xml:space="preserve"> </w:t>
      </w:r>
      <w:r w:rsidR="0067563C">
        <w:rPr>
          <w:rFonts w:ascii="Times New Roman" w:hAnsi="Times New Roman" w:cs="Times New Roman"/>
          <w:sz w:val="24"/>
          <w:szCs w:val="24"/>
        </w:rPr>
        <w:t>_____</w:t>
      </w:r>
      <w:r w:rsidR="00DF1190">
        <w:rPr>
          <w:rFonts w:ascii="Times New Roman" w:hAnsi="Times New Roman" w:cs="Times New Roman"/>
          <w:sz w:val="24"/>
          <w:szCs w:val="24"/>
        </w:rPr>
        <w:t>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__</w:t>
      </w:r>
    </w:p>
    <w:p w:rsidR="00CC6F0A" w:rsidRDefault="00CC6F0A" w:rsidP="00C47FB7">
      <w:pPr>
        <w:pStyle w:val="ConsPlusNonformat"/>
        <w:jc w:val="both"/>
        <w:rPr>
          <w:rFonts w:ascii="Times New Roman" w:hAnsi="Times New Roman" w:cs="Times New Roman"/>
          <w:sz w:val="24"/>
          <w:szCs w:val="24"/>
        </w:rPr>
      </w:pPr>
    </w:p>
    <w:p w:rsidR="00C47FB7" w:rsidRPr="002E7F3C" w:rsidRDefault="00C47FB7" w:rsidP="00CC6F0A">
      <w:pPr>
        <w:pStyle w:val="ConsPlusNonformat"/>
        <w:ind w:firstLine="709"/>
        <w:jc w:val="both"/>
        <w:rPr>
          <w:rFonts w:ascii="Times New Roman" w:hAnsi="Times New Roman" w:cs="Times New Roman"/>
          <w:sz w:val="24"/>
          <w:szCs w:val="24"/>
        </w:rPr>
      </w:pPr>
      <w:r w:rsidRPr="00DF1190">
        <w:rPr>
          <w:rFonts w:ascii="Times New Roman" w:hAnsi="Times New Roman" w:cs="Times New Roman"/>
          <w:sz w:val="28"/>
          <w:szCs w:val="24"/>
        </w:rPr>
        <w:t>К протоколу прилагаются:</w:t>
      </w:r>
      <w:r w:rsidR="00CC6F0A" w:rsidRPr="00DF1190">
        <w:rPr>
          <w:rFonts w:ascii="Times New Roman" w:hAnsi="Times New Roman" w:cs="Times New Roman"/>
          <w:sz w:val="28"/>
          <w:szCs w:val="24"/>
        </w:rPr>
        <w:t xml:space="preserve"> </w:t>
      </w:r>
      <w:r w:rsidR="00CC6F0A">
        <w:rPr>
          <w:rFonts w:ascii="Times New Roman" w:hAnsi="Times New Roman" w:cs="Times New Roman"/>
          <w:sz w:val="24"/>
          <w:szCs w:val="24"/>
        </w:rPr>
        <w:t>________________</w:t>
      </w:r>
      <w:r w:rsidR="00DF1190">
        <w:rPr>
          <w:rFonts w:ascii="Times New Roman" w:hAnsi="Times New Roman" w:cs="Times New Roman"/>
          <w:sz w:val="24"/>
          <w:szCs w:val="24"/>
        </w:rPr>
        <w:t>__________________________________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w:t>
      </w:r>
      <w:r w:rsidR="00CC6F0A">
        <w:rPr>
          <w:rFonts w:ascii="Times New Roman" w:hAnsi="Times New Roman" w:cs="Times New Roman"/>
          <w:sz w:val="24"/>
          <w:szCs w:val="24"/>
        </w:rPr>
        <w:t>_______</w:t>
      </w:r>
      <w:r w:rsidRPr="002E7F3C">
        <w:rPr>
          <w:rFonts w:ascii="Times New Roman" w:hAnsi="Times New Roman" w:cs="Times New Roman"/>
          <w:sz w:val="24"/>
          <w:szCs w:val="24"/>
        </w:rPr>
        <w:t>________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___________________________________________________________________________</w:t>
      </w:r>
      <w:r w:rsidR="00CC6F0A">
        <w:rPr>
          <w:rFonts w:ascii="Times New Roman" w:hAnsi="Times New Roman" w:cs="Times New Roman"/>
          <w:sz w:val="24"/>
          <w:szCs w:val="24"/>
        </w:rPr>
        <w:t>_______</w:t>
      </w:r>
    </w:p>
    <w:p w:rsidR="00C47FB7" w:rsidRPr="002E7F3C" w:rsidRDefault="00C47FB7" w:rsidP="00C47FB7">
      <w:pPr>
        <w:pStyle w:val="ConsPlusNonformat"/>
        <w:jc w:val="both"/>
        <w:rPr>
          <w:rFonts w:ascii="Times New Roman" w:hAnsi="Times New Roman" w:cs="Times New Roman"/>
          <w:sz w:val="24"/>
          <w:szCs w:val="24"/>
        </w:rPr>
      </w:pPr>
    </w:p>
    <w:p w:rsidR="00C47FB7" w:rsidRPr="00DF1190" w:rsidRDefault="00C47FB7" w:rsidP="00C47FB7">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Подпись должностного лица</w:t>
      </w:r>
    </w:p>
    <w:p w:rsidR="00C47FB7" w:rsidRPr="002E7F3C" w:rsidRDefault="00C47FB7" w:rsidP="00C47FB7">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органа контроля  </w:t>
      </w:r>
      <w:r w:rsidRPr="002E7F3C">
        <w:rPr>
          <w:rFonts w:ascii="Times New Roman" w:hAnsi="Times New Roman" w:cs="Times New Roman"/>
          <w:sz w:val="24"/>
          <w:szCs w:val="24"/>
        </w:rPr>
        <w:t xml:space="preserve">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 xml:space="preserve">_______________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 xml:space="preserve"> _____________________</w:t>
      </w:r>
    </w:p>
    <w:p w:rsidR="00C47FB7" w:rsidRPr="00CC6F0A" w:rsidRDefault="00C47FB7" w:rsidP="00C47FB7">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 xml:space="preserve"> </w:t>
      </w:r>
      <w:r w:rsidRPr="00CC6F0A">
        <w:rPr>
          <w:rFonts w:ascii="Times New Roman" w:hAnsi="Times New Roman" w:cs="Times New Roman"/>
        </w:rPr>
        <w:t xml:space="preserve">(подпись)      </w:t>
      </w:r>
      <w:r w:rsidR="00CC6F0A">
        <w:rPr>
          <w:rFonts w:ascii="Times New Roman" w:hAnsi="Times New Roman" w:cs="Times New Roman"/>
        </w:rPr>
        <w:t xml:space="preserve">                    </w:t>
      </w:r>
      <w:r w:rsidRPr="00CC6F0A">
        <w:rPr>
          <w:rFonts w:ascii="Times New Roman" w:hAnsi="Times New Roman" w:cs="Times New Roman"/>
        </w:rPr>
        <w:t>(расшифровка подписи)</w:t>
      </w:r>
    </w:p>
    <w:p w:rsidR="00C47FB7" w:rsidRPr="002E7F3C" w:rsidRDefault="00C47FB7" w:rsidP="00C47FB7">
      <w:pPr>
        <w:pStyle w:val="ConsPlusNonformat"/>
        <w:jc w:val="both"/>
        <w:rPr>
          <w:rFonts w:ascii="Times New Roman" w:hAnsi="Times New Roman" w:cs="Times New Roman"/>
          <w:sz w:val="24"/>
          <w:szCs w:val="24"/>
        </w:rPr>
      </w:pPr>
    </w:p>
    <w:p w:rsidR="00C47FB7" w:rsidRPr="00DF1190" w:rsidRDefault="00C47FB7" w:rsidP="00C47FB7">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Подписи лиц,</w:t>
      </w:r>
    </w:p>
    <w:p w:rsidR="00C47FB7" w:rsidRPr="00DF1190" w:rsidRDefault="00C47FB7" w:rsidP="00C47FB7">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присутствовавших</w:t>
      </w:r>
    </w:p>
    <w:p w:rsidR="00C47FB7" w:rsidRPr="002E7F3C" w:rsidRDefault="00C47FB7" w:rsidP="00C47FB7">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при осмотре &lt;*&gt;                </w:t>
      </w:r>
      <w:r w:rsidR="00CC6F0A" w:rsidRPr="00DF1190">
        <w:rPr>
          <w:rFonts w:ascii="Times New Roman" w:hAnsi="Times New Roman" w:cs="Times New Roman"/>
          <w:sz w:val="28"/>
          <w:szCs w:val="24"/>
        </w:rPr>
        <w:t xml:space="preserve">     </w:t>
      </w:r>
      <w:r w:rsidR="00DF1190">
        <w:rPr>
          <w:rFonts w:ascii="Times New Roman" w:hAnsi="Times New Roman" w:cs="Times New Roman"/>
          <w:sz w:val="28"/>
          <w:szCs w:val="24"/>
        </w:rPr>
        <w:t xml:space="preserve">                      </w:t>
      </w:r>
      <w:r w:rsidRPr="002E7F3C">
        <w:rPr>
          <w:rFonts w:ascii="Times New Roman" w:hAnsi="Times New Roman" w:cs="Times New Roman"/>
          <w:sz w:val="24"/>
          <w:szCs w:val="24"/>
        </w:rPr>
        <w:t xml:space="preserve">_______________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_____________________</w:t>
      </w:r>
    </w:p>
    <w:p w:rsidR="00C47FB7" w:rsidRPr="00CC6F0A" w:rsidRDefault="00C47FB7" w:rsidP="00C47FB7">
      <w:pPr>
        <w:pStyle w:val="ConsPlusNonformat"/>
        <w:jc w:val="both"/>
        <w:rPr>
          <w:rFonts w:ascii="Times New Roman" w:hAnsi="Times New Roman" w:cs="Times New Roman"/>
        </w:rPr>
      </w:pPr>
      <w:r w:rsidRPr="00CC6F0A">
        <w:rPr>
          <w:rFonts w:ascii="Times New Roman" w:hAnsi="Times New Roman" w:cs="Times New Roman"/>
        </w:rPr>
        <w:t xml:space="preserve">                                      </w:t>
      </w:r>
      <w:r w:rsidR="00CC6F0A">
        <w:rPr>
          <w:rFonts w:ascii="Times New Roman" w:hAnsi="Times New Roman" w:cs="Times New Roman"/>
        </w:rPr>
        <w:t xml:space="preserve">                                                                          </w:t>
      </w:r>
      <w:r w:rsidRPr="00CC6F0A">
        <w:rPr>
          <w:rFonts w:ascii="Times New Roman" w:hAnsi="Times New Roman" w:cs="Times New Roman"/>
        </w:rPr>
        <w:t xml:space="preserve">(подпись)     </w:t>
      </w:r>
      <w:r w:rsidR="00CC6F0A">
        <w:rPr>
          <w:rFonts w:ascii="Times New Roman" w:hAnsi="Times New Roman" w:cs="Times New Roman"/>
        </w:rPr>
        <w:t xml:space="preserve">                      </w:t>
      </w:r>
      <w:r w:rsidRPr="00CC6F0A">
        <w:rPr>
          <w:rFonts w:ascii="Times New Roman" w:hAnsi="Times New Roman" w:cs="Times New Roman"/>
        </w:rPr>
        <w:t>(расшифровка подписи)</w:t>
      </w:r>
    </w:p>
    <w:p w:rsidR="00C47FB7" w:rsidRPr="002E7F3C" w:rsidRDefault="00C47FB7" w:rsidP="00C47FB7">
      <w:pPr>
        <w:pStyle w:val="ConsPlusNonformat"/>
        <w:jc w:val="both"/>
        <w:rPr>
          <w:rFonts w:ascii="Times New Roman" w:hAnsi="Times New Roman" w:cs="Times New Roman"/>
          <w:sz w:val="24"/>
          <w:szCs w:val="24"/>
        </w:rPr>
      </w:pP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 xml:space="preserve">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 xml:space="preserve">_______________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_____________________</w:t>
      </w:r>
    </w:p>
    <w:p w:rsidR="00C47FB7" w:rsidRDefault="00C47FB7" w:rsidP="00C47FB7">
      <w:pPr>
        <w:pStyle w:val="ConsPlusNonformat"/>
        <w:jc w:val="both"/>
        <w:rPr>
          <w:rFonts w:ascii="Times New Roman" w:hAnsi="Times New Roman" w:cs="Times New Roman"/>
        </w:rPr>
      </w:pPr>
      <w:r w:rsidRPr="00CC6F0A">
        <w:rPr>
          <w:rFonts w:ascii="Times New Roman" w:hAnsi="Times New Roman" w:cs="Times New Roman"/>
        </w:rPr>
        <w:t xml:space="preserve">                                     </w:t>
      </w:r>
      <w:r w:rsidR="00CC6F0A">
        <w:rPr>
          <w:rFonts w:ascii="Times New Roman" w:hAnsi="Times New Roman" w:cs="Times New Roman"/>
        </w:rPr>
        <w:t xml:space="preserve">                                                                           </w:t>
      </w:r>
      <w:r w:rsidRPr="00CC6F0A">
        <w:rPr>
          <w:rFonts w:ascii="Times New Roman" w:hAnsi="Times New Roman" w:cs="Times New Roman"/>
        </w:rPr>
        <w:t xml:space="preserve"> (подпись)      </w:t>
      </w:r>
      <w:r w:rsidR="00CC6F0A">
        <w:rPr>
          <w:rFonts w:ascii="Times New Roman" w:hAnsi="Times New Roman" w:cs="Times New Roman"/>
        </w:rPr>
        <w:t xml:space="preserve">                    </w:t>
      </w:r>
      <w:r w:rsidRPr="00CC6F0A">
        <w:rPr>
          <w:rFonts w:ascii="Times New Roman" w:hAnsi="Times New Roman" w:cs="Times New Roman"/>
        </w:rPr>
        <w:t>(расшифровка подписи)</w:t>
      </w:r>
    </w:p>
    <w:p w:rsidR="003C223C" w:rsidRPr="00CC6F0A" w:rsidRDefault="003C223C" w:rsidP="00C47FB7">
      <w:pPr>
        <w:pStyle w:val="ConsPlusNonformat"/>
        <w:jc w:val="both"/>
        <w:rPr>
          <w:rFonts w:ascii="Times New Roman" w:hAnsi="Times New Roman" w:cs="Times New Roman"/>
        </w:rPr>
      </w:pP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w:t>
      </w:r>
    </w:p>
    <w:p w:rsidR="00C47FB7" w:rsidRPr="003C223C" w:rsidRDefault="00CC6F0A" w:rsidP="00C47FB7">
      <w:pPr>
        <w:pStyle w:val="ConsPlusNonformat"/>
        <w:jc w:val="both"/>
        <w:rPr>
          <w:rFonts w:ascii="Times New Roman" w:hAnsi="Times New Roman" w:cs="Times New Roman"/>
        </w:rPr>
      </w:pPr>
      <w:r w:rsidRPr="003C223C">
        <w:rPr>
          <w:rFonts w:ascii="Times New Roman" w:hAnsi="Times New Roman" w:cs="Times New Roman"/>
        </w:rPr>
        <w:t xml:space="preserve">&lt;*&gt; </w:t>
      </w:r>
      <w:r w:rsidR="00C47FB7" w:rsidRPr="003C223C">
        <w:rPr>
          <w:rFonts w:ascii="Times New Roman" w:hAnsi="Times New Roman" w:cs="Times New Roman"/>
        </w:rPr>
        <w:t xml:space="preserve">В случае отказа от подписания протокола </w:t>
      </w:r>
      <w:r w:rsidR="00514ED7">
        <w:rPr>
          <w:rFonts w:ascii="Times New Roman" w:hAnsi="Times New Roman" w:cs="Times New Roman"/>
        </w:rPr>
        <w:t>лицами, присутствующими при осмотре</w:t>
      </w:r>
      <w:r w:rsidR="00C47FB7" w:rsidRPr="003C223C">
        <w:rPr>
          <w:rFonts w:ascii="Times New Roman" w:hAnsi="Times New Roman" w:cs="Times New Roman"/>
        </w:rPr>
        <w:t>,</w:t>
      </w:r>
      <w:r w:rsidRPr="003C223C">
        <w:rPr>
          <w:rFonts w:ascii="Times New Roman" w:hAnsi="Times New Roman" w:cs="Times New Roman"/>
        </w:rPr>
        <w:t xml:space="preserve"> </w:t>
      </w:r>
      <w:r w:rsidR="00C47FB7" w:rsidRPr="003C223C">
        <w:rPr>
          <w:rFonts w:ascii="Times New Roman" w:hAnsi="Times New Roman" w:cs="Times New Roman"/>
        </w:rPr>
        <w:t xml:space="preserve">ставится отметка </w:t>
      </w:r>
      <w:r w:rsidRPr="003C223C">
        <w:rPr>
          <w:rFonts w:ascii="Times New Roman" w:hAnsi="Times New Roman" w:cs="Times New Roman"/>
        </w:rPr>
        <w:t>«</w:t>
      </w:r>
      <w:r w:rsidR="00C47FB7" w:rsidRPr="003C223C">
        <w:rPr>
          <w:rFonts w:ascii="Times New Roman" w:hAnsi="Times New Roman" w:cs="Times New Roman"/>
        </w:rPr>
        <w:t>отказ от подписания</w:t>
      </w:r>
      <w:r w:rsidRPr="003C223C">
        <w:rPr>
          <w:rFonts w:ascii="Times New Roman" w:hAnsi="Times New Roman" w:cs="Times New Roman"/>
        </w:rPr>
        <w:t>»</w:t>
      </w:r>
      <w:r w:rsidR="00C47FB7" w:rsidRPr="003C223C">
        <w:rPr>
          <w:rFonts w:ascii="Times New Roman" w:hAnsi="Times New Roman" w:cs="Times New Roman"/>
        </w:rPr>
        <w:t>.</w:t>
      </w:r>
    </w:p>
    <w:p w:rsidR="00C47FB7" w:rsidRPr="00DF1190" w:rsidRDefault="00C47FB7" w:rsidP="00C47FB7">
      <w:pPr>
        <w:pStyle w:val="ConsPlusNormal"/>
        <w:pageBreakBefore/>
        <w:jc w:val="right"/>
        <w:outlineLvl w:val="1"/>
        <w:rPr>
          <w:rFonts w:ascii="Times New Roman" w:hAnsi="Times New Roman" w:cs="Times New Roman"/>
          <w:sz w:val="28"/>
          <w:szCs w:val="26"/>
        </w:rPr>
      </w:pPr>
      <w:r w:rsidRPr="00DF1190">
        <w:rPr>
          <w:rFonts w:ascii="Times New Roman" w:hAnsi="Times New Roman" w:cs="Times New Roman"/>
          <w:sz w:val="28"/>
          <w:szCs w:val="26"/>
        </w:rPr>
        <w:lastRenderedPageBreak/>
        <w:t xml:space="preserve">Приложение № </w:t>
      </w:r>
      <w:r w:rsidR="007E7736" w:rsidRPr="00DF1190">
        <w:rPr>
          <w:rFonts w:ascii="Times New Roman" w:hAnsi="Times New Roman" w:cs="Times New Roman"/>
          <w:sz w:val="28"/>
          <w:szCs w:val="26"/>
        </w:rPr>
        <w:t>8</w:t>
      </w:r>
    </w:p>
    <w:p w:rsidR="00C47FB7" w:rsidRPr="00DF1190" w:rsidRDefault="00C47FB7" w:rsidP="00C47FB7">
      <w:pPr>
        <w:pStyle w:val="ConsPlusNormal"/>
        <w:jc w:val="right"/>
        <w:rPr>
          <w:rFonts w:ascii="Times New Roman" w:hAnsi="Times New Roman" w:cs="Times New Roman"/>
          <w:sz w:val="28"/>
          <w:szCs w:val="26"/>
        </w:rPr>
      </w:pPr>
      <w:r w:rsidRPr="00DF1190">
        <w:rPr>
          <w:rFonts w:ascii="Times New Roman" w:hAnsi="Times New Roman" w:cs="Times New Roman"/>
          <w:sz w:val="28"/>
          <w:szCs w:val="26"/>
        </w:rPr>
        <w:t>к Приложению</w:t>
      </w:r>
    </w:p>
    <w:p w:rsidR="003C223C" w:rsidRPr="00DF1190" w:rsidRDefault="003C223C" w:rsidP="00C47FB7">
      <w:pPr>
        <w:pStyle w:val="ConsPlusNonformat"/>
        <w:jc w:val="both"/>
        <w:rPr>
          <w:rFonts w:ascii="Times New Roman" w:hAnsi="Times New Roman" w:cs="Times New Roman"/>
          <w:sz w:val="22"/>
        </w:rPr>
      </w:pPr>
    </w:p>
    <w:p w:rsidR="003C223C" w:rsidRPr="00DF1190" w:rsidRDefault="003C223C" w:rsidP="003C223C">
      <w:pPr>
        <w:pStyle w:val="ConsPlusNonformat"/>
        <w:jc w:val="both"/>
        <w:rPr>
          <w:rFonts w:ascii="Times New Roman" w:hAnsi="Times New Roman" w:cs="Times New Roman"/>
          <w:sz w:val="28"/>
          <w:szCs w:val="24"/>
        </w:rPr>
      </w:pPr>
    </w:p>
    <w:p w:rsidR="003C223C" w:rsidRPr="00DF1190" w:rsidRDefault="003C223C" w:rsidP="003C223C">
      <w:pPr>
        <w:pStyle w:val="ConsPlusNonformat"/>
        <w:jc w:val="center"/>
        <w:rPr>
          <w:rFonts w:ascii="Times New Roman" w:hAnsi="Times New Roman" w:cs="Times New Roman"/>
          <w:sz w:val="28"/>
          <w:szCs w:val="24"/>
        </w:rPr>
      </w:pPr>
    </w:p>
    <w:p w:rsidR="00C47FB7" w:rsidRPr="00DF1190" w:rsidRDefault="00C47FB7" w:rsidP="003C223C">
      <w:pPr>
        <w:pStyle w:val="ConsPlusNonformat"/>
        <w:jc w:val="center"/>
        <w:rPr>
          <w:rFonts w:ascii="Times New Roman" w:hAnsi="Times New Roman" w:cs="Times New Roman"/>
          <w:sz w:val="28"/>
          <w:szCs w:val="24"/>
        </w:rPr>
      </w:pPr>
      <w:r w:rsidRPr="00DF1190">
        <w:rPr>
          <w:rFonts w:ascii="Times New Roman" w:hAnsi="Times New Roman" w:cs="Times New Roman"/>
          <w:sz w:val="28"/>
          <w:szCs w:val="24"/>
        </w:rPr>
        <w:t>ПРОТОКОЛ ОПРОСА</w:t>
      </w:r>
    </w:p>
    <w:p w:rsidR="00C47FB7" w:rsidRDefault="00C47FB7" w:rsidP="003C223C">
      <w:pPr>
        <w:pStyle w:val="ConsPlusNonformat"/>
        <w:jc w:val="both"/>
        <w:rPr>
          <w:rFonts w:ascii="Times New Roman" w:hAnsi="Times New Roman" w:cs="Times New Roman"/>
          <w:sz w:val="24"/>
          <w:szCs w:val="24"/>
        </w:rPr>
      </w:pPr>
    </w:p>
    <w:p w:rsidR="003C223C" w:rsidRPr="003C223C" w:rsidRDefault="003C223C" w:rsidP="003C223C">
      <w:pPr>
        <w:pStyle w:val="ConsPlusNonformat"/>
        <w:jc w:val="both"/>
        <w:rPr>
          <w:rFonts w:ascii="Times New Roman" w:hAnsi="Times New Roman" w:cs="Times New Roman"/>
          <w:sz w:val="24"/>
          <w:szCs w:val="24"/>
        </w:rPr>
      </w:pP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61FE4">
        <w:rPr>
          <w:rFonts w:ascii="Times New Roman" w:hAnsi="Times New Roman" w:cs="Times New Roman"/>
          <w:sz w:val="24"/>
          <w:szCs w:val="24"/>
        </w:rPr>
        <w:t xml:space="preserve">      </w:t>
      </w:r>
      <w:r>
        <w:rPr>
          <w:rFonts w:ascii="Times New Roman" w:hAnsi="Times New Roman" w:cs="Times New Roman"/>
          <w:sz w:val="24"/>
          <w:szCs w:val="24"/>
        </w:rPr>
        <w:t>«___» _________ 20__ г.</w:t>
      </w:r>
    </w:p>
    <w:p w:rsidR="003C223C" w:rsidRDefault="003C223C" w:rsidP="003C223C">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(место составления)                                                                                                                              (дата)</w:t>
      </w:r>
    </w:p>
    <w:p w:rsidR="00C47FB7" w:rsidRPr="003C223C" w:rsidRDefault="00C47FB7" w:rsidP="003C223C">
      <w:pPr>
        <w:pStyle w:val="ConsPlusNonformat"/>
        <w:jc w:val="both"/>
        <w:rPr>
          <w:rFonts w:ascii="Times New Roman" w:hAnsi="Times New Roman" w:cs="Times New Roman"/>
          <w:sz w:val="24"/>
          <w:szCs w:val="24"/>
        </w:rPr>
      </w:pPr>
    </w:p>
    <w:p w:rsidR="003C223C" w:rsidRDefault="003C223C" w:rsidP="003C22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Должностным лицом (должно</w:t>
      </w:r>
      <w:r w:rsidR="00DF1190">
        <w:rPr>
          <w:rFonts w:ascii="Times New Roman" w:hAnsi="Times New Roman" w:cs="Times New Roman"/>
          <w:sz w:val="28"/>
          <w:szCs w:val="24"/>
        </w:rPr>
        <w:t xml:space="preserve">стными лицами) органа контроля: </w:t>
      </w:r>
      <w:r w:rsidR="00DF1190">
        <w:rPr>
          <w:rFonts w:ascii="Times New Roman" w:hAnsi="Times New Roman" w:cs="Times New Roman"/>
          <w:sz w:val="24"/>
          <w:szCs w:val="24"/>
        </w:rPr>
        <w:t>____________</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3C223C" w:rsidRDefault="003C223C" w:rsidP="003C223C">
      <w:pPr>
        <w:pStyle w:val="ConsPlusNonformat"/>
        <w:jc w:val="center"/>
        <w:rPr>
          <w:rFonts w:ascii="Times New Roman" w:hAnsi="Times New Roman" w:cs="Times New Roman"/>
        </w:rPr>
      </w:pPr>
      <w:r w:rsidRPr="003C223C">
        <w:rPr>
          <w:rFonts w:ascii="Times New Roman" w:hAnsi="Times New Roman" w:cs="Times New Roman"/>
        </w:rPr>
        <w:t>(</w:t>
      </w:r>
      <w:r w:rsidR="00C47FB7" w:rsidRPr="003C223C">
        <w:rPr>
          <w:rFonts w:ascii="Times New Roman" w:hAnsi="Times New Roman" w:cs="Times New Roman"/>
        </w:rPr>
        <w:t>должность, фамилия, инициалы должностного лица</w:t>
      </w:r>
      <w:r w:rsidRPr="003C223C">
        <w:rPr>
          <w:rFonts w:ascii="Times New Roman" w:hAnsi="Times New Roman" w:cs="Times New Roman"/>
        </w:rPr>
        <w:t xml:space="preserve"> </w:t>
      </w:r>
      <w:r w:rsidR="00C47FB7" w:rsidRPr="003C223C">
        <w:rPr>
          <w:rFonts w:ascii="Times New Roman" w:hAnsi="Times New Roman" w:cs="Times New Roman"/>
        </w:rPr>
        <w:t>органа контроля, проводившего опрос)</w:t>
      </w:r>
    </w:p>
    <w:p w:rsidR="003C223C" w:rsidRDefault="003C223C" w:rsidP="003C223C">
      <w:pPr>
        <w:pStyle w:val="ConsPlusNonformat"/>
        <w:jc w:val="both"/>
        <w:rPr>
          <w:rFonts w:ascii="Times New Roman" w:hAnsi="Times New Roman" w:cs="Times New Roman"/>
          <w:sz w:val="24"/>
          <w:szCs w:val="24"/>
        </w:rPr>
      </w:pPr>
    </w:p>
    <w:p w:rsidR="00C47FB7" w:rsidRPr="003C223C" w:rsidRDefault="00C47FB7" w:rsidP="003C223C">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с _______ час. ______ мин. по _______ час. ______ мин.</w:t>
      </w:r>
      <w:r w:rsidR="003C223C" w:rsidRPr="00DF1190">
        <w:rPr>
          <w:rFonts w:ascii="Times New Roman" w:hAnsi="Times New Roman" w:cs="Times New Roman"/>
          <w:sz w:val="28"/>
          <w:szCs w:val="24"/>
        </w:rPr>
        <w:t xml:space="preserve"> </w:t>
      </w:r>
      <w:r w:rsidRPr="00DF1190">
        <w:rPr>
          <w:rFonts w:ascii="Times New Roman" w:hAnsi="Times New Roman" w:cs="Times New Roman"/>
          <w:sz w:val="28"/>
          <w:szCs w:val="24"/>
        </w:rPr>
        <w:t xml:space="preserve">с участием: </w:t>
      </w:r>
      <w:r w:rsidRPr="003C223C">
        <w:rPr>
          <w:rFonts w:ascii="Times New Roman" w:hAnsi="Times New Roman" w:cs="Times New Roman"/>
          <w:sz w:val="24"/>
          <w:szCs w:val="24"/>
        </w:rPr>
        <w:t>____________</w:t>
      </w:r>
      <w:r w:rsidR="00DF1190">
        <w:rPr>
          <w:rFonts w:ascii="Times New Roman" w:hAnsi="Times New Roman" w:cs="Times New Roman"/>
          <w:sz w:val="24"/>
          <w:szCs w:val="24"/>
        </w:rPr>
        <w:t>___</w:t>
      </w:r>
    </w:p>
    <w:p w:rsidR="00C47FB7" w:rsidRPr="003C223C" w:rsidRDefault="00C47FB7" w:rsidP="003C223C">
      <w:pPr>
        <w:pStyle w:val="ConsPlusNonformat"/>
        <w:jc w:val="both"/>
        <w:rPr>
          <w:rFonts w:ascii="Times New Roman" w:hAnsi="Times New Roman" w:cs="Times New Roman"/>
          <w:sz w:val="24"/>
          <w:szCs w:val="24"/>
        </w:rPr>
      </w:pPr>
      <w:r w:rsidRPr="003C223C">
        <w:rPr>
          <w:rFonts w:ascii="Times New Roman" w:hAnsi="Times New Roman" w:cs="Times New Roman"/>
          <w:sz w:val="24"/>
          <w:szCs w:val="24"/>
        </w:rPr>
        <w:t>___________________________________________________________________________</w:t>
      </w:r>
      <w:r w:rsidR="003C223C">
        <w:rPr>
          <w:rFonts w:ascii="Times New Roman" w:hAnsi="Times New Roman" w:cs="Times New Roman"/>
          <w:sz w:val="24"/>
          <w:szCs w:val="24"/>
        </w:rPr>
        <w:t>_______</w:t>
      </w:r>
    </w:p>
    <w:p w:rsidR="00C47FB7" w:rsidRDefault="00C47FB7" w:rsidP="003C223C">
      <w:pPr>
        <w:pStyle w:val="ConsPlusNonformat"/>
        <w:jc w:val="center"/>
        <w:rPr>
          <w:rFonts w:ascii="Times New Roman" w:hAnsi="Times New Roman" w:cs="Times New Roman"/>
        </w:rPr>
      </w:pPr>
      <w:r w:rsidRPr="003C223C">
        <w:rPr>
          <w:rFonts w:ascii="Times New Roman" w:hAnsi="Times New Roman" w:cs="Times New Roman"/>
        </w:rPr>
        <w:t>(фамилия, имя, отчество (при наличии) контролируемого лица,</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3C223C" w:rsidRDefault="00C47FB7" w:rsidP="003C223C">
      <w:pPr>
        <w:pStyle w:val="ConsPlusNonformat"/>
        <w:jc w:val="center"/>
        <w:rPr>
          <w:rFonts w:ascii="Times New Roman" w:hAnsi="Times New Roman" w:cs="Times New Roman"/>
        </w:rPr>
      </w:pPr>
      <w:r w:rsidRPr="003C223C">
        <w:rPr>
          <w:rFonts w:ascii="Times New Roman" w:hAnsi="Times New Roman" w:cs="Times New Roman"/>
        </w:rPr>
        <w:t>представителя контролируемого лица, контактные данные (дата рождения,</w:t>
      </w:r>
      <w:r w:rsidR="003C223C">
        <w:rPr>
          <w:rFonts w:ascii="Times New Roman" w:hAnsi="Times New Roman" w:cs="Times New Roman"/>
        </w:rPr>
        <w:t xml:space="preserve"> </w:t>
      </w:r>
      <w:r w:rsidRPr="003C223C">
        <w:rPr>
          <w:rFonts w:ascii="Times New Roman" w:hAnsi="Times New Roman" w:cs="Times New Roman"/>
        </w:rPr>
        <w:t xml:space="preserve">место рождения, </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3C223C" w:rsidRDefault="00C47FB7" w:rsidP="003C223C">
      <w:pPr>
        <w:pStyle w:val="ConsPlusNonformat"/>
        <w:jc w:val="center"/>
        <w:rPr>
          <w:rFonts w:ascii="Times New Roman" w:hAnsi="Times New Roman" w:cs="Times New Roman"/>
        </w:rPr>
      </w:pPr>
      <w:r w:rsidRPr="003C223C">
        <w:rPr>
          <w:rFonts w:ascii="Times New Roman" w:hAnsi="Times New Roman" w:cs="Times New Roman"/>
        </w:rPr>
        <w:t>адрес места</w:t>
      </w:r>
      <w:r w:rsidR="003C223C">
        <w:rPr>
          <w:rFonts w:ascii="Times New Roman" w:hAnsi="Times New Roman" w:cs="Times New Roman"/>
        </w:rPr>
        <w:t xml:space="preserve"> регистрации,</w:t>
      </w:r>
      <w:r w:rsidRPr="003C223C">
        <w:rPr>
          <w:rFonts w:ascii="Times New Roman" w:hAnsi="Times New Roman" w:cs="Times New Roman"/>
        </w:rPr>
        <w:t xml:space="preserve"> реквизиты доверенности либо иного документа,</w:t>
      </w:r>
      <w:r w:rsidR="003C223C">
        <w:rPr>
          <w:rFonts w:ascii="Times New Roman" w:hAnsi="Times New Roman" w:cs="Times New Roman"/>
        </w:rPr>
        <w:t xml:space="preserve"> </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3C223C">
      <w:pPr>
        <w:pStyle w:val="ConsPlusNonformat"/>
        <w:jc w:val="center"/>
        <w:rPr>
          <w:rFonts w:ascii="Times New Roman" w:hAnsi="Times New Roman" w:cs="Times New Roman"/>
        </w:rPr>
      </w:pPr>
      <w:r w:rsidRPr="003C223C">
        <w:rPr>
          <w:rFonts w:ascii="Times New Roman" w:hAnsi="Times New Roman" w:cs="Times New Roman"/>
        </w:rPr>
        <w:t>на основании которого представляются интересы, иных лиц, располагающих</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3C223C" w:rsidRDefault="00C47FB7" w:rsidP="003C223C">
      <w:pPr>
        <w:pStyle w:val="ConsPlusNonformat"/>
        <w:jc w:val="center"/>
        <w:rPr>
          <w:rFonts w:ascii="Times New Roman" w:hAnsi="Times New Roman" w:cs="Times New Roman"/>
        </w:rPr>
      </w:pPr>
      <w:r w:rsidRPr="003C223C">
        <w:rPr>
          <w:rFonts w:ascii="Times New Roman" w:hAnsi="Times New Roman" w:cs="Times New Roman"/>
        </w:rPr>
        <w:t>информацией, имеющей значение для проведения оценки соблюдения</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3C223C" w:rsidRDefault="00C47FB7" w:rsidP="003C223C">
      <w:pPr>
        <w:pStyle w:val="ConsPlusNonformat"/>
        <w:jc w:val="center"/>
        <w:rPr>
          <w:rFonts w:ascii="Times New Roman" w:hAnsi="Times New Roman" w:cs="Times New Roman"/>
        </w:rPr>
      </w:pPr>
      <w:r w:rsidRPr="003C223C">
        <w:rPr>
          <w:rFonts w:ascii="Times New Roman" w:hAnsi="Times New Roman" w:cs="Times New Roman"/>
        </w:rPr>
        <w:t>контролируемым лицом обязательных требований)</w:t>
      </w:r>
    </w:p>
    <w:p w:rsidR="003C223C" w:rsidRDefault="003C223C" w:rsidP="003C223C">
      <w:pPr>
        <w:pStyle w:val="ConsPlusNonformat"/>
        <w:jc w:val="both"/>
        <w:rPr>
          <w:rFonts w:ascii="Times New Roman" w:hAnsi="Times New Roman" w:cs="Times New Roman"/>
          <w:sz w:val="24"/>
          <w:szCs w:val="24"/>
        </w:rPr>
      </w:pPr>
    </w:p>
    <w:p w:rsidR="003C223C" w:rsidRDefault="00C47FB7" w:rsidP="00DF1190">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В </w:t>
      </w:r>
      <w:r w:rsidR="003C223C" w:rsidRPr="00DF1190">
        <w:rPr>
          <w:rFonts w:ascii="Times New Roman" w:hAnsi="Times New Roman" w:cs="Times New Roman"/>
          <w:sz w:val="28"/>
          <w:szCs w:val="24"/>
        </w:rPr>
        <w:t xml:space="preserve">результате </w:t>
      </w:r>
      <w:r w:rsidRPr="00DF1190">
        <w:rPr>
          <w:rFonts w:ascii="Times New Roman" w:hAnsi="Times New Roman" w:cs="Times New Roman"/>
          <w:sz w:val="28"/>
          <w:szCs w:val="24"/>
        </w:rPr>
        <w:t>опроса получена следующая устная информация, имеющая</w:t>
      </w:r>
      <w:r w:rsidR="003C223C" w:rsidRPr="00DF1190">
        <w:rPr>
          <w:rFonts w:ascii="Times New Roman" w:hAnsi="Times New Roman" w:cs="Times New Roman"/>
          <w:sz w:val="28"/>
          <w:szCs w:val="24"/>
        </w:rPr>
        <w:t xml:space="preserve"> </w:t>
      </w:r>
      <w:r w:rsidRPr="00DF1190">
        <w:rPr>
          <w:rFonts w:ascii="Times New Roman" w:hAnsi="Times New Roman" w:cs="Times New Roman"/>
          <w:sz w:val="28"/>
          <w:szCs w:val="24"/>
        </w:rPr>
        <w:t>значение для проведения оценки соблюдения контролируемым лицом обязательных</w:t>
      </w:r>
      <w:r w:rsidR="003C223C" w:rsidRPr="00DF1190">
        <w:rPr>
          <w:rFonts w:ascii="Times New Roman" w:hAnsi="Times New Roman" w:cs="Times New Roman"/>
          <w:sz w:val="28"/>
          <w:szCs w:val="24"/>
        </w:rPr>
        <w:t xml:space="preserve"> </w:t>
      </w:r>
      <w:r w:rsidRPr="00DF1190">
        <w:rPr>
          <w:rFonts w:ascii="Times New Roman" w:hAnsi="Times New Roman" w:cs="Times New Roman"/>
          <w:sz w:val="28"/>
          <w:szCs w:val="24"/>
        </w:rPr>
        <w:t>требований:</w:t>
      </w:r>
      <w:r w:rsidRPr="003C223C">
        <w:rPr>
          <w:rFonts w:ascii="Times New Roman" w:hAnsi="Times New Roman" w:cs="Times New Roman"/>
          <w:sz w:val="24"/>
          <w:szCs w:val="24"/>
        </w:rPr>
        <w:t xml:space="preserve"> </w:t>
      </w:r>
      <w:r w:rsidR="00DF1190">
        <w:rPr>
          <w:rFonts w:ascii="Times New Roman" w:hAnsi="Times New Roman" w:cs="Times New Roman"/>
          <w:sz w:val="24"/>
          <w:szCs w:val="24"/>
        </w:rPr>
        <w:t>_</w:t>
      </w:r>
      <w:r w:rsidR="003C223C">
        <w:rPr>
          <w:rFonts w:ascii="Times New Roman" w:hAnsi="Times New Roman" w:cs="Times New Roman"/>
          <w:sz w:val="24"/>
          <w:szCs w:val="24"/>
        </w:rPr>
        <w:t>_______________________________________________________</w:t>
      </w:r>
    </w:p>
    <w:p w:rsidR="003C223C" w:rsidRDefault="00C47FB7" w:rsidP="003C223C">
      <w:pPr>
        <w:pStyle w:val="ConsPlusNonformat"/>
        <w:jc w:val="center"/>
        <w:rPr>
          <w:rFonts w:ascii="Times New Roman" w:hAnsi="Times New Roman" w:cs="Times New Roman"/>
        </w:rPr>
      </w:pPr>
      <w:r w:rsidRPr="003C223C">
        <w:rPr>
          <w:rFonts w:ascii="Times New Roman" w:hAnsi="Times New Roman" w:cs="Times New Roman"/>
        </w:rPr>
        <w:t xml:space="preserve">(излагаются устные ответы опрашиваемых лиц </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3C223C">
      <w:pPr>
        <w:pStyle w:val="ConsPlusNonformat"/>
        <w:jc w:val="center"/>
        <w:rPr>
          <w:rFonts w:ascii="Times New Roman" w:hAnsi="Times New Roman" w:cs="Times New Roman"/>
        </w:rPr>
      </w:pPr>
      <w:r w:rsidRPr="003C223C">
        <w:rPr>
          <w:rFonts w:ascii="Times New Roman" w:hAnsi="Times New Roman" w:cs="Times New Roman"/>
        </w:rPr>
        <w:t>с указанием</w:t>
      </w:r>
      <w:r w:rsidR="003C223C">
        <w:rPr>
          <w:rFonts w:ascii="Times New Roman" w:hAnsi="Times New Roman" w:cs="Times New Roman"/>
        </w:rPr>
        <w:t xml:space="preserve"> </w:t>
      </w:r>
      <w:r w:rsidRPr="003C223C">
        <w:rPr>
          <w:rFonts w:ascii="Times New Roman" w:hAnsi="Times New Roman" w:cs="Times New Roman"/>
        </w:rPr>
        <w:t>поставленных перед ними вопросов)</w:t>
      </w:r>
    </w:p>
    <w:p w:rsidR="003C223C" w:rsidRPr="003C223C" w:rsidRDefault="003C223C" w:rsidP="003C223C">
      <w:pPr>
        <w:pStyle w:val="ConsPlusNonformat"/>
        <w:jc w:val="center"/>
        <w:rPr>
          <w:rFonts w:ascii="Times New Roman" w:hAnsi="Times New Roman" w:cs="Times New Roman"/>
        </w:rPr>
      </w:pPr>
    </w:p>
    <w:p w:rsidR="00C47FB7" w:rsidRPr="003C223C" w:rsidRDefault="00C47FB7" w:rsidP="003C223C">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Достоверность изложенных мной сведений подтверждаю </w:t>
      </w:r>
      <w:r w:rsidR="003C223C">
        <w:rPr>
          <w:rFonts w:ascii="Times New Roman" w:hAnsi="Times New Roman" w:cs="Times New Roman"/>
          <w:sz w:val="24"/>
          <w:szCs w:val="24"/>
        </w:rPr>
        <w:t>____</w:t>
      </w:r>
      <w:r w:rsidRPr="003C223C">
        <w:rPr>
          <w:rFonts w:ascii="Times New Roman" w:hAnsi="Times New Roman" w:cs="Times New Roman"/>
          <w:sz w:val="24"/>
          <w:szCs w:val="24"/>
        </w:rPr>
        <w:t>_________</w:t>
      </w:r>
      <w:r w:rsidR="00DF1190">
        <w:rPr>
          <w:rFonts w:ascii="Times New Roman" w:hAnsi="Times New Roman" w:cs="Times New Roman"/>
          <w:sz w:val="24"/>
          <w:szCs w:val="24"/>
        </w:rPr>
        <w:t xml:space="preserve"> ____________</w:t>
      </w:r>
    </w:p>
    <w:p w:rsidR="00C47FB7" w:rsidRPr="003C223C" w:rsidRDefault="003C223C" w:rsidP="003C223C">
      <w:pPr>
        <w:pStyle w:val="ConsPlusNonformat"/>
        <w:jc w:val="both"/>
        <w:rPr>
          <w:rFonts w:ascii="Times New Roman" w:hAnsi="Times New Roman" w:cs="Times New Roman"/>
        </w:rPr>
      </w:pPr>
      <w:r>
        <w:rPr>
          <w:rFonts w:ascii="Times New Roman" w:hAnsi="Times New Roman" w:cs="Times New Roman"/>
        </w:rPr>
        <w:t xml:space="preserve">                                                                                                                              </w:t>
      </w:r>
      <w:r w:rsidR="00C47FB7" w:rsidRPr="003C223C">
        <w:rPr>
          <w:rFonts w:ascii="Times New Roman" w:hAnsi="Times New Roman" w:cs="Times New Roman"/>
        </w:rPr>
        <w:t>(подпись</w:t>
      </w:r>
      <w:r>
        <w:rPr>
          <w:rFonts w:ascii="Times New Roman" w:hAnsi="Times New Roman" w:cs="Times New Roman"/>
        </w:rPr>
        <w:t xml:space="preserve">, ФИО </w:t>
      </w:r>
      <w:r w:rsidR="00C47FB7" w:rsidRPr="003C223C">
        <w:rPr>
          <w:rFonts w:ascii="Times New Roman" w:hAnsi="Times New Roman" w:cs="Times New Roman"/>
        </w:rPr>
        <w:t>опрашиваемого лица)</w:t>
      </w:r>
    </w:p>
    <w:p w:rsidR="00C47FB7" w:rsidRDefault="00C47FB7" w:rsidP="003C223C">
      <w:pPr>
        <w:pStyle w:val="ConsPlusNonformat"/>
        <w:jc w:val="both"/>
        <w:rPr>
          <w:rFonts w:ascii="Times New Roman" w:hAnsi="Times New Roman" w:cs="Times New Roman"/>
          <w:sz w:val="24"/>
          <w:szCs w:val="24"/>
        </w:rPr>
      </w:pPr>
    </w:p>
    <w:p w:rsidR="003C223C" w:rsidRPr="00DF1190" w:rsidRDefault="003C223C" w:rsidP="003C223C">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Подпись должностного лица</w:t>
      </w:r>
    </w:p>
    <w:p w:rsidR="003C223C" w:rsidRDefault="003C223C" w:rsidP="003C223C">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органа контроля</w:t>
      </w:r>
      <w:r>
        <w:rPr>
          <w:rFonts w:ascii="Times New Roman" w:hAnsi="Times New Roman" w:cs="Times New Roman"/>
          <w:sz w:val="24"/>
          <w:szCs w:val="24"/>
        </w:rPr>
        <w:t xml:space="preserve">                                                             _______________            _____________________</w:t>
      </w:r>
    </w:p>
    <w:p w:rsidR="003C223C" w:rsidRDefault="003C223C" w:rsidP="003C223C">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3C223C" w:rsidRDefault="003C223C" w:rsidP="003C223C">
      <w:pPr>
        <w:pStyle w:val="ConsPlusNonformat"/>
        <w:jc w:val="both"/>
        <w:rPr>
          <w:rFonts w:ascii="Times New Roman" w:hAnsi="Times New Roman" w:cs="Times New Roman"/>
          <w:sz w:val="24"/>
          <w:szCs w:val="24"/>
        </w:rPr>
      </w:pPr>
    </w:p>
    <w:p w:rsidR="003C223C" w:rsidRPr="00DF1190" w:rsidRDefault="003C223C" w:rsidP="003C223C">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Подписи лиц,</w:t>
      </w:r>
    </w:p>
    <w:p w:rsidR="003C223C" w:rsidRPr="00DF1190" w:rsidRDefault="003C223C" w:rsidP="003C223C">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присутствовавших</w:t>
      </w:r>
    </w:p>
    <w:p w:rsidR="003C223C" w:rsidRDefault="00514ED7" w:rsidP="003C223C">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при опросе </w:t>
      </w:r>
      <w:r w:rsidR="003C223C" w:rsidRPr="00DF1190">
        <w:rPr>
          <w:rFonts w:ascii="Times New Roman" w:hAnsi="Times New Roman" w:cs="Times New Roman"/>
          <w:sz w:val="28"/>
          <w:szCs w:val="24"/>
        </w:rPr>
        <w:t xml:space="preserve">&lt;*&gt;               </w:t>
      </w:r>
      <w:r w:rsidRPr="00DF1190">
        <w:rPr>
          <w:rFonts w:ascii="Times New Roman" w:hAnsi="Times New Roman" w:cs="Times New Roman"/>
          <w:sz w:val="28"/>
          <w:szCs w:val="24"/>
        </w:rPr>
        <w:t xml:space="preserve"> </w:t>
      </w:r>
      <w:r w:rsidR="003C223C" w:rsidRPr="00DF1190">
        <w:rPr>
          <w:rFonts w:ascii="Times New Roman" w:hAnsi="Times New Roman" w:cs="Times New Roman"/>
          <w:sz w:val="28"/>
          <w:szCs w:val="24"/>
        </w:rPr>
        <w:t xml:space="preserve">     </w:t>
      </w:r>
      <w:r w:rsidR="00DF1190">
        <w:rPr>
          <w:rFonts w:ascii="Times New Roman" w:hAnsi="Times New Roman" w:cs="Times New Roman"/>
          <w:sz w:val="28"/>
          <w:szCs w:val="24"/>
        </w:rPr>
        <w:t xml:space="preserve">                        </w:t>
      </w:r>
      <w:r w:rsidR="003C223C">
        <w:rPr>
          <w:rFonts w:ascii="Times New Roman" w:hAnsi="Times New Roman" w:cs="Times New Roman"/>
          <w:sz w:val="24"/>
          <w:szCs w:val="24"/>
        </w:rPr>
        <w:t>_______________         _____________________</w:t>
      </w:r>
    </w:p>
    <w:p w:rsidR="003C223C" w:rsidRDefault="003C223C" w:rsidP="003C223C">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3C223C" w:rsidRDefault="003C223C" w:rsidP="003C223C">
      <w:pPr>
        <w:pStyle w:val="ConsPlusNonformat"/>
        <w:jc w:val="both"/>
        <w:rPr>
          <w:rFonts w:ascii="Times New Roman" w:hAnsi="Times New Roman" w:cs="Times New Roman"/>
          <w:sz w:val="24"/>
          <w:szCs w:val="24"/>
        </w:rPr>
      </w:pP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 xml:space="preserve">                                                                                    _______________          _____________________</w:t>
      </w:r>
    </w:p>
    <w:p w:rsidR="003C223C" w:rsidRDefault="003C223C" w:rsidP="003C223C">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C47FB7" w:rsidRPr="003C223C" w:rsidRDefault="003C223C" w:rsidP="003C223C">
      <w:pPr>
        <w:pStyle w:val="ConsPlusNonformat"/>
        <w:jc w:val="both"/>
      </w:pPr>
      <w:r w:rsidRPr="003C223C">
        <w:rPr>
          <w:rFonts w:ascii="Times New Roman" w:hAnsi="Times New Roman" w:cs="Times New Roman"/>
        </w:rPr>
        <w:t>&lt;*&gt; В случае отказа от подписания протокола опрашиваемым лицом, ставится отметка «отказ от подписания».</w:t>
      </w:r>
    </w:p>
    <w:p w:rsidR="00C47FB7" w:rsidRPr="00A515B6" w:rsidRDefault="00571858" w:rsidP="00C47FB7">
      <w:pPr>
        <w:pStyle w:val="ConsPlusNormal"/>
        <w:pageBreakBefore/>
        <w:jc w:val="right"/>
        <w:outlineLvl w:val="1"/>
        <w:rPr>
          <w:rFonts w:ascii="Times New Roman" w:hAnsi="Times New Roman" w:cs="Times New Roman"/>
          <w:sz w:val="28"/>
          <w:szCs w:val="26"/>
        </w:rPr>
      </w:pPr>
      <w:hyperlink r:id="rId54"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C47FB7" w:rsidRPr="00A515B6">
          <w:rPr>
            <w:rStyle w:val="a3"/>
            <w:rFonts w:ascii="Times New Roman" w:hAnsi="Times New Roman" w:cs="Times New Roman"/>
            <w:color w:val="auto"/>
            <w:sz w:val="28"/>
            <w:szCs w:val="26"/>
            <w:u w:val="none"/>
          </w:rPr>
          <w:t xml:space="preserve">Приложение № </w:t>
        </w:r>
      </w:hyperlink>
      <w:r w:rsidR="007E7736" w:rsidRPr="00A515B6">
        <w:rPr>
          <w:rStyle w:val="a3"/>
          <w:rFonts w:ascii="Times New Roman" w:hAnsi="Times New Roman" w:cs="Times New Roman"/>
          <w:color w:val="auto"/>
          <w:sz w:val="28"/>
          <w:szCs w:val="26"/>
          <w:u w:val="none"/>
        </w:rPr>
        <w:t>9</w:t>
      </w:r>
    </w:p>
    <w:p w:rsidR="00C47FB7" w:rsidRPr="00A515B6" w:rsidRDefault="00C47FB7" w:rsidP="00C47FB7">
      <w:pPr>
        <w:pStyle w:val="ConsPlusNormal"/>
        <w:jc w:val="right"/>
        <w:rPr>
          <w:rFonts w:ascii="Times New Roman" w:hAnsi="Times New Roman" w:cs="Times New Roman"/>
          <w:sz w:val="28"/>
          <w:szCs w:val="26"/>
        </w:rPr>
      </w:pPr>
      <w:r w:rsidRPr="00A515B6">
        <w:rPr>
          <w:rFonts w:ascii="Times New Roman" w:hAnsi="Times New Roman" w:cs="Times New Roman"/>
          <w:sz w:val="28"/>
          <w:szCs w:val="26"/>
        </w:rPr>
        <w:t>к Приложению</w:t>
      </w:r>
    </w:p>
    <w:p w:rsidR="00C47FB7" w:rsidRPr="00A515B6" w:rsidRDefault="00C47FB7" w:rsidP="003C223C">
      <w:pPr>
        <w:pStyle w:val="ConsPlusNormal"/>
        <w:spacing w:after="1"/>
        <w:jc w:val="both"/>
        <w:rPr>
          <w:rFonts w:ascii="Times New Roman" w:hAnsi="Times New Roman" w:cs="Times New Roman"/>
          <w:sz w:val="28"/>
          <w:szCs w:val="24"/>
        </w:rPr>
      </w:pPr>
    </w:p>
    <w:p w:rsidR="00661FE4" w:rsidRPr="00A515B6" w:rsidRDefault="00661FE4" w:rsidP="003C223C">
      <w:pPr>
        <w:pStyle w:val="ConsPlusNormal"/>
        <w:spacing w:after="1"/>
        <w:jc w:val="both"/>
        <w:rPr>
          <w:rFonts w:ascii="Times New Roman" w:hAnsi="Times New Roman" w:cs="Times New Roman"/>
          <w:sz w:val="28"/>
          <w:szCs w:val="24"/>
        </w:rPr>
      </w:pPr>
    </w:p>
    <w:p w:rsidR="00661FE4" w:rsidRPr="00A515B6" w:rsidRDefault="00661FE4" w:rsidP="003C223C">
      <w:pPr>
        <w:pStyle w:val="ConsPlusNormal"/>
        <w:spacing w:after="1"/>
        <w:jc w:val="both"/>
        <w:rPr>
          <w:rFonts w:ascii="Times New Roman" w:hAnsi="Times New Roman" w:cs="Times New Roman"/>
          <w:sz w:val="28"/>
          <w:szCs w:val="24"/>
        </w:rPr>
      </w:pPr>
    </w:p>
    <w:p w:rsidR="00C47FB7" w:rsidRPr="00A515B6" w:rsidRDefault="00C47FB7" w:rsidP="003C223C">
      <w:pPr>
        <w:pStyle w:val="ConsPlusNonformat"/>
        <w:jc w:val="center"/>
        <w:rPr>
          <w:rFonts w:ascii="Times New Roman" w:hAnsi="Times New Roman" w:cs="Times New Roman"/>
          <w:sz w:val="28"/>
          <w:szCs w:val="24"/>
        </w:rPr>
      </w:pPr>
      <w:bookmarkStart w:id="10" w:name="P812"/>
      <w:bookmarkEnd w:id="10"/>
      <w:r w:rsidRPr="00A515B6">
        <w:rPr>
          <w:rFonts w:ascii="Times New Roman" w:hAnsi="Times New Roman" w:cs="Times New Roman"/>
          <w:sz w:val="28"/>
          <w:szCs w:val="24"/>
        </w:rPr>
        <w:t>ПРОТОКОЛ ИНСТРУМЕНТАЛЬНОГО ОБСЛЕДОВАНИЯ</w:t>
      </w:r>
    </w:p>
    <w:p w:rsidR="00C47FB7" w:rsidRDefault="00C47FB7" w:rsidP="003C223C">
      <w:pPr>
        <w:pStyle w:val="ConsPlusNonformat"/>
        <w:jc w:val="both"/>
        <w:rPr>
          <w:rFonts w:ascii="Times New Roman" w:hAnsi="Times New Roman" w:cs="Times New Roman"/>
          <w:sz w:val="24"/>
          <w:szCs w:val="24"/>
        </w:rPr>
      </w:pP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 _________ 20__ г.</w:t>
      </w:r>
    </w:p>
    <w:p w:rsidR="00661FE4" w:rsidRDefault="00661FE4" w:rsidP="00661FE4">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(место составления)                                                                                                 (дата окончания проведения осмотра)</w:t>
      </w:r>
    </w:p>
    <w:p w:rsidR="00661FE4" w:rsidRDefault="00661FE4" w:rsidP="003C223C">
      <w:pPr>
        <w:pStyle w:val="ConsPlusNonformat"/>
        <w:jc w:val="both"/>
        <w:rPr>
          <w:rFonts w:ascii="Times New Roman" w:hAnsi="Times New Roman" w:cs="Times New Roman"/>
          <w:sz w:val="24"/>
          <w:szCs w:val="24"/>
        </w:rPr>
      </w:pPr>
    </w:p>
    <w:p w:rsidR="00C47FB7" w:rsidRPr="00A515B6" w:rsidRDefault="00C47FB7" w:rsidP="00661FE4">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 xml:space="preserve">Инструментальное обследование начато: </w:t>
      </w:r>
      <w:r w:rsidR="00661FE4" w:rsidRPr="00A515B6">
        <w:rPr>
          <w:rFonts w:ascii="Times New Roman" w:hAnsi="Times New Roman" w:cs="Times New Roman"/>
          <w:sz w:val="28"/>
          <w:szCs w:val="24"/>
        </w:rPr>
        <w:t>«</w:t>
      </w:r>
      <w:r w:rsidRPr="00A515B6">
        <w:rPr>
          <w:rFonts w:ascii="Times New Roman" w:hAnsi="Times New Roman" w:cs="Times New Roman"/>
          <w:sz w:val="28"/>
          <w:szCs w:val="24"/>
        </w:rPr>
        <w:t>__</w:t>
      </w:r>
      <w:r w:rsidR="00661FE4" w:rsidRPr="00A515B6">
        <w:rPr>
          <w:rFonts w:ascii="Times New Roman" w:hAnsi="Times New Roman" w:cs="Times New Roman"/>
          <w:sz w:val="28"/>
          <w:szCs w:val="24"/>
        </w:rPr>
        <w:t>»</w:t>
      </w:r>
      <w:r w:rsidR="00A515B6">
        <w:rPr>
          <w:rFonts w:ascii="Times New Roman" w:hAnsi="Times New Roman" w:cs="Times New Roman"/>
          <w:sz w:val="28"/>
          <w:szCs w:val="24"/>
        </w:rPr>
        <w:t xml:space="preserve"> ______ </w:t>
      </w:r>
      <w:r w:rsidR="00661FE4" w:rsidRPr="00A515B6">
        <w:rPr>
          <w:rFonts w:ascii="Times New Roman" w:hAnsi="Times New Roman" w:cs="Times New Roman"/>
          <w:sz w:val="28"/>
          <w:szCs w:val="24"/>
        </w:rPr>
        <w:t>20___</w:t>
      </w:r>
      <w:r w:rsidR="00A515B6">
        <w:rPr>
          <w:rFonts w:ascii="Times New Roman" w:hAnsi="Times New Roman" w:cs="Times New Roman"/>
          <w:sz w:val="28"/>
          <w:szCs w:val="24"/>
        </w:rPr>
        <w:t xml:space="preserve"> </w:t>
      </w:r>
      <w:r w:rsidRPr="00A515B6">
        <w:rPr>
          <w:rFonts w:ascii="Times New Roman" w:hAnsi="Times New Roman" w:cs="Times New Roman"/>
          <w:sz w:val="28"/>
          <w:szCs w:val="24"/>
        </w:rPr>
        <w:t>г. _</w:t>
      </w:r>
      <w:r w:rsidR="00A515B6">
        <w:rPr>
          <w:rFonts w:ascii="Times New Roman" w:hAnsi="Times New Roman" w:cs="Times New Roman"/>
          <w:sz w:val="28"/>
          <w:szCs w:val="24"/>
        </w:rPr>
        <w:t>_</w:t>
      </w:r>
      <w:r w:rsidRPr="00A515B6">
        <w:rPr>
          <w:rFonts w:ascii="Times New Roman" w:hAnsi="Times New Roman" w:cs="Times New Roman"/>
          <w:sz w:val="28"/>
          <w:szCs w:val="24"/>
        </w:rPr>
        <w:t xml:space="preserve"> час. </w:t>
      </w:r>
      <w:r w:rsidR="00661FE4" w:rsidRPr="00A515B6">
        <w:rPr>
          <w:rFonts w:ascii="Times New Roman" w:hAnsi="Times New Roman" w:cs="Times New Roman"/>
          <w:sz w:val="28"/>
          <w:szCs w:val="24"/>
        </w:rPr>
        <w:t>__</w:t>
      </w:r>
      <w:r w:rsidR="00A515B6">
        <w:rPr>
          <w:rFonts w:ascii="Times New Roman" w:hAnsi="Times New Roman" w:cs="Times New Roman"/>
          <w:sz w:val="28"/>
          <w:szCs w:val="24"/>
        </w:rPr>
        <w:t xml:space="preserve">_ </w:t>
      </w:r>
      <w:r w:rsidRPr="00A515B6">
        <w:rPr>
          <w:rFonts w:ascii="Times New Roman" w:hAnsi="Times New Roman" w:cs="Times New Roman"/>
          <w:sz w:val="28"/>
          <w:szCs w:val="24"/>
        </w:rPr>
        <w:t>мин.</w:t>
      </w:r>
    </w:p>
    <w:p w:rsidR="00C47FB7" w:rsidRPr="00661FE4" w:rsidRDefault="00C47FB7" w:rsidP="003C223C">
      <w:pPr>
        <w:pStyle w:val="ConsPlusNonformat"/>
        <w:jc w:val="both"/>
        <w:rPr>
          <w:rFonts w:ascii="Times New Roman" w:hAnsi="Times New Roman" w:cs="Times New Roman"/>
        </w:rPr>
      </w:pPr>
      <w:r w:rsidRPr="003C223C">
        <w:rPr>
          <w:rFonts w:ascii="Times New Roman" w:hAnsi="Times New Roman" w:cs="Times New Roman"/>
          <w:sz w:val="24"/>
          <w:szCs w:val="24"/>
        </w:rPr>
        <w:t xml:space="preserve">                                               </w:t>
      </w:r>
      <w:r w:rsidR="00661FE4">
        <w:rPr>
          <w:rFonts w:ascii="Times New Roman" w:hAnsi="Times New Roman" w:cs="Times New Roman"/>
          <w:sz w:val="24"/>
          <w:szCs w:val="24"/>
        </w:rPr>
        <w:t xml:space="preserve">                                               </w:t>
      </w:r>
      <w:r w:rsidR="00A515B6">
        <w:rPr>
          <w:rFonts w:ascii="Times New Roman" w:hAnsi="Times New Roman" w:cs="Times New Roman"/>
          <w:sz w:val="24"/>
          <w:szCs w:val="24"/>
        </w:rPr>
        <w:t xml:space="preserve">             </w:t>
      </w:r>
      <w:r w:rsidRPr="00661FE4">
        <w:rPr>
          <w:rFonts w:ascii="Times New Roman" w:hAnsi="Times New Roman" w:cs="Times New Roman"/>
        </w:rPr>
        <w:t xml:space="preserve">(дата)          </w:t>
      </w:r>
      <w:r w:rsidR="00661FE4">
        <w:rPr>
          <w:rFonts w:ascii="Times New Roman" w:hAnsi="Times New Roman" w:cs="Times New Roman"/>
        </w:rPr>
        <w:t xml:space="preserve">                       </w:t>
      </w:r>
      <w:r w:rsidRPr="00661FE4">
        <w:rPr>
          <w:rFonts w:ascii="Times New Roman" w:hAnsi="Times New Roman" w:cs="Times New Roman"/>
        </w:rPr>
        <w:t xml:space="preserve"> (время)</w:t>
      </w:r>
    </w:p>
    <w:p w:rsidR="00661FE4" w:rsidRPr="00A515B6" w:rsidRDefault="00C47FB7" w:rsidP="00661FE4">
      <w:pPr>
        <w:pStyle w:val="ConsPlusNonformat"/>
        <w:ind w:firstLine="567"/>
        <w:jc w:val="both"/>
        <w:rPr>
          <w:rFonts w:ascii="Times New Roman" w:hAnsi="Times New Roman" w:cs="Times New Roman"/>
          <w:sz w:val="28"/>
          <w:szCs w:val="28"/>
        </w:rPr>
      </w:pPr>
      <w:r w:rsidRPr="00A515B6">
        <w:rPr>
          <w:rFonts w:ascii="Times New Roman" w:hAnsi="Times New Roman" w:cs="Times New Roman"/>
          <w:sz w:val="28"/>
          <w:szCs w:val="28"/>
        </w:rPr>
        <w:t xml:space="preserve">Инструментальное обследование окончено: </w:t>
      </w:r>
      <w:r w:rsidR="00A515B6">
        <w:rPr>
          <w:rFonts w:ascii="Times New Roman" w:hAnsi="Times New Roman" w:cs="Times New Roman"/>
          <w:sz w:val="28"/>
          <w:szCs w:val="28"/>
        </w:rPr>
        <w:t xml:space="preserve">«__» ______ 20__ </w:t>
      </w:r>
      <w:r w:rsidR="00661FE4" w:rsidRPr="00A515B6">
        <w:rPr>
          <w:rFonts w:ascii="Times New Roman" w:hAnsi="Times New Roman" w:cs="Times New Roman"/>
          <w:sz w:val="28"/>
          <w:szCs w:val="28"/>
        </w:rPr>
        <w:t>г.</w:t>
      </w:r>
      <w:r w:rsidR="00A515B6">
        <w:rPr>
          <w:rFonts w:ascii="Times New Roman" w:hAnsi="Times New Roman" w:cs="Times New Roman"/>
          <w:sz w:val="28"/>
          <w:szCs w:val="28"/>
        </w:rPr>
        <w:t xml:space="preserve"> __ час. __</w:t>
      </w:r>
      <w:r w:rsidR="00661FE4" w:rsidRPr="00A515B6">
        <w:rPr>
          <w:rFonts w:ascii="Times New Roman" w:hAnsi="Times New Roman" w:cs="Times New Roman"/>
          <w:sz w:val="28"/>
          <w:szCs w:val="28"/>
        </w:rPr>
        <w:t xml:space="preserve"> мин.</w:t>
      </w:r>
    </w:p>
    <w:p w:rsidR="00661FE4" w:rsidRDefault="00661FE4" w:rsidP="00661FE4">
      <w:pPr>
        <w:pStyle w:val="ConsPlusNonformat"/>
        <w:jc w:val="both"/>
        <w:rPr>
          <w:rFonts w:ascii="Times New Roman" w:hAnsi="Times New Roman" w:cs="Times New Roman"/>
        </w:rPr>
      </w:pPr>
      <w:r>
        <w:rPr>
          <w:rFonts w:ascii="Times New Roman" w:hAnsi="Times New Roman" w:cs="Times New Roman"/>
          <w:sz w:val="24"/>
          <w:szCs w:val="24"/>
        </w:rPr>
        <w:t xml:space="preserve">                                                                                              </w:t>
      </w:r>
      <w:r w:rsidR="00A515B6">
        <w:rPr>
          <w:rFonts w:ascii="Times New Roman" w:hAnsi="Times New Roman" w:cs="Times New Roman"/>
          <w:sz w:val="24"/>
          <w:szCs w:val="24"/>
        </w:rPr>
        <w:t xml:space="preserve">             </w:t>
      </w:r>
      <w:r>
        <w:rPr>
          <w:rFonts w:ascii="Times New Roman" w:hAnsi="Times New Roman" w:cs="Times New Roman"/>
        </w:rPr>
        <w:t>(дата)                                   (время)</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Предмет обследования: </w:t>
      </w:r>
      <w:r w:rsidRPr="003C223C">
        <w:rPr>
          <w:rFonts w:ascii="Times New Roman" w:hAnsi="Times New Roman" w:cs="Times New Roman"/>
          <w:sz w:val="24"/>
          <w:szCs w:val="24"/>
        </w:rPr>
        <w:t>__________________________________________</w:t>
      </w:r>
      <w:r w:rsidR="00661FE4">
        <w:rPr>
          <w:rFonts w:ascii="Times New Roman" w:hAnsi="Times New Roman" w:cs="Times New Roman"/>
          <w:sz w:val="24"/>
          <w:szCs w:val="24"/>
        </w:rPr>
        <w:t>________</w:t>
      </w:r>
      <w:r w:rsidR="00A515B6">
        <w:rPr>
          <w:rFonts w:ascii="Times New Roman" w:hAnsi="Times New Roman" w:cs="Times New Roman"/>
          <w:sz w:val="24"/>
          <w:szCs w:val="24"/>
        </w:rPr>
        <w:t>____</w:t>
      </w:r>
    </w:p>
    <w:p w:rsidR="00C47FB7" w:rsidRDefault="00C47FB7" w:rsidP="00661FE4">
      <w:pPr>
        <w:pStyle w:val="ConsPlusNonformat"/>
        <w:jc w:val="center"/>
        <w:rPr>
          <w:rFonts w:ascii="Times New Roman" w:hAnsi="Times New Roman" w:cs="Times New Roman"/>
        </w:rPr>
      </w:pPr>
      <w:r w:rsidRPr="00661FE4">
        <w:rPr>
          <w:rFonts w:ascii="Times New Roman" w:hAnsi="Times New Roman" w:cs="Times New Roman"/>
        </w:rPr>
        <w:t>(наименование объекта контроля, адрес или иное</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местоположение объекта контроля)</w:t>
      </w:r>
    </w:p>
    <w:p w:rsidR="00C47FB7" w:rsidRPr="003C223C" w:rsidRDefault="00C47FB7" w:rsidP="003C223C">
      <w:pPr>
        <w:pStyle w:val="ConsPlusNonformat"/>
        <w:jc w:val="both"/>
        <w:rPr>
          <w:rFonts w:ascii="Times New Roman" w:hAnsi="Times New Roman" w:cs="Times New Roman"/>
          <w:sz w:val="24"/>
          <w:szCs w:val="24"/>
        </w:rPr>
      </w:pPr>
      <w:r w:rsidRPr="003C223C">
        <w:rPr>
          <w:rFonts w:ascii="Times New Roman" w:hAnsi="Times New Roman" w:cs="Times New Roman"/>
          <w:sz w:val="24"/>
          <w:szCs w:val="24"/>
        </w:rPr>
        <w:t>________________________________________________________________________</w:t>
      </w:r>
      <w:r w:rsidR="00661FE4">
        <w:rPr>
          <w:rFonts w:ascii="Times New Roman" w:hAnsi="Times New Roman" w:cs="Times New Roman"/>
          <w:sz w:val="24"/>
          <w:szCs w:val="24"/>
        </w:rPr>
        <w:t>_______</w:t>
      </w:r>
      <w:r w:rsidRPr="003C223C">
        <w:rPr>
          <w:rFonts w:ascii="Times New Roman" w:hAnsi="Times New Roman" w:cs="Times New Roman"/>
          <w:sz w:val="24"/>
          <w:szCs w:val="24"/>
        </w:rPr>
        <w:t>___</w:t>
      </w:r>
    </w:p>
    <w:p w:rsid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(должность, фамилия, инициалы дол</w:t>
      </w:r>
      <w:r w:rsidR="00661FE4">
        <w:rPr>
          <w:rFonts w:ascii="Times New Roman" w:hAnsi="Times New Roman" w:cs="Times New Roman"/>
        </w:rPr>
        <w:t>жностного лица органа контроля,</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уполномоченное на проведение контрольное (надзорное) мероприятие)</w:t>
      </w:r>
    </w:p>
    <w:p w:rsidR="00661FE4" w:rsidRDefault="00661FE4" w:rsidP="003C223C">
      <w:pPr>
        <w:pStyle w:val="ConsPlusNonformat"/>
        <w:jc w:val="both"/>
        <w:rPr>
          <w:rFonts w:ascii="Times New Roman" w:hAnsi="Times New Roman" w:cs="Times New Roman"/>
          <w:sz w:val="24"/>
          <w:szCs w:val="24"/>
        </w:rPr>
      </w:pPr>
    </w:p>
    <w:p w:rsidR="00661FE4" w:rsidRDefault="00C47FB7" w:rsidP="003C223C">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на основании решения/задания от </w:t>
      </w:r>
      <w:r w:rsidR="00661FE4" w:rsidRPr="00A515B6">
        <w:rPr>
          <w:rFonts w:ascii="Times New Roman" w:hAnsi="Times New Roman" w:cs="Times New Roman"/>
          <w:sz w:val="28"/>
          <w:szCs w:val="24"/>
        </w:rPr>
        <w:t>«</w:t>
      </w:r>
      <w:r w:rsidR="00A515B6">
        <w:rPr>
          <w:rFonts w:ascii="Times New Roman" w:hAnsi="Times New Roman" w:cs="Times New Roman"/>
          <w:sz w:val="28"/>
          <w:szCs w:val="24"/>
        </w:rPr>
        <w:t>___</w:t>
      </w:r>
      <w:r w:rsidR="00661FE4" w:rsidRPr="00A515B6">
        <w:rPr>
          <w:rFonts w:ascii="Times New Roman" w:hAnsi="Times New Roman" w:cs="Times New Roman"/>
          <w:sz w:val="28"/>
          <w:szCs w:val="24"/>
        </w:rPr>
        <w:t xml:space="preserve">» </w:t>
      </w:r>
      <w:r w:rsidR="00A515B6">
        <w:rPr>
          <w:rFonts w:ascii="Times New Roman" w:hAnsi="Times New Roman" w:cs="Times New Roman"/>
          <w:sz w:val="28"/>
          <w:szCs w:val="24"/>
        </w:rPr>
        <w:t xml:space="preserve">________ 20__ </w:t>
      </w:r>
      <w:r w:rsidR="00661FE4" w:rsidRPr="00A515B6">
        <w:rPr>
          <w:rFonts w:ascii="Times New Roman" w:hAnsi="Times New Roman" w:cs="Times New Roman"/>
          <w:sz w:val="28"/>
          <w:szCs w:val="24"/>
        </w:rPr>
        <w:t>г.</w:t>
      </w:r>
      <w:r w:rsidRPr="00A515B6">
        <w:rPr>
          <w:rFonts w:ascii="Times New Roman" w:hAnsi="Times New Roman" w:cs="Times New Roman"/>
          <w:sz w:val="28"/>
          <w:szCs w:val="24"/>
        </w:rPr>
        <w:t xml:space="preserve"> </w:t>
      </w:r>
      <w:r w:rsidR="00661FE4" w:rsidRPr="00A515B6">
        <w:rPr>
          <w:rFonts w:ascii="Times New Roman" w:hAnsi="Times New Roman" w:cs="Times New Roman"/>
          <w:sz w:val="28"/>
          <w:szCs w:val="24"/>
        </w:rPr>
        <w:t>№</w:t>
      </w:r>
      <w:r w:rsidRPr="00A515B6">
        <w:rPr>
          <w:rFonts w:ascii="Times New Roman" w:hAnsi="Times New Roman" w:cs="Times New Roman"/>
          <w:sz w:val="28"/>
          <w:szCs w:val="24"/>
        </w:rPr>
        <w:t xml:space="preserve"> __________</w:t>
      </w:r>
      <w:r w:rsidR="00A515B6">
        <w:rPr>
          <w:rFonts w:ascii="Times New Roman" w:hAnsi="Times New Roman" w:cs="Times New Roman"/>
          <w:sz w:val="28"/>
          <w:szCs w:val="24"/>
        </w:rPr>
        <w:t>_________</w:t>
      </w:r>
      <w:r w:rsidR="00661FE4" w:rsidRPr="00661FE4">
        <w:rPr>
          <w:rFonts w:ascii="Times New Roman" w:hAnsi="Times New Roman" w:cs="Times New Roman"/>
          <w:sz w:val="24"/>
          <w:szCs w:val="24"/>
        </w:rPr>
        <w:t xml:space="preserve"> </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rPr>
        <w:t xml:space="preserve">                                                                               </w:t>
      </w:r>
      <w:r w:rsidR="00A515B6">
        <w:rPr>
          <w:rFonts w:ascii="Times New Roman" w:hAnsi="Times New Roman" w:cs="Times New Roman"/>
        </w:rPr>
        <w:t xml:space="preserve">  </w:t>
      </w:r>
      <w:r>
        <w:rPr>
          <w:rFonts w:ascii="Times New Roman" w:hAnsi="Times New Roman" w:cs="Times New Roman"/>
        </w:rPr>
        <w:t>(</w:t>
      </w:r>
      <w:r w:rsidRPr="00661FE4">
        <w:rPr>
          <w:rFonts w:ascii="Times New Roman" w:hAnsi="Times New Roman" w:cs="Times New Roman"/>
        </w:rPr>
        <w:t>дата решения/задания</w:t>
      </w:r>
      <w:r>
        <w:rPr>
          <w:rFonts w:ascii="Times New Roman" w:hAnsi="Times New Roman" w:cs="Times New Roman"/>
        </w:rPr>
        <w:t>)                           (номер решения/задания)</w:t>
      </w:r>
    </w:p>
    <w:p w:rsidR="00661FE4" w:rsidRPr="00661FE4" w:rsidRDefault="00661FE4" w:rsidP="003C223C">
      <w:pPr>
        <w:pStyle w:val="ConsPlusNonformat"/>
        <w:jc w:val="both"/>
        <w:rPr>
          <w:rFonts w:ascii="Times New Roman" w:hAnsi="Times New Roman" w:cs="Times New Roman"/>
          <w:sz w:val="24"/>
          <w:szCs w:val="24"/>
        </w:rPr>
      </w:pPr>
    </w:p>
    <w:p w:rsidR="00661FE4" w:rsidRDefault="00661FE4" w:rsidP="003C223C">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в присутствии: </w:t>
      </w:r>
      <w:r>
        <w:rPr>
          <w:rFonts w:ascii="Times New Roman" w:hAnsi="Times New Roman" w:cs="Times New Roman"/>
          <w:sz w:val="24"/>
          <w:szCs w:val="24"/>
        </w:rPr>
        <w:t>______________________________________________________________</w:t>
      </w:r>
      <w:r w:rsidR="00A515B6">
        <w:rPr>
          <w:rFonts w:ascii="Times New Roman" w:hAnsi="Times New Roman" w:cs="Times New Roman"/>
          <w:sz w:val="24"/>
          <w:szCs w:val="24"/>
        </w:rPr>
        <w:t>_____</w:t>
      </w:r>
    </w:p>
    <w:p w:rsidR="00C47FB7" w:rsidRDefault="00C47FB7" w:rsidP="00661FE4">
      <w:pPr>
        <w:pStyle w:val="ConsPlusNonformat"/>
        <w:jc w:val="center"/>
        <w:rPr>
          <w:rFonts w:ascii="Times New Roman" w:hAnsi="Times New Roman" w:cs="Times New Roman"/>
        </w:rPr>
      </w:pPr>
      <w:r w:rsidRPr="00661FE4">
        <w:rPr>
          <w:rFonts w:ascii="Times New Roman" w:hAnsi="Times New Roman" w:cs="Times New Roman"/>
        </w:rPr>
        <w:t>(фамилия, имя, отчество (при наличии) контролируемого лица,</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661FE4">
      <w:pPr>
        <w:pStyle w:val="ConsPlusNonformat"/>
        <w:jc w:val="center"/>
        <w:rPr>
          <w:rFonts w:ascii="Times New Roman" w:hAnsi="Times New Roman" w:cs="Times New Roman"/>
        </w:rPr>
      </w:pPr>
      <w:r w:rsidRPr="00661FE4">
        <w:rPr>
          <w:rFonts w:ascii="Times New Roman" w:hAnsi="Times New Roman" w:cs="Times New Roman"/>
        </w:rPr>
        <w:t>представителя контролируемого лица, реквизиты доверенности либо</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661FE4">
      <w:pPr>
        <w:pStyle w:val="ConsPlusNonformat"/>
        <w:jc w:val="center"/>
        <w:rPr>
          <w:rFonts w:ascii="Times New Roman" w:hAnsi="Times New Roman" w:cs="Times New Roman"/>
        </w:rPr>
      </w:pPr>
      <w:r w:rsidRPr="00661FE4">
        <w:rPr>
          <w:rFonts w:ascii="Times New Roman" w:hAnsi="Times New Roman" w:cs="Times New Roman"/>
        </w:rPr>
        <w:t>иного документа, на основании которого представляются интересы)</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(в случае проведения инструментального обследования в ходе</w:t>
      </w:r>
      <w:r w:rsidR="00661FE4">
        <w:rPr>
          <w:rFonts w:ascii="Times New Roman" w:hAnsi="Times New Roman" w:cs="Times New Roman"/>
        </w:rPr>
        <w:t xml:space="preserve"> </w:t>
      </w:r>
      <w:r w:rsidRPr="00661FE4">
        <w:rPr>
          <w:rFonts w:ascii="Times New Roman" w:hAnsi="Times New Roman" w:cs="Times New Roman"/>
        </w:rPr>
        <w:t>контрольного (надзорного)</w:t>
      </w:r>
      <w:r w:rsidR="00661FE4" w:rsidRPr="00661FE4">
        <w:rPr>
          <w:rFonts w:ascii="Times New Roman" w:hAnsi="Times New Roman" w:cs="Times New Roman"/>
        </w:rPr>
        <w:t xml:space="preserve"> мероприятия </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661FE4" w:rsidP="00661FE4">
      <w:pPr>
        <w:pStyle w:val="ConsPlusNonformat"/>
        <w:jc w:val="center"/>
        <w:rPr>
          <w:rFonts w:ascii="Times New Roman" w:hAnsi="Times New Roman" w:cs="Times New Roman"/>
        </w:rPr>
      </w:pPr>
      <w:r w:rsidRPr="00661FE4">
        <w:rPr>
          <w:rFonts w:ascii="Times New Roman" w:hAnsi="Times New Roman" w:cs="Times New Roman"/>
        </w:rPr>
        <w:t xml:space="preserve">без взаимодействия </w:t>
      </w:r>
      <w:r w:rsidR="00C47FB7" w:rsidRPr="00661FE4">
        <w:rPr>
          <w:rFonts w:ascii="Times New Roman" w:hAnsi="Times New Roman" w:cs="Times New Roman"/>
        </w:rPr>
        <w:t>графа не заполняется)</w:t>
      </w:r>
    </w:p>
    <w:p w:rsidR="00661FE4" w:rsidRDefault="00661FE4" w:rsidP="003C223C">
      <w:pPr>
        <w:pStyle w:val="ConsPlusNonformat"/>
        <w:jc w:val="both"/>
        <w:rPr>
          <w:rFonts w:ascii="Times New Roman" w:hAnsi="Times New Roman" w:cs="Times New Roman"/>
          <w:sz w:val="24"/>
          <w:szCs w:val="24"/>
        </w:rPr>
      </w:pPr>
    </w:p>
    <w:p w:rsidR="00661FE4" w:rsidRDefault="00C47FB7" w:rsidP="003C223C">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с участием специалиста:</w:t>
      </w:r>
      <w:r w:rsidR="00661FE4" w:rsidRPr="00A515B6">
        <w:rPr>
          <w:rFonts w:ascii="Times New Roman" w:hAnsi="Times New Roman" w:cs="Times New Roman"/>
          <w:sz w:val="28"/>
          <w:szCs w:val="24"/>
        </w:rPr>
        <w:t xml:space="preserve"> </w:t>
      </w:r>
      <w:r w:rsidR="00661FE4">
        <w:rPr>
          <w:rFonts w:ascii="Times New Roman" w:hAnsi="Times New Roman" w:cs="Times New Roman"/>
          <w:sz w:val="24"/>
          <w:szCs w:val="24"/>
        </w:rPr>
        <w:t>_____________________________</w:t>
      </w:r>
      <w:r w:rsidR="00A515B6">
        <w:rPr>
          <w:rFonts w:ascii="Times New Roman" w:hAnsi="Times New Roman" w:cs="Times New Roman"/>
          <w:sz w:val="24"/>
          <w:szCs w:val="24"/>
        </w:rPr>
        <w:t>_____________________________</w:t>
      </w:r>
    </w:p>
    <w:p w:rsidR="00C47FB7" w:rsidRPr="00661FE4" w:rsidRDefault="00661FE4" w:rsidP="003C223C">
      <w:pPr>
        <w:pStyle w:val="ConsPlusNonformat"/>
        <w:jc w:val="both"/>
        <w:rPr>
          <w:rFonts w:ascii="Times New Roman" w:hAnsi="Times New Roman" w:cs="Times New Roman"/>
        </w:rPr>
      </w:pPr>
      <w:r>
        <w:rPr>
          <w:rFonts w:ascii="Times New Roman" w:hAnsi="Times New Roman" w:cs="Times New Roman"/>
        </w:rPr>
        <w:t xml:space="preserve">                                                                                      </w:t>
      </w:r>
      <w:r w:rsidR="00C47FB7" w:rsidRPr="00661FE4">
        <w:rPr>
          <w:rFonts w:ascii="Times New Roman" w:hAnsi="Times New Roman" w:cs="Times New Roman"/>
        </w:rPr>
        <w:t>(должность, фамилия, инициалы, наименование</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и номер документа, удостоверяющего личность)</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3C223C">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проведено инструментальное обследование:</w:t>
      </w:r>
      <w:r w:rsidR="00661FE4" w:rsidRPr="00A515B6">
        <w:rPr>
          <w:rFonts w:ascii="Times New Roman" w:hAnsi="Times New Roman" w:cs="Times New Roman"/>
          <w:sz w:val="28"/>
          <w:szCs w:val="24"/>
        </w:rPr>
        <w:t xml:space="preserve"> </w:t>
      </w:r>
      <w:r w:rsidRPr="003C223C">
        <w:rPr>
          <w:rFonts w:ascii="Times New Roman" w:hAnsi="Times New Roman" w:cs="Times New Roman"/>
          <w:sz w:val="24"/>
          <w:szCs w:val="24"/>
        </w:rPr>
        <w:t>____________</w:t>
      </w:r>
      <w:r w:rsidR="00A515B6">
        <w:rPr>
          <w:rFonts w:ascii="Times New Roman" w:hAnsi="Times New Roman" w:cs="Times New Roman"/>
          <w:sz w:val="24"/>
          <w:szCs w:val="24"/>
        </w:rPr>
        <w:t>__________________________</w:t>
      </w:r>
    </w:p>
    <w:p w:rsidR="00661FE4" w:rsidRDefault="00661FE4" w:rsidP="003C223C">
      <w:pPr>
        <w:pStyle w:val="ConsPlusNonformat"/>
        <w:jc w:val="both"/>
        <w:rPr>
          <w:rFonts w:ascii="Times New Roman" w:hAnsi="Times New Roman" w:cs="Times New Roman"/>
        </w:rPr>
      </w:pPr>
      <w:r>
        <w:rPr>
          <w:rFonts w:ascii="Times New Roman" w:hAnsi="Times New Roman" w:cs="Times New Roman"/>
        </w:rPr>
        <w:t xml:space="preserve">                                                                                                               </w:t>
      </w:r>
      <w:r w:rsidR="00C47FB7" w:rsidRPr="00661FE4">
        <w:rPr>
          <w:rFonts w:ascii="Times New Roman" w:hAnsi="Times New Roman" w:cs="Times New Roman"/>
        </w:rPr>
        <w:t xml:space="preserve">(наименование объекта контроля, адрес </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или иное местоположение</w:t>
      </w:r>
      <w:r w:rsidR="00661FE4">
        <w:rPr>
          <w:rFonts w:ascii="Times New Roman" w:hAnsi="Times New Roman" w:cs="Times New Roman"/>
        </w:rPr>
        <w:t xml:space="preserve"> </w:t>
      </w:r>
      <w:r w:rsidRPr="00661FE4">
        <w:rPr>
          <w:rFonts w:ascii="Times New Roman" w:hAnsi="Times New Roman" w:cs="Times New Roman"/>
        </w:rPr>
        <w:t>объекта контроля, кадастровый номер (при наличии)</w:t>
      </w:r>
    </w:p>
    <w:p w:rsidR="00661FE4" w:rsidRDefault="00661FE4" w:rsidP="003C223C">
      <w:pPr>
        <w:pStyle w:val="ConsPlusNonformat"/>
        <w:jc w:val="both"/>
        <w:rPr>
          <w:rFonts w:ascii="Times New Roman" w:hAnsi="Times New Roman" w:cs="Times New Roman"/>
          <w:sz w:val="24"/>
          <w:szCs w:val="24"/>
        </w:rPr>
      </w:pPr>
    </w:p>
    <w:p w:rsidR="00C47FB7"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В ходе инструментального обследования использовалось:</w:t>
      </w:r>
      <w:r w:rsidR="00661FE4" w:rsidRPr="00A515B6">
        <w:rPr>
          <w:rFonts w:ascii="Times New Roman" w:hAnsi="Times New Roman" w:cs="Times New Roman"/>
          <w:sz w:val="28"/>
          <w:szCs w:val="24"/>
        </w:rPr>
        <w:t xml:space="preserve"> </w:t>
      </w:r>
      <w:r w:rsidR="00A515B6">
        <w:rPr>
          <w:rFonts w:ascii="Times New Roman" w:hAnsi="Times New Roman" w:cs="Times New Roman"/>
          <w:sz w:val="24"/>
          <w:szCs w:val="24"/>
        </w:rPr>
        <w:t>____________________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(наименование используемых специальных оборудований</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и (или) технических приборов, дата поверки)</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В ходе инструментального обследования проводилась(</w:t>
      </w:r>
      <w:proofErr w:type="spellStart"/>
      <w:r w:rsidRPr="00A515B6">
        <w:rPr>
          <w:rFonts w:ascii="Times New Roman" w:hAnsi="Times New Roman" w:cs="Times New Roman"/>
          <w:sz w:val="28"/>
          <w:szCs w:val="24"/>
        </w:rPr>
        <w:t>ись</w:t>
      </w:r>
      <w:proofErr w:type="spellEnd"/>
      <w:r w:rsidRPr="00A515B6">
        <w:rPr>
          <w:rFonts w:ascii="Times New Roman" w:hAnsi="Times New Roman" w:cs="Times New Roman"/>
          <w:sz w:val="28"/>
          <w:szCs w:val="24"/>
        </w:rPr>
        <w:t>):</w:t>
      </w:r>
      <w:r w:rsidR="00661FE4" w:rsidRPr="00A515B6">
        <w:rPr>
          <w:rFonts w:ascii="Times New Roman" w:hAnsi="Times New Roman" w:cs="Times New Roman"/>
          <w:sz w:val="28"/>
          <w:szCs w:val="24"/>
        </w:rPr>
        <w:t xml:space="preserve"> </w:t>
      </w:r>
      <w:r w:rsidR="00A515B6">
        <w:rPr>
          <w:rFonts w:ascii="Times New Roman" w:hAnsi="Times New Roman" w:cs="Times New Roman"/>
          <w:sz w:val="24"/>
          <w:szCs w:val="24"/>
        </w:rPr>
        <w:t>__________________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661FE4" w:rsidP="00661FE4">
      <w:pPr>
        <w:pStyle w:val="ConsPlusNonformat"/>
        <w:jc w:val="center"/>
        <w:rPr>
          <w:rFonts w:ascii="Times New Roman" w:hAnsi="Times New Roman" w:cs="Times New Roman"/>
        </w:rPr>
      </w:pPr>
      <w:r w:rsidRPr="00661FE4">
        <w:rPr>
          <w:rFonts w:ascii="Times New Roman" w:hAnsi="Times New Roman" w:cs="Times New Roman"/>
        </w:rPr>
        <w:t xml:space="preserve"> </w:t>
      </w:r>
      <w:r w:rsidR="00C47FB7" w:rsidRPr="00661FE4">
        <w:rPr>
          <w:rFonts w:ascii="Times New Roman" w:hAnsi="Times New Roman" w:cs="Times New Roman"/>
        </w:rPr>
        <w:t>(фотосъемка, видео-, аудиозапись и т.п.)</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В результате инструментального обследования установлено:</w:t>
      </w:r>
      <w:r w:rsidR="00661FE4" w:rsidRPr="00A515B6">
        <w:rPr>
          <w:rFonts w:ascii="Times New Roman" w:hAnsi="Times New Roman" w:cs="Times New Roman"/>
          <w:sz w:val="28"/>
          <w:szCs w:val="24"/>
        </w:rPr>
        <w:t xml:space="preserve"> </w:t>
      </w:r>
      <w:r w:rsidR="00A515B6">
        <w:rPr>
          <w:rFonts w:ascii="Times New Roman" w:hAnsi="Times New Roman" w:cs="Times New Roman"/>
          <w:sz w:val="24"/>
          <w:szCs w:val="24"/>
        </w:rPr>
        <w:t>_________________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К протоколу инструментального обследования прилагаются:</w:t>
      </w:r>
      <w:r w:rsidR="00A515B6">
        <w:rPr>
          <w:rFonts w:ascii="Times New Roman" w:hAnsi="Times New Roman" w:cs="Times New Roman"/>
          <w:sz w:val="24"/>
          <w:szCs w:val="24"/>
        </w:rPr>
        <w:t xml:space="preserve"> _________________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3C223C">
        <w:rPr>
          <w:rFonts w:ascii="Times New Roman" w:hAnsi="Times New Roman" w:cs="Times New Roman"/>
          <w:sz w:val="24"/>
          <w:szCs w:val="24"/>
        </w:rPr>
        <w:t>(</w:t>
      </w:r>
      <w:r w:rsidRPr="00661FE4">
        <w:rPr>
          <w:rFonts w:ascii="Times New Roman" w:hAnsi="Times New Roman" w:cs="Times New Roman"/>
        </w:rPr>
        <w:t xml:space="preserve">схемы, планы, </w:t>
      </w:r>
      <w:proofErr w:type="spellStart"/>
      <w:r w:rsidRPr="00661FE4">
        <w:rPr>
          <w:rFonts w:ascii="Times New Roman" w:hAnsi="Times New Roman" w:cs="Times New Roman"/>
        </w:rPr>
        <w:t>фототаблица</w:t>
      </w:r>
      <w:proofErr w:type="spellEnd"/>
      <w:r w:rsidRPr="00661FE4">
        <w:rPr>
          <w:rFonts w:ascii="Times New Roman" w:hAnsi="Times New Roman" w:cs="Times New Roman"/>
        </w:rPr>
        <w:t>, выписка из Единого государственного реестра недвижимости и т.д.)</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Особые отметки:</w:t>
      </w:r>
      <w:r w:rsidR="00661FE4" w:rsidRPr="00A515B6">
        <w:rPr>
          <w:rFonts w:ascii="Times New Roman" w:hAnsi="Times New Roman" w:cs="Times New Roman"/>
          <w:sz w:val="28"/>
          <w:szCs w:val="24"/>
        </w:rPr>
        <w:t xml:space="preserve"> </w:t>
      </w:r>
      <w:r w:rsidR="00661FE4">
        <w:rPr>
          <w:rFonts w:ascii="Times New Roman" w:hAnsi="Times New Roman" w:cs="Times New Roman"/>
          <w:sz w:val="24"/>
          <w:szCs w:val="24"/>
        </w:rPr>
        <w:t>_______________________________</w:t>
      </w:r>
      <w:r w:rsidR="00A515B6">
        <w:rPr>
          <w:rFonts w:ascii="Times New Roman" w:hAnsi="Times New Roman" w:cs="Times New Roman"/>
          <w:sz w:val="24"/>
          <w:szCs w:val="24"/>
        </w:rPr>
        <w:t>_____________________________</w:t>
      </w:r>
    </w:p>
    <w:p w:rsidR="00C47FB7" w:rsidRPr="00661FE4" w:rsidRDefault="00661FE4" w:rsidP="003C223C">
      <w:pPr>
        <w:pStyle w:val="ConsPlusNonformat"/>
        <w:jc w:val="both"/>
        <w:rPr>
          <w:rFonts w:ascii="Times New Roman" w:hAnsi="Times New Roman" w:cs="Times New Roman"/>
        </w:rPr>
      </w:pPr>
      <w:r>
        <w:rPr>
          <w:rFonts w:ascii="Times New Roman" w:hAnsi="Times New Roman" w:cs="Times New Roman"/>
        </w:rPr>
        <w:t xml:space="preserve">                                                                         </w:t>
      </w:r>
      <w:r w:rsidR="00C47FB7" w:rsidRPr="00661FE4">
        <w:rPr>
          <w:rFonts w:ascii="Times New Roman" w:hAnsi="Times New Roman" w:cs="Times New Roman"/>
        </w:rPr>
        <w:t>(факты отказа в доступе на территорию, к производственным</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и иным объектам, предметам и др.)</w:t>
      </w:r>
    </w:p>
    <w:p w:rsidR="00661FE4" w:rsidRDefault="00661FE4" w:rsidP="003C223C">
      <w:pPr>
        <w:pStyle w:val="ConsPlusNonformat"/>
        <w:jc w:val="both"/>
        <w:rPr>
          <w:rFonts w:ascii="Times New Roman" w:hAnsi="Times New Roman" w:cs="Times New Roman"/>
          <w:sz w:val="24"/>
          <w:szCs w:val="24"/>
        </w:rPr>
      </w:pPr>
    </w:p>
    <w:p w:rsidR="00C47FB7"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Замечания, заявления, сделанные лицами, участвующими при</w:t>
      </w:r>
      <w:r w:rsidR="00661FE4" w:rsidRPr="00A515B6">
        <w:rPr>
          <w:rFonts w:ascii="Times New Roman" w:hAnsi="Times New Roman" w:cs="Times New Roman"/>
          <w:sz w:val="28"/>
          <w:szCs w:val="24"/>
        </w:rPr>
        <w:t xml:space="preserve"> </w:t>
      </w:r>
      <w:r w:rsidRPr="00A515B6">
        <w:rPr>
          <w:rFonts w:ascii="Times New Roman" w:hAnsi="Times New Roman" w:cs="Times New Roman"/>
          <w:sz w:val="28"/>
          <w:szCs w:val="24"/>
        </w:rPr>
        <w:t>инструментальном обследовании:</w:t>
      </w:r>
      <w:r w:rsidR="00661FE4" w:rsidRPr="00A515B6">
        <w:rPr>
          <w:rFonts w:ascii="Times New Roman" w:hAnsi="Times New Roman" w:cs="Times New Roman"/>
          <w:sz w:val="28"/>
          <w:szCs w:val="24"/>
        </w:rPr>
        <w:t xml:space="preserve"> </w:t>
      </w:r>
      <w:r w:rsidRPr="003C223C">
        <w:rPr>
          <w:rFonts w:ascii="Times New Roman" w:hAnsi="Times New Roman" w:cs="Times New Roman"/>
          <w:sz w:val="24"/>
          <w:szCs w:val="24"/>
        </w:rPr>
        <w:t>_____________________________________</w:t>
      </w:r>
      <w:r w:rsidR="00A515B6">
        <w:rPr>
          <w:rFonts w:ascii="Times New Roman" w:hAnsi="Times New Roman" w:cs="Times New Roman"/>
          <w:sz w:val="24"/>
          <w:szCs w:val="24"/>
        </w:rPr>
        <w:t>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661FE4" w:rsidRDefault="00661FE4" w:rsidP="00661FE4">
      <w:pPr>
        <w:pStyle w:val="ConsPlusNonformat"/>
        <w:jc w:val="both"/>
        <w:rPr>
          <w:rFonts w:ascii="Times New Roman" w:hAnsi="Times New Roman" w:cs="Times New Roman"/>
          <w:sz w:val="24"/>
          <w:szCs w:val="24"/>
        </w:rPr>
      </w:pPr>
    </w:p>
    <w:p w:rsidR="00514ED7" w:rsidRPr="00A515B6" w:rsidRDefault="00514ED7" w:rsidP="00661FE4">
      <w:pPr>
        <w:pStyle w:val="ConsPlusNonformat"/>
        <w:jc w:val="both"/>
        <w:rPr>
          <w:rFonts w:ascii="Times New Roman" w:hAnsi="Times New Roman" w:cs="Times New Roman"/>
          <w:sz w:val="28"/>
          <w:szCs w:val="24"/>
        </w:rPr>
      </w:pPr>
    </w:p>
    <w:p w:rsidR="00514ED7" w:rsidRPr="00A515B6" w:rsidRDefault="00514ED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Подпись должностного лица</w:t>
      </w:r>
    </w:p>
    <w:p w:rsidR="00514ED7" w:rsidRDefault="00514ED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органа контроля</w:t>
      </w:r>
      <w:r>
        <w:rPr>
          <w:rFonts w:ascii="Times New Roman" w:hAnsi="Times New Roman" w:cs="Times New Roman"/>
          <w:sz w:val="24"/>
          <w:szCs w:val="24"/>
        </w:rPr>
        <w:t xml:space="preserve">                                                                   _______________            _____________________</w:t>
      </w:r>
    </w:p>
    <w:p w:rsidR="00514ED7" w:rsidRDefault="00514ED7" w:rsidP="00514ED7">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514ED7" w:rsidRDefault="00514ED7" w:rsidP="00514ED7">
      <w:pPr>
        <w:pStyle w:val="ConsPlusNonformat"/>
        <w:jc w:val="both"/>
        <w:rPr>
          <w:rFonts w:ascii="Times New Roman" w:hAnsi="Times New Roman" w:cs="Times New Roman"/>
          <w:sz w:val="24"/>
          <w:szCs w:val="24"/>
        </w:rPr>
      </w:pPr>
    </w:p>
    <w:p w:rsidR="00514ED7" w:rsidRPr="00A515B6" w:rsidRDefault="00514ED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Подписи лиц,</w:t>
      </w:r>
    </w:p>
    <w:p w:rsidR="00514ED7" w:rsidRPr="00A515B6" w:rsidRDefault="00514ED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присутствовавших</w:t>
      </w:r>
    </w:p>
    <w:p w:rsidR="00514ED7" w:rsidRPr="00A515B6" w:rsidRDefault="00514ED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 xml:space="preserve">при инструментальном </w:t>
      </w:r>
    </w:p>
    <w:p w:rsidR="00514ED7" w:rsidRDefault="00514ED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обследовании &lt;*&gt;          </w:t>
      </w:r>
      <w:r w:rsidR="00A515B6">
        <w:rPr>
          <w:rFonts w:ascii="Times New Roman" w:hAnsi="Times New Roman" w:cs="Times New Roman"/>
          <w:sz w:val="28"/>
          <w:szCs w:val="24"/>
        </w:rPr>
        <w:t xml:space="preserve">                               </w:t>
      </w:r>
      <w:r>
        <w:rPr>
          <w:rFonts w:ascii="Times New Roman" w:hAnsi="Times New Roman" w:cs="Times New Roman"/>
          <w:sz w:val="24"/>
          <w:szCs w:val="24"/>
        </w:rPr>
        <w:t>_______________         _____________________</w:t>
      </w:r>
    </w:p>
    <w:p w:rsidR="00514ED7" w:rsidRDefault="00514ED7" w:rsidP="00514ED7">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514ED7" w:rsidRDefault="00514ED7" w:rsidP="00514ED7">
      <w:pPr>
        <w:pStyle w:val="ConsPlusNonformat"/>
        <w:jc w:val="both"/>
        <w:rPr>
          <w:rFonts w:ascii="Times New Roman" w:hAnsi="Times New Roman" w:cs="Times New Roman"/>
          <w:sz w:val="24"/>
          <w:szCs w:val="24"/>
        </w:rPr>
      </w:pP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_______________          _____________________</w:t>
      </w:r>
    </w:p>
    <w:p w:rsidR="00514ED7" w:rsidRDefault="00514ED7" w:rsidP="00514ED7">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514ED7" w:rsidRDefault="00514ED7" w:rsidP="00514ED7">
      <w:pPr>
        <w:pStyle w:val="ConsPlusNonformat"/>
        <w:jc w:val="both"/>
        <w:rPr>
          <w:rFonts w:ascii="Times New Roman" w:hAnsi="Times New Roman" w:cs="Times New Roman"/>
        </w:rPr>
      </w:pP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514ED7" w:rsidRPr="00514ED7" w:rsidRDefault="00514ED7" w:rsidP="00514ED7">
      <w:pPr>
        <w:pStyle w:val="ConsPlusNonformat"/>
        <w:jc w:val="both"/>
        <w:rPr>
          <w:rFonts w:ascii="Times New Roman" w:hAnsi="Times New Roman" w:cs="Times New Roman"/>
        </w:rPr>
      </w:pPr>
      <w:r w:rsidRPr="00514ED7">
        <w:rPr>
          <w:rFonts w:ascii="Times New Roman" w:hAnsi="Times New Roman" w:cs="Times New Roman"/>
        </w:rPr>
        <w:t xml:space="preserve">&lt;*&gt; В случае отказа от подписания протокола </w:t>
      </w:r>
      <w:r>
        <w:rPr>
          <w:rFonts w:ascii="Times New Roman" w:hAnsi="Times New Roman" w:cs="Times New Roman"/>
        </w:rPr>
        <w:t>лица</w:t>
      </w:r>
      <w:r w:rsidRPr="00514ED7">
        <w:rPr>
          <w:rFonts w:ascii="Times New Roman" w:hAnsi="Times New Roman" w:cs="Times New Roman"/>
        </w:rPr>
        <w:t>м</w:t>
      </w:r>
      <w:r>
        <w:rPr>
          <w:rFonts w:ascii="Times New Roman" w:hAnsi="Times New Roman" w:cs="Times New Roman"/>
        </w:rPr>
        <w:t>и, присутствующими при инструментальном обследовании</w:t>
      </w:r>
      <w:r w:rsidRPr="00514ED7">
        <w:rPr>
          <w:rFonts w:ascii="Times New Roman" w:hAnsi="Times New Roman" w:cs="Times New Roman"/>
        </w:rPr>
        <w:t>, ставится отметка «отказ от подписания».</w:t>
      </w:r>
    </w:p>
    <w:p w:rsidR="00661FE4" w:rsidRPr="003C223C" w:rsidRDefault="00661FE4" w:rsidP="00661FE4">
      <w:pPr>
        <w:pStyle w:val="ConsPlusNonformat"/>
        <w:jc w:val="both"/>
        <w:rPr>
          <w:rFonts w:ascii="Times New Roman" w:hAnsi="Times New Roman" w:cs="Times New Roman"/>
          <w:sz w:val="24"/>
          <w:szCs w:val="24"/>
        </w:rPr>
      </w:pPr>
    </w:p>
    <w:p w:rsidR="00C47FB7" w:rsidRPr="00A515B6" w:rsidRDefault="00571858" w:rsidP="00C47FB7">
      <w:pPr>
        <w:pStyle w:val="ConsPlusNormal"/>
        <w:pageBreakBefore/>
        <w:jc w:val="right"/>
        <w:outlineLvl w:val="1"/>
        <w:rPr>
          <w:rFonts w:ascii="Times New Roman" w:hAnsi="Times New Roman" w:cs="Times New Roman"/>
          <w:sz w:val="28"/>
          <w:szCs w:val="28"/>
        </w:rPr>
      </w:pPr>
      <w:hyperlink r:id="rId55"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C47FB7" w:rsidRPr="00A515B6">
          <w:rPr>
            <w:rStyle w:val="a3"/>
            <w:rFonts w:ascii="Times New Roman" w:hAnsi="Times New Roman" w:cs="Times New Roman"/>
            <w:color w:val="auto"/>
            <w:sz w:val="28"/>
            <w:szCs w:val="28"/>
            <w:u w:val="none"/>
          </w:rPr>
          <w:t xml:space="preserve">Приложение № </w:t>
        </w:r>
      </w:hyperlink>
      <w:r w:rsidR="007E7736" w:rsidRPr="00A515B6">
        <w:rPr>
          <w:rStyle w:val="a3"/>
          <w:rFonts w:ascii="Times New Roman" w:hAnsi="Times New Roman" w:cs="Times New Roman"/>
          <w:color w:val="auto"/>
          <w:sz w:val="28"/>
          <w:szCs w:val="28"/>
          <w:u w:val="none"/>
        </w:rPr>
        <w:t>10</w:t>
      </w:r>
    </w:p>
    <w:p w:rsidR="00C47FB7" w:rsidRPr="00A515B6" w:rsidRDefault="00C47FB7" w:rsidP="00C47FB7">
      <w:pPr>
        <w:pStyle w:val="ConsPlusNormal"/>
        <w:jc w:val="right"/>
        <w:rPr>
          <w:rFonts w:ascii="Times New Roman" w:hAnsi="Times New Roman" w:cs="Times New Roman"/>
          <w:sz w:val="28"/>
          <w:szCs w:val="28"/>
        </w:rPr>
      </w:pPr>
      <w:r w:rsidRPr="00A515B6">
        <w:rPr>
          <w:rFonts w:ascii="Times New Roman" w:hAnsi="Times New Roman" w:cs="Times New Roman"/>
          <w:sz w:val="28"/>
          <w:szCs w:val="28"/>
        </w:rPr>
        <w:t>к Приложению</w:t>
      </w:r>
    </w:p>
    <w:p w:rsidR="00C47FB7" w:rsidRPr="00A515B6" w:rsidRDefault="00C47FB7" w:rsidP="00C47FB7">
      <w:pPr>
        <w:pStyle w:val="ConsPlusNormal"/>
        <w:rPr>
          <w:rFonts w:ascii="Times New Roman" w:hAnsi="Times New Roman" w:cs="Times New Roman"/>
          <w:sz w:val="28"/>
          <w:szCs w:val="28"/>
        </w:rPr>
      </w:pPr>
    </w:p>
    <w:p w:rsidR="00514ED7" w:rsidRPr="00A515B6" w:rsidRDefault="00514ED7" w:rsidP="00514ED7">
      <w:pPr>
        <w:pStyle w:val="ConsPlusNonformat"/>
        <w:jc w:val="center"/>
        <w:rPr>
          <w:rFonts w:ascii="Times New Roman" w:hAnsi="Times New Roman" w:cs="Times New Roman"/>
          <w:sz w:val="28"/>
          <w:szCs w:val="28"/>
        </w:rPr>
      </w:pPr>
      <w:bookmarkStart w:id="11" w:name="P883"/>
      <w:bookmarkEnd w:id="11"/>
    </w:p>
    <w:p w:rsidR="00514ED7" w:rsidRPr="00A515B6" w:rsidRDefault="00514ED7" w:rsidP="00514ED7">
      <w:pPr>
        <w:pStyle w:val="ConsPlusNonformat"/>
        <w:jc w:val="center"/>
        <w:rPr>
          <w:rFonts w:ascii="Times New Roman" w:hAnsi="Times New Roman" w:cs="Times New Roman"/>
          <w:sz w:val="28"/>
          <w:szCs w:val="28"/>
        </w:rPr>
      </w:pPr>
    </w:p>
    <w:p w:rsidR="00C47FB7" w:rsidRPr="00A515B6" w:rsidRDefault="00C47FB7" w:rsidP="00514ED7">
      <w:pPr>
        <w:pStyle w:val="ConsPlusNonformat"/>
        <w:jc w:val="center"/>
        <w:rPr>
          <w:rFonts w:ascii="Times New Roman" w:hAnsi="Times New Roman" w:cs="Times New Roman"/>
          <w:sz w:val="28"/>
          <w:szCs w:val="28"/>
        </w:rPr>
      </w:pPr>
      <w:r w:rsidRPr="00A515B6">
        <w:rPr>
          <w:rFonts w:ascii="Times New Roman" w:hAnsi="Times New Roman" w:cs="Times New Roman"/>
          <w:sz w:val="28"/>
          <w:szCs w:val="28"/>
        </w:rPr>
        <w:t>ФОТОТАБЛИЦА</w:t>
      </w:r>
    </w:p>
    <w:p w:rsidR="00C47FB7" w:rsidRPr="00A515B6" w:rsidRDefault="00C47FB7" w:rsidP="00514ED7">
      <w:pPr>
        <w:pStyle w:val="ConsPlusNonformat"/>
        <w:jc w:val="both"/>
        <w:rPr>
          <w:rFonts w:ascii="Times New Roman" w:hAnsi="Times New Roman" w:cs="Times New Roman"/>
          <w:sz w:val="28"/>
          <w:szCs w:val="28"/>
        </w:rPr>
      </w:pPr>
    </w:p>
    <w:p w:rsidR="00C47FB7" w:rsidRPr="00514ED7" w:rsidRDefault="00C47FB7" w:rsidP="00514ED7">
      <w:pPr>
        <w:pStyle w:val="ConsPlusNonformat"/>
        <w:ind w:firstLine="567"/>
        <w:jc w:val="both"/>
        <w:rPr>
          <w:rFonts w:ascii="Times New Roman" w:hAnsi="Times New Roman" w:cs="Times New Roman"/>
          <w:sz w:val="24"/>
          <w:szCs w:val="24"/>
        </w:rPr>
      </w:pPr>
      <w:r w:rsidRPr="00514ED7">
        <w:rPr>
          <w:rFonts w:ascii="Times New Roman" w:hAnsi="Times New Roman" w:cs="Times New Roman"/>
          <w:sz w:val="24"/>
          <w:szCs w:val="24"/>
        </w:rPr>
        <w:t>_________________________________________________________</w:t>
      </w:r>
      <w:r w:rsidR="00514ED7">
        <w:rPr>
          <w:rFonts w:ascii="Times New Roman" w:hAnsi="Times New Roman" w:cs="Times New Roman"/>
          <w:sz w:val="24"/>
          <w:szCs w:val="24"/>
        </w:rPr>
        <w:t>__</w:t>
      </w:r>
      <w:r w:rsidRPr="00514ED7">
        <w:rPr>
          <w:rFonts w:ascii="Times New Roman" w:hAnsi="Times New Roman" w:cs="Times New Roman"/>
          <w:sz w:val="24"/>
          <w:szCs w:val="24"/>
        </w:rPr>
        <w:t>__________________</w:t>
      </w:r>
    </w:p>
    <w:p w:rsidR="00C47FB7" w:rsidRDefault="00514ED7" w:rsidP="00514ED7">
      <w:pPr>
        <w:pStyle w:val="ConsPlusNonformat"/>
        <w:jc w:val="both"/>
        <w:rPr>
          <w:rFonts w:ascii="Times New Roman" w:hAnsi="Times New Roman" w:cs="Times New Roman"/>
        </w:rPr>
      </w:pPr>
      <w:r>
        <w:rPr>
          <w:rFonts w:ascii="Times New Roman" w:hAnsi="Times New Roman" w:cs="Times New Roman"/>
        </w:rPr>
        <w:t xml:space="preserve">                                          </w:t>
      </w:r>
      <w:r w:rsidR="00C47FB7" w:rsidRPr="00514ED7">
        <w:rPr>
          <w:rFonts w:ascii="Times New Roman" w:hAnsi="Times New Roman" w:cs="Times New Roman"/>
        </w:rPr>
        <w:t>(указывается фамилия, имя, отчество (при наличии), должность лица (лиц),</w:t>
      </w: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14ED7" w:rsidRDefault="00C47FB7" w:rsidP="00514ED7">
      <w:pPr>
        <w:pStyle w:val="ConsPlusNonformat"/>
        <w:jc w:val="center"/>
        <w:rPr>
          <w:rFonts w:ascii="Times New Roman" w:hAnsi="Times New Roman" w:cs="Times New Roman"/>
          <w:sz w:val="24"/>
          <w:szCs w:val="24"/>
        </w:rPr>
      </w:pPr>
      <w:r w:rsidRPr="00514ED7">
        <w:rPr>
          <w:rFonts w:ascii="Times New Roman" w:hAnsi="Times New Roman" w:cs="Times New Roman"/>
        </w:rPr>
        <w:t>производившего(их) фотографирование элементов</w:t>
      </w:r>
      <w:r w:rsidR="00514ED7" w:rsidRPr="00514ED7">
        <w:rPr>
          <w:rFonts w:ascii="Times New Roman" w:hAnsi="Times New Roman" w:cs="Times New Roman"/>
        </w:rPr>
        <w:t xml:space="preserve"> </w:t>
      </w:r>
      <w:r w:rsidRPr="00514ED7">
        <w:rPr>
          <w:rFonts w:ascii="Times New Roman" w:hAnsi="Times New Roman" w:cs="Times New Roman"/>
        </w:rPr>
        <w:t>и объектов благоустройства)</w:t>
      </w:r>
    </w:p>
    <w:p w:rsidR="00514ED7" w:rsidRDefault="00514ED7" w:rsidP="00514ED7">
      <w:pPr>
        <w:pStyle w:val="ConsPlusNonformat"/>
        <w:jc w:val="both"/>
        <w:rPr>
          <w:rFonts w:ascii="Times New Roman" w:hAnsi="Times New Roman" w:cs="Times New Roman"/>
          <w:sz w:val="24"/>
          <w:szCs w:val="24"/>
        </w:rPr>
      </w:pPr>
    </w:p>
    <w:p w:rsidR="00514ED7" w:rsidRDefault="00C47FB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произведено фотографирование элементов и объектов благоустройства,</w:t>
      </w:r>
      <w:r w:rsidR="00514ED7" w:rsidRPr="00A515B6">
        <w:rPr>
          <w:rFonts w:ascii="Times New Roman" w:hAnsi="Times New Roman" w:cs="Times New Roman"/>
          <w:sz w:val="28"/>
          <w:szCs w:val="24"/>
        </w:rPr>
        <w:t xml:space="preserve"> </w:t>
      </w:r>
      <w:r w:rsidRPr="00A515B6">
        <w:rPr>
          <w:rFonts w:ascii="Times New Roman" w:hAnsi="Times New Roman" w:cs="Times New Roman"/>
          <w:sz w:val="28"/>
          <w:szCs w:val="24"/>
        </w:rPr>
        <w:t xml:space="preserve">расположенных </w:t>
      </w:r>
      <w:r w:rsidR="00514ED7">
        <w:rPr>
          <w:rFonts w:ascii="Times New Roman" w:hAnsi="Times New Roman" w:cs="Times New Roman"/>
          <w:sz w:val="24"/>
          <w:szCs w:val="24"/>
        </w:rPr>
        <w:t>__________________________________________________________________</w:t>
      </w:r>
    </w:p>
    <w:p w:rsidR="00C47FB7" w:rsidRPr="00514ED7" w:rsidRDefault="00C47FB7" w:rsidP="00514ED7">
      <w:pPr>
        <w:pStyle w:val="ConsPlusNonformat"/>
        <w:jc w:val="center"/>
        <w:rPr>
          <w:rFonts w:ascii="Times New Roman" w:hAnsi="Times New Roman" w:cs="Times New Roman"/>
        </w:rPr>
      </w:pPr>
      <w:r w:rsidRPr="00514ED7">
        <w:rPr>
          <w:rFonts w:ascii="Times New Roman" w:hAnsi="Times New Roman" w:cs="Times New Roman"/>
        </w:rPr>
        <w:t>(адрес или иное описание местоположения)</w:t>
      </w:r>
    </w:p>
    <w:p w:rsidR="00C47FB7" w:rsidRPr="00514ED7" w:rsidRDefault="00C47FB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в присутствии </w:t>
      </w:r>
      <w:r w:rsidRPr="00514ED7">
        <w:rPr>
          <w:rFonts w:ascii="Times New Roman" w:hAnsi="Times New Roman" w:cs="Times New Roman"/>
          <w:sz w:val="24"/>
          <w:szCs w:val="24"/>
        </w:rPr>
        <w:t>____________</w:t>
      </w:r>
      <w:r w:rsidR="00514ED7">
        <w:rPr>
          <w:rFonts w:ascii="Times New Roman" w:hAnsi="Times New Roman" w:cs="Times New Roman"/>
          <w:sz w:val="24"/>
          <w:szCs w:val="24"/>
        </w:rPr>
        <w:t>_________</w:t>
      </w:r>
      <w:r w:rsidRPr="00514ED7">
        <w:rPr>
          <w:rFonts w:ascii="Times New Roman" w:hAnsi="Times New Roman" w:cs="Times New Roman"/>
          <w:sz w:val="24"/>
          <w:szCs w:val="24"/>
        </w:rPr>
        <w:t>_______________________________________________</w:t>
      </w:r>
    </w:p>
    <w:p w:rsidR="00C47FB7" w:rsidRDefault="00C47FB7" w:rsidP="00514ED7">
      <w:pPr>
        <w:pStyle w:val="ConsPlusNonformat"/>
        <w:jc w:val="both"/>
        <w:rPr>
          <w:rFonts w:ascii="Times New Roman" w:hAnsi="Times New Roman" w:cs="Times New Roman"/>
        </w:rPr>
      </w:pPr>
      <w:r w:rsidRPr="00514ED7">
        <w:rPr>
          <w:rFonts w:ascii="Times New Roman" w:hAnsi="Times New Roman" w:cs="Times New Roman"/>
          <w:sz w:val="24"/>
          <w:szCs w:val="24"/>
        </w:rPr>
        <w:t xml:space="preserve">         </w:t>
      </w:r>
      <w:r w:rsidR="00514ED7">
        <w:rPr>
          <w:rFonts w:ascii="Times New Roman" w:hAnsi="Times New Roman" w:cs="Times New Roman"/>
          <w:sz w:val="24"/>
          <w:szCs w:val="24"/>
        </w:rPr>
        <w:t xml:space="preserve">                                 </w:t>
      </w:r>
      <w:r w:rsidRPr="00514ED7">
        <w:rPr>
          <w:rFonts w:ascii="Times New Roman" w:hAnsi="Times New Roman" w:cs="Times New Roman"/>
          <w:sz w:val="24"/>
          <w:szCs w:val="24"/>
        </w:rPr>
        <w:t xml:space="preserve">          </w:t>
      </w:r>
      <w:r w:rsidRPr="00514ED7">
        <w:rPr>
          <w:rFonts w:ascii="Times New Roman" w:hAnsi="Times New Roman" w:cs="Times New Roman"/>
        </w:rPr>
        <w:t>(указывается фамилия, имя, отчество (при наличии)</w:t>
      </w: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514ED7">
      <w:pPr>
        <w:pStyle w:val="ConsPlusNonformat"/>
        <w:jc w:val="center"/>
        <w:rPr>
          <w:rFonts w:ascii="Times New Roman" w:hAnsi="Times New Roman" w:cs="Times New Roman"/>
        </w:rPr>
      </w:pPr>
      <w:r w:rsidRPr="00514ED7">
        <w:rPr>
          <w:rFonts w:ascii="Times New Roman" w:hAnsi="Times New Roman" w:cs="Times New Roman"/>
        </w:rPr>
        <w:t>гражданина, в том числе осуществляющего предпринимательскую</w:t>
      </w: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14ED7" w:rsidRDefault="00C47FB7" w:rsidP="00514ED7">
      <w:pPr>
        <w:pStyle w:val="ConsPlusNonformat"/>
        <w:jc w:val="center"/>
        <w:rPr>
          <w:rFonts w:ascii="Times New Roman" w:hAnsi="Times New Roman" w:cs="Times New Roman"/>
        </w:rPr>
      </w:pPr>
      <w:r w:rsidRPr="00514ED7">
        <w:rPr>
          <w:rFonts w:ascii="Times New Roman" w:hAnsi="Times New Roman" w:cs="Times New Roman"/>
        </w:rPr>
        <w:t>деятельность, представителя организации)</w:t>
      </w:r>
    </w:p>
    <w:p w:rsidR="00C47FB7" w:rsidRPr="00514ED7" w:rsidRDefault="00A515B6" w:rsidP="00514ED7">
      <w:pPr>
        <w:pStyle w:val="ConsPlusNonformat"/>
        <w:jc w:val="both"/>
        <w:rPr>
          <w:rFonts w:ascii="Times New Roman" w:hAnsi="Times New Roman" w:cs="Times New Roman"/>
          <w:sz w:val="24"/>
          <w:szCs w:val="24"/>
        </w:rPr>
      </w:pPr>
      <w:r>
        <w:rPr>
          <w:rFonts w:ascii="Times New Roman" w:hAnsi="Times New Roman" w:cs="Times New Roman"/>
          <w:sz w:val="28"/>
          <w:szCs w:val="24"/>
        </w:rPr>
        <w:t xml:space="preserve">с использованием </w:t>
      </w:r>
      <w:r w:rsidR="00C47FB7" w:rsidRPr="00514ED7">
        <w:rPr>
          <w:rFonts w:ascii="Times New Roman" w:hAnsi="Times New Roman" w:cs="Times New Roman"/>
          <w:sz w:val="24"/>
          <w:szCs w:val="24"/>
        </w:rPr>
        <w:t>____________________</w:t>
      </w:r>
      <w:r w:rsidR="00514ED7">
        <w:rPr>
          <w:rFonts w:ascii="Times New Roman" w:hAnsi="Times New Roman" w:cs="Times New Roman"/>
          <w:sz w:val="24"/>
          <w:szCs w:val="24"/>
        </w:rPr>
        <w:t>_________</w:t>
      </w:r>
      <w:r w:rsidR="00C47FB7" w:rsidRPr="00514ED7">
        <w:rPr>
          <w:rFonts w:ascii="Times New Roman" w:hAnsi="Times New Roman" w:cs="Times New Roman"/>
          <w:sz w:val="24"/>
          <w:szCs w:val="24"/>
        </w:rPr>
        <w:t>___________________________________</w:t>
      </w:r>
    </w:p>
    <w:p w:rsidR="00C47FB7" w:rsidRDefault="00C47FB7" w:rsidP="00514ED7">
      <w:pPr>
        <w:pStyle w:val="ConsPlusNonformat"/>
        <w:jc w:val="both"/>
        <w:rPr>
          <w:rFonts w:ascii="Times New Roman" w:hAnsi="Times New Roman" w:cs="Times New Roman"/>
        </w:rPr>
      </w:pPr>
      <w:r w:rsidRPr="00514ED7">
        <w:rPr>
          <w:rFonts w:ascii="Times New Roman" w:hAnsi="Times New Roman" w:cs="Times New Roman"/>
        </w:rPr>
        <w:t xml:space="preserve">     </w:t>
      </w:r>
      <w:r w:rsidR="00514ED7">
        <w:rPr>
          <w:rFonts w:ascii="Times New Roman" w:hAnsi="Times New Roman" w:cs="Times New Roman"/>
        </w:rPr>
        <w:t xml:space="preserve">                                              </w:t>
      </w:r>
      <w:r w:rsidRPr="00514ED7">
        <w:rPr>
          <w:rFonts w:ascii="Times New Roman" w:hAnsi="Times New Roman" w:cs="Times New Roman"/>
        </w:rPr>
        <w:t xml:space="preserve">              (наименование, модель технического средства, с помощью</w:t>
      </w: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14ED7" w:rsidRDefault="00C47FB7" w:rsidP="00514ED7">
      <w:pPr>
        <w:pStyle w:val="ConsPlusNonformat"/>
        <w:jc w:val="center"/>
        <w:rPr>
          <w:rFonts w:ascii="Times New Roman" w:hAnsi="Times New Roman" w:cs="Times New Roman"/>
        </w:rPr>
      </w:pPr>
      <w:r w:rsidRPr="00514ED7">
        <w:rPr>
          <w:rFonts w:ascii="Times New Roman" w:hAnsi="Times New Roman" w:cs="Times New Roman"/>
        </w:rPr>
        <w:t>которого производилось фотографирование)</w:t>
      </w:r>
    </w:p>
    <w:p w:rsidR="00C47FB7" w:rsidRPr="00514ED7" w:rsidRDefault="00C47FB7" w:rsidP="00514ED7">
      <w:pPr>
        <w:pStyle w:val="ConsPlusNormal"/>
        <w:jc w:val="both"/>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15"/>
        <w:gridCol w:w="5103"/>
      </w:tblGrid>
      <w:tr w:rsidR="00C47FB7" w:rsidRPr="00514ED7" w:rsidTr="00514ED7">
        <w:tc>
          <w:tcPr>
            <w:tcW w:w="4815"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14ED7">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фото </w:t>
            </w:r>
            <w:r w:rsidR="00514ED7" w:rsidRPr="00A515B6">
              <w:rPr>
                <w:rFonts w:ascii="Times New Roman" w:hAnsi="Times New Roman" w:cs="Times New Roman"/>
                <w:sz w:val="28"/>
                <w:szCs w:val="28"/>
                <w:lang w:eastAsia="en-US"/>
              </w:rPr>
              <w:t>№ </w:t>
            </w:r>
            <w:r w:rsidRPr="00A515B6">
              <w:rPr>
                <w:rFonts w:ascii="Times New Roman" w:hAnsi="Times New Roman" w:cs="Times New Roman"/>
                <w:sz w:val="28"/>
                <w:szCs w:val="28"/>
                <w:lang w:eastAsia="en-US"/>
              </w:rPr>
              <w:t>1</w:t>
            </w:r>
          </w:p>
        </w:tc>
        <w:tc>
          <w:tcPr>
            <w:tcW w:w="5103"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14ED7">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фото </w:t>
            </w:r>
            <w:r w:rsidR="00514ED7" w:rsidRPr="00A515B6">
              <w:rPr>
                <w:rFonts w:ascii="Times New Roman" w:hAnsi="Times New Roman" w:cs="Times New Roman"/>
                <w:sz w:val="28"/>
                <w:szCs w:val="28"/>
                <w:lang w:eastAsia="en-US"/>
              </w:rPr>
              <w:t>№ </w:t>
            </w:r>
            <w:r w:rsidRPr="00A515B6">
              <w:rPr>
                <w:rFonts w:ascii="Times New Roman" w:hAnsi="Times New Roman" w:cs="Times New Roman"/>
                <w:sz w:val="28"/>
                <w:szCs w:val="28"/>
                <w:lang w:eastAsia="en-US"/>
              </w:rPr>
              <w:t>2</w:t>
            </w:r>
          </w:p>
        </w:tc>
      </w:tr>
      <w:tr w:rsidR="00C47FB7" w:rsidRPr="00514ED7" w:rsidTr="00514ED7">
        <w:tc>
          <w:tcPr>
            <w:tcW w:w="4815"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14ED7">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фото </w:t>
            </w:r>
            <w:r w:rsidR="00514ED7" w:rsidRPr="00A515B6">
              <w:rPr>
                <w:rFonts w:ascii="Times New Roman" w:hAnsi="Times New Roman" w:cs="Times New Roman"/>
                <w:sz w:val="28"/>
                <w:szCs w:val="28"/>
                <w:lang w:eastAsia="en-US"/>
              </w:rPr>
              <w:t>№ </w:t>
            </w:r>
            <w:r w:rsidRPr="00A515B6">
              <w:rPr>
                <w:rFonts w:ascii="Times New Roman" w:hAnsi="Times New Roman" w:cs="Times New Roman"/>
                <w:sz w:val="28"/>
                <w:szCs w:val="28"/>
                <w:lang w:eastAsia="en-US"/>
              </w:rPr>
              <w:t>3</w:t>
            </w:r>
          </w:p>
        </w:tc>
        <w:tc>
          <w:tcPr>
            <w:tcW w:w="5103"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14ED7">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фото </w:t>
            </w:r>
            <w:r w:rsidR="00514ED7" w:rsidRPr="00A515B6">
              <w:rPr>
                <w:rFonts w:ascii="Times New Roman" w:hAnsi="Times New Roman" w:cs="Times New Roman"/>
                <w:sz w:val="28"/>
                <w:szCs w:val="28"/>
                <w:lang w:eastAsia="en-US"/>
              </w:rPr>
              <w:t>№ </w:t>
            </w:r>
            <w:r w:rsidRPr="00A515B6">
              <w:rPr>
                <w:rFonts w:ascii="Times New Roman" w:hAnsi="Times New Roman" w:cs="Times New Roman"/>
                <w:sz w:val="28"/>
                <w:szCs w:val="28"/>
                <w:lang w:eastAsia="en-US"/>
              </w:rPr>
              <w:t>4</w:t>
            </w:r>
          </w:p>
        </w:tc>
      </w:tr>
    </w:tbl>
    <w:p w:rsidR="00C47FB7" w:rsidRPr="00514ED7" w:rsidRDefault="00C47FB7" w:rsidP="00514ED7">
      <w:pPr>
        <w:pStyle w:val="ConsPlusNormal"/>
        <w:jc w:val="both"/>
        <w:rPr>
          <w:rFonts w:ascii="Times New Roman" w:hAnsi="Times New Roman" w:cs="Times New Roman"/>
          <w:sz w:val="24"/>
          <w:szCs w:val="24"/>
        </w:rPr>
      </w:pPr>
    </w:p>
    <w:p w:rsidR="00514ED7" w:rsidRDefault="00514ED7" w:rsidP="00514ED7">
      <w:pPr>
        <w:pStyle w:val="ConsPlusNonformat"/>
        <w:jc w:val="both"/>
        <w:rPr>
          <w:rFonts w:ascii="Times New Roman" w:hAnsi="Times New Roman" w:cs="Times New Roman"/>
          <w:sz w:val="24"/>
          <w:szCs w:val="24"/>
        </w:rPr>
      </w:pPr>
    </w:p>
    <w:p w:rsidR="00514ED7" w:rsidRPr="00A515B6" w:rsidRDefault="00514ED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Подпись должностного лица,</w:t>
      </w:r>
    </w:p>
    <w:p w:rsidR="00514ED7" w:rsidRDefault="00514ED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проводившего фотографирование</w:t>
      </w:r>
      <w:r>
        <w:rPr>
          <w:rFonts w:ascii="Times New Roman" w:hAnsi="Times New Roman" w:cs="Times New Roman"/>
          <w:sz w:val="24"/>
          <w:szCs w:val="24"/>
        </w:rPr>
        <w:t xml:space="preserve">                      _______________            _____________________</w:t>
      </w:r>
    </w:p>
    <w:p w:rsidR="00514ED7" w:rsidRDefault="00514ED7" w:rsidP="00514ED7">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bookmarkStart w:id="12" w:name="P919"/>
    <w:bookmarkEnd w:id="12"/>
    <w:p w:rsidR="00514ED7" w:rsidRPr="00A515B6" w:rsidRDefault="00571858" w:rsidP="00514ED7">
      <w:pPr>
        <w:pStyle w:val="ConsPlusNormal"/>
        <w:pageBreakBefore/>
        <w:jc w:val="right"/>
        <w:outlineLvl w:val="1"/>
        <w:rPr>
          <w:rFonts w:ascii="Times New Roman" w:hAnsi="Times New Roman" w:cs="Times New Roman"/>
          <w:sz w:val="28"/>
          <w:szCs w:val="26"/>
        </w:rPr>
      </w:pPr>
      <w:r w:rsidRPr="00A515B6">
        <w:rPr>
          <w:rFonts w:ascii="Times New Roman" w:hAnsi="Times New Roman" w:cs="Times New Roman"/>
          <w:sz w:val="22"/>
        </w:rPr>
        <w:lastRenderedPageBreak/>
        <w:fldChar w:fldCharType="begin"/>
      </w:r>
      <w:r w:rsidR="00514ED7" w:rsidRPr="00A515B6">
        <w:rPr>
          <w:rFonts w:ascii="Times New Roman" w:hAnsi="Times New Roman" w:cs="Times New Roman"/>
          <w:sz w:val="22"/>
        </w:rPr>
        <w:instrText xml:space="preserve"> HYPERLINK "https://login.consultant.ru/link/?req=doc&amp;base=RLAW096&amp;n=256936&amp;date=08.04.2026&amp;dst=100059&amp;field=134" \o "Решение Совета МО городского округа \"Сыктывкар\" от 19.02.2026 N 02/2026-71 \"О внесении изменений в решение Совета муниципального образования городского округа \"Сыктывкар\" от 16.12.2021 N 11/2021-151 \"Об утверждении Положения о муниципальном контроле в сфе" </w:instrText>
      </w:r>
      <w:r w:rsidRPr="00A515B6">
        <w:rPr>
          <w:rFonts w:ascii="Times New Roman" w:hAnsi="Times New Roman" w:cs="Times New Roman"/>
          <w:sz w:val="22"/>
        </w:rPr>
        <w:fldChar w:fldCharType="separate"/>
      </w:r>
      <w:r w:rsidR="00514ED7" w:rsidRPr="00A515B6">
        <w:rPr>
          <w:rStyle w:val="a3"/>
          <w:rFonts w:ascii="Times New Roman" w:hAnsi="Times New Roman" w:cs="Times New Roman"/>
          <w:color w:val="auto"/>
          <w:sz w:val="28"/>
          <w:szCs w:val="26"/>
          <w:u w:val="none"/>
        </w:rPr>
        <w:t xml:space="preserve">Приложение № </w:t>
      </w:r>
      <w:r w:rsidRPr="00A515B6">
        <w:rPr>
          <w:rFonts w:ascii="Times New Roman" w:hAnsi="Times New Roman" w:cs="Times New Roman"/>
          <w:sz w:val="22"/>
        </w:rPr>
        <w:fldChar w:fldCharType="end"/>
      </w:r>
      <w:r w:rsidR="00514ED7" w:rsidRPr="00A515B6">
        <w:rPr>
          <w:rStyle w:val="a3"/>
          <w:rFonts w:ascii="Times New Roman" w:hAnsi="Times New Roman" w:cs="Times New Roman"/>
          <w:color w:val="auto"/>
          <w:sz w:val="28"/>
          <w:szCs w:val="26"/>
          <w:u w:val="none"/>
        </w:rPr>
        <w:t>1</w:t>
      </w:r>
      <w:r w:rsidR="009D63FB">
        <w:rPr>
          <w:rStyle w:val="a3"/>
          <w:rFonts w:ascii="Times New Roman" w:hAnsi="Times New Roman" w:cs="Times New Roman"/>
          <w:color w:val="auto"/>
          <w:sz w:val="28"/>
          <w:szCs w:val="26"/>
          <w:u w:val="none"/>
        </w:rPr>
        <w:t>1</w:t>
      </w:r>
    </w:p>
    <w:p w:rsidR="00514ED7" w:rsidRPr="00A515B6" w:rsidRDefault="00514ED7" w:rsidP="00514ED7">
      <w:pPr>
        <w:pStyle w:val="ConsPlusNormal"/>
        <w:jc w:val="right"/>
        <w:rPr>
          <w:rFonts w:ascii="Times New Roman" w:hAnsi="Times New Roman" w:cs="Times New Roman"/>
          <w:sz w:val="28"/>
          <w:szCs w:val="24"/>
        </w:rPr>
      </w:pPr>
      <w:r w:rsidRPr="00A515B6">
        <w:rPr>
          <w:rFonts w:ascii="Times New Roman" w:hAnsi="Times New Roman" w:cs="Times New Roman"/>
          <w:sz w:val="28"/>
          <w:szCs w:val="24"/>
        </w:rPr>
        <w:t>к Приложению</w:t>
      </w:r>
    </w:p>
    <w:p w:rsidR="00514ED7" w:rsidRPr="00A515B6" w:rsidRDefault="00514ED7" w:rsidP="00514ED7">
      <w:pPr>
        <w:pStyle w:val="ConsPlusNonformat"/>
        <w:jc w:val="both"/>
        <w:rPr>
          <w:rFonts w:ascii="Times New Roman" w:hAnsi="Times New Roman" w:cs="Times New Roman"/>
          <w:sz w:val="28"/>
          <w:szCs w:val="24"/>
        </w:rPr>
      </w:pPr>
    </w:p>
    <w:p w:rsidR="00514ED7" w:rsidRPr="00A515B6" w:rsidRDefault="00514ED7" w:rsidP="00514ED7">
      <w:pPr>
        <w:pStyle w:val="ConsPlusNonformat"/>
        <w:jc w:val="both"/>
        <w:rPr>
          <w:rFonts w:ascii="Times New Roman" w:hAnsi="Times New Roman" w:cs="Times New Roman"/>
          <w:sz w:val="28"/>
          <w:szCs w:val="24"/>
        </w:rPr>
      </w:pPr>
    </w:p>
    <w:p w:rsidR="00514ED7" w:rsidRPr="00A515B6" w:rsidRDefault="00514ED7" w:rsidP="00514ED7">
      <w:pPr>
        <w:pStyle w:val="ConsPlusNonformat"/>
        <w:jc w:val="both"/>
        <w:rPr>
          <w:rFonts w:ascii="Times New Roman" w:hAnsi="Times New Roman" w:cs="Times New Roman"/>
          <w:sz w:val="28"/>
          <w:szCs w:val="24"/>
        </w:rPr>
      </w:pPr>
    </w:p>
    <w:p w:rsidR="00C47FB7" w:rsidRPr="00A515B6" w:rsidRDefault="00514ED7" w:rsidP="00514ED7">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ПРЕДПИСАНИЕ</w:t>
      </w:r>
    </w:p>
    <w:p w:rsidR="00C47FB7" w:rsidRPr="00A515B6" w:rsidRDefault="00C47FB7" w:rsidP="00514ED7">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об устранении нарушения обязательных требований</w:t>
      </w:r>
    </w:p>
    <w:p w:rsidR="00C47FB7" w:rsidRPr="00A515B6" w:rsidRDefault="00C47FB7" w:rsidP="00514ED7">
      <w:pPr>
        <w:pStyle w:val="ConsPlusNonformat"/>
        <w:jc w:val="both"/>
        <w:rPr>
          <w:rFonts w:ascii="Times New Roman" w:hAnsi="Times New Roman" w:cs="Times New Roman"/>
          <w:sz w:val="28"/>
          <w:szCs w:val="24"/>
        </w:rPr>
      </w:pPr>
    </w:p>
    <w:p w:rsidR="00514ED7" w:rsidRPr="00A515B6" w:rsidRDefault="00A515B6" w:rsidP="00514ED7">
      <w:pPr>
        <w:pStyle w:val="ConsPlusNonformat"/>
        <w:jc w:val="both"/>
        <w:rPr>
          <w:rFonts w:ascii="Times New Roman" w:hAnsi="Times New Roman" w:cs="Times New Roman"/>
          <w:sz w:val="28"/>
          <w:szCs w:val="24"/>
        </w:rPr>
      </w:pPr>
      <w:r>
        <w:rPr>
          <w:rFonts w:ascii="Times New Roman" w:hAnsi="Times New Roman" w:cs="Times New Roman"/>
          <w:sz w:val="28"/>
          <w:szCs w:val="24"/>
        </w:rPr>
        <w:t>«___» _________</w:t>
      </w:r>
      <w:r w:rsidR="00514ED7" w:rsidRPr="00A515B6">
        <w:rPr>
          <w:rFonts w:ascii="Times New Roman" w:hAnsi="Times New Roman" w:cs="Times New Roman"/>
          <w:sz w:val="28"/>
          <w:szCs w:val="24"/>
        </w:rPr>
        <w:t xml:space="preserve"> 20__ г.                                                                </w:t>
      </w:r>
      <w:r>
        <w:rPr>
          <w:rFonts w:ascii="Times New Roman" w:hAnsi="Times New Roman" w:cs="Times New Roman"/>
          <w:sz w:val="28"/>
          <w:szCs w:val="24"/>
        </w:rPr>
        <w:t xml:space="preserve">                     № _______</w:t>
      </w:r>
    </w:p>
    <w:p w:rsidR="00C47FB7" w:rsidRPr="00A515B6" w:rsidRDefault="00C47FB7" w:rsidP="00514ED7">
      <w:pPr>
        <w:pStyle w:val="ConsPlusNonformat"/>
        <w:jc w:val="both"/>
        <w:rPr>
          <w:rFonts w:ascii="Times New Roman" w:hAnsi="Times New Roman" w:cs="Times New Roman"/>
          <w:sz w:val="28"/>
          <w:szCs w:val="24"/>
        </w:rPr>
      </w:pPr>
    </w:p>
    <w:p w:rsidR="005A242E" w:rsidRDefault="00C47FB7" w:rsidP="005A242E">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В порядке осуществления муниципального контроля в сфере благоустройства</w:t>
      </w:r>
      <w:r w:rsidR="00514ED7" w:rsidRPr="00A515B6">
        <w:rPr>
          <w:rFonts w:ascii="Times New Roman" w:hAnsi="Times New Roman" w:cs="Times New Roman"/>
          <w:sz w:val="28"/>
          <w:szCs w:val="24"/>
        </w:rPr>
        <w:t xml:space="preserve"> </w:t>
      </w:r>
      <w:r w:rsidRPr="00A515B6">
        <w:rPr>
          <w:rFonts w:ascii="Times New Roman" w:hAnsi="Times New Roman" w:cs="Times New Roman"/>
          <w:sz w:val="28"/>
          <w:szCs w:val="24"/>
        </w:rPr>
        <w:t>проведено:</w:t>
      </w:r>
      <w:r w:rsidR="00514ED7" w:rsidRPr="00A515B6">
        <w:rPr>
          <w:rFonts w:ascii="Times New Roman" w:hAnsi="Times New Roman" w:cs="Times New Roman"/>
          <w:sz w:val="28"/>
          <w:szCs w:val="24"/>
        </w:rPr>
        <w:t xml:space="preserve"> </w:t>
      </w:r>
      <w:r w:rsidR="005A242E">
        <w:rPr>
          <w:rFonts w:ascii="Times New Roman" w:hAnsi="Times New Roman" w:cs="Times New Roman"/>
          <w:sz w:val="24"/>
          <w:szCs w:val="24"/>
        </w:rPr>
        <w:t>_______________________________________________________________________</w:t>
      </w:r>
    </w:p>
    <w:p w:rsidR="00C47FB7" w:rsidRDefault="00C47FB7" w:rsidP="00514ED7">
      <w:pPr>
        <w:pStyle w:val="ConsPlusNonformat"/>
        <w:jc w:val="center"/>
        <w:rPr>
          <w:rFonts w:ascii="Times New Roman" w:hAnsi="Times New Roman" w:cs="Times New Roman"/>
        </w:rPr>
      </w:pPr>
      <w:r w:rsidRPr="00514ED7">
        <w:rPr>
          <w:rFonts w:ascii="Times New Roman" w:hAnsi="Times New Roman" w:cs="Times New Roman"/>
        </w:rPr>
        <w:t>(указывается вид контрольного (надзорного) мероприятия,</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514ED7">
      <w:pPr>
        <w:pStyle w:val="ConsPlusNonformat"/>
        <w:jc w:val="center"/>
        <w:rPr>
          <w:rFonts w:ascii="Times New Roman" w:hAnsi="Times New Roman" w:cs="Times New Roman"/>
        </w:rPr>
      </w:pPr>
      <w:r w:rsidRPr="00514ED7">
        <w:rPr>
          <w:rFonts w:ascii="Times New Roman" w:hAnsi="Times New Roman" w:cs="Times New Roman"/>
        </w:rPr>
        <w:t>фамилия, имя, отчество (при наличии), должность лица (лиц),</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14ED7" w:rsidRDefault="00C47FB7" w:rsidP="00514ED7">
      <w:pPr>
        <w:pStyle w:val="ConsPlusNonformat"/>
        <w:jc w:val="center"/>
        <w:rPr>
          <w:rFonts w:ascii="Times New Roman" w:hAnsi="Times New Roman" w:cs="Times New Roman"/>
        </w:rPr>
      </w:pPr>
      <w:r w:rsidRPr="00514ED7">
        <w:rPr>
          <w:rFonts w:ascii="Times New Roman" w:hAnsi="Times New Roman" w:cs="Times New Roman"/>
        </w:rPr>
        <w:t>проводившего(их) контрольное (надзорное) мероприятие)</w:t>
      </w:r>
    </w:p>
    <w:p w:rsidR="005A242E" w:rsidRDefault="005A242E" w:rsidP="00514ED7">
      <w:pPr>
        <w:pStyle w:val="ConsPlusNonformat"/>
        <w:jc w:val="both"/>
        <w:rPr>
          <w:rFonts w:ascii="Times New Roman" w:hAnsi="Times New Roman" w:cs="Times New Roman"/>
          <w:sz w:val="24"/>
          <w:szCs w:val="24"/>
        </w:rPr>
      </w:pPr>
    </w:p>
    <w:p w:rsidR="00C47FB7" w:rsidRPr="00514ED7" w:rsidRDefault="00C47FB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по соблюдению обязательных требований в отношении объекта контроля:</w:t>
      </w:r>
      <w:r w:rsidR="005A242E" w:rsidRPr="00A515B6">
        <w:rPr>
          <w:rFonts w:ascii="Times New Roman" w:hAnsi="Times New Roman" w:cs="Times New Roman"/>
          <w:sz w:val="28"/>
          <w:szCs w:val="24"/>
        </w:rPr>
        <w:t xml:space="preserve"> </w:t>
      </w:r>
      <w:r w:rsidR="00A515B6">
        <w:rPr>
          <w:rFonts w:ascii="Times New Roman" w:hAnsi="Times New Roman" w:cs="Times New Roman"/>
          <w:sz w:val="24"/>
          <w:szCs w:val="24"/>
        </w:rPr>
        <w:t>_________</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(указывается объект муниципального контроля)</w:t>
      </w:r>
    </w:p>
    <w:p w:rsidR="005A242E" w:rsidRDefault="005A242E" w:rsidP="00514ED7">
      <w:pPr>
        <w:pStyle w:val="ConsPlusNonformat"/>
        <w:jc w:val="both"/>
        <w:rPr>
          <w:rFonts w:ascii="Times New Roman" w:hAnsi="Times New Roman" w:cs="Times New Roman"/>
          <w:sz w:val="24"/>
          <w:szCs w:val="24"/>
        </w:rPr>
      </w:pPr>
    </w:p>
    <w:p w:rsidR="00C47FB7" w:rsidRPr="00514ED7" w:rsidRDefault="00C47FB7" w:rsidP="005A242E">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Контролируемое лицо (контролируемые лица):</w:t>
      </w:r>
      <w:r w:rsidR="005A242E" w:rsidRPr="00A515B6">
        <w:rPr>
          <w:rFonts w:ascii="Times New Roman" w:hAnsi="Times New Roman" w:cs="Times New Roman"/>
          <w:sz w:val="28"/>
          <w:szCs w:val="24"/>
        </w:rPr>
        <w:t xml:space="preserve"> </w:t>
      </w:r>
      <w:r w:rsidR="005A242E">
        <w:rPr>
          <w:rFonts w:ascii="Times New Roman" w:hAnsi="Times New Roman" w:cs="Times New Roman"/>
          <w:sz w:val="24"/>
          <w:szCs w:val="24"/>
        </w:rPr>
        <w:t>________________</w:t>
      </w:r>
      <w:r w:rsidR="00A515B6">
        <w:rPr>
          <w:rFonts w:ascii="Times New Roman" w:hAnsi="Times New Roman" w:cs="Times New Roman"/>
          <w:sz w:val="24"/>
          <w:szCs w:val="24"/>
        </w:rPr>
        <w:t>______________</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(указывается фамилия, имя, отч</w:t>
      </w:r>
      <w:r w:rsidR="005A242E">
        <w:rPr>
          <w:rFonts w:ascii="Times New Roman" w:hAnsi="Times New Roman" w:cs="Times New Roman"/>
        </w:rPr>
        <w:t>ество (при наличии) гражданина,</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5A242E">
      <w:pPr>
        <w:pStyle w:val="ConsPlusNonformat"/>
        <w:jc w:val="center"/>
        <w:rPr>
          <w:rFonts w:ascii="Times New Roman" w:hAnsi="Times New Roman" w:cs="Times New Roman"/>
        </w:rPr>
      </w:pPr>
      <w:r w:rsidRPr="005A242E">
        <w:rPr>
          <w:rFonts w:ascii="Times New Roman" w:hAnsi="Times New Roman" w:cs="Times New Roman"/>
        </w:rPr>
        <w:t>в том числе</w:t>
      </w:r>
      <w:r w:rsidR="005A242E">
        <w:rPr>
          <w:rFonts w:ascii="Times New Roman" w:hAnsi="Times New Roman" w:cs="Times New Roman"/>
        </w:rPr>
        <w:t xml:space="preserve"> </w:t>
      </w:r>
      <w:r w:rsidRPr="005A242E">
        <w:rPr>
          <w:rFonts w:ascii="Times New Roman" w:hAnsi="Times New Roman" w:cs="Times New Roman"/>
        </w:rPr>
        <w:t>осуществляющего предпринимательскую деятельность, дата и место рождения,</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реквизиты документа, удостоверяющего личность, или наименование</w:t>
      </w:r>
      <w:r w:rsidR="005A242E">
        <w:rPr>
          <w:rFonts w:ascii="Times New Roman" w:hAnsi="Times New Roman" w:cs="Times New Roman"/>
        </w:rPr>
        <w:t xml:space="preserve"> </w:t>
      </w:r>
      <w:r w:rsidRPr="005A242E">
        <w:rPr>
          <w:rFonts w:ascii="Times New Roman" w:hAnsi="Times New Roman" w:cs="Times New Roman"/>
        </w:rPr>
        <w:t xml:space="preserve">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их индивидуальные номера налогоплательщика, адрес</w:t>
      </w:r>
      <w:r w:rsidR="005A242E">
        <w:rPr>
          <w:rFonts w:ascii="Times New Roman" w:hAnsi="Times New Roman" w:cs="Times New Roman"/>
        </w:rPr>
        <w:t xml:space="preserve"> </w:t>
      </w:r>
      <w:r w:rsidRPr="005A242E">
        <w:rPr>
          <w:rFonts w:ascii="Times New Roman" w:hAnsi="Times New Roman" w:cs="Times New Roman"/>
        </w:rPr>
        <w:t xml:space="preserve">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(ее филиалов, представительств, обособленных структурных</w:t>
      </w:r>
      <w:r w:rsidR="005A242E">
        <w:rPr>
          <w:rFonts w:ascii="Times New Roman" w:hAnsi="Times New Roman" w:cs="Times New Roman"/>
        </w:rPr>
        <w:t xml:space="preserve"> </w:t>
      </w:r>
      <w:r w:rsidRPr="005A242E">
        <w:rPr>
          <w:rFonts w:ascii="Times New Roman" w:hAnsi="Times New Roman" w:cs="Times New Roman"/>
        </w:rPr>
        <w:t>подразделений)</w:t>
      </w:r>
    </w:p>
    <w:p w:rsidR="005A242E" w:rsidRDefault="005A242E" w:rsidP="00514ED7">
      <w:pPr>
        <w:pStyle w:val="ConsPlusNonformat"/>
        <w:jc w:val="both"/>
        <w:rPr>
          <w:rFonts w:ascii="Times New Roman" w:hAnsi="Times New Roman" w:cs="Times New Roman"/>
          <w:sz w:val="24"/>
          <w:szCs w:val="24"/>
        </w:rPr>
      </w:pPr>
    </w:p>
    <w:p w:rsidR="00C47FB7" w:rsidRPr="00514ED7" w:rsidRDefault="00C47FB7" w:rsidP="005A242E">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В ходе проведения </w:t>
      </w:r>
      <w:r w:rsidR="005A242E" w:rsidRPr="00A515B6">
        <w:rPr>
          <w:rFonts w:ascii="Times New Roman" w:hAnsi="Times New Roman" w:cs="Times New Roman"/>
          <w:sz w:val="28"/>
          <w:szCs w:val="24"/>
        </w:rPr>
        <w:t xml:space="preserve">контрольного </w:t>
      </w:r>
      <w:r w:rsidRPr="00A515B6">
        <w:rPr>
          <w:rFonts w:ascii="Times New Roman" w:hAnsi="Times New Roman" w:cs="Times New Roman"/>
          <w:sz w:val="28"/>
          <w:szCs w:val="24"/>
        </w:rPr>
        <w:t xml:space="preserve">(надзорного) </w:t>
      </w:r>
      <w:r w:rsidR="005A242E" w:rsidRPr="00A515B6">
        <w:rPr>
          <w:rFonts w:ascii="Times New Roman" w:hAnsi="Times New Roman" w:cs="Times New Roman"/>
          <w:sz w:val="28"/>
          <w:szCs w:val="24"/>
        </w:rPr>
        <w:t xml:space="preserve">мероприятия </w:t>
      </w:r>
      <w:r w:rsidRPr="00A515B6">
        <w:rPr>
          <w:rFonts w:ascii="Times New Roman" w:hAnsi="Times New Roman" w:cs="Times New Roman"/>
          <w:sz w:val="28"/>
          <w:szCs w:val="24"/>
        </w:rPr>
        <w:t>выявлено</w:t>
      </w:r>
      <w:r w:rsidR="005A242E" w:rsidRPr="00A515B6">
        <w:rPr>
          <w:rFonts w:ascii="Times New Roman" w:hAnsi="Times New Roman" w:cs="Times New Roman"/>
          <w:sz w:val="28"/>
          <w:szCs w:val="24"/>
        </w:rPr>
        <w:t xml:space="preserve"> </w:t>
      </w:r>
      <w:r w:rsidRPr="00A515B6">
        <w:rPr>
          <w:rFonts w:ascii="Times New Roman" w:hAnsi="Times New Roman" w:cs="Times New Roman"/>
          <w:sz w:val="28"/>
          <w:szCs w:val="24"/>
        </w:rPr>
        <w:t>нарушение обязательных требований:</w:t>
      </w:r>
      <w:r w:rsidR="005A242E" w:rsidRPr="00A515B6">
        <w:rPr>
          <w:rFonts w:ascii="Times New Roman" w:hAnsi="Times New Roman" w:cs="Times New Roman"/>
          <w:sz w:val="28"/>
          <w:szCs w:val="24"/>
        </w:rPr>
        <w:t xml:space="preserve"> </w:t>
      </w:r>
      <w:r w:rsidRPr="00514ED7">
        <w:rPr>
          <w:rFonts w:ascii="Times New Roman" w:hAnsi="Times New Roman" w:cs="Times New Roman"/>
          <w:sz w:val="24"/>
          <w:szCs w:val="24"/>
        </w:rPr>
        <w:t>___________________________</w:t>
      </w:r>
      <w:r w:rsidR="00A515B6">
        <w:rPr>
          <w:rFonts w:ascii="Times New Roman" w:hAnsi="Times New Roman" w:cs="Times New Roman"/>
          <w:sz w:val="24"/>
          <w:szCs w:val="24"/>
        </w:rPr>
        <w:t>_________________</w:t>
      </w:r>
    </w:p>
    <w:p w:rsidR="00C47FB7" w:rsidRPr="005A242E" w:rsidRDefault="005A242E" w:rsidP="00514ED7">
      <w:pPr>
        <w:pStyle w:val="ConsPlusNonformat"/>
        <w:jc w:val="both"/>
        <w:rPr>
          <w:rFonts w:ascii="Times New Roman" w:hAnsi="Times New Roman" w:cs="Times New Roman"/>
        </w:rPr>
      </w:pPr>
      <w:r>
        <w:rPr>
          <w:rFonts w:ascii="Times New Roman" w:hAnsi="Times New Roman" w:cs="Times New Roman"/>
        </w:rPr>
        <w:t xml:space="preserve">                                                            </w:t>
      </w:r>
      <w:r w:rsidR="00C47FB7" w:rsidRPr="005A242E">
        <w:rPr>
          <w:rFonts w:ascii="Times New Roman" w:hAnsi="Times New Roman" w:cs="Times New Roman"/>
        </w:rPr>
        <w:t xml:space="preserve">  (описание нарушения с указанием обязательного требования, нормативного</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правового акта и его структурной единицы, которым установлено нарушенное</w:t>
      </w:r>
      <w:r w:rsidR="005A242E">
        <w:rPr>
          <w:rFonts w:ascii="Times New Roman" w:hAnsi="Times New Roman" w:cs="Times New Roman"/>
        </w:rPr>
        <w:t xml:space="preserve"> </w:t>
      </w:r>
      <w:r w:rsidRPr="005A242E">
        <w:rPr>
          <w:rFonts w:ascii="Times New Roman" w:hAnsi="Times New Roman" w:cs="Times New Roman"/>
        </w:rPr>
        <w:t xml:space="preserve">обязательное требование,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5A242E">
      <w:pPr>
        <w:pStyle w:val="ConsPlusNonformat"/>
        <w:jc w:val="center"/>
        <w:rPr>
          <w:rFonts w:ascii="Times New Roman" w:hAnsi="Times New Roman" w:cs="Times New Roman"/>
        </w:rPr>
      </w:pPr>
      <w:r w:rsidRPr="005A242E">
        <w:rPr>
          <w:rFonts w:ascii="Times New Roman" w:hAnsi="Times New Roman" w:cs="Times New Roman"/>
        </w:rPr>
        <w:t>сведений, являющихся доказательствами нарушения</w:t>
      </w:r>
      <w:r w:rsidR="005A242E">
        <w:rPr>
          <w:rFonts w:ascii="Times New Roman" w:hAnsi="Times New Roman" w:cs="Times New Roman"/>
        </w:rPr>
        <w:t xml:space="preserve"> </w:t>
      </w:r>
      <w:r w:rsidRPr="005A242E">
        <w:rPr>
          <w:rFonts w:ascii="Times New Roman" w:hAnsi="Times New Roman" w:cs="Times New Roman"/>
        </w:rPr>
        <w:t>обязательного требования)</w:t>
      </w:r>
    </w:p>
    <w:p w:rsidR="005A242E" w:rsidRPr="000763D1" w:rsidRDefault="005A242E" w:rsidP="005A242E">
      <w:pPr>
        <w:pStyle w:val="ConsPlusNonformat"/>
        <w:jc w:val="center"/>
        <w:rPr>
          <w:rFonts w:ascii="Times New Roman" w:hAnsi="Times New Roman" w:cs="Times New Roman"/>
          <w:sz w:val="24"/>
          <w:szCs w:val="24"/>
        </w:rPr>
      </w:pPr>
    </w:p>
    <w:p w:rsidR="00C47FB7" w:rsidRPr="000763D1" w:rsidRDefault="00C47FB7" w:rsidP="005A242E">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Указанное нарушение допущено:</w:t>
      </w:r>
      <w:r w:rsidR="005A242E" w:rsidRPr="00A515B6">
        <w:rPr>
          <w:rFonts w:ascii="Times New Roman" w:hAnsi="Times New Roman" w:cs="Times New Roman"/>
          <w:sz w:val="28"/>
          <w:szCs w:val="24"/>
        </w:rPr>
        <w:t xml:space="preserve"> </w:t>
      </w:r>
      <w:r w:rsidRPr="000763D1">
        <w:rPr>
          <w:rFonts w:ascii="Times New Roman" w:hAnsi="Times New Roman" w:cs="Times New Roman"/>
          <w:sz w:val="24"/>
          <w:szCs w:val="24"/>
        </w:rPr>
        <w:t>_________________</w:t>
      </w:r>
      <w:r w:rsidR="00A515B6">
        <w:rPr>
          <w:rFonts w:ascii="Times New Roman" w:hAnsi="Times New Roman" w:cs="Times New Roman"/>
          <w:sz w:val="24"/>
          <w:szCs w:val="24"/>
        </w:rPr>
        <w:t>___________________________</w:t>
      </w:r>
    </w:p>
    <w:p w:rsidR="005A242E" w:rsidRDefault="005A242E" w:rsidP="00514ED7">
      <w:pPr>
        <w:pStyle w:val="ConsPlusNonformat"/>
        <w:jc w:val="both"/>
        <w:rPr>
          <w:rFonts w:ascii="Times New Roman" w:hAnsi="Times New Roman" w:cs="Times New Roman"/>
        </w:rPr>
      </w:pPr>
      <w:r>
        <w:rPr>
          <w:rFonts w:ascii="Times New Roman" w:hAnsi="Times New Roman" w:cs="Times New Roman"/>
        </w:rPr>
        <w:t xml:space="preserve">                                                                                     </w:t>
      </w:r>
      <w:r w:rsidR="00C47FB7" w:rsidRPr="005A242E">
        <w:rPr>
          <w:rFonts w:ascii="Times New Roman" w:hAnsi="Times New Roman" w:cs="Times New Roman"/>
        </w:rPr>
        <w:t xml:space="preserve"> (указывается фамилия, имя, отчество (при наличии) гражданина,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в том числе осуществляющего предпринимательскую деятельность, дата и место рождения,</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 xml:space="preserve">реквизиты документа, удостоверяющего личность, или наименование 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 xml:space="preserve">их индивидуальные номера налогоплательщика, адрес 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(ее филиалов, представительств, обособленных структурных подразделений)</w:t>
      </w:r>
    </w:p>
    <w:p w:rsidR="005A242E" w:rsidRPr="00A515B6" w:rsidRDefault="00C47FB7" w:rsidP="005A242E">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 xml:space="preserve">Руководствуясь статьей 90 Федерального закона от 31.07.2020 </w:t>
      </w:r>
      <w:r w:rsidR="005A242E" w:rsidRPr="00A515B6">
        <w:rPr>
          <w:rFonts w:ascii="Times New Roman" w:hAnsi="Times New Roman" w:cs="Times New Roman"/>
          <w:sz w:val="28"/>
          <w:szCs w:val="24"/>
        </w:rPr>
        <w:t>№ </w:t>
      </w:r>
      <w:r w:rsidRPr="00A515B6">
        <w:rPr>
          <w:rFonts w:ascii="Times New Roman" w:hAnsi="Times New Roman" w:cs="Times New Roman"/>
          <w:sz w:val="28"/>
          <w:szCs w:val="24"/>
        </w:rPr>
        <w:t xml:space="preserve">248-ФЗ </w:t>
      </w:r>
      <w:r w:rsidR="005A242E" w:rsidRPr="00A515B6">
        <w:rPr>
          <w:rFonts w:ascii="Times New Roman" w:hAnsi="Times New Roman" w:cs="Times New Roman"/>
          <w:sz w:val="28"/>
          <w:szCs w:val="24"/>
        </w:rPr>
        <w:br/>
        <w:t>«</w:t>
      </w:r>
      <w:r w:rsidRPr="00A515B6">
        <w:rPr>
          <w:rFonts w:ascii="Times New Roman" w:hAnsi="Times New Roman" w:cs="Times New Roman"/>
          <w:sz w:val="28"/>
          <w:szCs w:val="24"/>
        </w:rPr>
        <w:t>О</w:t>
      </w:r>
      <w:r w:rsidR="005A242E" w:rsidRPr="00A515B6">
        <w:rPr>
          <w:rFonts w:ascii="Times New Roman" w:hAnsi="Times New Roman" w:cs="Times New Roman"/>
          <w:sz w:val="28"/>
          <w:szCs w:val="24"/>
        </w:rPr>
        <w:t xml:space="preserve"> </w:t>
      </w:r>
      <w:r w:rsidRPr="00A515B6">
        <w:rPr>
          <w:rFonts w:ascii="Times New Roman" w:hAnsi="Times New Roman" w:cs="Times New Roman"/>
          <w:sz w:val="28"/>
          <w:szCs w:val="24"/>
        </w:rPr>
        <w:t>государственном контроле (надзоре) и муниципальном контроле в Российской</w:t>
      </w:r>
      <w:r w:rsidR="005A242E" w:rsidRPr="00A515B6">
        <w:rPr>
          <w:rFonts w:ascii="Times New Roman" w:hAnsi="Times New Roman" w:cs="Times New Roman"/>
          <w:sz w:val="28"/>
          <w:szCs w:val="24"/>
        </w:rPr>
        <w:t xml:space="preserve"> </w:t>
      </w:r>
      <w:r w:rsidRPr="00A515B6">
        <w:rPr>
          <w:rFonts w:ascii="Times New Roman" w:hAnsi="Times New Roman" w:cs="Times New Roman"/>
          <w:sz w:val="28"/>
          <w:szCs w:val="24"/>
        </w:rPr>
        <w:t>Федерации</w:t>
      </w:r>
      <w:r w:rsidR="005A242E" w:rsidRPr="00A515B6">
        <w:rPr>
          <w:rFonts w:ascii="Times New Roman" w:hAnsi="Times New Roman" w:cs="Times New Roman"/>
          <w:sz w:val="28"/>
          <w:szCs w:val="24"/>
        </w:rPr>
        <w:t>»</w:t>
      </w:r>
      <w:r w:rsidRPr="00A515B6">
        <w:rPr>
          <w:rFonts w:ascii="Times New Roman" w:hAnsi="Times New Roman" w:cs="Times New Roman"/>
          <w:sz w:val="28"/>
          <w:szCs w:val="24"/>
        </w:rPr>
        <w:t>, Положением о муниципальном контроле в сфере благоустройства на</w:t>
      </w:r>
      <w:r w:rsidR="005A242E" w:rsidRPr="00A515B6">
        <w:rPr>
          <w:rFonts w:ascii="Times New Roman" w:hAnsi="Times New Roman" w:cs="Times New Roman"/>
          <w:sz w:val="28"/>
          <w:szCs w:val="24"/>
        </w:rPr>
        <w:t xml:space="preserve"> </w:t>
      </w:r>
      <w:r w:rsidRPr="00A515B6">
        <w:rPr>
          <w:rFonts w:ascii="Times New Roman" w:hAnsi="Times New Roman" w:cs="Times New Roman"/>
          <w:sz w:val="28"/>
          <w:szCs w:val="24"/>
        </w:rPr>
        <w:t xml:space="preserve">территории Эжвинского района МО ГО </w:t>
      </w:r>
      <w:r w:rsidR="005A242E" w:rsidRPr="00A515B6">
        <w:rPr>
          <w:rFonts w:ascii="Times New Roman" w:hAnsi="Times New Roman" w:cs="Times New Roman"/>
          <w:sz w:val="28"/>
          <w:szCs w:val="24"/>
        </w:rPr>
        <w:t>«</w:t>
      </w:r>
      <w:r w:rsidRPr="00A515B6">
        <w:rPr>
          <w:rFonts w:ascii="Times New Roman" w:hAnsi="Times New Roman" w:cs="Times New Roman"/>
          <w:sz w:val="28"/>
          <w:szCs w:val="24"/>
        </w:rPr>
        <w:t>Сыктывкар</w:t>
      </w:r>
      <w:r w:rsidR="005A242E" w:rsidRPr="00A515B6">
        <w:rPr>
          <w:rFonts w:ascii="Times New Roman" w:hAnsi="Times New Roman" w:cs="Times New Roman"/>
          <w:sz w:val="28"/>
          <w:szCs w:val="24"/>
        </w:rPr>
        <w:t>»,</w:t>
      </w:r>
    </w:p>
    <w:p w:rsidR="005A242E" w:rsidRPr="00A515B6" w:rsidRDefault="005A242E" w:rsidP="005A242E">
      <w:pPr>
        <w:pStyle w:val="ConsPlusNonformat"/>
        <w:jc w:val="both"/>
        <w:rPr>
          <w:rFonts w:ascii="Times New Roman" w:hAnsi="Times New Roman" w:cs="Times New Roman"/>
          <w:sz w:val="28"/>
          <w:szCs w:val="24"/>
        </w:rPr>
      </w:pPr>
    </w:p>
    <w:p w:rsidR="00C47FB7" w:rsidRPr="00A515B6" w:rsidRDefault="00C47FB7" w:rsidP="005A242E">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ОБЯЗЫВАЮ:</w:t>
      </w:r>
    </w:p>
    <w:p w:rsidR="005A242E" w:rsidRPr="00514ED7" w:rsidRDefault="005A242E" w:rsidP="005A242E">
      <w:pPr>
        <w:pStyle w:val="ConsPlusNonformat"/>
        <w:jc w:val="center"/>
        <w:rPr>
          <w:rFonts w:ascii="Times New Roman" w:hAnsi="Times New Roman" w:cs="Times New Roman"/>
          <w:sz w:val="24"/>
          <w:szCs w:val="24"/>
        </w:rPr>
      </w:pPr>
    </w:p>
    <w:p w:rsidR="00C47FB7" w:rsidRPr="00514ED7" w:rsidRDefault="00C47FB7" w:rsidP="005A242E">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1)</w:t>
      </w:r>
      <w:r w:rsidRPr="00514ED7">
        <w:rPr>
          <w:rFonts w:ascii="Times New Roman" w:hAnsi="Times New Roman" w:cs="Times New Roman"/>
          <w:sz w:val="24"/>
          <w:szCs w:val="24"/>
        </w:rPr>
        <w:t xml:space="preserve"> ____________________________________</w:t>
      </w:r>
      <w:r w:rsidR="005A242E">
        <w:rPr>
          <w:rFonts w:ascii="Times New Roman" w:hAnsi="Times New Roman" w:cs="Times New Roman"/>
          <w:sz w:val="24"/>
          <w:szCs w:val="24"/>
        </w:rPr>
        <w:t>_______</w:t>
      </w:r>
      <w:r w:rsidRPr="00514ED7">
        <w:rPr>
          <w:rFonts w:ascii="Times New Roman" w:hAnsi="Times New Roman" w:cs="Times New Roman"/>
          <w:sz w:val="24"/>
          <w:szCs w:val="24"/>
        </w:rPr>
        <w:t>________________________________</w:t>
      </w:r>
    </w:p>
    <w:p w:rsidR="00C47FB7" w:rsidRPr="005A242E" w:rsidRDefault="005A242E" w:rsidP="00514ED7">
      <w:pPr>
        <w:pStyle w:val="ConsPlusNonformat"/>
        <w:jc w:val="both"/>
        <w:rPr>
          <w:rFonts w:ascii="Times New Roman" w:hAnsi="Times New Roman" w:cs="Times New Roman"/>
        </w:rPr>
      </w:pPr>
      <w:r>
        <w:rPr>
          <w:rFonts w:ascii="Times New Roman" w:hAnsi="Times New Roman" w:cs="Times New Roman"/>
        </w:rPr>
        <w:t xml:space="preserve">                                                </w:t>
      </w:r>
      <w:r w:rsidR="00C47FB7" w:rsidRPr="005A242E">
        <w:rPr>
          <w:rFonts w:ascii="Times New Roman" w:hAnsi="Times New Roman" w:cs="Times New Roman"/>
        </w:rPr>
        <w:t>(указывается фамилия, имя, отчество (при наличии) гражданина,</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в том числе осуществляющего предпринимательскую деятельность, дата и место рождения,</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 xml:space="preserve">реквизиты документа, удостоверяющего личность, или наименование 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 xml:space="preserve">их индивидуальные номера налогоплательщика, адрес 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(ее филиалов, представительств, обособленных структурных подразделений)</w:t>
      </w:r>
    </w:p>
    <w:p w:rsidR="005A242E" w:rsidRDefault="005A242E" w:rsidP="00514ED7">
      <w:pPr>
        <w:pStyle w:val="ConsPlusNonformat"/>
        <w:jc w:val="both"/>
        <w:rPr>
          <w:rFonts w:ascii="Times New Roman" w:hAnsi="Times New Roman" w:cs="Times New Roman"/>
        </w:rPr>
      </w:pPr>
    </w:p>
    <w:p w:rsidR="00C47FB7" w:rsidRPr="00A515B6" w:rsidRDefault="00C47FB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 xml:space="preserve">устранить допущенное нарушение в срок до </w:t>
      </w:r>
      <w:r w:rsidR="00A515B6">
        <w:rPr>
          <w:rFonts w:ascii="Times New Roman" w:hAnsi="Times New Roman" w:cs="Times New Roman"/>
          <w:sz w:val="28"/>
          <w:szCs w:val="24"/>
        </w:rPr>
        <w:t>«___</w:t>
      </w:r>
      <w:r w:rsidR="005A242E" w:rsidRPr="00A515B6">
        <w:rPr>
          <w:rFonts w:ascii="Times New Roman" w:hAnsi="Times New Roman" w:cs="Times New Roman"/>
          <w:sz w:val="28"/>
          <w:szCs w:val="24"/>
        </w:rPr>
        <w:t>»</w:t>
      </w:r>
      <w:r w:rsidRPr="00A515B6">
        <w:rPr>
          <w:rFonts w:ascii="Times New Roman" w:hAnsi="Times New Roman" w:cs="Times New Roman"/>
          <w:sz w:val="28"/>
          <w:szCs w:val="24"/>
        </w:rPr>
        <w:t xml:space="preserve"> </w:t>
      </w:r>
      <w:r w:rsidR="005A242E" w:rsidRPr="00A515B6">
        <w:rPr>
          <w:rFonts w:ascii="Times New Roman" w:hAnsi="Times New Roman" w:cs="Times New Roman"/>
          <w:sz w:val="28"/>
          <w:szCs w:val="24"/>
        </w:rPr>
        <w:t>__</w:t>
      </w:r>
      <w:r w:rsidRPr="00A515B6">
        <w:rPr>
          <w:rFonts w:ascii="Times New Roman" w:hAnsi="Times New Roman" w:cs="Times New Roman"/>
          <w:sz w:val="28"/>
          <w:szCs w:val="24"/>
        </w:rPr>
        <w:t>________ 20_</w:t>
      </w:r>
      <w:r w:rsidR="005A242E" w:rsidRPr="00A515B6">
        <w:rPr>
          <w:rFonts w:ascii="Times New Roman" w:hAnsi="Times New Roman" w:cs="Times New Roman"/>
          <w:sz w:val="28"/>
          <w:szCs w:val="24"/>
        </w:rPr>
        <w:t>__</w:t>
      </w:r>
      <w:r w:rsidRPr="00A515B6">
        <w:rPr>
          <w:rFonts w:ascii="Times New Roman" w:hAnsi="Times New Roman" w:cs="Times New Roman"/>
          <w:sz w:val="28"/>
          <w:szCs w:val="24"/>
        </w:rPr>
        <w:t>_ г., а именно:</w:t>
      </w:r>
    </w:p>
    <w:p w:rsidR="00C47FB7" w:rsidRPr="00514ED7" w:rsidRDefault="00C47FB7" w:rsidP="00514ED7">
      <w:pPr>
        <w:pStyle w:val="ConsPlusNormal"/>
        <w:jc w:val="both"/>
        <w:rPr>
          <w:rFonts w:ascii="Times New Roman" w:hAnsi="Times New Roman" w:cs="Times New Roman"/>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40"/>
        <w:gridCol w:w="2178"/>
        <w:gridCol w:w="2948"/>
        <w:gridCol w:w="2834"/>
        <w:gridCol w:w="1560"/>
      </w:tblGrid>
      <w:tr w:rsidR="00C47FB7" w:rsidRPr="00A515B6" w:rsidTr="000763D1">
        <w:tc>
          <w:tcPr>
            <w:tcW w:w="540" w:type="dxa"/>
            <w:tcBorders>
              <w:top w:val="single" w:sz="4" w:space="0" w:color="auto"/>
              <w:left w:val="single" w:sz="4" w:space="0" w:color="auto"/>
              <w:bottom w:val="single" w:sz="4" w:space="0" w:color="auto"/>
              <w:right w:val="single" w:sz="4" w:space="0" w:color="auto"/>
            </w:tcBorders>
            <w:hideMark/>
          </w:tcPr>
          <w:p w:rsidR="00C47FB7" w:rsidRPr="00A515B6" w:rsidRDefault="005A242E"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п</w:t>
            </w:r>
            <w:r w:rsidR="00C47FB7" w:rsidRPr="00A515B6">
              <w:rPr>
                <w:rFonts w:ascii="Times New Roman" w:hAnsi="Times New Roman" w:cs="Times New Roman"/>
                <w:sz w:val="28"/>
                <w:szCs w:val="28"/>
                <w:lang w:eastAsia="en-US"/>
              </w:rPr>
              <w:t>/п</w:t>
            </w:r>
          </w:p>
        </w:tc>
        <w:tc>
          <w:tcPr>
            <w:tcW w:w="2178"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Описание, характер нарушений</w:t>
            </w:r>
          </w:p>
        </w:tc>
        <w:tc>
          <w:tcPr>
            <w:tcW w:w="2948"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Наименование, реквизиты нормативного правового акта, иного документа, которыми установлена обязательность соблюдения обязательных требований</w:t>
            </w:r>
          </w:p>
        </w:tc>
        <w:tc>
          <w:tcPr>
            <w:tcW w:w="2834" w:type="dxa"/>
            <w:tcBorders>
              <w:top w:val="single" w:sz="4" w:space="0" w:color="auto"/>
              <w:left w:val="single" w:sz="4" w:space="0" w:color="auto"/>
              <w:bottom w:val="single" w:sz="4" w:space="0" w:color="auto"/>
              <w:right w:val="single" w:sz="4" w:space="0" w:color="auto"/>
            </w:tcBorders>
            <w:hideMark/>
          </w:tcPr>
          <w:p w:rsidR="000763D1"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Предписываемые меры </w:t>
            </w:r>
          </w:p>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по устранению выявленного нарушения</w:t>
            </w:r>
          </w:p>
        </w:tc>
        <w:tc>
          <w:tcPr>
            <w:tcW w:w="1560"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Срок устранения выявленного нарушения</w:t>
            </w:r>
          </w:p>
        </w:tc>
      </w:tr>
      <w:tr w:rsidR="00C47FB7" w:rsidRPr="00A515B6" w:rsidTr="000763D1">
        <w:tc>
          <w:tcPr>
            <w:tcW w:w="540"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1</w:t>
            </w:r>
          </w:p>
        </w:tc>
        <w:tc>
          <w:tcPr>
            <w:tcW w:w="2178"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2</w:t>
            </w:r>
          </w:p>
        </w:tc>
        <w:tc>
          <w:tcPr>
            <w:tcW w:w="2948"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3</w:t>
            </w:r>
          </w:p>
        </w:tc>
        <w:tc>
          <w:tcPr>
            <w:tcW w:w="2834"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4</w:t>
            </w:r>
          </w:p>
        </w:tc>
        <w:tc>
          <w:tcPr>
            <w:tcW w:w="1560"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5</w:t>
            </w:r>
          </w:p>
        </w:tc>
      </w:tr>
      <w:tr w:rsidR="00C47FB7" w:rsidRPr="00A515B6" w:rsidTr="000763D1">
        <w:tc>
          <w:tcPr>
            <w:tcW w:w="540" w:type="dxa"/>
            <w:tcBorders>
              <w:top w:val="single" w:sz="4" w:space="0" w:color="auto"/>
              <w:left w:val="single" w:sz="4" w:space="0" w:color="auto"/>
              <w:bottom w:val="single" w:sz="4" w:space="0" w:color="auto"/>
              <w:right w:val="single" w:sz="4" w:space="0" w:color="auto"/>
            </w:tcBorders>
            <w:hideMark/>
          </w:tcPr>
          <w:p w:rsidR="00C47FB7" w:rsidRPr="00A515B6" w:rsidRDefault="005A242E" w:rsidP="000763D1">
            <w:pPr>
              <w:pStyle w:val="ConsPlusNormal"/>
              <w:spacing w:line="256" w:lineRule="auto"/>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1</w:t>
            </w:r>
          </w:p>
        </w:tc>
        <w:tc>
          <w:tcPr>
            <w:tcW w:w="2178" w:type="dxa"/>
            <w:tcBorders>
              <w:top w:val="single" w:sz="4" w:space="0" w:color="auto"/>
              <w:left w:val="single" w:sz="4" w:space="0" w:color="auto"/>
              <w:bottom w:val="single" w:sz="4" w:space="0" w:color="auto"/>
              <w:right w:val="single" w:sz="4" w:space="0" w:color="auto"/>
            </w:tcBorders>
          </w:tcPr>
          <w:p w:rsidR="00C47FB7" w:rsidRPr="00A515B6" w:rsidRDefault="00C47FB7" w:rsidP="000763D1">
            <w:pPr>
              <w:pStyle w:val="ConsPlusNormal"/>
              <w:spacing w:line="256" w:lineRule="auto"/>
              <w:jc w:val="center"/>
              <w:rPr>
                <w:rFonts w:ascii="Times New Roman" w:hAnsi="Times New Roman" w:cs="Times New Roman"/>
                <w:sz w:val="28"/>
                <w:szCs w:val="28"/>
                <w:lang w:eastAsia="en-US"/>
              </w:rPr>
            </w:pPr>
          </w:p>
        </w:tc>
        <w:tc>
          <w:tcPr>
            <w:tcW w:w="2948" w:type="dxa"/>
            <w:tcBorders>
              <w:top w:val="single" w:sz="4" w:space="0" w:color="auto"/>
              <w:left w:val="single" w:sz="4" w:space="0" w:color="auto"/>
              <w:bottom w:val="single" w:sz="4" w:space="0" w:color="auto"/>
              <w:right w:val="single" w:sz="4" w:space="0" w:color="auto"/>
            </w:tcBorders>
          </w:tcPr>
          <w:p w:rsidR="00C47FB7" w:rsidRPr="00A515B6" w:rsidRDefault="00C47FB7" w:rsidP="000763D1">
            <w:pPr>
              <w:pStyle w:val="ConsPlusNormal"/>
              <w:spacing w:line="256" w:lineRule="auto"/>
              <w:jc w:val="center"/>
              <w:rPr>
                <w:rFonts w:ascii="Times New Roman" w:hAnsi="Times New Roman" w:cs="Times New Roman"/>
                <w:sz w:val="28"/>
                <w:szCs w:val="28"/>
                <w:lang w:eastAsia="en-US"/>
              </w:rPr>
            </w:pPr>
          </w:p>
        </w:tc>
        <w:tc>
          <w:tcPr>
            <w:tcW w:w="2834" w:type="dxa"/>
            <w:tcBorders>
              <w:top w:val="single" w:sz="4" w:space="0" w:color="auto"/>
              <w:left w:val="single" w:sz="4" w:space="0" w:color="auto"/>
              <w:bottom w:val="single" w:sz="4" w:space="0" w:color="auto"/>
              <w:right w:val="single" w:sz="4" w:space="0" w:color="auto"/>
            </w:tcBorders>
          </w:tcPr>
          <w:p w:rsidR="00C47FB7" w:rsidRPr="00A515B6" w:rsidRDefault="00C47FB7" w:rsidP="000763D1">
            <w:pPr>
              <w:pStyle w:val="ConsPlusNormal"/>
              <w:spacing w:line="256" w:lineRule="auto"/>
              <w:jc w:val="center"/>
              <w:rPr>
                <w:rFonts w:ascii="Times New Roman" w:hAnsi="Times New Roman" w:cs="Times New Roman"/>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C47FB7" w:rsidRPr="00A515B6" w:rsidRDefault="00C47FB7" w:rsidP="000763D1">
            <w:pPr>
              <w:pStyle w:val="ConsPlusNormal"/>
              <w:spacing w:line="256" w:lineRule="auto"/>
              <w:jc w:val="center"/>
              <w:rPr>
                <w:rFonts w:ascii="Times New Roman" w:hAnsi="Times New Roman" w:cs="Times New Roman"/>
                <w:sz w:val="28"/>
                <w:szCs w:val="28"/>
                <w:lang w:eastAsia="en-US"/>
              </w:rPr>
            </w:pPr>
          </w:p>
        </w:tc>
      </w:tr>
    </w:tbl>
    <w:p w:rsidR="00C47FB7" w:rsidRPr="00514ED7" w:rsidRDefault="00C47FB7" w:rsidP="00514ED7">
      <w:pPr>
        <w:pStyle w:val="ConsPlusNormal"/>
        <w:jc w:val="both"/>
        <w:rPr>
          <w:rFonts w:ascii="Times New Roman" w:hAnsi="Times New Roman" w:cs="Times New Roman"/>
          <w:sz w:val="24"/>
          <w:szCs w:val="24"/>
        </w:rPr>
      </w:pPr>
    </w:p>
    <w:p w:rsidR="00C47FB7" w:rsidRPr="00A515B6" w:rsidRDefault="000763D1" w:rsidP="000763D1">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2</w:t>
      </w:r>
      <w:r w:rsidR="00C47FB7" w:rsidRPr="00A515B6">
        <w:rPr>
          <w:rFonts w:ascii="Times New Roman" w:hAnsi="Times New Roman" w:cs="Times New Roman"/>
          <w:sz w:val="28"/>
          <w:szCs w:val="24"/>
        </w:rPr>
        <w:t>) информацию об исполнении настоящего предписания с приложением</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 xml:space="preserve">документов, подтверждающих устранение нарушения, представить в администрацию Эжвинского района МО ГО </w:t>
      </w:r>
      <w:r w:rsidRPr="00A515B6">
        <w:rPr>
          <w:rFonts w:ascii="Times New Roman" w:hAnsi="Times New Roman" w:cs="Times New Roman"/>
          <w:sz w:val="28"/>
          <w:szCs w:val="24"/>
        </w:rPr>
        <w:t>«</w:t>
      </w:r>
      <w:r w:rsidR="00C47FB7" w:rsidRPr="00A515B6">
        <w:rPr>
          <w:rFonts w:ascii="Times New Roman" w:hAnsi="Times New Roman" w:cs="Times New Roman"/>
          <w:sz w:val="28"/>
          <w:szCs w:val="24"/>
        </w:rPr>
        <w:t>Сыктывкар</w:t>
      </w:r>
      <w:r w:rsidRPr="00A515B6">
        <w:rPr>
          <w:rFonts w:ascii="Times New Roman" w:hAnsi="Times New Roman" w:cs="Times New Roman"/>
          <w:sz w:val="28"/>
          <w:szCs w:val="24"/>
        </w:rPr>
        <w:t>»</w:t>
      </w:r>
      <w:r w:rsidR="00C47FB7" w:rsidRPr="00A515B6">
        <w:rPr>
          <w:rFonts w:ascii="Times New Roman" w:hAnsi="Times New Roman" w:cs="Times New Roman"/>
          <w:sz w:val="28"/>
          <w:szCs w:val="24"/>
        </w:rPr>
        <w:t xml:space="preserve"> в срок до </w:t>
      </w:r>
      <w:r w:rsidRPr="00A515B6">
        <w:rPr>
          <w:rFonts w:ascii="Times New Roman" w:hAnsi="Times New Roman" w:cs="Times New Roman"/>
          <w:sz w:val="28"/>
          <w:szCs w:val="24"/>
        </w:rPr>
        <w:t>«</w:t>
      </w:r>
      <w:r w:rsidR="00C47FB7" w:rsidRPr="00A515B6">
        <w:rPr>
          <w:rFonts w:ascii="Times New Roman" w:hAnsi="Times New Roman" w:cs="Times New Roman"/>
          <w:sz w:val="28"/>
          <w:szCs w:val="24"/>
        </w:rPr>
        <w:t>__</w:t>
      </w:r>
      <w:r w:rsidRPr="00A515B6">
        <w:rPr>
          <w:rFonts w:ascii="Times New Roman" w:hAnsi="Times New Roman" w:cs="Times New Roman"/>
          <w:sz w:val="28"/>
          <w:szCs w:val="24"/>
        </w:rPr>
        <w:t>__»</w:t>
      </w:r>
      <w:r w:rsidR="00C47FB7" w:rsidRPr="00A515B6">
        <w:rPr>
          <w:rFonts w:ascii="Times New Roman" w:hAnsi="Times New Roman" w:cs="Times New Roman"/>
          <w:sz w:val="28"/>
          <w:szCs w:val="24"/>
        </w:rPr>
        <w:t xml:space="preserve"> ____</w:t>
      </w:r>
      <w:r w:rsidRPr="00A515B6">
        <w:rPr>
          <w:rFonts w:ascii="Times New Roman" w:hAnsi="Times New Roman" w:cs="Times New Roman"/>
          <w:sz w:val="28"/>
          <w:szCs w:val="24"/>
        </w:rPr>
        <w:t>_</w:t>
      </w:r>
      <w:r w:rsidR="00C47FB7" w:rsidRPr="00A515B6">
        <w:rPr>
          <w:rFonts w:ascii="Times New Roman" w:hAnsi="Times New Roman" w:cs="Times New Roman"/>
          <w:sz w:val="28"/>
          <w:szCs w:val="24"/>
        </w:rPr>
        <w:t>_____ 20 _</w:t>
      </w:r>
      <w:r w:rsidRPr="00A515B6">
        <w:rPr>
          <w:rFonts w:ascii="Times New Roman" w:hAnsi="Times New Roman" w:cs="Times New Roman"/>
          <w:sz w:val="28"/>
          <w:szCs w:val="24"/>
        </w:rPr>
        <w:t>_</w:t>
      </w:r>
      <w:r w:rsidR="00C47FB7" w:rsidRPr="00A515B6">
        <w:rPr>
          <w:rFonts w:ascii="Times New Roman" w:hAnsi="Times New Roman" w:cs="Times New Roman"/>
          <w:sz w:val="28"/>
          <w:szCs w:val="24"/>
        </w:rPr>
        <w:t>_ г. по адресу: Республика Коми, г. Сыктывкар, ул. Славы, д.</w:t>
      </w:r>
      <w:r w:rsidRPr="00A515B6">
        <w:rPr>
          <w:rFonts w:ascii="Times New Roman" w:hAnsi="Times New Roman" w:cs="Times New Roman"/>
          <w:sz w:val="28"/>
          <w:szCs w:val="24"/>
        </w:rPr>
        <w:t> </w:t>
      </w:r>
      <w:r w:rsidR="00C47FB7" w:rsidRPr="00A515B6">
        <w:rPr>
          <w:rFonts w:ascii="Times New Roman" w:hAnsi="Times New Roman" w:cs="Times New Roman"/>
          <w:sz w:val="28"/>
          <w:szCs w:val="24"/>
        </w:rPr>
        <w:t xml:space="preserve">1, </w:t>
      </w:r>
      <w:proofErr w:type="spellStart"/>
      <w:r w:rsidR="00C47FB7" w:rsidRPr="00A515B6">
        <w:rPr>
          <w:rFonts w:ascii="Times New Roman" w:hAnsi="Times New Roman" w:cs="Times New Roman"/>
          <w:sz w:val="28"/>
          <w:szCs w:val="24"/>
        </w:rPr>
        <w:t>каб</w:t>
      </w:r>
      <w:proofErr w:type="spellEnd"/>
      <w:r w:rsidR="00C47FB7" w:rsidRPr="00A515B6">
        <w:rPr>
          <w:rFonts w:ascii="Times New Roman" w:hAnsi="Times New Roman" w:cs="Times New Roman"/>
          <w:sz w:val="28"/>
          <w:szCs w:val="24"/>
        </w:rPr>
        <w:t xml:space="preserve">. __, либо посредством </w:t>
      </w:r>
      <w:r w:rsidRPr="00A515B6">
        <w:rPr>
          <w:rFonts w:ascii="Times New Roman" w:hAnsi="Times New Roman" w:cs="Times New Roman"/>
          <w:sz w:val="28"/>
          <w:szCs w:val="24"/>
        </w:rPr>
        <w:t>Е</w:t>
      </w:r>
      <w:r w:rsidR="00C47FB7" w:rsidRPr="00A515B6">
        <w:rPr>
          <w:rFonts w:ascii="Times New Roman" w:hAnsi="Times New Roman" w:cs="Times New Roman"/>
          <w:sz w:val="28"/>
          <w:szCs w:val="24"/>
        </w:rPr>
        <w:t>диного портала государственных и муниципальных услуг или регионального портала государственных и муниципальных услуг.</w:t>
      </w:r>
    </w:p>
    <w:p w:rsidR="000763D1" w:rsidRPr="00A515B6" w:rsidRDefault="000763D1" w:rsidP="000763D1">
      <w:pPr>
        <w:pStyle w:val="ConsPlusNonformat"/>
        <w:ind w:firstLine="567"/>
        <w:jc w:val="both"/>
        <w:rPr>
          <w:rFonts w:ascii="Times New Roman" w:hAnsi="Times New Roman" w:cs="Times New Roman"/>
          <w:sz w:val="28"/>
          <w:szCs w:val="24"/>
        </w:rPr>
      </w:pPr>
    </w:p>
    <w:p w:rsidR="00C47FB7" w:rsidRPr="00A515B6" w:rsidRDefault="000763D1" w:rsidP="000763D1">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 xml:space="preserve">В </w:t>
      </w:r>
      <w:r w:rsidR="00C47FB7" w:rsidRPr="00A515B6">
        <w:rPr>
          <w:rFonts w:ascii="Times New Roman" w:hAnsi="Times New Roman" w:cs="Times New Roman"/>
          <w:sz w:val="28"/>
          <w:szCs w:val="24"/>
        </w:rPr>
        <w:t xml:space="preserve">соответствии с </w:t>
      </w:r>
      <w:hyperlink r:id="rId5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00C47FB7" w:rsidRPr="00A515B6">
          <w:rPr>
            <w:rStyle w:val="a3"/>
            <w:rFonts w:ascii="Times New Roman" w:hAnsi="Times New Roman" w:cs="Times New Roman"/>
            <w:color w:val="auto"/>
            <w:sz w:val="28"/>
            <w:szCs w:val="24"/>
            <w:u w:val="none"/>
          </w:rPr>
          <w:t>частью 1 статьи 93</w:t>
        </w:r>
      </w:hyperlink>
      <w:r w:rsidR="00C47FB7" w:rsidRPr="00A515B6">
        <w:rPr>
          <w:rFonts w:ascii="Times New Roman" w:hAnsi="Times New Roman" w:cs="Times New Roman"/>
          <w:sz w:val="28"/>
          <w:szCs w:val="24"/>
        </w:rPr>
        <w:t xml:space="preserve"> Федерального закона от 31.07.2020</w:t>
      </w:r>
      <w:r w:rsidRPr="00A515B6">
        <w:rPr>
          <w:rFonts w:ascii="Times New Roman" w:hAnsi="Times New Roman" w:cs="Times New Roman"/>
          <w:sz w:val="28"/>
          <w:szCs w:val="24"/>
        </w:rPr>
        <w:t xml:space="preserve"> № </w:t>
      </w:r>
      <w:r w:rsidR="00C47FB7" w:rsidRPr="00A515B6">
        <w:rPr>
          <w:rFonts w:ascii="Times New Roman" w:hAnsi="Times New Roman" w:cs="Times New Roman"/>
          <w:sz w:val="28"/>
          <w:szCs w:val="24"/>
        </w:rPr>
        <w:t xml:space="preserve">248-ФЗ </w:t>
      </w:r>
      <w:r w:rsidRPr="00A515B6">
        <w:rPr>
          <w:rFonts w:ascii="Times New Roman" w:hAnsi="Times New Roman" w:cs="Times New Roman"/>
          <w:sz w:val="28"/>
          <w:szCs w:val="24"/>
        </w:rPr>
        <w:t>«</w:t>
      </w:r>
      <w:r w:rsidR="00C47FB7" w:rsidRPr="00A515B6">
        <w:rPr>
          <w:rFonts w:ascii="Times New Roman" w:hAnsi="Times New Roman" w:cs="Times New Roman"/>
          <w:sz w:val="28"/>
          <w:szCs w:val="24"/>
        </w:rPr>
        <w:t>О государственном контроле (надзоре) и муниципальном контроле в</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Российской Федерации</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при наличии обстоятельств, вследствие которых</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lastRenderedPageBreak/>
        <w:t>исполнение предписания невозможно в установленные сроки, контролируемое</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лицо вправе заблаговременно, до истечения срока исполнения предписания,</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направить в орган муниципального контроля ходатайство о продлении срока</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устранения нарушения с приложением документов, подтверждающих наличие</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указанных обстоятельств.</w:t>
      </w:r>
    </w:p>
    <w:p w:rsidR="000763D1" w:rsidRPr="00A515B6" w:rsidRDefault="000763D1" w:rsidP="000763D1">
      <w:pPr>
        <w:pStyle w:val="ConsPlusNonformat"/>
        <w:ind w:firstLine="567"/>
        <w:jc w:val="both"/>
        <w:rPr>
          <w:rFonts w:ascii="Times New Roman" w:hAnsi="Times New Roman" w:cs="Times New Roman"/>
          <w:sz w:val="28"/>
          <w:szCs w:val="24"/>
        </w:rPr>
      </w:pPr>
    </w:p>
    <w:p w:rsidR="002D4508" w:rsidRDefault="002D4508" w:rsidP="002D4508">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xml:space="preserve">Невыполнение в установленный срок законного предписания органа контроля (должностного лица органа контроля), осуществляющего муниципальный контроль </w:t>
      </w:r>
      <w:r w:rsidR="0028586C" w:rsidRPr="0028586C">
        <w:rPr>
          <w:rFonts w:ascii="Times New Roman" w:hAnsi="Times New Roman" w:cs="Times New Roman"/>
          <w:sz w:val="28"/>
          <w:szCs w:val="28"/>
        </w:rPr>
        <w:t>в сфере благоустройства</w:t>
      </w:r>
      <w:r w:rsidRPr="0028586C">
        <w:rPr>
          <w:rFonts w:ascii="Times New Roman" w:hAnsi="Times New Roman" w:cs="Times New Roman"/>
          <w:sz w:val="28"/>
          <w:szCs w:val="24"/>
        </w:rPr>
        <w:t>,</w:t>
      </w:r>
      <w:r>
        <w:rPr>
          <w:rFonts w:ascii="Times New Roman" w:hAnsi="Times New Roman" w:cs="Times New Roman"/>
          <w:sz w:val="28"/>
          <w:szCs w:val="24"/>
        </w:rPr>
        <w:t xml:space="preserve"> об устранении нарушений законодательства 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 (</w:t>
      </w:r>
      <w:hyperlink r:id="rId57" w:tooltip="&quot;Кодекс Российской Федерации об административных правонарушениях&quot; от 30.12.2001 N 195-ФЗ (ред. от 23.03.2026) (с изм. и доп., вступ. в силу с 03.04.2026) {КонсультантПлюс}" w:history="1">
        <w:r>
          <w:rPr>
            <w:rStyle w:val="a3"/>
            <w:rFonts w:ascii="Times New Roman" w:hAnsi="Times New Roman" w:cs="Times New Roman"/>
            <w:color w:val="auto"/>
            <w:sz w:val="28"/>
            <w:szCs w:val="24"/>
            <w:u w:val="none"/>
          </w:rPr>
          <w:t>часть 1 статьи 19.5</w:t>
        </w:r>
      </w:hyperlink>
      <w:r>
        <w:rPr>
          <w:rFonts w:ascii="Times New Roman" w:hAnsi="Times New Roman" w:cs="Times New Roman"/>
          <w:sz w:val="28"/>
          <w:szCs w:val="24"/>
        </w:rPr>
        <w:t xml:space="preserve"> Кодекса Российской Федерации об административных правонарушениях).</w:t>
      </w:r>
    </w:p>
    <w:p w:rsidR="002D4508" w:rsidRDefault="002D4508" w:rsidP="002D4508">
      <w:pPr>
        <w:pStyle w:val="ConsPlusNonformat"/>
        <w:jc w:val="both"/>
        <w:rPr>
          <w:rFonts w:ascii="Times New Roman" w:hAnsi="Times New Roman" w:cs="Times New Roman"/>
          <w:sz w:val="24"/>
          <w:szCs w:val="24"/>
        </w:rPr>
      </w:pPr>
    </w:p>
    <w:p w:rsidR="002D4508" w:rsidRDefault="002D4508" w:rsidP="002D450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      _______________________   ____________________________</w:t>
      </w:r>
    </w:p>
    <w:p w:rsidR="002D4508" w:rsidRDefault="002D4508" w:rsidP="002D4508">
      <w:pPr>
        <w:pStyle w:val="ConsPlusNonformat"/>
        <w:jc w:val="both"/>
        <w:rPr>
          <w:rFonts w:ascii="Times New Roman" w:hAnsi="Times New Roman" w:cs="Times New Roman"/>
        </w:rPr>
      </w:pPr>
      <w:r>
        <w:rPr>
          <w:rFonts w:ascii="Times New Roman" w:hAnsi="Times New Roman" w:cs="Times New Roman"/>
        </w:rPr>
        <w:t xml:space="preserve">    (должность руководителя органа               (подпись руководителя органа,              ( ФИО руководителя органа, </w:t>
      </w:r>
    </w:p>
    <w:p w:rsidR="002D4508" w:rsidRDefault="002D4508" w:rsidP="002D4508">
      <w:pPr>
        <w:pStyle w:val="ConsPlusNonformat"/>
        <w:jc w:val="both"/>
        <w:rPr>
          <w:rFonts w:ascii="Times New Roman" w:hAnsi="Times New Roman" w:cs="Times New Roman"/>
        </w:rPr>
      </w:pPr>
      <w:r>
        <w:rPr>
          <w:rFonts w:ascii="Times New Roman" w:hAnsi="Times New Roman" w:cs="Times New Roman"/>
        </w:rPr>
        <w:t xml:space="preserve">   контроля (лица, его замещающего))       контроля (лица, его замещающего))     контроля (лица, его замещающего))</w:t>
      </w:r>
    </w:p>
    <w:p w:rsidR="002D4508" w:rsidRDefault="002D4508" w:rsidP="002D4508">
      <w:pPr>
        <w:pStyle w:val="ConsPlusNonformat"/>
        <w:jc w:val="both"/>
        <w:rPr>
          <w:rFonts w:ascii="Times New Roman" w:hAnsi="Times New Roman" w:cs="Times New Roman"/>
        </w:rPr>
      </w:pPr>
    </w:p>
    <w:p w:rsidR="002D4508" w:rsidRDefault="002D4508" w:rsidP="002D4508">
      <w:pPr>
        <w:pStyle w:val="ConsPlusNonformat"/>
        <w:jc w:val="both"/>
        <w:rPr>
          <w:rFonts w:ascii="Times New Roman" w:hAnsi="Times New Roman" w:cs="Times New Roman"/>
        </w:rPr>
      </w:pPr>
    </w:p>
    <w:p w:rsidR="002D4508" w:rsidRDefault="002D4508" w:rsidP="002D4508">
      <w:pPr>
        <w:pStyle w:val="ConsPlusNonformat"/>
        <w:jc w:val="both"/>
        <w:rPr>
          <w:rFonts w:ascii="Times New Roman" w:hAnsi="Times New Roman" w:cs="Times New Roman"/>
          <w:sz w:val="24"/>
          <w:szCs w:val="24"/>
        </w:rPr>
      </w:pPr>
    </w:p>
    <w:p w:rsidR="002D4508" w:rsidRDefault="002D4508" w:rsidP="002D4508">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Предписание получено: «__» ______ 20__ г.  ___________   ________________</w:t>
      </w:r>
    </w:p>
    <w:p w:rsidR="002D4508" w:rsidRDefault="002D4508" w:rsidP="002D4508">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(дата)                                    (подпись)               (фамилия, имя, отчество</w:t>
      </w:r>
    </w:p>
    <w:p w:rsidR="002D4508" w:rsidRDefault="002D4508" w:rsidP="002D4508">
      <w:pPr>
        <w:pStyle w:val="ConsPlusNonformat"/>
        <w:jc w:val="both"/>
        <w:rPr>
          <w:rFonts w:ascii="Times New Roman" w:hAnsi="Times New Roman" w:cs="Times New Roman"/>
        </w:rPr>
      </w:pPr>
      <w:r>
        <w:rPr>
          <w:rFonts w:ascii="Times New Roman" w:hAnsi="Times New Roman" w:cs="Times New Roman"/>
        </w:rPr>
        <w:t xml:space="preserve">                                                                                                                                                                    (при наличии))</w:t>
      </w:r>
    </w:p>
    <w:p w:rsidR="002D4508" w:rsidRDefault="002D4508" w:rsidP="002D4508">
      <w:pPr>
        <w:pStyle w:val="ConsPlusNonformat"/>
        <w:jc w:val="both"/>
        <w:rPr>
          <w:rFonts w:ascii="Times New Roman" w:hAnsi="Times New Roman" w:cs="Times New Roman"/>
          <w:sz w:val="24"/>
          <w:szCs w:val="24"/>
        </w:rPr>
      </w:pPr>
    </w:p>
    <w:p w:rsidR="002D4508" w:rsidRDefault="002D4508" w:rsidP="002D4508">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Исполнение предписания продлено до  «__» ________ 20__ г.</w:t>
      </w:r>
    </w:p>
    <w:p w:rsidR="002D4508" w:rsidRDefault="002D4508" w:rsidP="002D4508">
      <w:pPr>
        <w:pStyle w:val="ConsPlusNonformat"/>
        <w:ind w:firstLine="567"/>
        <w:jc w:val="both"/>
        <w:rPr>
          <w:rFonts w:ascii="Times New Roman" w:hAnsi="Times New Roman" w:cs="Times New Roman"/>
          <w:sz w:val="28"/>
          <w:szCs w:val="24"/>
        </w:rPr>
      </w:pPr>
    </w:p>
    <w:p w:rsidR="002D4508" w:rsidRDefault="002D4508" w:rsidP="002D4508">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      _______________________   ____________________________</w:t>
      </w:r>
    </w:p>
    <w:p w:rsidR="002D4508" w:rsidRDefault="002D4508" w:rsidP="002D4508">
      <w:pPr>
        <w:pStyle w:val="ConsPlusNonformat"/>
        <w:jc w:val="both"/>
        <w:rPr>
          <w:rFonts w:ascii="Times New Roman" w:hAnsi="Times New Roman" w:cs="Times New Roman"/>
        </w:rPr>
      </w:pPr>
      <w:r>
        <w:rPr>
          <w:rFonts w:ascii="Times New Roman" w:hAnsi="Times New Roman" w:cs="Times New Roman"/>
        </w:rPr>
        <w:t xml:space="preserve">    (должность руководителя органа               (подпись руководителя органа,              ( ФИО руководителя органа, </w:t>
      </w:r>
    </w:p>
    <w:p w:rsidR="002D4508" w:rsidRDefault="002D4508" w:rsidP="002D4508">
      <w:pPr>
        <w:pStyle w:val="ConsPlusNonformat"/>
        <w:jc w:val="both"/>
        <w:rPr>
          <w:rFonts w:ascii="Times New Roman" w:hAnsi="Times New Roman" w:cs="Times New Roman"/>
        </w:rPr>
      </w:pPr>
      <w:r>
        <w:rPr>
          <w:rFonts w:ascii="Times New Roman" w:hAnsi="Times New Roman" w:cs="Times New Roman"/>
        </w:rPr>
        <w:t xml:space="preserve">   контроля (лица, его замещающего))       контроля (лица, его замещающего))     контроля (лица, его замещающего))</w:t>
      </w:r>
    </w:p>
    <w:p w:rsidR="00D623F1" w:rsidRDefault="00D623F1" w:rsidP="00D623F1">
      <w:pPr>
        <w:pStyle w:val="ConsPlusNonformat"/>
        <w:jc w:val="both"/>
        <w:rPr>
          <w:rFonts w:ascii="Times New Roman" w:hAnsi="Times New Roman" w:cs="Times New Roman"/>
        </w:rPr>
      </w:pPr>
    </w:p>
    <w:p w:rsidR="00C47FB7" w:rsidRPr="00514ED7" w:rsidRDefault="00C47FB7" w:rsidP="00C47FB7">
      <w:pPr>
        <w:pStyle w:val="ConsPlusNormal"/>
        <w:ind w:firstLine="0"/>
        <w:rPr>
          <w:rFonts w:ascii="Times New Roman" w:hAnsi="Times New Roman" w:cs="Times New Roman"/>
          <w:sz w:val="24"/>
          <w:szCs w:val="24"/>
        </w:rPr>
      </w:pPr>
    </w:p>
    <w:p w:rsidR="00C47FB7" w:rsidRPr="00514ED7" w:rsidRDefault="00C47FB7" w:rsidP="00C47FB7">
      <w:pPr>
        <w:pStyle w:val="ConsPlusNormal"/>
        <w:ind w:firstLine="0"/>
        <w:rPr>
          <w:rFonts w:ascii="Times New Roman" w:hAnsi="Times New Roman" w:cs="Times New Roman"/>
          <w:sz w:val="24"/>
          <w:szCs w:val="24"/>
        </w:rPr>
      </w:pPr>
    </w:p>
    <w:p w:rsidR="00C47FB7" w:rsidRPr="00514ED7" w:rsidRDefault="00C47FB7" w:rsidP="00C47FB7">
      <w:pPr>
        <w:pStyle w:val="ConsPlusNormal"/>
        <w:ind w:firstLine="0"/>
        <w:rPr>
          <w:rFonts w:ascii="Times New Roman" w:hAnsi="Times New Roman" w:cs="Times New Roman"/>
          <w:sz w:val="24"/>
          <w:szCs w:val="24"/>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A515B6" w:rsidRDefault="00571858" w:rsidP="00C47FB7">
      <w:pPr>
        <w:pStyle w:val="ConsPlusNormal"/>
        <w:pageBreakBefore/>
        <w:ind w:firstLine="0"/>
        <w:jc w:val="right"/>
        <w:outlineLvl w:val="1"/>
        <w:rPr>
          <w:rFonts w:ascii="Times New Roman" w:hAnsi="Times New Roman" w:cs="Times New Roman"/>
          <w:sz w:val="28"/>
          <w:szCs w:val="28"/>
        </w:rPr>
      </w:pPr>
      <w:hyperlink r:id="rId58"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C47FB7" w:rsidRPr="00A515B6">
          <w:rPr>
            <w:rStyle w:val="a3"/>
            <w:rFonts w:ascii="Times New Roman" w:hAnsi="Times New Roman" w:cs="Times New Roman"/>
            <w:color w:val="auto"/>
            <w:sz w:val="28"/>
            <w:szCs w:val="28"/>
            <w:u w:val="none"/>
          </w:rPr>
          <w:t xml:space="preserve">Приложение № </w:t>
        </w:r>
      </w:hyperlink>
      <w:r w:rsidR="007E7736" w:rsidRPr="00A515B6">
        <w:rPr>
          <w:rStyle w:val="a3"/>
          <w:rFonts w:ascii="Times New Roman" w:hAnsi="Times New Roman" w:cs="Times New Roman"/>
          <w:color w:val="auto"/>
          <w:sz w:val="28"/>
          <w:szCs w:val="28"/>
          <w:u w:val="none"/>
        </w:rPr>
        <w:t>12</w:t>
      </w:r>
    </w:p>
    <w:p w:rsidR="00C47FB7" w:rsidRPr="00A515B6" w:rsidRDefault="00C47FB7" w:rsidP="00C47FB7">
      <w:pPr>
        <w:pStyle w:val="ConsPlusNormal"/>
        <w:ind w:firstLine="0"/>
        <w:jc w:val="right"/>
        <w:rPr>
          <w:rFonts w:ascii="Times New Roman" w:hAnsi="Times New Roman" w:cs="Times New Roman"/>
          <w:sz w:val="28"/>
          <w:szCs w:val="28"/>
        </w:rPr>
      </w:pPr>
      <w:r w:rsidRPr="00A515B6">
        <w:rPr>
          <w:rFonts w:ascii="Times New Roman" w:hAnsi="Times New Roman" w:cs="Times New Roman"/>
          <w:sz w:val="28"/>
          <w:szCs w:val="28"/>
        </w:rPr>
        <w:t>к Приложению</w:t>
      </w:r>
    </w:p>
    <w:p w:rsidR="00C47FB7" w:rsidRPr="00A515B6" w:rsidRDefault="00C47FB7" w:rsidP="00C47FB7">
      <w:pPr>
        <w:pStyle w:val="ConsPlusNormal"/>
        <w:ind w:firstLine="0"/>
        <w:rPr>
          <w:rFonts w:ascii="Times New Roman" w:hAnsi="Times New Roman" w:cs="Times New Roman"/>
          <w:sz w:val="28"/>
          <w:szCs w:val="28"/>
        </w:rPr>
      </w:pPr>
    </w:p>
    <w:p w:rsidR="00D623F1" w:rsidRPr="00A515B6" w:rsidRDefault="00D623F1" w:rsidP="00C47FB7">
      <w:pPr>
        <w:pStyle w:val="ConsPlusTitle"/>
        <w:jc w:val="center"/>
        <w:rPr>
          <w:rFonts w:ascii="Times New Roman" w:hAnsi="Times New Roman" w:cs="Times New Roman"/>
          <w:b w:val="0"/>
          <w:sz w:val="28"/>
          <w:szCs w:val="28"/>
        </w:rPr>
      </w:pPr>
      <w:bookmarkStart w:id="13" w:name="P1031"/>
      <w:bookmarkEnd w:id="13"/>
    </w:p>
    <w:p w:rsidR="00D623F1" w:rsidRPr="00A515B6" w:rsidRDefault="00D623F1" w:rsidP="00C47FB7">
      <w:pPr>
        <w:pStyle w:val="ConsPlusTitle"/>
        <w:jc w:val="center"/>
        <w:rPr>
          <w:rFonts w:ascii="Times New Roman" w:hAnsi="Times New Roman" w:cs="Times New Roman"/>
          <w:b w:val="0"/>
          <w:sz w:val="28"/>
          <w:szCs w:val="28"/>
        </w:rPr>
      </w:pPr>
    </w:p>
    <w:p w:rsidR="00C47FB7" w:rsidRPr="00A515B6" w:rsidRDefault="00C47FB7" w:rsidP="00C47FB7">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КЛЮЧЕВЫЕ ПОКАЗАТЕЛИ</w:t>
      </w:r>
    </w:p>
    <w:p w:rsidR="00C47FB7" w:rsidRPr="00A515B6" w:rsidRDefault="00D623F1" w:rsidP="00C47FB7">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муниципального контроля в сфере благоустройства</w:t>
      </w:r>
    </w:p>
    <w:p w:rsidR="00C47FB7" w:rsidRDefault="00D623F1" w:rsidP="00C47FB7">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и их целевые значения, индикативные показатели</w:t>
      </w:r>
      <w:r w:rsidR="00402991">
        <w:rPr>
          <w:rFonts w:ascii="Times New Roman" w:hAnsi="Times New Roman" w:cs="Times New Roman"/>
          <w:b w:val="0"/>
          <w:sz w:val="28"/>
          <w:szCs w:val="28"/>
        </w:rPr>
        <w:t xml:space="preserve"> </w:t>
      </w:r>
      <w:r w:rsidRPr="00A515B6">
        <w:rPr>
          <w:rFonts w:ascii="Times New Roman" w:hAnsi="Times New Roman" w:cs="Times New Roman"/>
          <w:b w:val="0"/>
          <w:sz w:val="28"/>
          <w:szCs w:val="28"/>
        </w:rPr>
        <w:t>на текущий год</w:t>
      </w:r>
    </w:p>
    <w:p w:rsidR="00402991" w:rsidRPr="00A515B6" w:rsidRDefault="00402991" w:rsidP="00C47FB7">
      <w:pPr>
        <w:pStyle w:val="ConsPlusTitle"/>
        <w:jc w:val="center"/>
        <w:rPr>
          <w:rFonts w:ascii="Times New Roman" w:hAnsi="Times New Roman" w:cs="Times New Roman"/>
          <w:b w:val="0"/>
          <w:sz w:val="28"/>
          <w:szCs w:val="28"/>
        </w:rPr>
      </w:pPr>
    </w:p>
    <w:p w:rsidR="00C47FB7" w:rsidRPr="00C47FB7" w:rsidRDefault="00C47FB7" w:rsidP="00C47FB7">
      <w:pPr>
        <w:pStyle w:val="ConsPlusTitle"/>
        <w:jc w:val="center"/>
        <w:rPr>
          <w:rFonts w:ascii="Times New Roman" w:hAnsi="Times New Roman" w:cs="Times New Roma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1984"/>
        <w:gridCol w:w="1417"/>
        <w:gridCol w:w="4589"/>
        <w:gridCol w:w="1134"/>
      </w:tblGrid>
      <w:tr w:rsidR="00C47FB7" w:rsidRPr="009F27D3" w:rsidTr="009F27D3">
        <w:tc>
          <w:tcPr>
            <w:tcW w:w="9918" w:type="dxa"/>
            <w:gridSpan w:val="5"/>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outlineLvl w:val="2"/>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Ключевые показатели (КП) и их целевые значения</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N п/п</w:t>
            </w:r>
          </w:p>
        </w:tc>
        <w:tc>
          <w:tcPr>
            <w:tcW w:w="198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Наименование КП</w:t>
            </w:r>
          </w:p>
        </w:tc>
        <w:tc>
          <w:tcPr>
            <w:tcW w:w="1417"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Формула расчета КП</w:t>
            </w:r>
          </w:p>
        </w:tc>
        <w:tc>
          <w:tcPr>
            <w:tcW w:w="4589"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Расшифровка формулы</w:t>
            </w:r>
          </w:p>
        </w:tc>
        <w:tc>
          <w:tcPr>
            <w:tcW w:w="113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Целевые значения</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1.</w:t>
            </w:r>
          </w:p>
        </w:tc>
        <w:tc>
          <w:tcPr>
            <w:tcW w:w="198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Доля устраненных нарушений в срок, установленный предписанием об устранении нарушения обязательных требований</w:t>
            </w:r>
          </w:p>
        </w:tc>
        <w:tc>
          <w:tcPr>
            <w:tcW w:w="1417"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 xml:space="preserve">Ку = (Кун / </w:t>
            </w:r>
            <w:proofErr w:type="spellStart"/>
            <w:r w:rsidRPr="009F27D3">
              <w:rPr>
                <w:rFonts w:ascii="Times New Roman" w:hAnsi="Times New Roman" w:cs="Times New Roman"/>
                <w:sz w:val="24"/>
                <w:szCs w:val="24"/>
                <w:lang w:eastAsia="en-US"/>
              </w:rPr>
              <w:t>Квп</w:t>
            </w:r>
            <w:proofErr w:type="spellEnd"/>
            <w:r w:rsidRPr="009F27D3">
              <w:rPr>
                <w:rFonts w:ascii="Times New Roman" w:hAnsi="Times New Roman" w:cs="Times New Roman"/>
                <w:sz w:val="24"/>
                <w:szCs w:val="24"/>
                <w:lang w:eastAsia="en-US"/>
              </w:rPr>
              <w:t xml:space="preserve">) </w:t>
            </w:r>
            <w:proofErr w:type="spellStart"/>
            <w:r w:rsidRPr="009F27D3">
              <w:rPr>
                <w:rFonts w:ascii="Times New Roman" w:hAnsi="Times New Roman" w:cs="Times New Roman"/>
                <w:sz w:val="24"/>
                <w:szCs w:val="24"/>
                <w:lang w:eastAsia="en-US"/>
              </w:rPr>
              <w:t>x</w:t>
            </w:r>
            <w:proofErr w:type="spellEnd"/>
            <w:r w:rsidRPr="009F27D3">
              <w:rPr>
                <w:rFonts w:ascii="Times New Roman" w:hAnsi="Times New Roman" w:cs="Times New Roman"/>
                <w:sz w:val="24"/>
                <w:szCs w:val="24"/>
                <w:lang w:eastAsia="en-US"/>
              </w:rPr>
              <w:t xml:space="preserve"> 100</w:t>
            </w:r>
          </w:p>
        </w:tc>
        <w:tc>
          <w:tcPr>
            <w:tcW w:w="4589"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Ку - доля устраненных нарушений в срок, установленный предписанием об устранении нарушения обязательных требований (%);</w:t>
            </w:r>
          </w:p>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Кун - количество устраненных нарушений (ед.);</w:t>
            </w:r>
          </w:p>
          <w:p w:rsidR="00C47FB7" w:rsidRPr="009F27D3" w:rsidRDefault="00C47FB7">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Квп</w:t>
            </w:r>
            <w:proofErr w:type="spellEnd"/>
            <w:r w:rsidRPr="009F27D3">
              <w:rPr>
                <w:rFonts w:ascii="Times New Roman" w:hAnsi="Times New Roman" w:cs="Times New Roman"/>
                <w:sz w:val="24"/>
                <w:szCs w:val="24"/>
                <w:lang w:eastAsia="en-US"/>
              </w:rPr>
              <w:t xml:space="preserve"> - количество выданных предписаний об устранении нарушения обязательных требований (ед.)</w:t>
            </w:r>
          </w:p>
        </w:tc>
        <w:tc>
          <w:tcPr>
            <w:tcW w:w="113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Не менее 30%</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2.</w:t>
            </w:r>
          </w:p>
        </w:tc>
        <w:tc>
          <w:tcPr>
            <w:tcW w:w="198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Доля отмененных результатов контрольных (надзорных) мероприятий</w:t>
            </w:r>
          </w:p>
        </w:tc>
        <w:tc>
          <w:tcPr>
            <w:tcW w:w="1417"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 = (</w:t>
            </w:r>
            <w:proofErr w:type="spellStart"/>
            <w:r w:rsidRPr="009F27D3">
              <w:rPr>
                <w:rFonts w:ascii="Times New Roman" w:hAnsi="Times New Roman" w:cs="Times New Roman"/>
                <w:sz w:val="24"/>
                <w:szCs w:val="24"/>
                <w:lang w:eastAsia="en-US"/>
              </w:rPr>
              <w:t>Коа</w:t>
            </w:r>
            <w:proofErr w:type="spellEnd"/>
            <w:r w:rsidRPr="009F27D3">
              <w:rPr>
                <w:rFonts w:ascii="Times New Roman" w:hAnsi="Times New Roman" w:cs="Times New Roman"/>
                <w:sz w:val="24"/>
                <w:szCs w:val="24"/>
                <w:lang w:eastAsia="en-US"/>
              </w:rPr>
              <w:t xml:space="preserve"> / </w:t>
            </w:r>
            <w:proofErr w:type="spellStart"/>
            <w:r w:rsidRPr="009F27D3">
              <w:rPr>
                <w:rFonts w:ascii="Times New Roman" w:hAnsi="Times New Roman" w:cs="Times New Roman"/>
                <w:sz w:val="24"/>
                <w:szCs w:val="24"/>
                <w:lang w:eastAsia="en-US"/>
              </w:rPr>
              <w:t>Ка</w:t>
            </w:r>
            <w:proofErr w:type="spellEnd"/>
            <w:r w:rsidRPr="009F27D3">
              <w:rPr>
                <w:rFonts w:ascii="Times New Roman" w:hAnsi="Times New Roman" w:cs="Times New Roman"/>
                <w:sz w:val="24"/>
                <w:szCs w:val="24"/>
                <w:lang w:eastAsia="en-US"/>
              </w:rPr>
              <w:t xml:space="preserve">) </w:t>
            </w:r>
            <w:proofErr w:type="spellStart"/>
            <w:r w:rsidRPr="009F27D3">
              <w:rPr>
                <w:rFonts w:ascii="Times New Roman" w:hAnsi="Times New Roman" w:cs="Times New Roman"/>
                <w:sz w:val="24"/>
                <w:szCs w:val="24"/>
                <w:lang w:eastAsia="en-US"/>
              </w:rPr>
              <w:t>x</w:t>
            </w:r>
            <w:proofErr w:type="spellEnd"/>
            <w:r w:rsidRPr="009F27D3">
              <w:rPr>
                <w:rFonts w:ascii="Times New Roman" w:hAnsi="Times New Roman" w:cs="Times New Roman"/>
                <w:sz w:val="24"/>
                <w:szCs w:val="24"/>
                <w:lang w:eastAsia="en-US"/>
              </w:rPr>
              <w:t xml:space="preserve"> 100</w:t>
            </w:r>
          </w:p>
        </w:tc>
        <w:tc>
          <w:tcPr>
            <w:tcW w:w="4589"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 - доля отмененных результатов контрольных (надзорных) мероприятий (%);</w:t>
            </w:r>
          </w:p>
          <w:p w:rsidR="00C47FB7" w:rsidRPr="009F27D3" w:rsidRDefault="00C47FB7">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Коа</w:t>
            </w:r>
            <w:proofErr w:type="spellEnd"/>
            <w:r w:rsidRPr="009F27D3">
              <w:rPr>
                <w:rFonts w:ascii="Times New Roman" w:hAnsi="Times New Roman" w:cs="Times New Roman"/>
                <w:sz w:val="24"/>
                <w:szCs w:val="24"/>
                <w:lang w:eastAsia="en-US"/>
              </w:rPr>
              <w:t xml:space="preserve"> - количество отмененных актов контрольных (надзорных) мероприятий (ед.);</w:t>
            </w:r>
          </w:p>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Ка - количество составленных актов контрольных (надзорных) мероприятий (ед.)</w:t>
            </w:r>
          </w:p>
        </w:tc>
        <w:tc>
          <w:tcPr>
            <w:tcW w:w="113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Не более 10%</w:t>
            </w:r>
          </w:p>
        </w:tc>
      </w:tr>
      <w:tr w:rsidR="00C47FB7" w:rsidRPr="009F27D3" w:rsidTr="009F27D3">
        <w:tc>
          <w:tcPr>
            <w:tcW w:w="9918" w:type="dxa"/>
            <w:gridSpan w:val="5"/>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outlineLvl w:val="2"/>
              <w:rPr>
                <w:rFonts w:ascii="Times New Roman" w:hAnsi="Times New Roman" w:cs="Times New Roman"/>
                <w:sz w:val="24"/>
                <w:szCs w:val="24"/>
                <w:lang w:eastAsia="en-US"/>
              </w:rPr>
            </w:pPr>
            <w:r w:rsidRPr="009F27D3">
              <w:rPr>
                <w:rFonts w:ascii="Times New Roman" w:hAnsi="Times New Roman" w:cs="Times New Roman"/>
                <w:sz w:val="24"/>
                <w:szCs w:val="24"/>
                <w:lang w:eastAsia="en-US"/>
              </w:rPr>
              <w:t>Индикативные показатели (ИП)</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D623F1" w:rsidP="00D623F1">
            <w:pPr>
              <w:pStyle w:val="ConsPlusNormal"/>
              <w:spacing w:line="25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r w:rsidR="00C47FB7" w:rsidRPr="009F27D3">
              <w:rPr>
                <w:rFonts w:ascii="Times New Roman" w:hAnsi="Times New Roman" w:cs="Times New Roman"/>
                <w:sz w:val="24"/>
                <w:szCs w:val="24"/>
                <w:lang w:eastAsia="en-US"/>
              </w:rPr>
              <w:t xml:space="preserve"> п/п</w:t>
            </w:r>
          </w:p>
        </w:tc>
        <w:tc>
          <w:tcPr>
            <w:tcW w:w="9124" w:type="dxa"/>
            <w:gridSpan w:val="4"/>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Наименование ИП</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1.</w:t>
            </w:r>
          </w:p>
        </w:tc>
        <w:tc>
          <w:tcPr>
            <w:tcW w:w="9124" w:type="dxa"/>
            <w:gridSpan w:val="4"/>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внеплановых контрольных (надзорных) мероприятий, проведенных за отчетный период</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2.</w:t>
            </w:r>
          </w:p>
        </w:tc>
        <w:tc>
          <w:tcPr>
            <w:tcW w:w="9124" w:type="dxa"/>
            <w:gridSpan w:val="4"/>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предостережений о недопустимости нарушения обязательных требований, объявленных за отчетный период</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3.</w:t>
            </w:r>
          </w:p>
        </w:tc>
        <w:tc>
          <w:tcPr>
            <w:tcW w:w="9124" w:type="dxa"/>
            <w:gridSpan w:val="4"/>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предписаний об устранении нарушения обязательных требований, выданных за отчетный период</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4.</w:t>
            </w:r>
          </w:p>
        </w:tc>
        <w:tc>
          <w:tcPr>
            <w:tcW w:w="9124" w:type="dxa"/>
            <w:gridSpan w:val="4"/>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обязательных профилактических визитов, проведенных за отчетный период</w:t>
            </w:r>
          </w:p>
        </w:tc>
      </w:tr>
    </w:tbl>
    <w:p w:rsidR="004631E6" w:rsidRPr="00A515B6" w:rsidRDefault="004631E6" w:rsidP="00FF5860">
      <w:pPr>
        <w:pageBreakBefore/>
        <w:widowControl w:val="0"/>
        <w:shd w:val="clear" w:color="auto" w:fill="FFFFFF"/>
        <w:jc w:val="center"/>
        <w:rPr>
          <w:sz w:val="28"/>
          <w:szCs w:val="26"/>
        </w:rPr>
      </w:pPr>
      <w:r w:rsidRPr="00A515B6">
        <w:rPr>
          <w:sz w:val="28"/>
          <w:szCs w:val="26"/>
        </w:rPr>
        <w:lastRenderedPageBreak/>
        <w:t>Лист согласования</w:t>
      </w:r>
    </w:p>
    <w:p w:rsidR="004631E6" w:rsidRPr="00A515B6" w:rsidRDefault="004631E6" w:rsidP="00FF5860">
      <w:pPr>
        <w:widowControl w:val="0"/>
        <w:shd w:val="clear" w:color="auto" w:fill="FFFFFF"/>
        <w:jc w:val="center"/>
        <w:rPr>
          <w:sz w:val="28"/>
          <w:szCs w:val="26"/>
        </w:rPr>
      </w:pPr>
      <w:r w:rsidRPr="00A515B6">
        <w:rPr>
          <w:sz w:val="28"/>
          <w:szCs w:val="26"/>
        </w:rPr>
        <w:t xml:space="preserve">проекта решения Совета МО ГО «Сыктывкар» </w:t>
      </w:r>
    </w:p>
    <w:p w:rsidR="004631E6" w:rsidRPr="00A515B6" w:rsidRDefault="00D32642" w:rsidP="00FF5860">
      <w:pPr>
        <w:widowControl w:val="0"/>
        <w:shd w:val="clear" w:color="auto" w:fill="FFFFFF"/>
        <w:jc w:val="center"/>
        <w:rPr>
          <w:sz w:val="28"/>
          <w:szCs w:val="26"/>
        </w:rPr>
      </w:pPr>
      <w:r w:rsidRPr="00A515B6">
        <w:rPr>
          <w:sz w:val="28"/>
          <w:szCs w:val="26"/>
        </w:rPr>
        <w:t>«</w:t>
      </w:r>
      <w:r w:rsidR="007610CE">
        <w:rPr>
          <w:sz w:val="28"/>
          <w:szCs w:val="28"/>
        </w:rPr>
        <w:t>О внесении изменений в решение Совета муниципального образования городского округа «Сыктывкар» от 16.12.2021 № 11/2021-145 «Об утверждении Положения о муниципальном контроле в сфере благоустройства на территории Эжвинского района муниципального образования городского округа «Сыктывкар»</w:t>
      </w:r>
    </w:p>
    <w:p w:rsidR="004631E6" w:rsidRDefault="004631E6" w:rsidP="00FF5860">
      <w:pPr>
        <w:widowControl w:val="0"/>
        <w:shd w:val="clear" w:color="auto" w:fill="FFFFFF"/>
        <w:rPr>
          <w:sz w:val="28"/>
          <w:szCs w:val="26"/>
        </w:rPr>
      </w:pPr>
    </w:p>
    <w:p w:rsidR="007610CE" w:rsidRPr="00A515B6" w:rsidRDefault="007610CE" w:rsidP="00FF5860">
      <w:pPr>
        <w:widowControl w:val="0"/>
        <w:shd w:val="clear" w:color="auto" w:fill="FFFFFF"/>
        <w:rPr>
          <w:sz w:val="28"/>
          <w:szCs w:val="26"/>
        </w:rPr>
      </w:pPr>
    </w:p>
    <w:p w:rsidR="007610CE" w:rsidRDefault="007610CE" w:rsidP="00FF5860">
      <w:pPr>
        <w:widowControl w:val="0"/>
        <w:shd w:val="clear" w:color="auto" w:fill="FFFFFF"/>
        <w:rPr>
          <w:sz w:val="28"/>
          <w:szCs w:val="26"/>
        </w:rPr>
      </w:pPr>
    </w:p>
    <w:p w:rsidR="00D32642" w:rsidRPr="00A515B6" w:rsidRDefault="00D32642" w:rsidP="00FF5860">
      <w:pPr>
        <w:widowControl w:val="0"/>
        <w:shd w:val="clear" w:color="auto" w:fill="FFFFFF"/>
        <w:rPr>
          <w:sz w:val="28"/>
          <w:szCs w:val="26"/>
        </w:rPr>
      </w:pPr>
      <w:r w:rsidRPr="00A515B6">
        <w:rPr>
          <w:sz w:val="28"/>
          <w:szCs w:val="26"/>
        </w:rPr>
        <w:t>ПРОЕКТ ВНЕСЕН:</w:t>
      </w:r>
    </w:p>
    <w:p w:rsidR="00D32642" w:rsidRPr="00A515B6" w:rsidRDefault="00D32642" w:rsidP="00FF5860">
      <w:pPr>
        <w:widowControl w:val="0"/>
        <w:shd w:val="clear" w:color="auto" w:fill="FFFFFF"/>
        <w:rPr>
          <w:sz w:val="28"/>
          <w:szCs w:val="26"/>
        </w:rPr>
      </w:pPr>
    </w:p>
    <w:p w:rsidR="00D32642" w:rsidRPr="00A515B6" w:rsidRDefault="00D32642" w:rsidP="00FF5860">
      <w:pPr>
        <w:widowControl w:val="0"/>
        <w:shd w:val="clear" w:color="auto" w:fill="FFFFFF"/>
        <w:rPr>
          <w:sz w:val="28"/>
          <w:szCs w:val="26"/>
        </w:rPr>
      </w:pPr>
      <w:r w:rsidRPr="00A515B6">
        <w:rPr>
          <w:sz w:val="28"/>
          <w:szCs w:val="26"/>
        </w:rPr>
        <w:t xml:space="preserve">Руководитель администрации  </w:t>
      </w:r>
    </w:p>
    <w:p w:rsidR="00D32642" w:rsidRPr="00A515B6" w:rsidRDefault="00D32642" w:rsidP="00FF5860">
      <w:pPr>
        <w:widowControl w:val="0"/>
        <w:shd w:val="clear" w:color="auto" w:fill="FFFFFF"/>
        <w:rPr>
          <w:sz w:val="28"/>
          <w:szCs w:val="26"/>
        </w:rPr>
      </w:pPr>
      <w:r w:rsidRPr="00A515B6">
        <w:rPr>
          <w:sz w:val="28"/>
          <w:szCs w:val="26"/>
        </w:rPr>
        <w:t>Эжвинского района МО ГО «Сыктывкар»                                        С.В. Воронин</w:t>
      </w:r>
    </w:p>
    <w:p w:rsidR="00D32642" w:rsidRPr="00A515B6" w:rsidRDefault="00D32642" w:rsidP="00FF5860">
      <w:pPr>
        <w:widowControl w:val="0"/>
        <w:shd w:val="clear" w:color="auto" w:fill="FFFFFF"/>
        <w:rPr>
          <w:sz w:val="28"/>
          <w:szCs w:val="26"/>
        </w:rPr>
      </w:pPr>
    </w:p>
    <w:p w:rsidR="00D32642" w:rsidRPr="00A515B6" w:rsidRDefault="00D32642" w:rsidP="00FF5860">
      <w:pPr>
        <w:widowControl w:val="0"/>
        <w:shd w:val="clear" w:color="auto" w:fill="FFFFFF"/>
        <w:tabs>
          <w:tab w:val="left" w:pos="8222"/>
        </w:tabs>
        <w:rPr>
          <w:sz w:val="28"/>
          <w:szCs w:val="26"/>
        </w:rPr>
      </w:pPr>
    </w:p>
    <w:p w:rsidR="00587F7B" w:rsidRPr="00A515B6" w:rsidRDefault="00587F7B" w:rsidP="00FF5860">
      <w:pPr>
        <w:widowControl w:val="0"/>
        <w:shd w:val="clear" w:color="auto" w:fill="FFFFFF"/>
        <w:rPr>
          <w:sz w:val="28"/>
          <w:szCs w:val="26"/>
        </w:rPr>
      </w:pPr>
    </w:p>
    <w:p w:rsidR="00587F7B" w:rsidRPr="00A515B6" w:rsidRDefault="00587F7B" w:rsidP="00FF5860">
      <w:pPr>
        <w:widowControl w:val="0"/>
        <w:shd w:val="clear" w:color="auto" w:fill="FFFFFF"/>
        <w:rPr>
          <w:sz w:val="28"/>
          <w:szCs w:val="26"/>
        </w:rPr>
      </w:pPr>
    </w:p>
    <w:p w:rsidR="004631E6" w:rsidRPr="00A515B6" w:rsidRDefault="00D32642" w:rsidP="00FF5860">
      <w:pPr>
        <w:widowControl w:val="0"/>
        <w:shd w:val="clear" w:color="auto" w:fill="FFFFFF"/>
        <w:rPr>
          <w:sz w:val="28"/>
          <w:szCs w:val="26"/>
        </w:rPr>
      </w:pPr>
      <w:r w:rsidRPr="00A515B6">
        <w:rPr>
          <w:sz w:val="28"/>
          <w:szCs w:val="26"/>
        </w:rPr>
        <w:t xml:space="preserve">ПРОЕКТ </w:t>
      </w:r>
      <w:r w:rsidR="004631E6" w:rsidRPr="00A515B6">
        <w:rPr>
          <w:sz w:val="28"/>
          <w:szCs w:val="26"/>
        </w:rPr>
        <w:t>СОГЛАСОВАН:</w:t>
      </w: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r w:rsidRPr="00A515B6">
        <w:rPr>
          <w:sz w:val="28"/>
          <w:szCs w:val="26"/>
        </w:rPr>
        <w:t xml:space="preserve">Глава МО ГО «Сыктывкар» – </w:t>
      </w:r>
    </w:p>
    <w:p w:rsidR="004631E6" w:rsidRPr="00A515B6" w:rsidRDefault="004631E6" w:rsidP="00FF5860">
      <w:pPr>
        <w:widowControl w:val="0"/>
        <w:shd w:val="clear" w:color="auto" w:fill="FFFFFF"/>
        <w:rPr>
          <w:sz w:val="28"/>
          <w:szCs w:val="26"/>
        </w:rPr>
      </w:pPr>
      <w:r w:rsidRPr="00A515B6">
        <w:rPr>
          <w:sz w:val="28"/>
          <w:szCs w:val="26"/>
        </w:rPr>
        <w:t>руководитель ад</w:t>
      </w:r>
      <w:r w:rsidR="00E14294" w:rsidRPr="00A515B6">
        <w:rPr>
          <w:sz w:val="28"/>
          <w:szCs w:val="26"/>
        </w:rPr>
        <w:t xml:space="preserve">министрации                    </w:t>
      </w:r>
      <w:r w:rsidRPr="00A515B6">
        <w:rPr>
          <w:sz w:val="28"/>
          <w:szCs w:val="26"/>
        </w:rPr>
        <w:t xml:space="preserve">                                 </w:t>
      </w:r>
      <w:r w:rsidR="00E14294" w:rsidRPr="00A515B6">
        <w:rPr>
          <w:sz w:val="28"/>
          <w:szCs w:val="26"/>
        </w:rPr>
        <w:t xml:space="preserve">       </w:t>
      </w:r>
      <w:r w:rsidR="0045491D" w:rsidRPr="00A515B6">
        <w:rPr>
          <w:sz w:val="28"/>
          <w:szCs w:val="26"/>
        </w:rPr>
        <w:t xml:space="preserve"> </w:t>
      </w:r>
      <w:r w:rsidR="00C47FB7" w:rsidRPr="00A515B6">
        <w:rPr>
          <w:sz w:val="28"/>
          <w:szCs w:val="26"/>
        </w:rPr>
        <w:t>М</w:t>
      </w:r>
      <w:r w:rsidR="00D32642" w:rsidRPr="00A515B6">
        <w:rPr>
          <w:sz w:val="28"/>
          <w:szCs w:val="26"/>
        </w:rPr>
        <w:t>.</w:t>
      </w:r>
      <w:r w:rsidR="00C47FB7" w:rsidRPr="00A515B6">
        <w:rPr>
          <w:sz w:val="28"/>
          <w:szCs w:val="26"/>
        </w:rPr>
        <w:t>Ю</w:t>
      </w:r>
      <w:r w:rsidR="00D32642" w:rsidRPr="00A515B6">
        <w:rPr>
          <w:sz w:val="28"/>
          <w:szCs w:val="26"/>
        </w:rPr>
        <w:t xml:space="preserve">. </w:t>
      </w:r>
      <w:r w:rsidR="00C47FB7" w:rsidRPr="00A515B6">
        <w:rPr>
          <w:sz w:val="28"/>
          <w:szCs w:val="26"/>
        </w:rPr>
        <w:t>Мартышин</w:t>
      </w: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C47FB7" w:rsidP="00FF5860">
      <w:pPr>
        <w:widowControl w:val="0"/>
        <w:shd w:val="clear" w:color="auto" w:fill="FFFFFF"/>
        <w:rPr>
          <w:sz w:val="28"/>
          <w:szCs w:val="26"/>
        </w:rPr>
      </w:pPr>
      <w:r w:rsidRPr="00A515B6">
        <w:rPr>
          <w:sz w:val="28"/>
          <w:szCs w:val="26"/>
        </w:rPr>
        <w:t>Первый з</w:t>
      </w:r>
      <w:r w:rsidR="004631E6" w:rsidRPr="00A515B6">
        <w:rPr>
          <w:sz w:val="28"/>
          <w:szCs w:val="26"/>
        </w:rPr>
        <w:t xml:space="preserve">аместитель руководителя </w:t>
      </w:r>
    </w:p>
    <w:p w:rsidR="004631E6" w:rsidRPr="00A515B6" w:rsidRDefault="004631E6" w:rsidP="00FF5860">
      <w:pPr>
        <w:widowControl w:val="0"/>
        <w:shd w:val="clear" w:color="auto" w:fill="FFFFFF"/>
        <w:rPr>
          <w:sz w:val="28"/>
          <w:szCs w:val="26"/>
        </w:rPr>
      </w:pPr>
      <w:r w:rsidRPr="00A515B6">
        <w:rPr>
          <w:sz w:val="28"/>
          <w:szCs w:val="26"/>
        </w:rPr>
        <w:t xml:space="preserve">администрации МО ГО «Сыктывкар»                                            </w:t>
      </w:r>
      <w:r w:rsidR="00E14294" w:rsidRPr="00A515B6">
        <w:rPr>
          <w:sz w:val="28"/>
          <w:szCs w:val="26"/>
        </w:rPr>
        <w:t xml:space="preserve">  </w:t>
      </w:r>
      <w:r w:rsidR="0045491D" w:rsidRPr="00A515B6">
        <w:rPr>
          <w:sz w:val="28"/>
          <w:szCs w:val="26"/>
        </w:rPr>
        <w:t xml:space="preserve"> </w:t>
      </w:r>
      <w:r w:rsidR="00C47FB7" w:rsidRPr="00A515B6">
        <w:rPr>
          <w:sz w:val="28"/>
          <w:szCs w:val="26"/>
        </w:rPr>
        <w:t>А.Г. Гонтарь</w:t>
      </w: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r w:rsidRPr="00A515B6">
        <w:rPr>
          <w:sz w:val="28"/>
          <w:szCs w:val="26"/>
        </w:rPr>
        <w:t>Начальник правового управления</w:t>
      </w:r>
    </w:p>
    <w:p w:rsidR="004631E6" w:rsidRPr="00A515B6" w:rsidRDefault="004631E6" w:rsidP="00FF5860">
      <w:pPr>
        <w:widowControl w:val="0"/>
        <w:shd w:val="clear" w:color="auto" w:fill="FFFFFF"/>
        <w:tabs>
          <w:tab w:val="left" w:pos="8080"/>
        </w:tabs>
        <w:rPr>
          <w:sz w:val="28"/>
          <w:szCs w:val="26"/>
        </w:rPr>
      </w:pPr>
      <w:r w:rsidRPr="00A515B6">
        <w:rPr>
          <w:sz w:val="28"/>
          <w:szCs w:val="26"/>
        </w:rPr>
        <w:t xml:space="preserve">администрации МО ГО «Сыктывкар»                                           </w:t>
      </w:r>
      <w:r w:rsidR="00E14294" w:rsidRPr="00A515B6">
        <w:rPr>
          <w:sz w:val="28"/>
          <w:szCs w:val="26"/>
        </w:rPr>
        <w:t xml:space="preserve">    </w:t>
      </w:r>
      <w:r w:rsidRPr="00A515B6">
        <w:rPr>
          <w:sz w:val="28"/>
          <w:szCs w:val="26"/>
        </w:rPr>
        <w:t>Н.В. Куделина</w:t>
      </w: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587F7B" w:rsidP="00FF5860">
      <w:pPr>
        <w:widowControl w:val="0"/>
        <w:shd w:val="clear" w:color="auto" w:fill="FFFFFF"/>
        <w:rPr>
          <w:sz w:val="28"/>
          <w:szCs w:val="26"/>
        </w:rPr>
      </w:pPr>
      <w:r w:rsidRPr="00A515B6">
        <w:rPr>
          <w:sz w:val="28"/>
          <w:szCs w:val="26"/>
        </w:rPr>
        <w:t>ПРОЕКТ ПОДГОТОВЛЕН</w:t>
      </w:r>
      <w:r w:rsidR="004631E6" w:rsidRPr="00A515B6">
        <w:rPr>
          <w:i/>
          <w:sz w:val="28"/>
          <w:szCs w:val="26"/>
        </w:rPr>
        <w:t>:</w:t>
      </w:r>
    </w:p>
    <w:p w:rsidR="004631E6" w:rsidRPr="00A515B6" w:rsidRDefault="004631E6" w:rsidP="00FF5860">
      <w:pPr>
        <w:widowControl w:val="0"/>
        <w:shd w:val="clear" w:color="auto" w:fill="FFFFFF"/>
        <w:rPr>
          <w:i/>
          <w:sz w:val="28"/>
          <w:szCs w:val="26"/>
        </w:rPr>
      </w:pPr>
    </w:p>
    <w:p w:rsidR="00587F7B" w:rsidRPr="00A515B6" w:rsidRDefault="00A515B6" w:rsidP="00FF5860">
      <w:pPr>
        <w:widowControl w:val="0"/>
        <w:shd w:val="clear" w:color="auto" w:fill="FFFFFF"/>
        <w:jc w:val="both"/>
        <w:rPr>
          <w:i/>
          <w:sz w:val="28"/>
          <w:szCs w:val="26"/>
        </w:rPr>
      </w:pPr>
      <w:r>
        <w:rPr>
          <w:sz w:val="28"/>
          <w:szCs w:val="26"/>
        </w:rPr>
        <w:t>Контрольно-правовым о</w:t>
      </w:r>
      <w:r w:rsidR="00587F7B" w:rsidRPr="00A515B6">
        <w:rPr>
          <w:sz w:val="28"/>
          <w:szCs w:val="26"/>
        </w:rPr>
        <w:t>тделом</w:t>
      </w:r>
      <w:r w:rsidR="00C47FB7" w:rsidRPr="00A515B6">
        <w:rPr>
          <w:sz w:val="28"/>
          <w:szCs w:val="26"/>
        </w:rPr>
        <w:t xml:space="preserve"> </w:t>
      </w:r>
      <w:r w:rsidR="00587F7B" w:rsidRPr="00A515B6">
        <w:rPr>
          <w:sz w:val="28"/>
          <w:szCs w:val="26"/>
        </w:rPr>
        <w:t xml:space="preserve">администрации Эжвинского района МО ГО «Сыктывкар» </w:t>
      </w:r>
    </w:p>
    <w:p w:rsidR="00587F7B" w:rsidRPr="00A515B6" w:rsidRDefault="00587F7B" w:rsidP="00FF5860">
      <w:pPr>
        <w:widowControl w:val="0"/>
        <w:shd w:val="clear" w:color="auto" w:fill="FFFFFF"/>
        <w:rPr>
          <w:sz w:val="28"/>
          <w:szCs w:val="26"/>
        </w:rPr>
      </w:pPr>
    </w:p>
    <w:p w:rsidR="00587F7B" w:rsidRPr="00A515B6" w:rsidRDefault="00587F7B"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r w:rsidRPr="00A515B6">
        <w:rPr>
          <w:sz w:val="28"/>
          <w:szCs w:val="26"/>
        </w:rPr>
        <w:t xml:space="preserve">Заведующий </w:t>
      </w:r>
      <w:r w:rsidR="00587F7B" w:rsidRPr="00A515B6">
        <w:rPr>
          <w:sz w:val="28"/>
          <w:szCs w:val="26"/>
        </w:rPr>
        <w:t xml:space="preserve">отделом </w:t>
      </w:r>
      <w:r w:rsidRPr="00A515B6">
        <w:rPr>
          <w:sz w:val="28"/>
          <w:szCs w:val="26"/>
        </w:rPr>
        <w:t xml:space="preserve">                                                                  </w:t>
      </w:r>
      <w:r w:rsidR="00A61860" w:rsidRPr="00A515B6">
        <w:rPr>
          <w:sz w:val="28"/>
          <w:szCs w:val="26"/>
        </w:rPr>
        <w:t xml:space="preserve">        </w:t>
      </w:r>
      <w:r w:rsidR="00A515B6">
        <w:rPr>
          <w:sz w:val="28"/>
          <w:szCs w:val="26"/>
        </w:rPr>
        <w:t>О.Ф. Брызгунова</w:t>
      </w:r>
    </w:p>
    <w:sectPr w:rsidR="004631E6" w:rsidRPr="00A515B6" w:rsidSect="00F03E96">
      <w:pgSz w:w="11906" w:h="16838"/>
      <w:pgMar w:top="851"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A66B5"/>
    <w:multiLevelType w:val="hybridMultilevel"/>
    <w:tmpl w:val="462C8980"/>
    <w:lvl w:ilvl="0" w:tplc="3A0644C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A2DE3"/>
    <w:multiLevelType w:val="hybridMultilevel"/>
    <w:tmpl w:val="29C49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E2746A"/>
    <w:multiLevelType w:val="hybridMultilevel"/>
    <w:tmpl w:val="D31A34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9D5FD4"/>
    <w:multiLevelType w:val="hybridMultilevel"/>
    <w:tmpl w:val="A45E565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DE71C45"/>
    <w:multiLevelType w:val="hybridMultilevel"/>
    <w:tmpl w:val="81342B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844784"/>
    <w:multiLevelType w:val="hybridMultilevel"/>
    <w:tmpl w:val="CE6A5E3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DB3793"/>
    <w:multiLevelType w:val="hybridMultilevel"/>
    <w:tmpl w:val="9E744B66"/>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663106B"/>
    <w:multiLevelType w:val="hybridMultilevel"/>
    <w:tmpl w:val="147C48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241D46"/>
    <w:multiLevelType w:val="hybridMultilevel"/>
    <w:tmpl w:val="7660E0EA"/>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621878"/>
    <w:multiLevelType w:val="hybridMultilevel"/>
    <w:tmpl w:val="EE66524C"/>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88A66D6"/>
    <w:multiLevelType w:val="hybridMultilevel"/>
    <w:tmpl w:val="CD62B0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8F15C42"/>
    <w:multiLevelType w:val="hybridMultilevel"/>
    <w:tmpl w:val="42E606FA"/>
    <w:lvl w:ilvl="0" w:tplc="C8BC90C2">
      <w:start w:val="1"/>
      <w:numFmt w:val="decimal"/>
      <w:lvlText w:val="7.%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045784"/>
    <w:multiLevelType w:val="hybridMultilevel"/>
    <w:tmpl w:val="7CBA4DF0"/>
    <w:lvl w:ilvl="0" w:tplc="640EE7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F5684F"/>
    <w:multiLevelType w:val="hybridMultilevel"/>
    <w:tmpl w:val="BC0A83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8C18BB"/>
    <w:multiLevelType w:val="hybridMultilevel"/>
    <w:tmpl w:val="FC9C8044"/>
    <w:lvl w:ilvl="0" w:tplc="9F5E40A0">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D9056C"/>
    <w:multiLevelType w:val="hybridMultilevel"/>
    <w:tmpl w:val="697C28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3A041B"/>
    <w:multiLevelType w:val="hybridMultilevel"/>
    <w:tmpl w:val="3C3E5F3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45676C2"/>
    <w:multiLevelType w:val="hybridMultilevel"/>
    <w:tmpl w:val="A45E56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EB452C"/>
    <w:multiLevelType w:val="hybridMultilevel"/>
    <w:tmpl w:val="EDE27716"/>
    <w:lvl w:ilvl="0" w:tplc="A9C0C2DE">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0D64EC"/>
    <w:multiLevelType w:val="hybridMultilevel"/>
    <w:tmpl w:val="118435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4A4956"/>
    <w:multiLevelType w:val="hybridMultilevel"/>
    <w:tmpl w:val="4C4A0AF2"/>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0DB56BB"/>
    <w:multiLevelType w:val="hybridMultilevel"/>
    <w:tmpl w:val="6F52FC52"/>
    <w:lvl w:ilvl="0" w:tplc="9388349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76F2820"/>
    <w:multiLevelType w:val="hybridMultilevel"/>
    <w:tmpl w:val="124E7C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D25573"/>
    <w:multiLevelType w:val="hybridMultilevel"/>
    <w:tmpl w:val="D6864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3A231A5"/>
    <w:multiLevelType w:val="hybridMultilevel"/>
    <w:tmpl w:val="6C8E1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8A6128A"/>
    <w:multiLevelType w:val="multilevel"/>
    <w:tmpl w:val="E1CE20F6"/>
    <w:lvl w:ilvl="0">
      <w:start w:val="1"/>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5A26355C"/>
    <w:multiLevelType w:val="multilevel"/>
    <w:tmpl w:val="8B360E46"/>
    <w:lvl w:ilvl="0">
      <w:start w:val="1"/>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5B8C417D"/>
    <w:multiLevelType w:val="hybridMultilevel"/>
    <w:tmpl w:val="1BA86F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C6C52B4"/>
    <w:multiLevelType w:val="hybridMultilevel"/>
    <w:tmpl w:val="12940F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DF71E09"/>
    <w:multiLevelType w:val="hybridMultilevel"/>
    <w:tmpl w:val="D19CEC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EE36220"/>
    <w:multiLevelType w:val="hybridMultilevel"/>
    <w:tmpl w:val="9A2C0090"/>
    <w:lvl w:ilvl="0" w:tplc="D83610C4">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9577ECB"/>
    <w:multiLevelType w:val="hybridMultilevel"/>
    <w:tmpl w:val="0C2652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D0E6F0E"/>
    <w:multiLevelType w:val="hybridMultilevel"/>
    <w:tmpl w:val="86A847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9B1941"/>
    <w:multiLevelType w:val="hybridMultilevel"/>
    <w:tmpl w:val="218E8E22"/>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38A3431"/>
    <w:multiLevelType w:val="hybridMultilevel"/>
    <w:tmpl w:val="DF46FB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3B7789F"/>
    <w:multiLevelType w:val="hybridMultilevel"/>
    <w:tmpl w:val="6A34E72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nsid w:val="75BC0BC1"/>
    <w:multiLevelType w:val="multilevel"/>
    <w:tmpl w:val="25187BB8"/>
    <w:lvl w:ilvl="0">
      <w:start w:val="3"/>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7F176469"/>
    <w:multiLevelType w:val="hybridMultilevel"/>
    <w:tmpl w:val="DB5ABA5E"/>
    <w:lvl w:ilvl="0" w:tplc="880A65A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0"/>
  </w:num>
  <w:num w:numId="3">
    <w:abstractNumId w:val="34"/>
  </w:num>
  <w:num w:numId="4">
    <w:abstractNumId w:val="8"/>
  </w:num>
  <w:num w:numId="5">
    <w:abstractNumId w:val="25"/>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33"/>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52415"/>
    <w:rsid w:val="00011871"/>
    <w:rsid w:val="000455E7"/>
    <w:rsid w:val="00050777"/>
    <w:rsid w:val="0006306C"/>
    <w:rsid w:val="0006517D"/>
    <w:rsid w:val="00074D66"/>
    <w:rsid w:val="000763D1"/>
    <w:rsid w:val="000826B4"/>
    <w:rsid w:val="0009401E"/>
    <w:rsid w:val="000963B4"/>
    <w:rsid w:val="000A1659"/>
    <w:rsid w:val="000A33D6"/>
    <w:rsid w:val="000C4146"/>
    <w:rsid w:val="001175E7"/>
    <w:rsid w:val="00194E66"/>
    <w:rsid w:val="001D1A90"/>
    <w:rsid w:val="00200C79"/>
    <w:rsid w:val="00210732"/>
    <w:rsid w:val="00216C6A"/>
    <w:rsid w:val="00260FD0"/>
    <w:rsid w:val="00274049"/>
    <w:rsid w:val="0028586C"/>
    <w:rsid w:val="002D4508"/>
    <w:rsid w:val="002D4C31"/>
    <w:rsid w:val="002E364B"/>
    <w:rsid w:val="002E7F3C"/>
    <w:rsid w:val="00311645"/>
    <w:rsid w:val="00317A8F"/>
    <w:rsid w:val="00320386"/>
    <w:rsid w:val="00323DC0"/>
    <w:rsid w:val="00344A98"/>
    <w:rsid w:val="00354C42"/>
    <w:rsid w:val="00356E9A"/>
    <w:rsid w:val="003A6DAE"/>
    <w:rsid w:val="003B09E1"/>
    <w:rsid w:val="003C223C"/>
    <w:rsid w:val="003C724F"/>
    <w:rsid w:val="00402991"/>
    <w:rsid w:val="00411065"/>
    <w:rsid w:val="00435B09"/>
    <w:rsid w:val="0045491D"/>
    <w:rsid w:val="004631E6"/>
    <w:rsid w:val="00467CCC"/>
    <w:rsid w:val="00487CA3"/>
    <w:rsid w:val="004964A5"/>
    <w:rsid w:val="00497ADA"/>
    <w:rsid w:val="004A26CD"/>
    <w:rsid w:val="004B04D0"/>
    <w:rsid w:val="004B0534"/>
    <w:rsid w:val="004B4440"/>
    <w:rsid w:val="004C2922"/>
    <w:rsid w:val="004F5E25"/>
    <w:rsid w:val="00512ACC"/>
    <w:rsid w:val="00514808"/>
    <w:rsid w:val="00514ED7"/>
    <w:rsid w:val="0052212B"/>
    <w:rsid w:val="00565524"/>
    <w:rsid w:val="00571858"/>
    <w:rsid w:val="00587C9E"/>
    <w:rsid w:val="00587F7B"/>
    <w:rsid w:val="005922D1"/>
    <w:rsid w:val="005A00F0"/>
    <w:rsid w:val="005A1A22"/>
    <w:rsid w:val="005A242E"/>
    <w:rsid w:val="005A328E"/>
    <w:rsid w:val="005A48C2"/>
    <w:rsid w:val="005A616B"/>
    <w:rsid w:val="005B3D56"/>
    <w:rsid w:val="005B6E5A"/>
    <w:rsid w:val="005E6F47"/>
    <w:rsid w:val="00602095"/>
    <w:rsid w:val="00602945"/>
    <w:rsid w:val="006104D9"/>
    <w:rsid w:val="00613216"/>
    <w:rsid w:val="00614678"/>
    <w:rsid w:val="006446A9"/>
    <w:rsid w:val="006558CD"/>
    <w:rsid w:val="00661FE4"/>
    <w:rsid w:val="006621D7"/>
    <w:rsid w:val="0067250A"/>
    <w:rsid w:val="0067563C"/>
    <w:rsid w:val="00684B61"/>
    <w:rsid w:val="00692FFB"/>
    <w:rsid w:val="006A0429"/>
    <w:rsid w:val="006B3915"/>
    <w:rsid w:val="006C500B"/>
    <w:rsid w:val="006E2B17"/>
    <w:rsid w:val="00717F46"/>
    <w:rsid w:val="00744E33"/>
    <w:rsid w:val="00752415"/>
    <w:rsid w:val="007610CE"/>
    <w:rsid w:val="00780CD7"/>
    <w:rsid w:val="00793E2F"/>
    <w:rsid w:val="007963B1"/>
    <w:rsid w:val="007B422C"/>
    <w:rsid w:val="007C55CC"/>
    <w:rsid w:val="007E63EF"/>
    <w:rsid w:val="007E7736"/>
    <w:rsid w:val="007F3084"/>
    <w:rsid w:val="00801100"/>
    <w:rsid w:val="00803527"/>
    <w:rsid w:val="008144AC"/>
    <w:rsid w:val="00817A1F"/>
    <w:rsid w:val="00823B49"/>
    <w:rsid w:val="0082687D"/>
    <w:rsid w:val="0083089E"/>
    <w:rsid w:val="00833242"/>
    <w:rsid w:val="00837591"/>
    <w:rsid w:val="00854BEF"/>
    <w:rsid w:val="00866F08"/>
    <w:rsid w:val="008731E2"/>
    <w:rsid w:val="00891313"/>
    <w:rsid w:val="00892729"/>
    <w:rsid w:val="00892CDE"/>
    <w:rsid w:val="00893C27"/>
    <w:rsid w:val="008A0F58"/>
    <w:rsid w:val="008C5062"/>
    <w:rsid w:val="008E5EE2"/>
    <w:rsid w:val="00954901"/>
    <w:rsid w:val="009776AE"/>
    <w:rsid w:val="00981258"/>
    <w:rsid w:val="00987ED9"/>
    <w:rsid w:val="009B2895"/>
    <w:rsid w:val="009B4597"/>
    <w:rsid w:val="009C1437"/>
    <w:rsid w:val="009D29D0"/>
    <w:rsid w:val="009D63FB"/>
    <w:rsid w:val="009F27D3"/>
    <w:rsid w:val="00A005B2"/>
    <w:rsid w:val="00A01DF0"/>
    <w:rsid w:val="00A0709A"/>
    <w:rsid w:val="00A509E6"/>
    <w:rsid w:val="00A515B6"/>
    <w:rsid w:val="00A61860"/>
    <w:rsid w:val="00A804AA"/>
    <w:rsid w:val="00A80DEA"/>
    <w:rsid w:val="00A819EF"/>
    <w:rsid w:val="00A85948"/>
    <w:rsid w:val="00A93A11"/>
    <w:rsid w:val="00AA5771"/>
    <w:rsid w:val="00AB15A1"/>
    <w:rsid w:val="00AB7060"/>
    <w:rsid w:val="00AC79F9"/>
    <w:rsid w:val="00AC7B84"/>
    <w:rsid w:val="00AE5BA9"/>
    <w:rsid w:val="00B000AF"/>
    <w:rsid w:val="00B001AB"/>
    <w:rsid w:val="00B27A4A"/>
    <w:rsid w:val="00B43314"/>
    <w:rsid w:val="00B43BC2"/>
    <w:rsid w:val="00B5592D"/>
    <w:rsid w:val="00B559FC"/>
    <w:rsid w:val="00B70A59"/>
    <w:rsid w:val="00B746BA"/>
    <w:rsid w:val="00B95038"/>
    <w:rsid w:val="00BA6586"/>
    <w:rsid w:val="00BF209A"/>
    <w:rsid w:val="00BF2BAA"/>
    <w:rsid w:val="00C022E4"/>
    <w:rsid w:val="00C1173F"/>
    <w:rsid w:val="00C11E8B"/>
    <w:rsid w:val="00C11F88"/>
    <w:rsid w:val="00C2620F"/>
    <w:rsid w:val="00C303B2"/>
    <w:rsid w:val="00C47941"/>
    <w:rsid w:val="00C47FB7"/>
    <w:rsid w:val="00C52E11"/>
    <w:rsid w:val="00C55277"/>
    <w:rsid w:val="00C67AF0"/>
    <w:rsid w:val="00C70A70"/>
    <w:rsid w:val="00C71214"/>
    <w:rsid w:val="00C81A34"/>
    <w:rsid w:val="00CC16E8"/>
    <w:rsid w:val="00CC3C34"/>
    <w:rsid w:val="00CC6F0A"/>
    <w:rsid w:val="00CC7CDE"/>
    <w:rsid w:val="00CE264D"/>
    <w:rsid w:val="00CF4AC7"/>
    <w:rsid w:val="00D0696F"/>
    <w:rsid w:val="00D1133D"/>
    <w:rsid w:val="00D25015"/>
    <w:rsid w:val="00D32642"/>
    <w:rsid w:val="00D509B7"/>
    <w:rsid w:val="00D517AB"/>
    <w:rsid w:val="00D623F1"/>
    <w:rsid w:val="00D62AC5"/>
    <w:rsid w:val="00D94506"/>
    <w:rsid w:val="00D951D5"/>
    <w:rsid w:val="00DB08B1"/>
    <w:rsid w:val="00DD282E"/>
    <w:rsid w:val="00DD492A"/>
    <w:rsid w:val="00DD4C64"/>
    <w:rsid w:val="00DE334D"/>
    <w:rsid w:val="00DE79BD"/>
    <w:rsid w:val="00DF1190"/>
    <w:rsid w:val="00E14294"/>
    <w:rsid w:val="00E15436"/>
    <w:rsid w:val="00E15A43"/>
    <w:rsid w:val="00E34A74"/>
    <w:rsid w:val="00E35A4E"/>
    <w:rsid w:val="00E53394"/>
    <w:rsid w:val="00E62A27"/>
    <w:rsid w:val="00E742D5"/>
    <w:rsid w:val="00E86C99"/>
    <w:rsid w:val="00E9185E"/>
    <w:rsid w:val="00E91CF6"/>
    <w:rsid w:val="00EA2656"/>
    <w:rsid w:val="00EA28AD"/>
    <w:rsid w:val="00EB6F86"/>
    <w:rsid w:val="00EC1343"/>
    <w:rsid w:val="00EC6992"/>
    <w:rsid w:val="00ED7AF8"/>
    <w:rsid w:val="00EE4985"/>
    <w:rsid w:val="00EF07C5"/>
    <w:rsid w:val="00EF08A8"/>
    <w:rsid w:val="00EF5224"/>
    <w:rsid w:val="00EF7E8F"/>
    <w:rsid w:val="00F03E96"/>
    <w:rsid w:val="00F103B5"/>
    <w:rsid w:val="00F23192"/>
    <w:rsid w:val="00F45FBA"/>
    <w:rsid w:val="00F53FBF"/>
    <w:rsid w:val="00F61FFF"/>
    <w:rsid w:val="00F706B8"/>
    <w:rsid w:val="00F91C27"/>
    <w:rsid w:val="00F97FDE"/>
    <w:rsid w:val="00FA7412"/>
    <w:rsid w:val="00FB045B"/>
    <w:rsid w:val="00FD7C48"/>
    <w:rsid w:val="00FE0496"/>
    <w:rsid w:val="00FE150D"/>
    <w:rsid w:val="00FE2AA3"/>
    <w:rsid w:val="00FE498A"/>
    <w:rsid w:val="00FF58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1E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E5EE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4631E6"/>
    <w:rPr>
      <w:color w:val="0000FF"/>
      <w:u w:val="single"/>
    </w:rPr>
  </w:style>
  <w:style w:type="paragraph" w:styleId="a4">
    <w:name w:val="Normal (Web)"/>
    <w:basedOn w:val="a"/>
    <w:uiPriority w:val="99"/>
    <w:unhideWhenUsed/>
    <w:rsid w:val="004631E6"/>
    <w:pPr>
      <w:spacing w:before="100" w:beforeAutospacing="1" w:after="100" w:afterAutospacing="1"/>
    </w:pPr>
  </w:style>
  <w:style w:type="paragraph" w:styleId="a5">
    <w:name w:val="Body Text Indent"/>
    <w:basedOn w:val="a"/>
    <w:link w:val="a6"/>
    <w:uiPriority w:val="99"/>
    <w:semiHidden/>
    <w:unhideWhenUsed/>
    <w:rsid w:val="004631E6"/>
    <w:pPr>
      <w:ind w:firstLine="720"/>
      <w:jc w:val="both"/>
    </w:pPr>
    <w:rPr>
      <w:sz w:val="28"/>
      <w:szCs w:val="20"/>
    </w:rPr>
  </w:style>
  <w:style w:type="character" w:customStyle="1" w:styleId="a6">
    <w:name w:val="Основной текст с отступом Знак"/>
    <w:basedOn w:val="a0"/>
    <w:link w:val="a5"/>
    <w:uiPriority w:val="99"/>
    <w:semiHidden/>
    <w:rsid w:val="004631E6"/>
    <w:rPr>
      <w:rFonts w:ascii="Times New Roman" w:eastAsia="Times New Roman" w:hAnsi="Times New Roman" w:cs="Times New Roman"/>
      <w:sz w:val="28"/>
      <w:szCs w:val="20"/>
      <w:lang w:eastAsia="ru-RU"/>
    </w:rPr>
  </w:style>
  <w:style w:type="paragraph" w:styleId="a7">
    <w:name w:val="No Spacing"/>
    <w:uiPriority w:val="1"/>
    <w:qFormat/>
    <w:rsid w:val="004631E6"/>
    <w:pPr>
      <w:spacing w:after="0" w:line="240" w:lineRule="auto"/>
    </w:pPr>
    <w:rPr>
      <w:rFonts w:ascii="Calibri" w:eastAsia="Calibri" w:hAnsi="Calibri" w:cs="Times New Roman"/>
    </w:rPr>
  </w:style>
  <w:style w:type="paragraph" w:styleId="a8">
    <w:name w:val="List Paragraph"/>
    <w:basedOn w:val="a"/>
    <w:uiPriority w:val="34"/>
    <w:qFormat/>
    <w:rsid w:val="00216C6A"/>
    <w:pPr>
      <w:ind w:left="720"/>
      <w:contextualSpacing/>
    </w:pPr>
  </w:style>
  <w:style w:type="paragraph" w:customStyle="1" w:styleId="listparagraph">
    <w:name w:val="listparagraph"/>
    <w:basedOn w:val="a"/>
    <w:rsid w:val="00587C9E"/>
    <w:pPr>
      <w:spacing w:before="100" w:beforeAutospacing="1" w:after="100" w:afterAutospacing="1"/>
    </w:pPr>
  </w:style>
  <w:style w:type="character" w:customStyle="1" w:styleId="10">
    <w:name w:val="Заголовок 1 Знак"/>
    <w:basedOn w:val="a0"/>
    <w:link w:val="1"/>
    <w:uiPriority w:val="9"/>
    <w:rsid w:val="008E5EE2"/>
    <w:rPr>
      <w:rFonts w:ascii="Times New Roman" w:eastAsia="Times New Roman" w:hAnsi="Times New Roman" w:cs="Times New Roman"/>
      <w:b/>
      <w:bCs/>
      <w:kern w:val="36"/>
      <w:sz w:val="48"/>
      <w:szCs w:val="48"/>
      <w:lang w:eastAsia="ru-RU"/>
    </w:rPr>
  </w:style>
  <w:style w:type="paragraph" w:customStyle="1" w:styleId="ConsPlusNonformat">
    <w:name w:val="ConsPlusNonformat"/>
    <w:uiPriority w:val="99"/>
    <w:qFormat/>
    <w:rsid w:val="008E5E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qFormat/>
    <w:rsid w:val="008A0F58"/>
    <w:pPr>
      <w:widowControl w:val="0"/>
      <w:suppressAutoHyphens/>
      <w:spacing w:after="0" w:line="240" w:lineRule="auto"/>
      <w:ind w:firstLine="720"/>
    </w:pPr>
    <w:rPr>
      <w:rFonts w:ascii="Arial" w:eastAsia="Times New Roman" w:hAnsi="Arial" w:cs="Arial"/>
      <w:sz w:val="20"/>
      <w:szCs w:val="20"/>
      <w:lang w:eastAsia="ru-RU"/>
    </w:rPr>
  </w:style>
  <w:style w:type="paragraph" w:styleId="a9">
    <w:name w:val="Balloon Text"/>
    <w:basedOn w:val="a"/>
    <w:link w:val="aa"/>
    <w:uiPriority w:val="99"/>
    <w:semiHidden/>
    <w:unhideWhenUsed/>
    <w:rsid w:val="00DD492A"/>
    <w:rPr>
      <w:rFonts w:ascii="Segoe UI" w:hAnsi="Segoe UI" w:cs="Segoe UI"/>
      <w:sz w:val="18"/>
      <w:szCs w:val="18"/>
    </w:rPr>
  </w:style>
  <w:style w:type="character" w:customStyle="1" w:styleId="aa">
    <w:name w:val="Текст выноски Знак"/>
    <w:basedOn w:val="a0"/>
    <w:link w:val="a9"/>
    <w:uiPriority w:val="99"/>
    <w:semiHidden/>
    <w:rsid w:val="00DD492A"/>
    <w:rPr>
      <w:rFonts w:ascii="Segoe UI" w:eastAsia="Times New Roman" w:hAnsi="Segoe UI" w:cs="Segoe UI"/>
      <w:sz w:val="18"/>
      <w:szCs w:val="18"/>
      <w:lang w:eastAsia="ru-RU"/>
    </w:rPr>
  </w:style>
  <w:style w:type="table" w:styleId="ab">
    <w:name w:val="Table Grid"/>
    <w:basedOn w:val="a1"/>
    <w:rsid w:val="004F5E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FollowedHyperlink"/>
    <w:basedOn w:val="a0"/>
    <w:uiPriority w:val="99"/>
    <w:semiHidden/>
    <w:unhideWhenUsed/>
    <w:rsid w:val="00C47FB7"/>
    <w:rPr>
      <w:color w:val="954F72" w:themeColor="followedHyperlink"/>
      <w:u w:val="single"/>
    </w:rPr>
  </w:style>
  <w:style w:type="paragraph" w:customStyle="1" w:styleId="ConsPlusTitlePage">
    <w:name w:val="ConsPlusTitlePage"/>
    <w:uiPriority w:val="99"/>
    <w:rsid w:val="00C47F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itle">
    <w:name w:val="ConsPlusTitle"/>
    <w:uiPriority w:val="99"/>
    <w:rsid w:val="00C47FB7"/>
    <w:pPr>
      <w:widowControl w:val="0"/>
      <w:autoSpaceDE w:val="0"/>
      <w:autoSpaceDN w:val="0"/>
      <w:spacing w:after="0" w:line="240" w:lineRule="auto"/>
    </w:pPr>
    <w:rPr>
      <w:rFonts w:ascii="Arial" w:eastAsia="Times New Roman" w:hAnsi="Arial" w:cs="Arial"/>
      <w:b/>
      <w:sz w:val="24"/>
      <w:szCs w:val="20"/>
      <w:lang w:eastAsia="ru-RU"/>
    </w:rPr>
  </w:style>
</w:styles>
</file>

<file path=word/webSettings.xml><?xml version="1.0" encoding="utf-8"?>
<w:webSettings xmlns:r="http://schemas.openxmlformats.org/officeDocument/2006/relationships" xmlns:w="http://schemas.openxmlformats.org/wordprocessingml/2006/main">
  <w:divs>
    <w:div w:id="10255767">
      <w:bodyDiv w:val="1"/>
      <w:marLeft w:val="0"/>
      <w:marRight w:val="0"/>
      <w:marTop w:val="0"/>
      <w:marBottom w:val="0"/>
      <w:divBdr>
        <w:top w:val="none" w:sz="0" w:space="0" w:color="auto"/>
        <w:left w:val="none" w:sz="0" w:space="0" w:color="auto"/>
        <w:bottom w:val="none" w:sz="0" w:space="0" w:color="auto"/>
        <w:right w:val="none" w:sz="0" w:space="0" w:color="auto"/>
      </w:divBdr>
    </w:div>
    <w:div w:id="33505759">
      <w:bodyDiv w:val="1"/>
      <w:marLeft w:val="0"/>
      <w:marRight w:val="0"/>
      <w:marTop w:val="0"/>
      <w:marBottom w:val="0"/>
      <w:divBdr>
        <w:top w:val="none" w:sz="0" w:space="0" w:color="auto"/>
        <w:left w:val="none" w:sz="0" w:space="0" w:color="auto"/>
        <w:bottom w:val="none" w:sz="0" w:space="0" w:color="auto"/>
        <w:right w:val="none" w:sz="0" w:space="0" w:color="auto"/>
      </w:divBdr>
    </w:div>
    <w:div w:id="33896624">
      <w:bodyDiv w:val="1"/>
      <w:marLeft w:val="0"/>
      <w:marRight w:val="0"/>
      <w:marTop w:val="0"/>
      <w:marBottom w:val="0"/>
      <w:divBdr>
        <w:top w:val="none" w:sz="0" w:space="0" w:color="auto"/>
        <w:left w:val="none" w:sz="0" w:space="0" w:color="auto"/>
        <w:bottom w:val="none" w:sz="0" w:space="0" w:color="auto"/>
        <w:right w:val="none" w:sz="0" w:space="0" w:color="auto"/>
      </w:divBdr>
    </w:div>
    <w:div w:id="35859949">
      <w:bodyDiv w:val="1"/>
      <w:marLeft w:val="0"/>
      <w:marRight w:val="0"/>
      <w:marTop w:val="0"/>
      <w:marBottom w:val="0"/>
      <w:divBdr>
        <w:top w:val="none" w:sz="0" w:space="0" w:color="auto"/>
        <w:left w:val="none" w:sz="0" w:space="0" w:color="auto"/>
        <w:bottom w:val="none" w:sz="0" w:space="0" w:color="auto"/>
        <w:right w:val="none" w:sz="0" w:space="0" w:color="auto"/>
      </w:divBdr>
    </w:div>
    <w:div w:id="39062925">
      <w:bodyDiv w:val="1"/>
      <w:marLeft w:val="0"/>
      <w:marRight w:val="0"/>
      <w:marTop w:val="0"/>
      <w:marBottom w:val="0"/>
      <w:divBdr>
        <w:top w:val="none" w:sz="0" w:space="0" w:color="auto"/>
        <w:left w:val="none" w:sz="0" w:space="0" w:color="auto"/>
        <w:bottom w:val="none" w:sz="0" w:space="0" w:color="auto"/>
        <w:right w:val="none" w:sz="0" w:space="0" w:color="auto"/>
      </w:divBdr>
    </w:div>
    <w:div w:id="39868597">
      <w:bodyDiv w:val="1"/>
      <w:marLeft w:val="0"/>
      <w:marRight w:val="0"/>
      <w:marTop w:val="0"/>
      <w:marBottom w:val="0"/>
      <w:divBdr>
        <w:top w:val="none" w:sz="0" w:space="0" w:color="auto"/>
        <w:left w:val="none" w:sz="0" w:space="0" w:color="auto"/>
        <w:bottom w:val="none" w:sz="0" w:space="0" w:color="auto"/>
        <w:right w:val="none" w:sz="0" w:space="0" w:color="auto"/>
      </w:divBdr>
    </w:div>
    <w:div w:id="58721571">
      <w:bodyDiv w:val="1"/>
      <w:marLeft w:val="0"/>
      <w:marRight w:val="0"/>
      <w:marTop w:val="0"/>
      <w:marBottom w:val="0"/>
      <w:divBdr>
        <w:top w:val="none" w:sz="0" w:space="0" w:color="auto"/>
        <w:left w:val="none" w:sz="0" w:space="0" w:color="auto"/>
        <w:bottom w:val="none" w:sz="0" w:space="0" w:color="auto"/>
        <w:right w:val="none" w:sz="0" w:space="0" w:color="auto"/>
      </w:divBdr>
    </w:div>
    <w:div w:id="61954867">
      <w:bodyDiv w:val="1"/>
      <w:marLeft w:val="0"/>
      <w:marRight w:val="0"/>
      <w:marTop w:val="0"/>
      <w:marBottom w:val="0"/>
      <w:divBdr>
        <w:top w:val="none" w:sz="0" w:space="0" w:color="auto"/>
        <w:left w:val="none" w:sz="0" w:space="0" w:color="auto"/>
        <w:bottom w:val="none" w:sz="0" w:space="0" w:color="auto"/>
        <w:right w:val="none" w:sz="0" w:space="0" w:color="auto"/>
      </w:divBdr>
    </w:div>
    <w:div w:id="92868663">
      <w:bodyDiv w:val="1"/>
      <w:marLeft w:val="0"/>
      <w:marRight w:val="0"/>
      <w:marTop w:val="0"/>
      <w:marBottom w:val="0"/>
      <w:divBdr>
        <w:top w:val="none" w:sz="0" w:space="0" w:color="auto"/>
        <w:left w:val="none" w:sz="0" w:space="0" w:color="auto"/>
        <w:bottom w:val="none" w:sz="0" w:space="0" w:color="auto"/>
        <w:right w:val="none" w:sz="0" w:space="0" w:color="auto"/>
      </w:divBdr>
    </w:div>
    <w:div w:id="102266067">
      <w:bodyDiv w:val="1"/>
      <w:marLeft w:val="0"/>
      <w:marRight w:val="0"/>
      <w:marTop w:val="0"/>
      <w:marBottom w:val="0"/>
      <w:divBdr>
        <w:top w:val="none" w:sz="0" w:space="0" w:color="auto"/>
        <w:left w:val="none" w:sz="0" w:space="0" w:color="auto"/>
        <w:bottom w:val="none" w:sz="0" w:space="0" w:color="auto"/>
        <w:right w:val="none" w:sz="0" w:space="0" w:color="auto"/>
      </w:divBdr>
    </w:div>
    <w:div w:id="112018576">
      <w:bodyDiv w:val="1"/>
      <w:marLeft w:val="0"/>
      <w:marRight w:val="0"/>
      <w:marTop w:val="0"/>
      <w:marBottom w:val="0"/>
      <w:divBdr>
        <w:top w:val="none" w:sz="0" w:space="0" w:color="auto"/>
        <w:left w:val="none" w:sz="0" w:space="0" w:color="auto"/>
        <w:bottom w:val="none" w:sz="0" w:space="0" w:color="auto"/>
        <w:right w:val="none" w:sz="0" w:space="0" w:color="auto"/>
      </w:divBdr>
    </w:div>
    <w:div w:id="112526851">
      <w:bodyDiv w:val="1"/>
      <w:marLeft w:val="0"/>
      <w:marRight w:val="0"/>
      <w:marTop w:val="0"/>
      <w:marBottom w:val="0"/>
      <w:divBdr>
        <w:top w:val="none" w:sz="0" w:space="0" w:color="auto"/>
        <w:left w:val="none" w:sz="0" w:space="0" w:color="auto"/>
        <w:bottom w:val="none" w:sz="0" w:space="0" w:color="auto"/>
        <w:right w:val="none" w:sz="0" w:space="0" w:color="auto"/>
      </w:divBdr>
    </w:div>
    <w:div w:id="121659233">
      <w:bodyDiv w:val="1"/>
      <w:marLeft w:val="0"/>
      <w:marRight w:val="0"/>
      <w:marTop w:val="0"/>
      <w:marBottom w:val="0"/>
      <w:divBdr>
        <w:top w:val="none" w:sz="0" w:space="0" w:color="auto"/>
        <w:left w:val="none" w:sz="0" w:space="0" w:color="auto"/>
        <w:bottom w:val="none" w:sz="0" w:space="0" w:color="auto"/>
        <w:right w:val="none" w:sz="0" w:space="0" w:color="auto"/>
      </w:divBdr>
    </w:div>
    <w:div w:id="127825885">
      <w:bodyDiv w:val="1"/>
      <w:marLeft w:val="0"/>
      <w:marRight w:val="0"/>
      <w:marTop w:val="0"/>
      <w:marBottom w:val="0"/>
      <w:divBdr>
        <w:top w:val="none" w:sz="0" w:space="0" w:color="auto"/>
        <w:left w:val="none" w:sz="0" w:space="0" w:color="auto"/>
        <w:bottom w:val="none" w:sz="0" w:space="0" w:color="auto"/>
        <w:right w:val="none" w:sz="0" w:space="0" w:color="auto"/>
      </w:divBdr>
    </w:div>
    <w:div w:id="128480500">
      <w:bodyDiv w:val="1"/>
      <w:marLeft w:val="0"/>
      <w:marRight w:val="0"/>
      <w:marTop w:val="0"/>
      <w:marBottom w:val="0"/>
      <w:divBdr>
        <w:top w:val="none" w:sz="0" w:space="0" w:color="auto"/>
        <w:left w:val="none" w:sz="0" w:space="0" w:color="auto"/>
        <w:bottom w:val="none" w:sz="0" w:space="0" w:color="auto"/>
        <w:right w:val="none" w:sz="0" w:space="0" w:color="auto"/>
      </w:divBdr>
    </w:div>
    <w:div w:id="130903761">
      <w:bodyDiv w:val="1"/>
      <w:marLeft w:val="0"/>
      <w:marRight w:val="0"/>
      <w:marTop w:val="0"/>
      <w:marBottom w:val="0"/>
      <w:divBdr>
        <w:top w:val="none" w:sz="0" w:space="0" w:color="auto"/>
        <w:left w:val="none" w:sz="0" w:space="0" w:color="auto"/>
        <w:bottom w:val="none" w:sz="0" w:space="0" w:color="auto"/>
        <w:right w:val="none" w:sz="0" w:space="0" w:color="auto"/>
      </w:divBdr>
    </w:div>
    <w:div w:id="139152813">
      <w:bodyDiv w:val="1"/>
      <w:marLeft w:val="0"/>
      <w:marRight w:val="0"/>
      <w:marTop w:val="0"/>
      <w:marBottom w:val="0"/>
      <w:divBdr>
        <w:top w:val="none" w:sz="0" w:space="0" w:color="auto"/>
        <w:left w:val="none" w:sz="0" w:space="0" w:color="auto"/>
        <w:bottom w:val="none" w:sz="0" w:space="0" w:color="auto"/>
        <w:right w:val="none" w:sz="0" w:space="0" w:color="auto"/>
      </w:divBdr>
    </w:div>
    <w:div w:id="140268056">
      <w:bodyDiv w:val="1"/>
      <w:marLeft w:val="0"/>
      <w:marRight w:val="0"/>
      <w:marTop w:val="0"/>
      <w:marBottom w:val="0"/>
      <w:divBdr>
        <w:top w:val="none" w:sz="0" w:space="0" w:color="auto"/>
        <w:left w:val="none" w:sz="0" w:space="0" w:color="auto"/>
        <w:bottom w:val="none" w:sz="0" w:space="0" w:color="auto"/>
        <w:right w:val="none" w:sz="0" w:space="0" w:color="auto"/>
      </w:divBdr>
    </w:div>
    <w:div w:id="140660837">
      <w:bodyDiv w:val="1"/>
      <w:marLeft w:val="0"/>
      <w:marRight w:val="0"/>
      <w:marTop w:val="0"/>
      <w:marBottom w:val="0"/>
      <w:divBdr>
        <w:top w:val="none" w:sz="0" w:space="0" w:color="auto"/>
        <w:left w:val="none" w:sz="0" w:space="0" w:color="auto"/>
        <w:bottom w:val="none" w:sz="0" w:space="0" w:color="auto"/>
        <w:right w:val="none" w:sz="0" w:space="0" w:color="auto"/>
      </w:divBdr>
    </w:div>
    <w:div w:id="145513423">
      <w:bodyDiv w:val="1"/>
      <w:marLeft w:val="0"/>
      <w:marRight w:val="0"/>
      <w:marTop w:val="0"/>
      <w:marBottom w:val="0"/>
      <w:divBdr>
        <w:top w:val="none" w:sz="0" w:space="0" w:color="auto"/>
        <w:left w:val="none" w:sz="0" w:space="0" w:color="auto"/>
        <w:bottom w:val="none" w:sz="0" w:space="0" w:color="auto"/>
        <w:right w:val="none" w:sz="0" w:space="0" w:color="auto"/>
      </w:divBdr>
    </w:div>
    <w:div w:id="148787578">
      <w:bodyDiv w:val="1"/>
      <w:marLeft w:val="0"/>
      <w:marRight w:val="0"/>
      <w:marTop w:val="0"/>
      <w:marBottom w:val="0"/>
      <w:divBdr>
        <w:top w:val="none" w:sz="0" w:space="0" w:color="auto"/>
        <w:left w:val="none" w:sz="0" w:space="0" w:color="auto"/>
        <w:bottom w:val="none" w:sz="0" w:space="0" w:color="auto"/>
        <w:right w:val="none" w:sz="0" w:space="0" w:color="auto"/>
      </w:divBdr>
    </w:div>
    <w:div w:id="155923722">
      <w:bodyDiv w:val="1"/>
      <w:marLeft w:val="0"/>
      <w:marRight w:val="0"/>
      <w:marTop w:val="0"/>
      <w:marBottom w:val="0"/>
      <w:divBdr>
        <w:top w:val="none" w:sz="0" w:space="0" w:color="auto"/>
        <w:left w:val="none" w:sz="0" w:space="0" w:color="auto"/>
        <w:bottom w:val="none" w:sz="0" w:space="0" w:color="auto"/>
        <w:right w:val="none" w:sz="0" w:space="0" w:color="auto"/>
      </w:divBdr>
    </w:div>
    <w:div w:id="157623181">
      <w:bodyDiv w:val="1"/>
      <w:marLeft w:val="0"/>
      <w:marRight w:val="0"/>
      <w:marTop w:val="0"/>
      <w:marBottom w:val="0"/>
      <w:divBdr>
        <w:top w:val="none" w:sz="0" w:space="0" w:color="auto"/>
        <w:left w:val="none" w:sz="0" w:space="0" w:color="auto"/>
        <w:bottom w:val="none" w:sz="0" w:space="0" w:color="auto"/>
        <w:right w:val="none" w:sz="0" w:space="0" w:color="auto"/>
      </w:divBdr>
    </w:div>
    <w:div w:id="158354930">
      <w:bodyDiv w:val="1"/>
      <w:marLeft w:val="0"/>
      <w:marRight w:val="0"/>
      <w:marTop w:val="0"/>
      <w:marBottom w:val="0"/>
      <w:divBdr>
        <w:top w:val="none" w:sz="0" w:space="0" w:color="auto"/>
        <w:left w:val="none" w:sz="0" w:space="0" w:color="auto"/>
        <w:bottom w:val="none" w:sz="0" w:space="0" w:color="auto"/>
        <w:right w:val="none" w:sz="0" w:space="0" w:color="auto"/>
      </w:divBdr>
    </w:div>
    <w:div w:id="160123597">
      <w:bodyDiv w:val="1"/>
      <w:marLeft w:val="0"/>
      <w:marRight w:val="0"/>
      <w:marTop w:val="0"/>
      <w:marBottom w:val="0"/>
      <w:divBdr>
        <w:top w:val="none" w:sz="0" w:space="0" w:color="auto"/>
        <w:left w:val="none" w:sz="0" w:space="0" w:color="auto"/>
        <w:bottom w:val="none" w:sz="0" w:space="0" w:color="auto"/>
        <w:right w:val="none" w:sz="0" w:space="0" w:color="auto"/>
      </w:divBdr>
    </w:div>
    <w:div w:id="169299802">
      <w:bodyDiv w:val="1"/>
      <w:marLeft w:val="0"/>
      <w:marRight w:val="0"/>
      <w:marTop w:val="0"/>
      <w:marBottom w:val="0"/>
      <w:divBdr>
        <w:top w:val="none" w:sz="0" w:space="0" w:color="auto"/>
        <w:left w:val="none" w:sz="0" w:space="0" w:color="auto"/>
        <w:bottom w:val="none" w:sz="0" w:space="0" w:color="auto"/>
        <w:right w:val="none" w:sz="0" w:space="0" w:color="auto"/>
      </w:divBdr>
    </w:div>
    <w:div w:id="175192034">
      <w:bodyDiv w:val="1"/>
      <w:marLeft w:val="0"/>
      <w:marRight w:val="0"/>
      <w:marTop w:val="0"/>
      <w:marBottom w:val="0"/>
      <w:divBdr>
        <w:top w:val="none" w:sz="0" w:space="0" w:color="auto"/>
        <w:left w:val="none" w:sz="0" w:space="0" w:color="auto"/>
        <w:bottom w:val="none" w:sz="0" w:space="0" w:color="auto"/>
        <w:right w:val="none" w:sz="0" w:space="0" w:color="auto"/>
      </w:divBdr>
    </w:div>
    <w:div w:id="177276912">
      <w:bodyDiv w:val="1"/>
      <w:marLeft w:val="0"/>
      <w:marRight w:val="0"/>
      <w:marTop w:val="0"/>
      <w:marBottom w:val="0"/>
      <w:divBdr>
        <w:top w:val="none" w:sz="0" w:space="0" w:color="auto"/>
        <w:left w:val="none" w:sz="0" w:space="0" w:color="auto"/>
        <w:bottom w:val="none" w:sz="0" w:space="0" w:color="auto"/>
        <w:right w:val="none" w:sz="0" w:space="0" w:color="auto"/>
      </w:divBdr>
    </w:div>
    <w:div w:id="182986018">
      <w:bodyDiv w:val="1"/>
      <w:marLeft w:val="0"/>
      <w:marRight w:val="0"/>
      <w:marTop w:val="0"/>
      <w:marBottom w:val="0"/>
      <w:divBdr>
        <w:top w:val="none" w:sz="0" w:space="0" w:color="auto"/>
        <w:left w:val="none" w:sz="0" w:space="0" w:color="auto"/>
        <w:bottom w:val="none" w:sz="0" w:space="0" w:color="auto"/>
        <w:right w:val="none" w:sz="0" w:space="0" w:color="auto"/>
      </w:divBdr>
    </w:div>
    <w:div w:id="196163369">
      <w:bodyDiv w:val="1"/>
      <w:marLeft w:val="0"/>
      <w:marRight w:val="0"/>
      <w:marTop w:val="0"/>
      <w:marBottom w:val="0"/>
      <w:divBdr>
        <w:top w:val="none" w:sz="0" w:space="0" w:color="auto"/>
        <w:left w:val="none" w:sz="0" w:space="0" w:color="auto"/>
        <w:bottom w:val="none" w:sz="0" w:space="0" w:color="auto"/>
        <w:right w:val="none" w:sz="0" w:space="0" w:color="auto"/>
      </w:divBdr>
    </w:div>
    <w:div w:id="197356741">
      <w:bodyDiv w:val="1"/>
      <w:marLeft w:val="0"/>
      <w:marRight w:val="0"/>
      <w:marTop w:val="0"/>
      <w:marBottom w:val="0"/>
      <w:divBdr>
        <w:top w:val="none" w:sz="0" w:space="0" w:color="auto"/>
        <w:left w:val="none" w:sz="0" w:space="0" w:color="auto"/>
        <w:bottom w:val="none" w:sz="0" w:space="0" w:color="auto"/>
        <w:right w:val="none" w:sz="0" w:space="0" w:color="auto"/>
      </w:divBdr>
    </w:div>
    <w:div w:id="198322753">
      <w:bodyDiv w:val="1"/>
      <w:marLeft w:val="0"/>
      <w:marRight w:val="0"/>
      <w:marTop w:val="0"/>
      <w:marBottom w:val="0"/>
      <w:divBdr>
        <w:top w:val="none" w:sz="0" w:space="0" w:color="auto"/>
        <w:left w:val="none" w:sz="0" w:space="0" w:color="auto"/>
        <w:bottom w:val="none" w:sz="0" w:space="0" w:color="auto"/>
        <w:right w:val="none" w:sz="0" w:space="0" w:color="auto"/>
      </w:divBdr>
    </w:div>
    <w:div w:id="200409611">
      <w:bodyDiv w:val="1"/>
      <w:marLeft w:val="0"/>
      <w:marRight w:val="0"/>
      <w:marTop w:val="0"/>
      <w:marBottom w:val="0"/>
      <w:divBdr>
        <w:top w:val="none" w:sz="0" w:space="0" w:color="auto"/>
        <w:left w:val="none" w:sz="0" w:space="0" w:color="auto"/>
        <w:bottom w:val="none" w:sz="0" w:space="0" w:color="auto"/>
        <w:right w:val="none" w:sz="0" w:space="0" w:color="auto"/>
      </w:divBdr>
    </w:div>
    <w:div w:id="207183716">
      <w:bodyDiv w:val="1"/>
      <w:marLeft w:val="0"/>
      <w:marRight w:val="0"/>
      <w:marTop w:val="0"/>
      <w:marBottom w:val="0"/>
      <w:divBdr>
        <w:top w:val="none" w:sz="0" w:space="0" w:color="auto"/>
        <w:left w:val="none" w:sz="0" w:space="0" w:color="auto"/>
        <w:bottom w:val="none" w:sz="0" w:space="0" w:color="auto"/>
        <w:right w:val="none" w:sz="0" w:space="0" w:color="auto"/>
      </w:divBdr>
    </w:div>
    <w:div w:id="213321651">
      <w:bodyDiv w:val="1"/>
      <w:marLeft w:val="0"/>
      <w:marRight w:val="0"/>
      <w:marTop w:val="0"/>
      <w:marBottom w:val="0"/>
      <w:divBdr>
        <w:top w:val="none" w:sz="0" w:space="0" w:color="auto"/>
        <w:left w:val="none" w:sz="0" w:space="0" w:color="auto"/>
        <w:bottom w:val="none" w:sz="0" w:space="0" w:color="auto"/>
        <w:right w:val="none" w:sz="0" w:space="0" w:color="auto"/>
      </w:divBdr>
    </w:div>
    <w:div w:id="215776330">
      <w:bodyDiv w:val="1"/>
      <w:marLeft w:val="0"/>
      <w:marRight w:val="0"/>
      <w:marTop w:val="0"/>
      <w:marBottom w:val="0"/>
      <w:divBdr>
        <w:top w:val="none" w:sz="0" w:space="0" w:color="auto"/>
        <w:left w:val="none" w:sz="0" w:space="0" w:color="auto"/>
        <w:bottom w:val="none" w:sz="0" w:space="0" w:color="auto"/>
        <w:right w:val="none" w:sz="0" w:space="0" w:color="auto"/>
      </w:divBdr>
    </w:div>
    <w:div w:id="217666101">
      <w:bodyDiv w:val="1"/>
      <w:marLeft w:val="0"/>
      <w:marRight w:val="0"/>
      <w:marTop w:val="0"/>
      <w:marBottom w:val="0"/>
      <w:divBdr>
        <w:top w:val="none" w:sz="0" w:space="0" w:color="auto"/>
        <w:left w:val="none" w:sz="0" w:space="0" w:color="auto"/>
        <w:bottom w:val="none" w:sz="0" w:space="0" w:color="auto"/>
        <w:right w:val="none" w:sz="0" w:space="0" w:color="auto"/>
      </w:divBdr>
    </w:div>
    <w:div w:id="218826448">
      <w:bodyDiv w:val="1"/>
      <w:marLeft w:val="0"/>
      <w:marRight w:val="0"/>
      <w:marTop w:val="0"/>
      <w:marBottom w:val="0"/>
      <w:divBdr>
        <w:top w:val="none" w:sz="0" w:space="0" w:color="auto"/>
        <w:left w:val="none" w:sz="0" w:space="0" w:color="auto"/>
        <w:bottom w:val="none" w:sz="0" w:space="0" w:color="auto"/>
        <w:right w:val="none" w:sz="0" w:space="0" w:color="auto"/>
      </w:divBdr>
    </w:div>
    <w:div w:id="223640487">
      <w:bodyDiv w:val="1"/>
      <w:marLeft w:val="0"/>
      <w:marRight w:val="0"/>
      <w:marTop w:val="0"/>
      <w:marBottom w:val="0"/>
      <w:divBdr>
        <w:top w:val="none" w:sz="0" w:space="0" w:color="auto"/>
        <w:left w:val="none" w:sz="0" w:space="0" w:color="auto"/>
        <w:bottom w:val="none" w:sz="0" w:space="0" w:color="auto"/>
        <w:right w:val="none" w:sz="0" w:space="0" w:color="auto"/>
      </w:divBdr>
    </w:div>
    <w:div w:id="226258562">
      <w:bodyDiv w:val="1"/>
      <w:marLeft w:val="0"/>
      <w:marRight w:val="0"/>
      <w:marTop w:val="0"/>
      <w:marBottom w:val="0"/>
      <w:divBdr>
        <w:top w:val="none" w:sz="0" w:space="0" w:color="auto"/>
        <w:left w:val="none" w:sz="0" w:space="0" w:color="auto"/>
        <w:bottom w:val="none" w:sz="0" w:space="0" w:color="auto"/>
        <w:right w:val="none" w:sz="0" w:space="0" w:color="auto"/>
      </w:divBdr>
    </w:div>
    <w:div w:id="227545575">
      <w:bodyDiv w:val="1"/>
      <w:marLeft w:val="0"/>
      <w:marRight w:val="0"/>
      <w:marTop w:val="0"/>
      <w:marBottom w:val="0"/>
      <w:divBdr>
        <w:top w:val="none" w:sz="0" w:space="0" w:color="auto"/>
        <w:left w:val="none" w:sz="0" w:space="0" w:color="auto"/>
        <w:bottom w:val="none" w:sz="0" w:space="0" w:color="auto"/>
        <w:right w:val="none" w:sz="0" w:space="0" w:color="auto"/>
      </w:divBdr>
    </w:div>
    <w:div w:id="261455314">
      <w:bodyDiv w:val="1"/>
      <w:marLeft w:val="0"/>
      <w:marRight w:val="0"/>
      <w:marTop w:val="0"/>
      <w:marBottom w:val="0"/>
      <w:divBdr>
        <w:top w:val="none" w:sz="0" w:space="0" w:color="auto"/>
        <w:left w:val="none" w:sz="0" w:space="0" w:color="auto"/>
        <w:bottom w:val="none" w:sz="0" w:space="0" w:color="auto"/>
        <w:right w:val="none" w:sz="0" w:space="0" w:color="auto"/>
      </w:divBdr>
    </w:div>
    <w:div w:id="275525998">
      <w:bodyDiv w:val="1"/>
      <w:marLeft w:val="0"/>
      <w:marRight w:val="0"/>
      <w:marTop w:val="0"/>
      <w:marBottom w:val="0"/>
      <w:divBdr>
        <w:top w:val="none" w:sz="0" w:space="0" w:color="auto"/>
        <w:left w:val="none" w:sz="0" w:space="0" w:color="auto"/>
        <w:bottom w:val="none" w:sz="0" w:space="0" w:color="auto"/>
        <w:right w:val="none" w:sz="0" w:space="0" w:color="auto"/>
      </w:divBdr>
    </w:div>
    <w:div w:id="275797598">
      <w:bodyDiv w:val="1"/>
      <w:marLeft w:val="0"/>
      <w:marRight w:val="0"/>
      <w:marTop w:val="0"/>
      <w:marBottom w:val="0"/>
      <w:divBdr>
        <w:top w:val="none" w:sz="0" w:space="0" w:color="auto"/>
        <w:left w:val="none" w:sz="0" w:space="0" w:color="auto"/>
        <w:bottom w:val="none" w:sz="0" w:space="0" w:color="auto"/>
        <w:right w:val="none" w:sz="0" w:space="0" w:color="auto"/>
      </w:divBdr>
    </w:div>
    <w:div w:id="279461233">
      <w:bodyDiv w:val="1"/>
      <w:marLeft w:val="0"/>
      <w:marRight w:val="0"/>
      <w:marTop w:val="0"/>
      <w:marBottom w:val="0"/>
      <w:divBdr>
        <w:top w:val="none" w:sz="0" w:space="0" w:color="auto"/>
        <w:left w:val="none" w:sz="0" w:space="0" w:color="auto"/>
        <w:bottom w:val="none" w:sz="0" w:space="0" w:color="auto"/>
        <w:right w:val="none" w:sz="0" w:space="0" w:color="auto"/>
      </w:divBdr>
    </w:div>
    <w:div w:id="282540241">
      <w:bodyDiv w:val="1"/>
      <w:marLeft w:val="0"/>
      <w:marRight w:val="0"/>
      <w:marTop w:val="0"/>
      <w:marBottom w:val="0"/>
      <w:divBdr>
        <w:top w:val="none" w:sz="0" w:space="0" w:color="auto"/>
        <w:left w:val="none" w:sz="0" w:space="0" w:color="auto"/>
        <w:bottom w:val="none" w:sz="0" w:space="0" w:color="auto"/>
        <w:right w:val="none" w:sz="0" w:space="0" w:color="auto"/>
      </w:divBdr>
    </w:div>
    <w:div w:id="287512646">
      <w:bodyDiv w:val="1"/>
      <w:marLeft w:val="0"/>
      <w:marRight w:val="0"/>
      <w:marTop w:val="0"/>
      <w:marBottom w:val="0"/>
      <w:divBdr>
        <w:top w:val="none" w:sz="0" w:space="0" w:color="auto"/>
        <w:left w:val="none" w:sz="0" w:space="0" w:color="auto"/>
        <w:bottom w:val="none" w:sz="0" w:space="0" w:color="auto"/>
        <w:right w:val="none" w:sz="0" w:space="0" w:color="auto"/>
      </w:divBdr>
    </w:div>
    <w:div w:id="298147451">
      <w:bodyDiv w:val="1"/>
      <w:marLeft w:val="0"/>
      <w:marRight w:val="0"/>
      <w:marTop w:val="0"/>
      <w:marBottom w:val="0"/>
      <w:divBdr>
        <w:top w:val="none" w:sz="0" w:space="0" w:color="auto"/>
        <w:left w:val="none" w:sz="0" w:space="0" w:color="auto"/>
        <w:bottom w:val="none" w:sz="0" w:space="0" w:color="auto"/>
        <w:right w:val="none" w:sz="0" w:space="0" w:color="auto"/>
      </w:divBdr>
    </w:div>
    <w:div w:id="298338350">
      <w:bodyDiv w:val="1"/>
      <w:marLeft w:val="0"/>
      <w:marRight w:val="0"/>
      <w:marTop w:val="0"/>
      <w:marBottom w:val="0"/>
      <w:divBdr>
        <w:top w:val="none" w:sz="0" w:space="0" w:color="auto"/>
        <w:left w:val="none" w:sz="0" w:space="0" w:color="auto"/>
        <w:bottom w:val="none" w:sz="0" w:space="0" w:color="auto"/>
        <w:right w:val="none" w:sz="0" w:space="0" w:color="auto"/>
      </w:divBdr>
    </w:div>
    <w:div w:id="306011571">
      <w:bodyDiv w:val="1"/>
      <w:marLeft w:val="0"/>
      <w:marRight w:val="0"/>
      <w:marTop w:val="0"/>
      <w:marBottom w:val="0"/>
      <w:divBdr>
        <w:top w:val="none" w:sz="0" w:space="0" w:color="auto"/>
        <w:left w:val="none" w:sz="0" w:space="0" w:color="auto"/>
        <w:bottom w:val="none" w:sz="0" w:space="0" w:color="auto"/>
        <w:right w:val="none" w:sz="0" w:space="0" w:color="auto"/>
      </w:divBdr>
    </w:div>
    <w:div w:id="318655034">
      <w:bodyDiv w:val="1"/>
      <w:marLeft w:val="0"/>
      <w:marRight w:val="0"/>
      <w:marTop w:val="0"/>
      <w:marBottom w:val="0"/>
      <w:divBdr>
        <w:top w:val="none" w:sz="0" w:space="0" w:color="auto"/>
        <w:left w:val="none" w:sz="0" w:space="0" w:color="auto"/>
        <w:bottom w:val="none" w:sz="0" w:space="0" w:color="auto"/>
        <w:right w:val="none" w:sz="0" w:space="0" w:color="auto"/>
      </w:divBdr>
    </w:div>
    <w:div w:id="319816953">
      <w:bodyDiv w:val="1"/>
      <w:marLeft w:val="0"/>
      <w:marRight w:val="0"/>
      <w:marTop w:val="0"/>
      <w:marBottom w:val="0"/>
      <w:divBdr>
        <w:top w:val="none" w:sz="0" w:space="0" w:color="auto"/>
        <w:left w:val="none" w:sz="0" w:space="0" w:color="auto"/>
        <w:bottom w:val="none" w:sz="0" w:space="0" w:color="auto"/>
        <w:right w:val="none" w:sz="0" w:space="0" w:color="auto"/>
      </w:divBdr>
    </w:div>
    <w:div w:id="336613714">
      <w:bodyDiv w:val="1"/>
      <w:marLeft w:val="0"/>
      <w:marRight w:val="0"/>
      <w:marTop w:val="0"/>
      <w:marBottom w:val="0"/>
      <w:divBdr>
        <w:top w:val="none" w:sz="0" w:space="0" w:color="auto"/>
        <w:left w:val="none" w:sz="0" w:space="0" w:color="auto"/>
        <w:bottom w:val="none" w:sz="0" w:space="0" w:color="auto"/>
        <w:right w:val="none" w:sz="0" w:space="0" w:color="auto"/>
      </w:divBdr>
    </w:div>
    <w:div w:id="342898725">
      <w:bodyDiv w:val="1"/>
      <w:marLeft w:val="0"/>
      <w:marRight w:val="0"/>
      <w:marTop w:val="0"/>
      <w:marBottom w:val="0"/>
      <w:divBdr>
        <w:top w:val="none" w:sz="0" w:space="0" w:color="auto"/>
        <w:left w:val="none" w:sz="0" w:space="0" w:color="auto"/>
        <w:bottom w:val="none" w:sz="0" w:space="0" w:color="auto"/>
        <w:right w:val="none" w:sz="0" w:space="0" w:color="auto"/>
      </w:divBdr>
    </w:div>
    <w:div w:id="347753315">
      <w:bodyDiv w:val="1"/>
      <w:marLeft w:val="0"/>
      <w:marRight w:val="0"/>
      <w:marTop w:val="0"/>
      <w:marBottom w:val="0"/>
      <w:divBdr>
        <w:top w:val="none" w:sz="0" w:space="0" w:color="auto"/>
        <w:left w:val="none" w:sz="0" w:space="0" w:color="auto"/>
        <w:bottom w:val="none" w:sz="0" w:space="0" w:color="auto"/>
        <w:right w:val="none" w:sz="0" w:space="0" w:color="auto"/>
      </w:divBdr>
    </w:div>
    <w:div w:id="350186545">
      <w:bodyDiv w:val="1"/>
      <w:marLeft w:val="0"/>
      <w:marRight w:val="0"/>
      <w:marTop w:val="0"/>
      <w:marBottom w:val="0"/>
      <w:divBdr>
        <w:top w:val="none" w:sz="0" w:space="0" w:color="auto"/>
        <w:left w:val="none" w:sz="0" w:space="0" w:color="auto"/>
        <w:bottom w:val="none" w:sz="0" w:space="0" w:color="auto"/>
        <w:right w:val="none" w:sz="0" w:space="0" w:color="auto"/>
      </w:divBdr>
    </w:div>
    <w:div w:id="351415435">
      <w:bodyDiv w:val="1"/>
      <w:marLeft w:val="0"/>
      <w:marRight w:val="0"/>
      <w:marTop w:val="0"/>
      <w:marBottom w:val="0"/>
      <w:divBdr>
        <w:top w:val="none" w:sz="0" w:space="0" w:color="auto"/>
        <w:left w:val="none" w:sz="0" w:space="0" w:color="auto"/>
        <w:bottom w:val="none" w:sz="0" w:space="0" w:color="auto"/>
        <w:right w:val="none" w:sz="0" w:space="0" w:color="auto"/>
      </w:divBdr>
    </w:div>
    <w:div w:id="351803482">
      <w:bodyDiv w:val="1"/>
      <w:marLeft w:val="0"/>
      <w:marRight w:val="0"/>
      <w:marTop w:val="0"/>
      <w:marBottom w:val="0"/>
      <w:divBdr>
        <w:top w:val="none" w:sz="0" w:space="0" w:color="auto"/>
        <w:left w:val="none" w:sz="0" w:space="0" w:color="auto"/>
        <w:bottom w:val="none" w:sz="0" w:space="0" w:color="auto"/>
        <w:right w:val="none" w:sz="0" w:space="0" w:color="auto"/>
      </w:divBdr>
    </w:div>
    <w:div w:id="362635328">
      <w:bodyDiv w:val="1"/>
      <w:marLeft w:val="0"/>
      <w:marRight w:val="0"/>
      <w:marTop w:val="0"/>
      <w:marBottom w:val="0"/>
      <w:divBdr>
        <w:top w:val="none" w:sz="0" w:space="0" w:color="auto"/>
        <w:left w:val="none" w:sz="0" w:space="0" w:color="auto"/>
        <w:bottom w:val="none" w:sz="0" w:space="0" w:color="auto"/>
        <w:right w:val="none" w:sz="0" w:space="0" w:color="auto"/>
      </w:divBdr>
    </w:div>
    <w:div w:id="364522670">
      <w:bodyDiv w:val="1"/>
      <w:marLeft w:val="0"/>
      <w:marRight w:val="0"/>
      <w:marTop w:val="0"/>
      <w:marBottom w:val="0"/>
      <w:divBdr>
        <w:top w:val="none" w:sz="0" w:space="0" w:color="auto"/>
        <w:left w:val="none" w:sz="0" w:space="0" w:color="auto"/>
        <w:bottom w:val="none" w:sz="0" w:space="0" w:color="auto"/>
        <w:right w:val="none" w:sz="0" w:space="0" w:color="auto"/>
      </w:divBdr>
    </w:div>
    <w:div w:id="373845739">
      <w:bodyDiv w:val="1"/>
      <w:marLeft w:val="0"/>
      <w:marRight w:val="0"/>
      <w:marTop w:val="0"/>
      <w:marBottom w:val="0"/>
      <w:divBdr>
        <w:top w:val="none" w:sz="0" w:space="0" w:color="auto"/>
        <w:left w:val="none" w:sz="0" w:space="0" w:color="auto"/>
        <w:bottom w:val="none" w:sz="0" w:space="0" w:color="auto"/>
        <w:right w:val="none" w:sz="0" w:space="0" w:color="auto"/>
      </w:divBdr>
    </w:div>
    <w:div w:id="373968466">
      <w:bodyDiv w:val="1"/>
      <w:marLeft w:val="0"/>
      <w:marRight w:val="0"/>
      <w:marTop w:val="0"/>
      <w:marBottom w:val="0"/>
      <w:divBdr>
        <w:top w:val="none" w:sz="0" w:space="0" w:color="auto"/>
        <w:left w:val="none" w:sz="0" w:space="0" w:color="auto"/>
        <w:bottom w:val="none" w:sz="0" w:space="0" w:color="auto"/>
        <w:right w:val="none" w:sz="0" w:space="0" w:color="auto"/>
      </w:divBdr>
    </w:div>
    <w:div w:id="380446550">
      <w:bodyDiv w:val="1"/>
      <w:marLeft w:val="0"/>
      <w:marRight w:val="0"/>
      <w:marTop w:val="0"/>
      <w:marBottom w:val="0"/>
      <w:divBdr>
        <w:top w:val="none" w:sz="0" w:space="0" w:color="auto"/>
        <w:left w:val="none" w:sz="0" w:space="0" w:color="auto"/>
        <w:bottom w:val="none" w:sz="0" w:space="0" w:color="auto"/>
        <w:right w:val="none" w:sz="0" w:space="0" w:color="auto"/>
      </w:divBdr>
      <w:divsChild>
        <w:div w:id="57360202">
          <w:marLeft w:val="0"/>
          <w:marRight w:val="0"/>
          <w:marTop w:val="0"/>
          <w:marBottom w:val="0"/>
          <w:divBdr>
            <w:top w:val="none" w:sz="0" w:space="0" w:color="auto"/>
            <w:left w:val="none" w:sz="0" w:space="0" w:color="auto"/>
            <w:bottom w:val="none" w:sz="0" w:space="0" w:color="auto"/>
            <w:right w:val="none" w:sz="0" w:space="0" w:color="auto"/>
          </w:divBdr>
        </w:div>
      </w:divsChild>
    </w:div>
    <w:div w:id="387802038">
      <w:bodyDiv w:val="1"/>
      <w:marLeft w:val="0"/>
      <w:marRight w:val="0"/>
      <w:marTop w:val="0"/>
      <w:marBottom w:val="0"/>
      <w:divBdr>
        <w:top w:val="none" w:sz="0" w:space="0" w:color="auto"/>
        <w:left w:val="none" w:sz="0" w:space="0" w:color="auto"/>
        <w:bottom w:val="none" w:sz="0" w:space="0" w:color="auto"/>
        <w:right w:val="none" w:sz="0" w:space="0" w:color="auto"/>
      </w:divBdr>
    </w:div>
    <w:div w:id="389575170">
      <w:bodyDiv w:val="1"/>
      <w:marLeft w:val="0"/>
      <w:marRight w:val="0"/>
      <w:marTop w:val="0"/>
      <w:marBottom w:val="0"/>
      <w:divBdr>
        <w:top w:val="none" w:sz="0" w:space="0" w:color="auto"/>
        <w:left w:val="none" w:sz="0" w:space="0" w:color="auto"/>
        <w:bottom w:val="none" w:sz="0" w:space="0" w:color="auto"/>
        <w:right w:val="none" w:sz="0" w:space="0" w:color="auto"/>
      </w:divBdr>
    </w:div>
    <w:div w:id="413167096">
      <w:bodyDiv w:val="1"/>
      <w:marLeft w:val="0"/>
      <w:marRight w:val="0"/>
      <w:marTop w:val="0"/>
      <w:marBottom w:val="0"/>
      <w:divBdr>
        <w:top w:val="none" w:sz="0" w:space="0" w:color="auto"/>
        <w:left w:val="none" w:sz="0" w:space="0" w:color="auto"/>
        <w:bottom w:val="none" w:sz="0" w:space="0" w:color="auto"/>
        <w:right w:val="none" w:sz="0" w:space="0" w:color="auto"/>
      </w:divBdr>
    </w:div>
    <w:div w:id="414673072">
      <w:bodyDiv w:val="1"/>
      <w:marLeft w:val="0"/>
      <w:marRight w:val="0"/>
      <w:marTop w:val="0"/>
      <w:marBottom w:val="0"/>
      <w:divBdr>
        <w:top w:val="none" w:sz="0" w:space="0" w:color="auto"/>
        <w:left w:val="none" w:sz="0" w:space="0" w:color="auto"/>
        <w:bottom w:val="none" w:sz="0" w:space="0" w:color="auto"/>
        <w:right w:val="none" w:sz="0" w:space="0" w:color="auto"/>
      </w:divBdr>
    </w:div>
    <w:div w:id="423890185">
      <w:bodyDiv w:val="1"/>
      <w:marLeft w:val="0"/>
      <w:marRight w:val="0"/>
      <w:marTop w:val="0"/>
      <w:marBottom w:val="0"/>
      <w:divBdr>
        <w:top w:val="none" w:sz="0" w:space="0" w:color="auto"/>
        <w:left w:val="none" w:sz="0" w:space="0" w:color="auto"/>
        <w:bottom w:val="none" w:sz="0" w:space="0" w:color="auto"/>
        <w:right w:val="none" w:sz="0" w:space="0" w:color="auto"/>
      </w:divBdr>
    </w:div>
    <w:div w:id="424227944">
      <w:bodyDiv w:val="1"/>
      <w:marLeft w:val="0"/>
      <w:marRight w:val="0"/>
      <w:marTop w:val="0"/>
      <w:marBottom w:val="0"/>
      <w:divBdr>
        <w:top w:val="none" w:sz="0" w:space="0" w:color="auto"/>
        <w:left w:val="none" w:sz="0" w:space="0" w:color="auto"/>
        <w:bottom w:val="none" w:sz="0" w:space="0" w:color="auto"/>
        <w:right w:val="none" w:sz="0" w:space="0" w:color="auto"/>
      </w:divBdr>
    </w:div>
    <w:div w:id="431166998">
      <w:bodyDiv w:val="1"/>
      <w:marLeft w:val="0"/>
      <w:marRight w:val="0"/>
      <w:marTop w:val="0"/>
      <w:marBottom w:val="0"/>
      <w:divBdr>
        <w:top w:val="none" w:sz="0" w:space="0" w:color="auto"/>
        <w:left w:val="none" w:sz="0" w:space="0" w:color="auto"/>
        <w:bottom w:val="none" w:sz="0" w:space="0" w:color="auto"/>
        <w:right w:val="none" w:sz="0" w:space="0" w:color="auto"/>
      </w:divBdr>
    </w:div>
    <w:div w:id="431633772">
      <w:bodyDiv w:val="1"/>
      <w:marLeft w:val="0"/>
      <w:marRight w:val="0"/>
      <w:marTop w:val="0"/>
      <w:marBottom w:val="0"/>
      <w:divBdr>
        <w:top w:val="none" w:sz="0" w:space="0" w:color="auto"/>
        <w:left w:val="none" w:sz="0" w:space="0" w:color="auto"/>
        <w:bottom w:val="none" w:sz="0" w:space="0" w:color="auto"/>
        <w:right w:val="none" w:sz="0" w:space="0" w:color="auto"/>
      </w:divBdr>
    </w:div>
    <w:div w:id="438915537">
      <w:bodyDiv w:val="1"/>
      <w:marLeft w:val="0"/>
      <w:marRight w:val="0"/>
      <w:marTop w:val="0"/>
      <w:marBottom w:val="0"/>
      <w:divBdr>
        <w:top w:val="none" w:sz="0" w:space="0" w:color="auto"/>
        <w:left w:val="none" w:sz="0" w:space="0" w:color="auto"/>
        <w:bottom w:val="none" w:sz="0" w:space="0" w:color="auto"/>
        <w:right w:val="none" w:sz="0" w:space="0" w:color="auto"/>
      </w:divBdr>
    </w:div>
    <w:div w:id="457379869">
      <w:bodyDiv w:val="1"/>
      <w:marLeft w:val="0"/>
      <w:marRight w:val="0"/>
      <w:marTop w:val="0"/>
      <w:marBottom w:val="0"/>
      <w:divBdr>
        <w:top w:val="none" w:sz="0" w:space="0" w:color="auto"/>
        <w:left w:val="none" w:sz="0" w:space="0" w:color="auto"/>
        <w:bottom w:val="none" w:sz="0" w:space="0" w:color="auto"/>
        <w:right w:val="none" w:sz="0" w:space="0" w:color="auto"/>
      </w:divBdr>
    </w:div>
    <w:div w:id="458962193">
      <w:bodyDiv w:val="1"/>
      <w:marLeft w:val="0"/>
      <w:marRight w:val="0"/>
      <w:marTop w:val="0"/>
      <w:marBottom w:val="0"/>
      <w:divBdr>
        <w:top w:val="none" w:sz="0" w:space="0" w:color="auto"/>
        <w:left w:val="none" w:sz="0" w:space="0" w:color="auto"/>
        <w:bottom w:val="none" w:sz="0" w:space="0" w:color="auto"/>
        <w:right w:val="none" w:sz="0" w:space="0" w:color="auto"/>
      </w:divBdr>
    </w:div>
    <w:div w:id="459106706">
      <w:bodyDiv w:val="1"/>
      <w:marLeft w:val="0"/>
      <w:marRight w:val="0"/>
      <w:marTop w:val="0"/>
      <w:marBottom w:val="0"/>
      <w:divBdr>
        <w:top w:val="none" w:sz="0" w:space="0" w:color="auto"/>
        <w:left w:val="none" w:sz="0" w:space="0" w:color="auto"/>
        <w:bottom w:val="none" w:sz="0" w:space="0" w:color="auto"/>
        <w:right w:val="none" w:sz="0" w:space="0" w:color="auto"/>
      </w:divBdr>
    </w:div>
    <w:div w:id="471944703">
      <w:bodyDiv w:val="1"/>
      <w:marLeft w:val="0"/>
      <w:marRight w:val="0"/>
      <w:marTop w:val="0"/>
      <w:marBottom w:val="0"/>
      <w:divBdr>
        <w:top w:val="none" w:sz="0" w:space="0" w:color="auto"/>
        <w:left w:val="none" w:sz="0" w:space="0" w:color="auto"/>
        <w:bottom w:val="none" w:sz="0" w:space="0" w:color="auto"/>
        <w:right w:val="none" w:sz="0" w:space="0" w:color="auto"/>
      </w:divBdr>
    </w:div>
    <w:div w:id="472258389">
      <w:bodyDiv w:val="1"/>
      <w:marLeft w:val="0"/>
      <w:marRight w:val="0"/>
      <w:marTop w:val="0"/>
      <w:marBottom w:val="0"/>
      <w:divBdr>
        <w:top w:val="none" w:sz="0" w:space="0" w:color="auto"/>
        <w:left w:val="none" w:sz="0" w:space="0" w:color="auto"/>
        <w:bottom w:val="none" w:sz="0" w:space="0" w:color="auto"/>
        <w:right w:val="none" w:sz="0" w:space="0" w:color="auto"/>
      </w:divBdr>
    </w:div>
    <w:div w:id="472723121">
      <w:bodyDiv w:val="1"/>
      <w:marLeft w:val="0"/>
      <w:marRight w:val="0"/>
      <w:marTop w:val="0"/>
      <w:marBottom w:val="0"/>
      <w:divBdr>
        <w:top w:val="none" w:sz="0" w:space="0" w:color="auto"/>
        <w:left w:val="none" w:sz="0" w:space="0" w:color="auto"/>
        <w:bottom w:val="none" w:sz="0" w:space="0" w:color="auto"/>
        <w:right w:val="none" w:sz="0" w:space="0" w:color="auto"/>
      </w:divBdr>
    </w:div>
    <w:div w:id="475496179">
      <w:bodyDiv w:val="1"/>
      <w:marLeft w:val="0"/>
      <w:marRight w:val="0"/>
      <w:marTop w:val="0"/>
      <w:marBottom w:val="0"/>
      <w:divBdr>
        <w:top w:val="none" w:sz="0" w:space="0" w:color="auto"/>
        <w:left w:val="none" w:sz="0" w:space="0" w:color="auto"/>
        <w:bottom w:val="none" w:sz="0" w:space="0" w:color="auto"/>
        <w:right w:val="none" w:sz="0" w:space="0" w:color="auto"/>
      </w:divBdr>
    </w:div>
    <w:div w:id="475924234">
      <w:bodyDiv w:val="1"/>
      <w:marLeft w:val="0"/>
      <w:marRight w:val="0"/>
      <w:marTop w:val="0"/>
      <w:marBottom w:val="0"/>
      <w:divBdr>
        <w:top w:val="none" w:sz="0" w:space="0" w:color="auto"/>
        <w:left w:val="none" w:sz="0" w:space="0" w:color="auto"/>
        <w:bottom w:val="none" w:sz="0" w:space="0" w:color="auto"/>
        <w:right w:val="none" w:sz="0" w:space="0" w:color="auto"/>
      </w:divBdr>
    </w:div>
    <w:div w:id="480773354">
      <w:bodyDiv w:val="1"/>
      <w:marLeft w:val="0"/>
      <w:marRight w:val="0"/>
      <w:marTop w:val="0"/>
      <w:marBottom w:val="0"/>
      <w:divBdr>
        <w:top w:val="none" w:sz="0" w:space="0" w:color="auto"/>
        <w:left w:val="none" w:sz="0" w:space="0" w:color="auto"/>
        <w:bottom w:val="none" w:sz="0" w:space="0" w:color="auto"/>
        <w:right w:val="none" w:sz="0" w:space="0" w:color="auto"/>
      </w:divBdr>
    </w:div>
    <w:div w:id="485172569">
      <w:bodyDiv w:val="1"/>
      <w:marLeft w:val="0"/>
      <w:marRight w:val="0"/>
      <w:marTop w:val="0"/>
      <w:marBottom w:val="0"/>
      <w:divBdr>
        <w:top w:val="none" w:sz="0" w:space="0" w:color="auto"/>
        <w:left w:val="none" w:sz="0" w:space="0" w:color="auto"/>
        <w:bottom w:val="none" w:sz="0" w:space="0" w:color="auto"/>
        <w:right w:val="none" w:sz="0" w:space="0" w:color="auto"/>
      </w:divBdr>
    </w:div>
    <w:div w:id="489560281">
      <w:bodyDiv w:val="1"/>
      <w:marLeft w:val="0"/>
      <w:marRight w:val="0"/>
      <w:marTop w:val="0"/>
      <w:marBottom w:val="0"/>
      <w:divBdr>
        <w:top w:val="none" w:sz="0" w:space="0" w:color="auto"/>
        <w:left w:val="none" w:sz="0" w:space="0" w:color="auto"/>
        <w:bottom w:val="none" w:sz="0" w:space="0" w:color="auto"/>
        <w:right w:val="none" w:sz="0" w:space="0" w:color="auto"/>
      </w:divBdr>
    </w:div>
    <w:div w:id="501967758">
      <w:bodyDiv w:val="1"/>
      <w:marLeft w:val="0"/>
      <w:marRight w:val="0"/>
      <w:marTop w:val="0"/>
      <w:marBottom w:val="0"/>
      <w:divBdr>
        <w:top w:val="none" w:sz="0" w:space="0" w:color="auto"/>
        <w:left w:val="none" w:sz="0" w:space="0" w:color="auto"/>
        <w:bottom w:val="none" w:sz="0" w:space="0" w:color="auto"/>
        <w:right w:val="none" w:sz="0" w:space="0" w:color="auto"/>
      </w:divBdr>
    </w:div>
    <w:div w:id="525369111">
      <w:bodyDiv w:val="1"/>
      <w:marLeft w:val="0"/>
      <w:marRight w:val="0"/>
      <w:marTop w:val="0"/>
      <w:marBottom w:val="0"/>
      <w:divBdr>
        <w:top w:val="none" w:sz="0" w:space="0" w:color="auto"/>
        <w:left w:val="none" w:sz="0" w:space="0" w:color="auto"/>
        <w:bottom w:val="none" w:sz="0" w:space="0" w:color="auto"/>
        <w:right w:val="none" w:sz="0" w:space="0" w:color="auto"/>
      </w:divBdr>
    </w:div>
    <w:div w:id="527136514">
      <w:bodyDiv w:val="1"/>
      <w:marLeft w:val="0"/>
      <w:marRight w:val="0"/>
      <w:marTop w:val="0"/>
      <w:marBottom w:val="0"/>
      <w:divBdr>
        <w:top w:val="none" w:sz="0" w:space="0" w:color="auto"/>
        <w:left w:val="none" w:sz="0" w:space="0" w:color="auto"/>
        <w:bottom w:val="none" w:sz="0" w:space="0" w:color="auto"/>
        <w:right w:val="none" w:sz="0" w:space="0" w:color="auto"/>
      </w:divBdr>
    </w:div>
    <w:div w:id="541138135">
      <w:bodyDiv w:val="1"/>
      <w:marLeft w:val="0"/>
      <w:marRight w:val="0"/>
      <w:marTop w:val="0"/>
      <w:marBottom w:val="0"/>
      <w:divBdr>
        <w:top w:val="none" w:sz="0" w:space="0" w:color="auto"/>
        <w:left w:val="none" w:sz="0" w:space="0" w:color="auto"/>
        <w:bottom w:val="none" w:sz="0" w:space="0" w:color="auto"/>
        <w:right w:val="none" w:sz="0" w:space="0" w:color="auto"/>
      </w:divBdr>
    </w:div>
    <w:div w:id="544827216">
      <w:bodyDiv w:val="1"/>
      <w:marLeft w:val="0"/>
      <w:marRight w:val="0"/>
      <w:marTop w:val="0"/>
      <w:marBottom w:val="0"/>
      <w:divBdr>
        <w:top w:val="none" w:sz="0" w:space="0" w:color="auto"/>
        <w:left w:val="none" w:sz="0" w:space="0" w:color="auto"/>
        <w:bottom w:val="none" w:sz="0" w:space="0" w:color="auto"/>
        <w:right w:val="none" w:sz="0" w:space="0" w:color="auto"/>
      </w:divBdr>
    </w:div>
    <w:div w:id="554242749">
      <w:bodyDiv w:val="1"/>
      <w:marLeft w:val="0"/>
      <w:marRight w:val="0"/>
      <w:marTop w:val="0"/>
      <w:marBottom w:val="0"/>
      <w:divBdr>
        <w:top w:val="none" w:sz="0" w:space="0" w:color="auto"/>
        <w:left w:val="none" w:sz="0" w:space="0" w:color="auto"/>
        <w:bottom w:val="none" w:sz="0" w:space="0" w:color="auto"/>
        <w:right w:val="none" w:sz="0" w:space="0" w:color="auto"/>
      </w:divBdr>
    </w:div>
    <w:div w:id="558591216">
      <w:bodyDiv w:val="1"/>
      <w:marLeft w:val="0"/>
      <w:marRight w:val="0"/>
      <w:marTop w:val="0"/>
      <w:marBottom w:val="0"/>
      <w:divBdr>
        <w:top w:val="none" w:sz="0" w:space="0" w:color="auto"/>
        <w:left w:val="none" w:sz="0" w:space="0" w:color="auto"/>
        <w:bottom w:val="none" w:sz="0" w:space="0" w:color="auto"/>
        <w:right w:val="none" w:sz="0" w:space="0" w:color="auto"/>
      </w:divBdr>
    </w:div>
    <w:div w:id="568344465">
      <w:bodyDiv w:val="1"/>
      <w:marLeft w:val="0"/>
      <w:marRight w:val="0"/>
      <w:marTop w:val="0"/>
      <w:marBottom w:val="0"/>
      <w:divBdr>
        <w:top w:val="none" w:sz="0" w:space="0" w:color="auto"/>
        <w:left w:val="none" w:sz="0" w:space="0" w:color="auto"/>
        <w:bottom w:val="none" w:sz="0" w:space="0" w:color="auto"/>
        <w:right w:val="none" w:sz="0" w:space="0" w:color="auto"/>
      </w:divBdr>
    </w:div>
    <w:div w:id="568661269">
      <w:bodyDiv w:val="1"/>
      <w:marLeft w:val="0"/>
      <w:marRight w:val="0"/>
      <w:marTop w:val="0"/>
      <w:marBottom w:val="0"/>
      <w:divBdr>
        <w:top w:val="none" w:sz="0" w:space="0" w:color="auto"/>
        <w:left w:val="none" w:sz="0" w:space="0" w:color="auto"/>
        <w:bottom w:val="none" w:sz="0" w:space="0" w:color="auto"/>
        <w:right w:val="none" w:sz="0" w:space="0" w:color="auto"/>
      </w:divBdr>
    </w:div>
    <w:div w:id="575818493">
      <w:bodyDiv w:val="1"/>
      <w:marLeft w:val="0"/>
      <w:marRight w:val="0"/>
      <w:marTop w:val="0"/>
      <w:marBottom w:val="0"/>
      <w:divBdr>
        <w:top w:val="none" w:sz="0" w:space="0" w:color="auto"/>
        <w:left w:val="none" w:sz="0" w:space="0" w:color="auto"/>
        <w:bottom w:val="none" w:sz="0" w:space="0" w:color="auto"/>
        <w:right w:val="none" w:sz="0" w:space="0" w:color="auto"/>
      </w:divBdr>
    </w:div>
    <w:div w:id="579296748">
      <w:bodyDiv w:val="1"/>
      <w:marLeft w:val="0"/>
      <w:marRight w:val="0"/>
      <w:marTop w:val="0"/>
      <w:marBottom w:val="0"/>
      <w:divBdr>
        <w:top w:val="none" w:sz="0" w:space="0" w:color="auto"/>
        <w:left w:val="none" w:sz="0" w:space="0" w:color="auto"/>
        <w:bottom w:val="none" w:sz="0" w:space="0" w:color="auto"/>
        <w:right w:val="none" w:sz="0" w:space="0" w:color="auto"/>
      </w:divBdr>
    </w:div>
    <w:div w:id="581646072">
      <w:bodyDiv w:val="1"/>
      <w:marLeft w:val="0"/>
      <w:marRight w:val="0"/>
      <w:marTop w:val="0"/>
      <w:marBottom w:val="0"/>
      <w:divBdr>
        <w:top w:val="none" w:sz="0" w:space="0" w:color="auto"/>
        <w:left w:val="none" w:sz="0" w:space="0" w:color="auto"/>
        <w:bottom w:val="none" w:sz="0" w:space="0" w:color="auto"/>
        <w:right w:val="none" w:sz="0" w:space="0" w:color="auto"/>
      </w:divBdr>
    </w:div>
    <w:div w:id="585965514">
      <w:bodyDiv w:val="1"/>
      <w:marLeft w:val="0"/>
      <w:marRight w:val="0"/>
      <w:marTop w:val="0"/>
      <w:marBottom w:val="0"/>
      <w:divBdr>
        <w:top w:val="none" w:sz="0" w:space="0" w:color="auto"/>
        <w:left w:val="none" w:sz="0" w:space="0" w:color="auto"/>
        <w:bottom w:val="none" w:sz="0" w:space="0" w:color="auto"/>
        <w:right w:val="none" w:sz="0" w:space="0" w:color="auto"/>
      </w:divBdr>
    </w:div>
    <w:div w:id="596253683">
      <w:bodyDiv w:val="1"/>
      <w:marLeft w:val="0"/>
      <w:marRight w:val="0"/>
      <w:marTop w:val="0"/>
      <w:marBottom w:val="0"/>
      <w:divBdr>
        <w:top w:val="none" w:sz="0" w:space="0" w:color="auto"/>
        <w:left w:val="none" w:sz="0" w:space="0" w:color="auto"/>
        <w:bottom w:val="none" w:sz="0" w:space="0" w:color="auto"/>
        <w:right w:val="none" w:sz="0" w:space="0" w:color="auto"/>
      </w:divBdr>
      <w:divsChild>
        <w:div w:id="615984282">
          <w:marLeft w:val="0"/>
          <w:marRight w:val="0"/>
          <w:marTop w:val="0"/>
          <w:marBottom w:val="0"/>
          <w:divBdr>
            <w:top w:val="none" w:sz="0" w:space="0" w:color="auto"/>
            <w:left w:val="none" w:sz="0" w:space="0" w:color="auto"/>
            <w:bottom w:val="none" w:sz="0" w:space="0" w:color="auto"/>
            <w:right w:val="none" w:sz="0" w:space="0" w:color="auto"/>
          </w:divBdr>
        </w:div>
      </w:divsChild>
    </w:div>
    <w:div w:id="602540691">
      <w:bodyDiv w:val="1"/>
      <w:marLeft w:val="0"/>
      <w:marRight w:val="0"/>
      <w:marTop w:val="0"/>
      <w:marBottom w:val="0"/>
      <w:divBdr>
        <w:top w:val="none" w:sz="0" w:space="0" w:color="auto"/>
        <w:left w:val="none" w:sz="0" w:space="0" w:color="auto"/>
        <w:bottom w:val="none" w:sz="0" w:space="0" w:color="auto"/>
        <w:right w:val="none" w:sz="0" w:space="0" w:color="auto"/>
      </w:divBdr>
    </w:div>
    <w:div w:id="607005822">
      <w:bodyDiv w:val="1"/>
      <w:marLeft w:val="0"/>
      <w:marRight w:val="0"/>
      <w:marTop w:val="0"/>
      <w:marBottom w:val="0"/>
      <w:divBdr>
        <w:top w:val="none" w:sz="0" w:space="0" w:color="auto"/>
        <w:left w:val="none" w:sz="0" w:space="0" w:color="auto"/>
        <w:bottom w:val="none" w:sz="0" w:space="0" w:color="auto"/>
        <w:right w:val="none" w:sz="0" w:space="0" w:color="auto"/>
      </w:divBdr>
    </w:div>
    <w:div w:id="617637569">
      <w:bodyDiv w:val="1"/>
      <w:marLeft w:val="0"/>
      <w:marRight w:val="0"/>
      <w:marTop w:val="0"/>
      <w:marBottom w:val="0"/>
      <w:divBdr>
        <w:top w:val="none" w:sz="0" w:space="0" w:color="auto"/>
        <w:left w:val="none" w:sz="0" w:space="0" w:color="auto"/>
        <w:bottom w:val="none" w:sz="0" w:space="0" w:color="auto"/>
        <w:right w:val="none" w:sz="0" w:space="0" w:color="auto"/>
      </w:divBdr>
    </w:div>
    <w:div w:id="626282833">
      <w:bodyDiv w:val="1"/>
      <w:marLeft w:val="0"/>
      <w:marRight w:val="0"/>
      <w:marTop w:val="0"/>
      <w:marBottom w:val="0"/>
      <w:divBdr>
        <w:top w:val="none" w:sz="0" w:space="0" w:color="auto"/>
        <w:left w:val="none" w:sz="0" w:space="0" w:color="auto"/>
        <w:bottom w:val="none" w:sz="0" w:space="0" w:color="auto"/>
        <w:right w:val="none" w:sz="0" w:space="0" w:color="auto"/>
      </w:divBdr>
    </w:div>
    <w:div w:id="628364964">
      <w:bodyDiv w:val="1"/>
      <w:marLeft w:val="0"/>
      <w:marRight w:val="0"/>
      <w:marTop w:val="0"/>
      <w:marBottom w:val="0"/>
      <w:divBdr>
        <w:top w:val="none" w:sz="0" w:space="0" w:color="auto"/>
        <w:left w:val="none" w:sz="0" w:space="0" w:color="auto"/>
        <w:bottom w:val="none" w:sz="0" w:space="0" w:color="auto"/>
        <w:right w:val="none" w:sz="0" w:space="0" w:color="auto"/>
      </w:divBdr>
    </w:div>
    <w:div w:id="628903204">
      <w:bodyDiv w:val="1"/>
      <w:marLeft w:val="0"/>
      <w:marRight w:val="0"/>
      <w:marTop w:val="0"/>
      <w:marBottom w:val="0"/>
      <w:divBdr>
        <w:top w:val="none" w:sz="0" w:space="0" w:color="auto"/>
        <w:left w:val="none" w:sz="0" w:space="0" w:color="auto"/>
        <w:bottom w:val="none" w:sz="0" w:space="0" w:color="auto"/>
        <w:right w:val="none" w:sz="0" w:space="0" w:color="auto"/>
      </w:divBdr>
    </w:div>
    <w:div w:id="629089292">
      <w:bodyDiv w:val="1"/>
      <w:marLeft w:val="0"/>
      <w:marRight w:val="0"/>
      <w:marTop w:val="0"/>
      <w:marBottom w:val="0"/>
      <w:divBdr>
        <w:top w:val="none" w:sz="0" w:space="0" w:color="auto"/>
        <w:left w:val="none" w:sz="0" w:space="0" w:color="auto"/>
        <w:bottom w:val="none" w:sz="0" w:space="0" w:color="auto"/>
        <w:right w:val="none" w:sz="0" w:space="0" w:color="auto"/>
      </w:divBdr>
    </w:div>
    <w:div w:id="642807979">
      <w:bodyDiv w:val="1"/>
      <w:marLeft w:val="0"/>
      <w:marRight w:val="0"/>
      <w:marTop w:val="0"/>
      <w:marBottom w:val="0"/>
      <w:divBdr>
        <w:top w:val="none" w:sz="0" w:space="0" w:color="auto"/>
        <w:left w:val="none" w:sz="0" w:space="0" w:color="auto"/>
        <w:bottom w:val="none" w:sz="0" w:space="0" w:color="auto"/>
        <w:right w:val="none" w:sz="0" w:space="0" w:color="auto"/>
      </w:divBdr>
    </w:div>
    <w:div w:id="645279372">
      <w:bodyDiv w:val="1"/>
      <w:marLeft w:val="0"/>
      <w:marRight w:val="0"/>
      <w:marTop w:val="0"/>
      <w:marBottom w:val="0"/>
      <w:divBdr>
        <w:top w:val="none" w:sz="0" w:space="0" w:color="auto"/>
        <w:left w:val="none" w:sz="0" w:space="0" w:color="auto"/>
        <w:bottom w:val="none" w:sz="0" w:space="0" w:color="auto"/>
        <w:right w:val="none" w:sz="0" w:space="0" w:color="auto"/>
      </w:divBdr>
    </w:div>
    <w:div w:id="655378353">
      <w:bodyDiv w:val="1"/>
      <w:marLeft w:val="0"/>
      <w:marRight w:val="0"/>
      <w:marTop w:val="0"/>
      <w:marBottom w:val="0"/>
      <w:divBdr>
        <w:top w:val="none" w:sz="0" w:space="0" w:color="auto"/>
        <w:left w:val="none" w:sz="0" w:space="0" w:color="auto"/>
        <w:bottom w:val="none" w:sz="0" w:space="0" w:color="auto"/>
        <w:right w:val="none" w:sz="0" w:space="0" w:color="auto"/>
      </w:divBdr>
    </w:div>
    <w:div w:id="668366051">
      <w:bodyDiv w:val="1"/>
      <w:marLeft w:val="0"/>
      <w:marRight w:val="0"/>
      <w:marTop w:val="0"/>
      <w:marBottom w:val="0"/>
      <w:divBdr>
        <w:top w:val="none" w:sz="0" w:space="0" w:color="auto"/>
        <w:left w:val="none" w:sz="0" w:space="0" w:color="auto"/>
        <w:bottom w:val="none" w:sz="0" w:space="0" w:color="auto"/>
        <w:right w:val="none" w:sz="0" w:space="0" w:color="auto"/>
      </w:divBdr>
    </w:div>
    <w:div w:id="698628197">
      <w:bodyDiv w:val="1"/>
      <w:marLeft w:val="0"/>
      <w:marRight w:val="0"/>
      <w:marTop w:val="0"/>
      <w:marBottom w:val="0"/>
      <w:divBdr>
        <w:top w:val="none" w:sz="0" w:space="0" w:color="auto"/>
        <w:left w:val="none" w:sz="0" w:space="0" w:color="auto"/>
        <w:bottom w:val="none" w:sz="0" w:space="0" w:color="auto"/>
        <w:right w:val="none" w:sz="0" w:space="0" w:color="auto"/>
      </w:divBdr>
    </w:div>
    <w:div w:id="701249005">
      <w:bodyDiv w:val="1"/>
      <w:marLeft w:val="0"/>
      <w:marRight w:val="0"/>
      <w:marTop w:val="0"/>
      <w:marBottom w:val="0"/>
      <w:divBdr>
        <w:top w:val="none" w:sz="0" w:space="0" w:color="auto"/>
        <w:left w:val="none" w:sz="0" w:space="0" w:color="auto"/>
        <w:bottom w:val="none" w:sz="0" w:space="0" w:color="auto"/>
        <w:right w:val="none" w:sz="0" w:space="0" w:color="auto"/>
      </w:divBdr>
    </w:div>
    <w:div w:id="706375492">
      <w:bodyDiv w:val="1"/>
      <w:marLeft w:val="0"/>
      <w:marRight w:val="0"/>
      <w:marTop w:val="0"/>
      <w:marBottom w:val="0"/>
      <w:divBdr>
        <w:top w:val="none" w:sz="0" w:space="0" w:color="auto"/>
        <w:left w:val="none" w:sz="0" w:space="0" w:color="auto"/>
        <w:bottom w:val="none" w:sz="0" w:space="0" w:color="auto"/>
        <w:right w:val="none" w:sz="0" w:space="0" w:color="auto"/>
      </w:divBdr>
    </w:div>
    <w:div w:id="710420965">
      <w:bodyDiv w:val="1"/>
      <w:marLeft w:val="0"/>
      <w:marRight w:val="0"/>
      <w:marTop w:val="0"/>
      <w:marBottom w:val="0"/>
      <w:divBdr>
        <w:top w:val="none" w:sz="0" w:space="0" w:color="auto"/>
        <w:left w:val="none" w:sz="0" w:space="0" w:color="auto"/>
        <w:bottom w:val="none" w:sz="0" w:space="0" w:color="auto"/>
        <w:right w:val="none" w:sz="0" w:space="0" w:color="auto"/>
      </w:divBdr>
    </w:div>
    <w:div w:id="725837203">
      <w:bodyDiv w:val="1"/>
      <w:marLeft w:val="0"/>
      <w:marRight w:val="0"/>
      <w:marTop w:val="0"/>
      <w:marBottom w:val="0"/>
      <w:divBdr>
        <w:top w:val="none" w:sz="0" w:space="0" w:color="auto"/>
        <w:left w:val="none" w:sz="0" w:space="0" w:color="auto"/>
        <w:bottom w:val="none" w:sz="0" w:space="0" w:color="auto"/>
        <w:right w:val="none" w:sz="0" w:space="0" w:color="auto"/>
      </w:divBdr>
    </w:div>
    <w:div w:id="736978642">
      <w:bodyDiv w:val="1"/>
      <w:marLeft w:val="0"/>
      <w:marRight w:val="0"/>
      <w:marTop w:val="0"/>
      <w:marBottom w:val="0"/>
      <w:divBdr>
        <w:top w:val="none" w:sz="0" w:space="0" w:color="auto"/>
        <w:left w:val="none" w:sz="0" w:space="0" w:color="auto"/>
        <w:bottom w:val="none" w:sz="0" w:space="0" w:color="auto"/>
        <w:right w:val="none" w:sz="0" w:space="0" w:color="auto"/>
      </w:divBdr>
    </w:div>
    <w:div w:id="737169120">
      <w:bodyDiv w:val="1"/>
      <w:marLeft w:val="0"/>
      <w:marRight w:val="0"/>
      <w:marTop w:val="0"/>
      <w:marBottom w:val="0"/>
      <w:divBdr>
        <w:top w:val="none" w:sz="0" w:space="0" w:color="auto"/>
        <w:left w:val="none" w:sz="0" w:space="0" w:color="auto"/>
        <w:bottom w:val="none" w:sz="0" w:space="0" w:color="auto"/>
        <w:right w:val="none" w:sz="0" w:space="0" w:color="auto"/>
      </w:divBdr>
    </w:div>
    <w:div w:id="743994703">
      <w:bodyDiv w:val="1"/>
      <w:marLeft w:val="0"/>
      <w:marRight w:val="0"/>
      <w:marTop w:val="0"/>
      <w:marBottom w:val="0"/>
      <w:divBdr>
        <w:top w:val="none" w:sz="0" w:space="0" w:color="auto"/>
        <w:left w:val="none" w:sz="0" w:space="0" w:color="auto"/>
        <w:bottom w:val="none" w:sz="0" w:space="0" w:color="auto"/>
        <w:right w:val="none" w:sz="0" w:space="0" w:color="auto"/>
      </w:divBdr>
    </w:div>
    <w:div w:id="745958286">
      <w:bodyDiv w:val="1"/>
      <w:marLeft w:val="0"/>
      <w:marRight w:val="0"/>
      <w:marTop w:val="0"/>
      <w:marBottom w:val="0"/>
      <w:divBdr>
        <w:top w:val="none" w:sz="0" w:space="0" w:color="auto"/>
        <w:left w:val="none" w:sz="0" w:space="0" w:color="auto"/>
        <w:bottom w:val="none" w:sz="0" w:space="0" w:color="auto"/>
        <w:right w:val="none" w:sz="0" w:space="0" w:color="auto"/>
      </w:divBdr>
    </w:div>
    <w:div w:id="746654099">
      <w:bodyDiv w:val="1"/>
      <w:marLeft w:val="0"/>
      <w:marRight w:val="0"/>
      <w:marTop w:val="0"/>
      <w:marBottom w:val="0"/>
      <w:divBdr>
        <w:top w:val="none" w:sz="0" w:space="0" w:color="auto"/>
        <w:left w:val="none" w:sz="0" w:space="0" w:color="auto"/>
        <w:bottom w:val="none" w:sz="0" w:space="0" w:color="auto"/>
        <w:right w:val="none" w:sz="0" w:space="0" w:color="auto"/>
      </w:divBdr>
    </w:div>
    <w:div w:id="757215693">
      <w:bodyDiv w:val="1"/>
      <w:marLeft w:val="0"/>
      <w:marRight w:val="0"/>
      <w:marTop w:val="0"/>
      <w:marBottom w:val="0"/>
      <w:divBdr>
        <w:top w:val="none" w:sz="0" w:space="0" w:color="auto"/>
        <w:left w:val="none" w:sz="0" w:space="0" w:color="auto"/>
        <w:bottom w:val="none" w:sz="0" w:space="0" w:color="auto"/>
        <w:right w:val="none" w:sz="0" w:space="0" w:color="auto"/>
      </w:divBdr>
    </w:div>
    <w:div w:id="767585017">
      <w:bodyDiv w:val="1"/>
      <w:marLeft w:val="0"/>
      <w:marRight w:val="0"/>
      <w:marTop w:val="0"/>
      <w:marBottom w:val="0"/>
      <w:divBdr>
        <w:top w:val="none" w:sz="0" w:space="0" w:color="auto"/>
        <w:left w:val="none" w:sz="0" w:space="0" w:color="auto"/>
        <w:bottom w:val="none" w:sz="0" w:space="0" w:color="auto"/>
        <w:right w:val="none" w:sz="0" w:space="0" w:color="auto"/>
      </w:divBdr>
    </w:div>
    <w:div w:id="768890710">
      <w:bodyDiv w:val="1"/>
      <w:marLeft w:val="0"/>
      <w:marRight w:val="0"/>
      <w:marTop w:val="0"/>
      <w:marBottom w:val="0"/>
      <w:divBdr>
        <w:top w:val="none" w:sz="0" w:space="0" w:color="auto"/>
        <w:left w:val="none" w:sz="0" w:space="0" w:color="auto"/>
        <w:bottom w:val="none" w:sz="0" w:space="0" w:color="auto"/>
        <w:right w:val="none" w:sz="0" w:space="0" w:color="auto"/>
      </w:divBdr>
    </w:div>
    <w:div w:id="769854806">
      <w:bodyDiv w:val="1"/>
      <w:marLeft w:val="0"/>
      <w:marRight w:val="0"/>
      <w:marTop w:val="0"/>
      <w:marBottom w:val="0"/>
      <w:divBdr>
        <w:top w:val="none" w:sz="0" w:space="0" w:color="auto"/>
        <w:left w:val="none" w:sz="0" w:space="0" w:color="auto"/>
        <w:bottom w:val="none" w:sz="0" w:space="0" w:color="auto"/>
        <w:right w:val="none" w:sz="0" w:space="0" w:color="auto"/>
      </w:divBdr>
    </w:div>
    <w:div w:id="773403202">
      <w:bodyDiv w:val="1"/>
      <w:marLeft w:val="0"/>
      <w:marRight w:val="0"/>
      <w:marTop w:val="0"/>
      <w:marBottom w:val="0"/>
      <w:divBdr>
        <w:top w:val="none" w:sz="0" w:space="0" w:color="auto"/>
        <w:left w:val="none" w:sz="0" w:space="0" w:color="auto"/>
        <w:bottom w:val="none" w:sz="0" w:space="0" w:color="auto"/>
        <w:right w:val="none" w:sz="0" w:space="0" w:color="auto"/>
      </w:divBdr>
    </w:div>
    <w:div w:id="780027876">
      <w:bodyDiv w:val="1"/>
      <w:marLeft w:val="0"/>
      <w:marRight w:val="0"/>
      <w:marTop w:val="0"/>
      <w:marBottom w:val="0"/>
      <w:divBdr>
        <w:top w:val="none" w:sz="0" w:space="0" w:color="auto"/>
        <w:left w:val="none" w:sz="0" w:space="0" w:color="auto"/>
        <w:bottom w:val="none" w:sz="0" w:space="0" w:color="auto"/>
        <w:right w:val="none" w:sz="0" w:space="0" w:color="auto"/>
      </w:divBdr>
    </w:div>
    <w:div w:id="792098690">
      <w:bodyDiv w:val="1"/>
      <w:marLeft w:val="0"/>
      <w:marRight w:val="0"/>
      <w:marTop w:val="0"/>
      <w:marBottom w:val="0"/>
      <w:divBdr>
        <w:top w:val="none" w:sz="0" w:space="0" w:color="auto"/>
        <w:left w:val="none" w:sz="0" w:space="0" w:color="auto"/>
        <w:bottom w:val="none" w:sz="0" w:space="0" w:color="auto"/>
        <w:right w:val="none" w:sz="0" w:space="0" w:color="auto"/>
      </w:divBdr>
    </w:div>
    <w:div w:id="798457233">
      <w:bodyDiv w:val="1"/>
      <w:marLeft w:val="0"/>
      <w:marRight w:val="0"/>
      <w:marTop w:val="0"/>
      <w:marBottom w:val="0"/>
      <w:divBdr>
        <w:top w:val="none" w:sz="0" w:space="0" w:color="auto"/>
        <w:left w:val="none" w:sz="0" w:space="0" w:color="auto"/>
        <w:bottom w:val="none" w:sz="0" w:space="0" w:color="auto"/>
        <w:right w:val="none" w:sz="0" w:space="0" w:color="auto"/>
      </w:divBdr>
    </w:div>
    <w:div w:id="836068661">
      <w:bodyDiv w:val="1"/>
      <w:marLeft w:val="0"/>
      <w:marRight w:val="0"/>
      <w:marTop w:val="0"/>
      <w:marBottom w:val="0"/>
      <w:divBdr>
        <w:top w:val="none" w:sz="0" w:space="0" w:color="auto"/>
        <w:left w:val="none" w:sz="0" w:space="0" w:color="auto"/>
        <w:bottom w:val="none" w:sz="0" w:space="0" w:color="auto"/>
        <w:right w:val="none" w:sz="0" w:space="0" w:color="auto"/>
      </w:divBdr>
    </w:div>
    <w:div w:id="852913431">
      <w:bodyDiv w:val="1"/>
      <w:marLeft w:val="0"/>
      <w:marRight w:val="0"/>
      <w:marTop w:val="0"/>
      <w:marBottom w:val="0"/>
      <w:divBdr>
        <w:top w:val="none" w:sz="0" w:space="0" w:color="auto"/>
        <w:left w:val="none" w:sz="0" w:space="0" w:color="auto"/>
        <w:bottom w:val="none" w:sz="0" w:space="0" w:color="auto"/>
        <w:right w:val="none" w:sz="0" w:space="0" w:color="auto"/>
      </w:divBdr>
    </w:div>
    <w:div w:id="861551416">
      <w:bodyDiv w:val="1"/>
      <w:marLeft w:val="0"/>
      <w:marRight w:val="0"/>
      <w:marTop w:val="0"/>
      <w:marBottom w:val="0"/>
      <w:divBdr>
        <w:top w:val="none" w:sz="0" w:space="0" w:color="auto"/>
        <w:left w:val="none" w:sz="0" w:space="0" w:color="auto"/>
        <w:bottom w:val="none" w:sz="0" w:space="0" w:color="auto"/>
        <w:right w:val="none" w:sz="0" w:space="0" w:color="auto"/>
      </w:divBdr>
    </w:div>
    <w:div w:id="869417837">
      <w:bodyDiv w:val="1"/>
      <w:marLeft w:val="0"/>
      <w:marRight w:val="0"/>
      <w:marTop w:val="0"/>
      <w:marBottom w:val="0"/>
      <w:divBdr>
        <w:top w:val="none" w:sz="0" w:space="0" w:color="auto"/>
        <w:left w:val="none" w:sz="0" w:space="0" w:color="auto"/>
        <w:bottom w:val="none" w:sz="0" w:space="0" w:color="auto"/>
        <w:right w:val="none" w:sz="0" w:space="0" w:color="auto"/>
      </w:divBdr>
    </w:div>
    <w:div w:id="877812189">
      <w:bodyDiv w:val="1"/>
      <w:marLeft w:val="0"/>
      <w:marRight w:val="0"/>
      <w:marTop w:val="0"/>
      <w:marBottom w:val="0"/>
      <w:divBdr>
        <w:top w:val="none" w:sz="0" w:space="0" w:color="auto"/>
        <w:left w:val="none" w:sz="0" w:space="0" w:color="auto"/>
        <w:bottom w:val="none" w:sz="0" w:space="0" w:color="auto"/>
        <w:right w:val="none" w:sz="0" w:space="0" w:color="auto"/>
      </w:divBdr>
    </w:div>
    <w:div w:id="880094359">
      <w:bodyDiv w:val="1"/>
      <w:marLeft w:val="0"/>
      <w:marRight w:val="0"/>
      <w:marTop w:val="0"/>
      <w:marBottom w:val="0"/>
      <w:divBdr>
        <w:top w:val="none" w:sz="0" w:space="0" w:color="auto"/>
        <w:left w:val="none" w:sz="0" w:space="0" w:color="auto"/>
        <w:bottom w:val="none" w:sz="0" w:space="0" w:color="auto"/>
        <w:right w:val="none" w:sz="0" w:space="0" w:color="auto"/>
      </w:divBdr>
    </w:div>
    <w:div w:id="882442985">
      <w:bodyDiv w:val="1"/>
      <w:marLeft w:val="0"/>
      <w:marRight w:val="0"/>
      <w:marTop w:val="0"/>
      <w:marBottom w:val="0"/>
      <w:divBdr>
        <w:top w:val="none" w:sz="0" w:space="0" w:color="auto"/>
        <w:left w:val="none" w:sz="0" w:space="0" w:color="auto"/>
        <w:bottom w:val="none" w:sz="0" w:space="0" w:color="auto"/>
        <w:right w:val="none" w:sz="0" w:space="0" w:color="auto"/>
      </w:divBdr>
    </w:div>
    <w:div w:id="892959240">
      <w:bodyDiv w:val="1"/>
      <w:marLeft w:val="0"/>
      <w:marRight w:val="0"/>
      <w:marTop w:val="0"/>
      <w:marBottom w:val="0"/>
      <w:divBdr>
        <w:top w:val="none" w:sz="0" w:space="0" w:color="auto"/>
        <w:left w:val="none" w:sz="0" w:space="0" w:color="auto"/>
        <w:bottom w:val="none" w:sz="0" w:space="0" w:color="auto"/>
        <w:right w:val="none" w:sz="0" w:space="0" w:color="auto"/>
      </w:divBdr>
    </w:div>
    <w:div w:id="900018276">
      <w:bodyDiv w:val="1"/>
      <w:marLeft w:val="0"/>
      <w:marRight w:val="0"/>
      <w:marTop w:val="0"/>
      <w:marBottom w:val="0"/>
      <w:divBdr>
        <w:top w:val="none" w:sz="0" w:space="0" w:color="auto"/>
        <w:left w:val="none" w:sz="0" w:space="0" w:color="auto"/>
        <w:bottom w:val="none" w:sz="0" w:space="0" w:color="auto"/>
        <w:right w:val="none" w:sz="0" w:space="0" w:color="auto"/>
      </w:divBdr>
    </w:div>
    <w:div w:id="901525584">
      <w:bodyDiv w:val="1"/>
      <w:marLeft w:val="0"/>
      <w:marRight w:val="0"/>
      <w:marTop w:val="0"/>
      <w:marBottom w:val="0"/>
      <w:divBdr>
        <w:top w:val="none" w:sz="0" w:space="0" w:color="auto"/>
        <w:left w:val="none" w:sz="0" w:space="0" w:color="auto"/>
        <w:bottom w:val="none" w:sz="0" w:space="0" w:color="auto"/>
        <w:right w:val="none" w:sz="0" w:space="0" w:color="auto"/>
      </w:divBdr>
    </w:div>
    <w:div w:id="908805414">
      <w:bodyDiv w:val="1"/>
      <w:marLeft w:val="0"/>
      <w:marRight w:val="0"/>
      <w:marTop w:val="0"/>
      <w:marBottom w:val="0"/>
      <w:divBdr>
        <w:top w:val="none" w:sz="0" w:space="0" w:color="auto"/>
        <w:left w:val="none" w:sz="0" w:space="0" w:color="auto"/>
        <w:bottom w:val="none" w:sz="0" w:space="0" w:color="auto"/>
        <w:right w:val="none" w:sz="0" w:space="0" w:color="auto"/>
      </w:divBdr>
    </w:div>
    <w:div w:id="928588131">
      <w:bodyDiv w:val="1"/>
      <w:marLeft w:val="0"/>
      <w:marRight w:val="0"/>
      <w:marTop w:val="0"/>
      <w:marBottom w:val="0"/>
      <w:divBdr>
        <w:top w:val="none" w:sz="0" w:space="0" w:color="auto"/>
        <w:left w:val="none" w:sz="0" w:space="0" w:color="auto"/>
        <w:bottom w:val="none" w:sz="0" w:space="0" w:color="auto"/>
        <w:right w:val="none" w:sz="0" w:space="0" w:color="auto"/>
      </w:divBdr>
    </w:div>
    <w:div w:id="935672306">
      <w:bodyDiv w:val="1"/>
      <w:marLeft w:val="0"/>
      <w:marRight w:val="0"/>
      <w:marTop w:val="0"/>
      <w:marBottom w:val="0"/>
      <w:divBdr>
        <w:top w:val="none" w:sz="0" w:space="0" w:color="auto"/>
        <w:left w:val="none" w:sz="0" w:space="0" w:color="auto"/>
        <w:bottom w:val="none" w:sz="0" w:space="0" w:color="auto"/>
        <w:right w:val="none" w:sz="0" w:space="0" w:color="auto"/>
      </w:divBdr>
    </w:div>
    <w:div w:id="951088476">
      <w:bodyDiv w:val="1"/>
      <w:marLeft w:val="0"/>
      <w:marRight w:val="0"/>
      <w:marTop w:val="0"/>
      <w:marBottom w:val="0"/>
      <w:divBdr>
        <w:top w:val="none" w:sz="0" w:space="0" w:color="auto"/>
        <w:left w:val="none" w:sz="0" w:space="0" w:color="auto"/>
        <w:bottom w:val="none" w:sz="0" w:space="0" w:color="auto"/>
        <w:right w:val="none" w:sz="0" w:space="0" w:color="auto"/>
      </w:divBdr>
    </w:div>
    <w:div w:id="953825519">
      <w:bodyDiv w:val="1"/>
      <w:marLeft w:val="0"/>
      <w:marRight w:val="0"/>
      <w:marTop w:val="0"/>
      <w:marBottom w:val="0"/>
      <w:divBdr>
        <w:top w:val="none" w:sz="0" w:space="0" w:color="auto"/>
        <w:left w:val="none" w:sz="0" w:space="0" w:color="auto"/>
        <w:bottom w:val="none" w:sz="0" w:space="0" w:color="auto"/>
        <w:right w:val="none" w:sz="0" w:space="0" w:color="auto"/>
      </w:divBdr>
    </w:div>
    <w:div w:id="954366094">
      <w:bodyDiv w:val="1"/>
      <w:marLeft w:val="0"/>
      <w:marRight w:val="0"/>
      <w:marTop w:val="0"/>
      <w:marBottom w:val="0"/>
      <w:divBdr>
        <w:top w:val="none" w:sz="0" w:space="0" w:color="auto"/>
        <w:left w:val="none" w:sz="0" w:space="0" w:color="auto"/>
        <w:bottom w:val="none" w:sz="0" w:space="0" w:color="auto"/>
        <w:right w:val="none" w:sz="0" w:space="0" w:color="auto"/>
      </w:divBdr>
    </w:div>
    <w:div w:id="954949648">
      <w:bodyDiv w:val="1"/>
      <w:marLeft w:val="0"/>
      <w:marRight w:val="0"/>
      <w:marTop w:val="0"/>
      <w:marBottom w:val="0"/>
      <w:divBdr>
        <w:top w:val="none" w:sz="0" w:space="0" w:color="auto"/>
        <w:left w:val="none" w:sz="0" w:space="0" w:color="auto"/>
        <w:bottom w:val="none" w:sz="0" w:space="0" w:color="auto"/>
        <w:right w:val="none" w:sz="0" w:space="0" w:color="auto"/>
      </w:divBdr>
    </w:div>
    <w:div w:id="965742594">
      <w:bodyDiv w:val="1"/>
      <w:marLeft w:val="0"/>
      <w:marRight w:val="0"/>
      <w:marTop w:val="0"/>
      <w:marBottom w:val="0"/>
      <w:divBdr>
        <w:top w:val="none" w:sz="0" w:space="0" w:color="auto"/>
        <w:left w:val="none" w:sz="0" w:space="0" w:color="auto"/>
        <w:bottom w:val="none" w:sz="0" w:space="0" w:color="auto"/>
        <w:right w:val="none" w:sz="0" w:space="0" w:color="auto"/>
      </w:divBdr>
    </w:div>
    <w:div w:id="975647243">
      <w:bodyDiv w:val="1"/>
      <w:marLeft w:val="0"/>
      <w:marRight w:val="0"/>
      <w:marTop w:val="0"/>
      <w:marBottom w:val="0"/>
      <w:divBdr>
        <w:top w:val="none" w:sz="0" w:space="0" w:color="auto"/>
        <w:left w:val="none" w:sz="0" w:space="0" w:color="auto"/>
        <w:bottom w:val="none" w:sz="0" w:space="0" w:color="auto"/>
        <w:right w:val="none" w:sz="0" w:space="0" w:color="auto"/>
      </w:divBdr>
    </w:div>
    <w:div w:id="976303656">
      <w:bodyDiv w:val="1"/>
      <w:marLeft w:val="0"/>
      <w:marRight w:val="0"/>
      <w:marTop w:val="0"/>
      <w:marBottom w:val="0"/>
      <w:divBdr>
        <w:top w:val="none" w:sz="0" w:space="0" w:color="auto"/>
        <w:left w:val="none" w:sz="0" w:space="0" w:color="auto"/>
        <w:bottom w:val="none" w:sz="0" w:space="0" w:color="auto"/>
        <w:right w:val="none" w:sz="0" w:space="0" w:color="auto"/>
      </w:divBdr>
    </w:div>
    <w:div w:id="977304524">
      <w:bodyDiv w:val="1"/>
      <w:marLeft w:val="0"/>
      <w:marRight w:val="0"/>
      <w:marTop w:val="0"/>
      <w:marBottom w:val="0"/>
      <w:divBdr>
        <w:top w:val="none" w:sz="0" w:space="0" w:color="auto"/>
        <w:left w:val="none" w:sz="0" w:space="0" w:color="auto"/>
        <w:bottom w:val="none" w:sz="0" w:space="0" w:color="auto"/>
        <w:right w:val="none" w:sz="0" w:space="0" w:color="auto"/>
      </w:divBdr>
    </w:div>
    <w:div w:id="983660186">
      <w:bodyDiv w:val="1"/>
      <w:marLeft w:val="0"/>
      <w:marRight w:val="0"/>
      <w:marTop w:val="0"/>
      <w:marBottom w:val="0"/>
      <w:divBdr>
        <w:top w:val="none" w:sz="0" w:space="0" w:color="auto"/>
        <w:left w:val="none" w:sz="0" w:space="0" w:color="auto"/>
        <w:bottom w:val="none" w:sz="0" w:space="0" w:color="auto"/>
        <w:right w:val="none" w:sz="0" w:space="0" w:color="auto"/>
      </w:divBdr>
    </w:div>
    <w:div w:id="985090380">
      <w:bodyDiv w:val="1"/>
      <w:marLeft w:val="0"/>
      <w:marRight w:val="0"/>
      <w:marTop w:val="0"/>
      <w:marBottom w:val="0"/>
      <w:divBdr>
        <w:top w:val="none" w:sz="0" w:space="0" w:color="auto"/>
        <w:left w:val="none" w:sz="0" w:space="0" w:color="auto"/>
        <w:bottom w:val="none" w:sz="0" w:space="0" w:color="auto"/>
        <w:right w:val="none" w:sz="0" w:space="0" w:color="auto"/>
      </w:divBdr>
    </w:div>
    <w:div w:id="987201335">
      <w:bodyDiv w:val="1"/>
      <w:marLeft w:val="0"/>
      <w:marRight w:val="0"/>
      <w:marTop w:val="0"/>
      <w:marBottom w:val="0"/>
      <w:divBdr>
        <w:top w:val="none" w:sz="0" w:space="0" w:color="auto"/>
        <w:left w:val="none" w:sz="0" w:space="0" w:color="auto"/>
        <w:bottom w:val="none" w:sz="0" w:space="0" w:color="auto"/>
        <w:right w:val="none" w:sz="0" w:space="0" w:color="auto"/>
      </w:divBdr>
    </w:div>
    <w:div w:id="991715091">
      <w:bodyDiv w:val="1"/>
      <w:marLeft w:val="0"/>
      <w:marRight w:val="0"/>
      <w:marTop w:val="0"/>
      <w:marBottom w:val="0"/>
      <w:divBdr>
        <w:top w:val="none" w:sz="0" w:space="0" w:color="auto"/>
        <w:left w:val="none" w:sz="0" w:space="0" w:color="auto"/>
        <w:bottom w:val="none" w:sz="0" w:space="0" w:color="auto"/>
        <w:right w:val="none" w:sz="0" w:space="0" w:color="auto"/>
      </w:divBdr>
    </w:div>
    <w:div w:id="993608771">
      <w:bodyDiv w:val="1"/>
      <w:marLeft w:val="0"/>
      <w:marRight w:val="0"/>
      <w:marTop w:val="0"/>
      <w:marBottom w:val="0"/>
      <w:divBdr>
        <w:top w:val="none" w:sz="0" w:space="0" w:color="auto"/>
        <w:left w:val="none" w:sz="0" w:space="0" w:color="auto"/>
        <w:bottom w:val="none" w:sz="0" w:space="0" w:color="auto"/>
        <w:right w:val="none" w:sz="0" w:space="0" w:color="auto"/>
      </w:divBdr>
    </w:div>
    <w:div w:id="1000932532">
      <w:bodyDiv w:val="1"/>
      <w:marLeft w:val="0"/>
      <w:marRight w:val="0"/>
      <w:marTop w:val="0"/>
      <w:marBottom w:val="0"/>
      <w:divBdr>
        <w:top w:val="none" w:sz="0" w:space="0" w:color="auto"/>
        <w:left w:val="none" w:sz="0" w:space="0" w:color="auto"/>
        <w:bottom w:val="none" w:sz="0" w:space="0" w:color="auto"/>
        <w:right w:val="none" w:sz="0" w:space="0" w:color="auto"/>
      </w:divBdr>
    </w:div>
    <w:div w:id="1001422165">
      <w:bodyDiv w:val="1"/>
      <w:marLeft w:val="0"/>
      <w:marRight w:val="0"/>
      <w:marTop w:val="0"/>
      <w:marBottom w:val="0"/>
      <w:divBdr>
        <w:top w:val="none" w:sz="0" w:space="0" w:color="auto"/>
        <w:left w:val="none" w:sz="0" w:space="0" w:color="auto"/>
        <w:bottom w:val="none" w:sz="0" w:space="0" w:color="auto"/>
        <w:right w:val="none" w:sz="0" w:space="0" w:color="auto"/>
      </w:divBdr>
    </w:div>
    <w:div w:id="1010982907">
      <w:bodyDiv w:val="1"/>
      <w:marLeft w:val="0"/>
      <w:marRight w:val="0"/>
      <w:marTop w:val="0"/>
      <w:marBottom w:val="0"/>
      <w:divBdr>
        <w:top w:val="none" w:sz="0" w:space="0" w:color="auto"/>
        <w:left w:val="none" w:sz="0" w:space="0" w:color="auto"/>
        <w:bottom w:val="none" w:sz="0" w:space="0" w:color="auto"/>
        <w:right w:val="none" w:sz="0" w:space="0" w:color="auto"/>
      </w:divBdr>
    </w:div>
    <w:div w:id="1014116301">
      <w:bodyDiv w:val="1"/>
      <w:marLeft w:val="0"/>
      <w:marRight w:val="0"/>
      <w:marTop w:val="0"/>
      <w:marBottom w:val="0"/>
      <w:divBdr>
        <w:top w:val="none" w:sz="0" w:space="0" w:color="auto"/>
        <w:left w:val="none" w:sz="0" w:space="0" w:color="auto"/>
        <w:bottom w:val="none" w:sz="0" w:space="0" w:color="auto"/>
        <w:right w:val="none" w:sz="0" w:space="0" w:color="auto"/>
      </w:divBdr>
    </w:div>
    <w:div w:id="1021319560">
      <w:bodyDiv w:val="1"/>
      <w:marLeft w:val="0"/>
      <w:marRight w:val="0"/>
      <w:marTop w:val="0"/>
      <w:marBottom w:val="0"/>
      <w:divBdr>
        <w:top w:val="none" w:sz="0" w:space="0" w:color="auto"/>
        <w:left w:val="none" w:sz="0" w:space="0" w:color="auto"/>
        <w:bottom w:val="none" w:sz="0" w:space="0" w:color="auto"/>
        <w:right w:val="none" w:sz="0" w:space="0" w:color="auto"/>
      </w:divBdr>
    </w:div>
    <w:div w:id="1029572611">
      <w:bodyDiv w:val="1"/>
      <w:marLeft w:val="0"/>
      <w:marRight w:val="0"/>
      <w:marTop w:val="0"/>
      <w:marBottom w:val="0"/>
      <w:divBdr>
        <w:top w:val="none" w:sz="0" w:space="0" w:color="auto"/>
        <w:left w:val="none" w:sz="0" w:space="0" w:color="auto"/>
        <w:bottom w:val="none" w:sz="0" w:space="0" w:color="auto"/>
        <w:right w:val="none" w:sz="0" w:space="0" w:color="auto"/>
      </w:divBdr>
    </w:div>
    <w:div w:id="1039628317">
      <w:bodyDiv w:val="1"/>
      <w:marLeft w:val="0"/>
      <w:marRight w:val="0"/>
      <w:marTop w:val="0"/>
      <w:marBottom w:val="0"/>
      <w:divBdr>
        <w:top w:val="none" w:sz="0" w:space="0" w:color="auto"/>
        <w:left w:val="none" w:sz="0" w:space="0" w:color="auto"/>
        <w:bottom w:val="none" w:sz="0" w:space="0" w:color="auto"/>
        <w:right w:val="none" w:sz="0" w:space="0" w:color="auto"/>
      </w:divBdr>
    </w:div>
    <w:div w:id="1043677957">
      <w:bodyDiv w:val="1"/>
      <w:marLeft w:val="0"/>
      <w:marRight w:val="0"/>
      <w:marTop w:val="0"/>
      <w:marBottom w:val="0"/>
      <w:divBdr>
        <w:top w:val="none" w:sz="0" w:space="0" w:color="auto"/>
        <w:left w:val="none" w:sz="0" w:space="0" w:color="auto"/>
        <w:bottom w:val="none" w:sz="0" w:space="0" w:color="auto"/>
        <w:right w:val="none" w:sz="0" w:space="0" w:color="auto"/>
      </w:divBdr>
    </w:div>
    <w:div w:id="1053776690">
      <w:bodyDiv w:val="1"/>
      <w:marLeft w:val="0"/>
      <w:marRight w:val="0"/>
      <w:marTop w:val="0"/>
      <w:marBottom w:val="0"/>
      <w:divBdr>
        <w:top w:val="none" w:sz="0" w:space="0" w:color="auto"/>
        <w:left w:val="none" w:sz="0" w:space="0" w:color="auto"/>
        <w:bottom w:val="none" w:sz="0" w:space="0" w:color="auto"/>
        <w:right w:val="none" w:sz="0" w:space="0" w:color="auto"/>
      </w:divBdr>
    </w:div>
    <w:div w:id="1054890419">
      <w:bodyDiv w:val="1"/>
      <w:marLeft w:val="0"/>
      <w:marRight w:val="0"/>
      <w:marTop w:val="0"/>
      <w:marBottom w:val="0"/>
      <w:divBdr>
        <w:top w:val="none" w:sz="0" w:space="0" w:color="auto"/>
        <w:left w:val="none" w:sz="0" w:space="0" w:color="auto"/>
        <w:bottom w:val="none" w:sz="0" w:space="0" w:color="auto"/>
        <w:right w:val="none" w:sz="0" w:space="0" w:color="auto"/>
      </w:divBdr>
    </w:div>
    <w:div w:id="1057439927">
      <w:bodyDiv w:val="1"/>
      <w:marLeft w:val="0"/>
      <w:marRight w:val="0"/>
      <w:marTop w:val="0"/>
      <w:marBottom w:val="0"/>
      <w:divBdr>
        <w:top w:val="none" w:sz="0" w:space="0" w:color="auto"/>
        <w:left w:val="none" w:sz="0" w:space="0" w:color="auto"/>
        <w:bottom w:val="none" w:sz="0" w:space="0" w:color="auto"/>
        <w:right w:val="none" w:sz="0" w:space="0" w:color="auto"/>
      </w:divBdr>
    </w:div>
    <w:div w:id="1084955540">
      <w:bodyDiv w:val="1"/>
      <w:marLeft w:val="0"/>
      <w:marRight w:val="0"/>
      <w:marTop w:val="0"/>
      <w:marBottom w:val="0"/>
      <w:divBdr>
        <w:top w:val="none" w:sz="0" w:space="0" w:color="auto"/>
        <w:left w:val="none" w:sz="0" w:space="0" w:color="auto"/>
        <w:bottom w:val="none" w:sz="0" w:space="0" w:color="auto"/>
        <w:right w:val="none" w:sz="0" w:space="0" w:color="auto"/>
      </w:divBdr>
    </w:div>
    <w:div w:id="1096099129">
      <w:bodyDiv w:val="1"/>
      <w:marLeft w:val="0"/>
      <w:marRight w:val="0"/>
      <w:marTop w:val="0"/>
      <w:marBottom w:val="0"/>
      <w:divBdr>
        <w:top w:val="none" w:sz="0" w:space="0" w:color="auto"/>
        <w:left w:val="none" w:sz="0" w:space="0" w:color="auto"/>
        <w:bottom w:val="none" w:sz="0" w:space="0" w:color="auto"/>
        <w:right w:val="none" w:sz="0" w:space="0" w:color="auto"/>
      </w:divBdr>
    </w:div>
    <w:div w:id="1115175204">
      <w:bodyDiv w:val="1"/>
      <w:marLeft w:val="0"/>
      <w:marRight w:val="0"/>
      <w:marTop w:val="0"/>
      <w:marBottom w:val="0"/>
      <w:divBdr>
        <w:top w:val="none" w:sz="0" w:space="0" w:color="auto"/>
        <w:left w:val="none" w:sz="0" w:space="0" w:color="auto"/>
        <w:bottom w:val="none" w:sz="0" w:space="0" w:color="auto"/>
        <w:right w:val="none" w:sz="0" w:space="0" w:color="auto"/>
      </w:divBdr>
    </w:div>
    <w:div w:id="1124422316">
      <w:bodyDiv w:val="1"/>
      <w:marLeft w:val="0"/>
      <w:marRight w:val="0"/>
      <w:marTop w:val="0"/>
      <w:marBottom w:val="0"/>
      <w:divBdr>
        <w:top w:val="none" w:sz="0" w:space="0" w:color="auto"/>
        <w:left w:val="none" w:sz="0" w:space="0" w:color="auto"/>
        <w:bottom w:val="none" w:sz="0" w:space="0" w:color="auto"/>
        <w:right w:val="none" w:sz="0" w:space="0" w:color="auto"/>
      </w:divBdr>
    </w:div>
    <w:div w:id="1126045950">
      <w:bodyDiv w:val="1"/>
      <w:marLeft w:val="0"/>
      <w:marRight w:val="0"/>
      <w:marTop w:val="0"/>
      <w:marBottom w:val="0"/>
      <w:divBdr>
        <w:top w:val="none" w:sz="0" w:space="0" w:color="auto"/>
        <w:left w:val="none" w:sz="0" w:space="0" w:color="auto"/>
        <w:bottom w:val="none" w:sz="0" w:space="0" w:color="auto"/>
        <w:right w:val="none" w:sz="0" w:space="0" w:color="auto"/>
      </w:divBdr>
    </w:div>
    <w:div w:id="1142112259">
      <w:bodyDiv w:val="1"/>
      <w:marLeft w:val="0"/>
      <w:marRight w:val="0"/>
      <w:marTop w:val="0"/>
      <w:marBottom w:val="0"/>
      <w:divBdr>
        <w:top w:val="none" w:sz="0" w:space="0" w:color="auto"/>
        <w:left w:val="none" w:sz="0" w:space="0" w:color="auto"/>
        <w:bottom w:val="none" w:sz="0" w:space="0" w:color="auto"/>
        <w:right w:val="none" w:sz="0" w:space="0" w:color="auto"/>
      </w:divBdr>
    </w:div>
    <w:div w:id="1144738141">
      <w:bodyDiv w:val="1"/>
      <w:marLeft w:val="0"/>
      <w:marRight w:val="0"/>
      <w:marTop w:val="0"/>
      <w:marBottom w:val="0"/>
      <w:divBdr>
        <w:top w:val="none" w:sz="0" w:space="0" w:color="auto"/>
        <w:left w:val="none" w:sz="0" w:space="0" w:color="auto"/>
        <w:bottom w:val="none" w:sz="0" w:space="0" w:color="auto"/>
        <w:right w:val="none" w:sz="0" w:space="0" w:color="auto"/>
      </w:divBdr>
    </w:div>
    <w:div w:id="1145508675">
      <w:bodyDiv w:val="1"/>
      <w:marLeft w:val="0"/>
      <w:marRight w:val="0"/>
      <w:marTop w:val="0"/>
      <w:marBottom w:val="0"/>
      <w:divBdr>
        <w:top w:val="none" w:sz="0" w:space="0" w:color="auto"/>
        <w:left w:val="none" w:sz="0" w:space="0" w:color="auto"/>
        <w:bottom w:val="none" w:sz="0" w:space="0" w:color="auto"/>
        <w:right w:val="none" w:sz="0" w:space="0" w:color="auto"/>
      </w:divBdr>
    </w:div>
    <w:div w:id="1152604302">
      <w:bodyDiv w:val="1"/>
      <w:marLeft w:val="0"/>
      <w:marRight w:val="0"/>
      <w:marTop w:val="0"/>
      <w:marBottom w:val="0"/>
      <w:divBdr>
        <w:top w:val="none" w:sz="0" w:space="0" w:color="auto"/>
        <w:left w:val="none" w:sz="0" w:space="0" w:color="auto"/>
        <w:bottom w:val="none" w:sz="0" w:space="0" w:color="auto"/>
        <w:right w:val="none" w:sz="0" w:space="0" w:color="auto"/>
      </w:divBdr>
    </w:div>
    <w:div w:id="1164592323">
      <w:bodyDiv w:val="1"/>
      <w:marLeft w:val="0"/>
      <w:marRight w:val="0"/>
      <w:marTop w:val="0"/>
      <w:marBottom w:val="0"/>
      <w:divBdr>
        <w:top w:val="none" w:sz="0" w:space="0" w:color="auto"/>
        <w:left w:val="none" w:sz="0" w:space="0" w:color="auto"/>
        <w:bottom w:val="none" w:sz="0" w:space="0" w:color="auto"/>
        <w:right w:val="none" w:sz="0" w:space="0" w:color="auto"/>
      </w:divBdr>
      <w:divsChild>
        <w:div w:id="172570139">
          <w:marLeft w:val="0"/>
          <w:marRight w:val="0"/>
          <w:marTop w:val="0"/>
          <w:marBottom w:val="0"/>
          <w:divBdr>
            <w:top w:val="none" w:sz="0" w:space="0" w:color="auto"/>
            <w:left w:val="none" w:sz="0" w:space="0" w:color="auto"/>
            <w:bottom w:val="none" w:sz="0" w:space="0" w:color="auto"/>
            <w:right w:val="none" w:sz="0" w:space="0" w:color="auto"/>
          </w:divBdr>
        </w:div>
        <w:div w:id="1508518891">
          <w:marLeft w:val="0"/>
          <w:marRight w:val="0"/>
          <w:marTop w:val="0"/>
          <w:marBottom w:val="0"/>
          <w:divBdr>
            <w:top w:val="none" w:sz="0" w:space="0" w:color="auto"/>
            <w:left w:val="none" w:sz="0" w:space="0" w:color="auto"/>
            <w:bottom w:val="none" w:sz="0" w:space="0" w:color="auto"/>
            <w:right w:val="none" w:sz="0" w:space="0" w:color="auto"/>
          </w:divBdr>
        </w:div>
        <w:div w:id="2074160879">
          <w:marLeft w:val="0"/>
          <w:marRight w:val="0"/>
          <w:marTop w:val="0"/>
          <w:marBottom w:val="0"/>
          <w:divBdr>
            <w:top w:val="none" w:sz="0" w:space="0" w:color="auto"/>
            <w:left w:val="none" w:sz="0" w:space="0" w:color="auto"/>
            <w:bottom w:val="none" w:sz="0" w:space="0" w:color="auto"/>
            <w:right w:val="none" w:sz="0" w:space="0" w:color="auto"/>
          </w:divBdr>
        </w:div>
      </w:divsChild>
    </w:div>
    <w:div w:id="1166164833">
      <w:bodyDiv w:val="1"/>
      <w:marLeft w:val="0"/>
      <w:marRight w:val="0"/>
      <w:marTop w:val="0"/>
      <w:marBottom w:val="0"/>
      <w:divBdr>
        <w:top w:val="none" w:sz="0" w:space="0" w:color="auto"/>
        <w:left w:val="none" w:sz="0" w:space="0" w:color="auto"/>
        <w:bottom w:val="none" w:sz="0" w:space="0" w:color="auto"/>
        <w:right w:val="none" w:sz="0" w:space="0" w:color="auto"/>
      </w:divBdr>
    </w:div>
    <w:div w:id="1174347043">
      <w:bodyDiv w:val="1"/>
      <w:marLeft w:val="0"/>
      <w:marRight w:val="0"/>
      <w:marTop w:val="0"/>
      <w:marBottom w:val="0"/>
      <w:divBdr>
        <w:top w:val="none" w:sz="0" w:space="0" w:color="auto"/>
        <w:left w:val="none" w:sz="0" w:space="0" w:color="auto"/>
        <w:bottom w:val="none" w:sz="0" w:space="0" w:color="auto"/>
        <w:right w:val="none" w:sz="0" w:space="0" w:color="auto"/>
      </w:divBdr>
    </w:div>
    <w:div w:id="1182208765">
      <w:bodyDiv w:val="1"/>
      <w:marLeft w:val="0"/>
      <w:marRight w:val="0"/>
      <w:marTop w:val="0"/>
      <w:marBottom w:val="0"/>
      <w:divBdr>
        <w:top w:val="none" w:sz="0" w:space="0" w:color="auto"/>
        <w:left w:val="none" w:sz="0" w:space="0" w:color="auto"/>
        <w:bottom w:val="none" w:sz="0" w:space="0" w:color="auto"/>
        <w:right w:val="none" w:sz="0" w:space="0" w:color="auto"/>
      </w:divBdr>
    </w:div>
    <w:div w:id="1184326822">
      <w:bodyDiv w:val="1"/>
      <w:marLeft w:val="0"/>
      <w:marRight w:val="0"/>
      <w:marTop w:val="0"/>
      <w:marBottom w:val="0"/>
      <w:divBdr>
        <w:top w:val="none" w:sz="0" w:space="0" w:color="auto"/>
        <w:left w:val="none" w:sz="0" w:space="0" w:color="auto"/>
        <w:bottom w:val="none" w:sz="0" w:space="0" w:color="auto"/>
        <w:right w:val="none" w:sz="0" w:space="0" w:color="auto"/>
      </w:divBdr>
    </w:div>
    <w:div w:id="1193229465">
      <w:bodyDiv w:val="1"/>
      <w:marLeft w:val="0"/>
      <w:marRight w:val="0"/>
      <w:marTop w:val="0"/>
      <w:marBottom w:val="0"/>
      <w:divBdr>
        <w:top w:val="none" w:sz="0" w:space="0" w:color="auto"/>
        <w:left w:val="none" w:sz="0" w:space="0" w:color="auto"/>
        <w:bottom w:val="none" w:sz="0" w:space="0" w:color="auto"/>
        <w:right w:val="none" w:sz="0" w:space="0" w:color="auto"/>
      </w:divBdr>
    </w:div>
    <w:div w:id="1199590684">
      <w:bodyDiv w:val="1"/>
      <w:marLeft w:val="0"/>
      <w:marRight w:val="0"/>
      <w:marTop w:val="0"/>
      <w:marBottom w:val="0"/>
      <w:divBdr>
        <w:top w:val="none" w:sz="0" w:space="0" w:color="auto"/>
        <w:left w:val="none" w:sz="0" w:space="0" w:color="auto"/>
        <w:bottom w:val="none" w:sz="0" w:space="0" w:color="auto"/>
        <w:right w:val="none" w:sz="0" w:space="0" w:color="auto"/>
      </w:divBdr>
    </w:div>
    <w:div w:id="1206409427">
      <w:bodyDiv w:val="1"/>
      <w:marLeft w:val="0"/>
      <w:marRight w:val="0"/>
      <w:marTop w:val="0"/>
      <w:marBottom w:val="0"/>
      <w:divBdr>
        <w:top w:val="none" w:sz="0" w:space="0" w:color="auto"/>
        <w:left w:val="none" w:sz="0" w:space="0" w:color="auto"/>
        <w:bottom w:val="none" w:sz="0" w:space="0" w:color="auto"/>
        <w:right w:val="none" w:sz="0" w:space="0" w:color="auto"/>
      </w:divBdr>
    </w:div>
    <w:div w:id="1214655165">
      <w:bodyDiv w:val="1"/>
      <w:marLeft w:val="0"/>
      <w:marRight w:val="0"/>
      <w:marTop w:val="0"/>
      <w:marBottom w:val="0"/>
      <w:divBdr>
        <w:top w:val="none" w:sz="0" w:space="0" w:color="auto"/>
        <w:left w:val="none" w:sz="0" w:space="0" w:color="auto"/>
        <w:bottom w:val="none" w:sz="0" w:space="0" w:color="auto"/>
        <w:right w:val="none" w:sz="0" w:space="0" w:color="auto"/>
      </w:divBdr>
    </w:div>
    <w:div w:id="1215700601">
      <w:bodyDiv w:val="1"/>
      <w:marLeft w:val="0"/>
      <w:marRight w:val="0"/>
      <w:marTop w:val="0"/>
      <w:marBottom w:val="0"/>
      <w:divBdr>
        <w:top w:val="none" w:sz="0" w:space="0" w:color="auto"/>
        <w:left w:val="none" w:sz="0" w:space="0" w:color="auto"/>
        <w:bottom w:val="none" w:sz="0" w:space="0" w:color="auto"/>
        <w:right w:val="none" w:sz="0" w:space="0" w:color="auto"/>
      </w:divBdr>
    </w:div>
    <w:div w:id="1221864568">
      <w:bodyDiv w:val="1"/>
      <w:marLeft w:val="0"/>
      <w:marRight w:val="0"/>
      <w:marTop w:val="0"/>
      <w:marBottom w:val="0"/>
      <w:divBdr>
        <w:top w:val="none" w:sz="0" w:space="0" w:color="auto"/>
        <w:left w:val="none" w:sz="0" w:space="0" w:color="auto"/>
        <w:bottom w:val="none" w:sz="0" w:space="0" w:color="auto"/>
        <w:right w:val="none" w:sz="0" w:space="0" w:color="auto"/>
      </w:divBdr>
    </w:div>
    <w:div w:id="1223255594">
      <w:bodyDiv w:val="1"/>
      <w:marLeft w:val="0"/>
      <w:marRight w:val="0"/>
      <w:marTop w:val="0"/>
      <w:marBottom w:val="0"/>
      <w:divBdr>
        <w:top w:val="none" w:sz="0" w:space="0" w:color="auto"/>
        <w:left w:val="none" w:sz="0" w:space="0" w:color="auto"/>
        <w:bottom w:val="none" w:sz="0" w:space="0" w:color="auto"/>
        <w:right w:val="none" w:sz="0" w:space="0" w:color="auto"/>
      </w:divBdr>
    </w:div>
    <w:div w:id="1226140624">
      <w:bodyDiv w:val="1"/>
      <w:marLeft w:val="0"/>
      <w:marRight w:val="0"/>
      <w:marTop w:val="0"/>
      <w:marBottom w:val="0"/>
      <w:divBdr>
        <w:top w:val="none" w:sz="0" w:space="0" w:color="auto"/>
        <w:left w:val="none" w:sz="0" w:space="0" w:color="auto"/>
        <w:bottom w:val="none" w:sz="0" w:space="0" w:color="auto"/>
        <w:right w:val="none" w:sz="0" w:space="0" w:color="auto"/>
      </w:divBdr>
    </w:div>
    <w:div w:id="1228759124">
      <w:bodyDiv w:val="1"/>
      <w:marLeft w:val="0"/>
      <w:marRight w:val="0"/>
      <w:marTop w:val="0"/>
      <w:marBottom w:val="0"/>
      <w:divBdr>
        <w:top w:val="none" w:sz="0" w:space="0" w:color="auto"/>
        <w:left w:val="none" w:sz="0" w:space="0" w:color="auto"/>
        <w:bottom w:val="none" w:sz="0" w:space="0" w:color="auto"/>
        <w:right w:val="none" w:sz="0" w:space="0" w:color="auto"/>
      </w:divBdr>
    </w:div>
    <w:div w:id="1244074067">
      <w:bodyDiv w:val="1"/>
      <w:marLeft w:val="0"/>
      <w:marRight w:val="0"/>
      <w:marTop w:val="0"/>
      <w:marBottom w:val="0"/>
      <w:divBdr>
        <w:top w:val="none" w:sz="0" w:space="0" w:color="auto"/>
        <w:left w:val="none" w:sz="0" w:space="0" w:color="auto"/>
        <w:bottom w:val="none" w:sz="0" w:space="0" w:color="auto"/>
        <w:right w:val="none" w:sz="0" w:space="0" w:color="auto"/>
      </w:divBdr>
    </w:div>
    <w:div w:id="1249119821">
      <w:bodyDiv w:val="1"/>
      <w:marLeft w:val="0"/>
      <w:marRight w:val="0"/>
      <w:marTop w:val="0"/>
      <w:marBottom w:val="0"/>
      <w:divBdr>
        <w:top w:val="none" w:sz="0" w:space="0" w:color="auto"/>
        <w:left w:val="none" w:sz="0" w:space="0" w:color="auto"/>
        <w:bottom w:val="none" w:sz="0" w:space="0" w:color="auto"/>
        <w:right w:val="none" w:sz="0" w:space="0" w:color="auto"/>
      </w:divBdr>
    </w:div>
    <w:div w:id="1249653908">
      <w:bodyDiv w:val="1"/>
      <w:marLeft w:val="0"/>
      <w:marRight w:val="0"/>
      <w:marTop w:val="0"/>
      <w:marBottom w:val="0"/>
      <w:divBdr>
        <w:top w:val="none" w:sz="0" w:space="0" w:color="auto"/>
        <w:left w:val="none" w:sz="0" w:space="0" w:color="auto"/>
        <w:bottom w:val="none" w:sz="0" w:space="0" w:color="auto"/>
        <w:right w:val="none" w:sz="0" w:space="0" w:color="auto"/>
      </w:divBdr>
    </w:div>
    <w:div w:id="1278096371">
      <w:bodyDiv w:val="1"/>
      <w:marLeft w:val="0"/>
      <w:marRight w:val="0"/>
      <w:marTop w:val="0"/>
      <w:marBottom w:val="0"/>
      <w:divBdr>
        <w:top w:val="none" w:sz="0" w:space="0" w:color="auto"/>
        <w:left w:val="none" w:sz="0" w:space="0" w:color="auto"/>
        <w:bottom w:val="none" w:sz="0" w:space="0" w:color="auto"/>
        <w:right w:val="none" w:sz="0" w:space="0" w:color="auto"/>
      </w:divBdr>
    </w:div>
    <w:div w:id="1279949747">
      <w:bodyDiv w:val="1"/>
      <w:marLeft w:val="0"/>
      <w:marRight w:val="0"/>
      <w:marTop w:val="0"/>
      <w:marBottom w:val="0"/>
      <w:divBdr>
        <w:top w:val="none" w:sz="0" w:space="0" w:color="auto"/>
        <w:left w:val="none" w:sz="0" w:space="0" w:color="auto"/>
        <w:bottom w:val="none" w:sz="0" w:space="0" w:color="auto"/>
        <w:right w:val="none" w:sz="0" w:space="0" w:color="auto"/>
      </w:divBdr>
    </w:div>
    <w:div w:id="1295989943">
      <w:bodyDiv w:val="1"/>
      <w:marLeft w:val="0"/>
      <w:marRight w:val="0"/>
      <w:marTop w:val="0"/>
      <w:marBottom w:val="0"/>
      <w:divBdr>
        <w:top w:val="none" w:sz="0" w:space="0" w:color="auto"/>
        <w:left w:val="none" w:sz="0" w:space="0" w:color="auto"/>
        <w:bottom w:val="none" w:sz="0" w:space="0" w:color="auto"/>
        <w:right w:val="none" w:sz="0" w:space="0" w:color="auto"/>
      </w:divBdr>
    </w:div>
    <w:div w:id="1301811134">
      <w:bodyDiv w:val="1"/>
      <w:marLeft w:val="0"/>
      <w:marRight w:val="0"/>
      <w:marTop w:val="0"/>
      <w:marBottom w:val="0"/>
      <w:divBdr>
        <w:top w:val="none" w:sz="0" w:space="0" w:color="auto"/>
        <w:left w:val="none" w:sz="0" w:space="0" w:color="auto"/>
        <w:bottom w:val="none" w:sz="0" w:space="0" w:color="auto"/>
        <w:right w:val="none" w:sz="0" w:space="0" w:color="auto"/>
      </w:divBdr>
    </w:div>
    <w:div w:id="1302996436">
      <w:bodyDiv w:val="1"/>
      <w:marLeft w:val="0"/>
      <w:marRight w:val="0"/>
      <w:marTop w:val="0"/>
      <w:marBottom w:val="0"/>
      <w:divBdr>
        <w:top w:val="none" w:sz="0" w:space="0" w:color="auto"/>
        <w:left w:val="none" w:sz="0" w:space="0" w:color="auto"/>
        <w:bottom w:val="none" w:sz="0" w:space="0" w:color="auto"/>
        <w:right w:val="none" w:sz="0" w:space="0" w:color="auto"/>
      </w:divBdr>
    </w:div>
    <w:div w:id="1304193684">
      <w:bodyDiv w:val="1"/>
      <w:marLeft w:val="0"/>
      <w:marRight w:val="0"/>
      <w:marTop w:val="0"/>
      <w:marBottom w:val="0"/>
      <w:divBdr>
        <w:top w:val="none" w:sz="0" w:space="0" w:color="auto"/>
        <w:left w:val="none" w:sz="0" w:space="0" w:color="auto"/>
        <w:bottom w:val="none" w:sz="0" w:space="0" w:color="auto"/>
        <w:right w:val="none" w:sz="0" w:space="0" w:color="auto"/>
      </w:divBdr>
    </w:div>
    <w:div w:id="1304578110">
      <w:bodyDiv w:val="1"/>
      <w:marLeft w:val="0"/>
      <w:marRight w:val="0"/>
      <w:marTop w:val="0"/>
      <w:marBottom w:val="0"/>
      <w:divBdr>
        <w:top w:val="none" w:sz="0" w:space="0" w:color="auto"/>
        <w:left w:val="none" w:sz="0" w:space="0" w:color="auto"/>
        <w:bottom w:val="none" w:sz="0" w:space="0" w:color="auto"/>
        <w:right w:val="none" w:sz="0" w:space="0" w:color="auto"/>
      </w:divBdr>
    </w:div>
    <w:div w:id="1314673707">
      <w:bodyDiv w:val="1"/>
      <w:marLeft w:val="0"/>
      <w:marRight w:val="0"/>
      <w:marTop w:val="0"/>
      <w:marBottom w:val="0"/>
      <w:divBdr>
        <w:top w:val="none" w:sz="0" w:space="0" w:color="auto"/>
        <w:left w:val="none" w:sz="0" w:space="0" w:color="auto"/>
        <w:bottom w:val="none" w:sz="0" w:space="0" w:color="auto"/>
        <w:right w:val="none" w:sz="0" w:space="0" w:color="auto"/>
      </w:divBdr>
    </w:div>
    <w:div w:id="1315180271">
      <w:bodyDiv w:val="1"/>
      <w:marLeft w:val="0"/>
      <w:marRight w:val="0"/>
      <w:marTop w:val="0"/>
      <w:marBottom w:val="0"/>
      <w:divBdr>
        <w:top w:val="none" w:sz="0" w:space="0" w:color="auto"/>
        <w:left w:val="none" w:sz="0" w:space="0" w:color="auto"/>
        <w:bottom w:val="none" w:sz="0" w:space="0" w:color="auto"/>
        <w:right w:val="none" w:sz="0" w:space="0" w:color="auto"/>
      </w:divBdr>
    </w:div>
    <w:div w:id="1318850451">
      <w:bodyDiv w:val="1"/>
      <w:marLeft w:val="0"/>
      <w:marRight w:val="0"/>
      <w:marTop w:val="0"/>
      <w:marBottom w:val="0"/>
      <w:divBdr>
        <w:top w:val="none" w:sz="0" w:space="0" w:color="auto"/>
        <w:left w:val="none" w:sz="0" w:space="0" w:color="auto"/>
        <w:bottom w:val="none" w:sz="0" w:space="0" w:color="auto"/>
        <w:right w:val="none" w:sz="0" w:space="0" w:color="auto"/>
      </w:divBdr>
    </w:div>
    <w:div w:id="1326861720">
      <w:bodyDiv w:val="1"/>
      <w:marLeft w:val="0"/>
      <w:marRight w:val="0"/>
      <w:marTop w:val="0"/>
      <w:marBottom w:val="0"/>
      <w:divBdr>
        <w:top w:val="none" w:sz="0" w:space="0" w:color="auto"/>
        <w:left w:val="none" w:sz="0" w:space="0" w:color="auto"/>
        <w:bottom w:val="none" w:sz="0" w:space="0" w:color="auto"/>
        <w:right w:val="none" w:sz="0" w:space="0" w:color="auto"/>
      </w:divBdr>
    </w:div>
    <w:div w:id="1327660761">
      <w:bodyDiv w:val="1"/>
      <w:marLeft w:val="0"/>
      <w:marRight w:val="0"/>
      <w:marTop w:val="0"/>
      <w:marBottom w:val="0"/>
      <w:divBdr>
        <w:top w:val="none" w:sz="0" w:space="0" w:color="auto"/>
        <w:left w:val="none" w:sz="0" w:space="0" w:color="auto"/>
        <w:bottom w:val="none" w:sz="0" w:space="0" w:color="auto"/>
        <w:right w:val="none" w:sz="0" w:space="0" w:color="auto"/>
      </w:divBdr>
    </w:div>
    <w:div w:id="1330979528">
      <w:bodyDiv w:val="1"/>
      <w:marLeft w:val="0"/>
      <w:marRight w:val="0"/>
      <w:marTop w:val="0"/>
      <w:marBottom w:val="0"/>
      <w:divBdr>
        <w:top w:val="none" w:sz="0" w:space="0" w:color="auto"/>
        <w:left w:val="none" w:sz="0" w:space="0" w:color="auto"/>
        <w:bottom w:val="none" w:sz="0" w:space="0" w:color="auto"/>
        <w:right w:val="none" w:sz="0" w:space="0" w:color="auto"/>
      </w:divBdr>
    </w:div>
    <w:div w:id="1345863146">
      <w:bodyDiv w:val="1"/>
      <w:marLeft w:val="0"/>
      <w:marRight w:val="0"/>
      <w:marTop w:val="0"/>
      <w:marBottom w:val="0"/>
      <w:divBdr>
        <w:top w:val="none" w:sz="0" w:space="0" w:color="auto"/>
        <w:left w:val="none" w:sz="0" w:space="0" w:color="auto"/>
        <w:bottom w:val="none" w:sz="0" w:space="0" w:color="auto"/>
        <w:right w:val="none" w:sz="0" w:space="0" w:color="auto"/>
      </w:divBdr>
    </w:div>
    <w:div w:id="1357534589">
      <w:bodyDiv w:val="1"/>
      <w:marLeft w:val="0"/>
      <w:marRight w:val="0"/>
      <w:marTop w:val="0"/>
      <w:marBottom w:val="0"/>
      <w:divBdr>
        <w:top w:val="none" w:sz="0" w:space="0" w:color="auto"/>
        <w:left w:val="none" w:sz="0" w:space="0" w:color="auto"/>
        <w:bottom w:val="none" w:sz="0" w:space="0" w:color="auto"/>
        <w:right w:val="none" w:sz="0" w:space="0" w:color="auto"/>
      </w:divBdr>
    </w:div>
    <w:div w:id="1360810727">
      <w:bodyDiv w:val="1"/>
      <w:marLeft w:val="0"/>
      <w:marRight w:val="0"/>
      <w:marTop w:val="0"/>
      <w:marBottom w:val="0"/>
      <w:divBdr>
        <w:top w:val="none" w:sz="0" w:space="0" w:color="auto"/>
        <w:left w:val="none" w:sz="0" w:space="0" w:color="auto"/>
        <w:bottom w:val="none" w:sz="0" w:space="0" w:color="auto"/>
        <w:right w:val="none" w:sz="0" w:space="0" w:color="auto"/>
      </w:divBdr>
      <w:divsChild>
        <w:div w:id="87890127">
          <w:marLeft w:val="0"/>
          <w:marRight w:val="0"/>
          <w:marTop w:val="0"/>
          <w:marBottom w:val="0"/>
          <w:divBdr>
            <w:top w:val="none" w:sz="0" w:space="0" w:color="auto"/>
            <w:left w:val="none" w:sz="0" w:space="0" w:color="auto"/>
            <w:bottom w:val="none" w:sz="0" w:space="0" w:color="auto"/>
            <w:right w:val="none" w:sz="0" w:space="0" w:color="auto"/>
          </w:divBdr>
        </w:div>
        <w:div w:id="1029183825">
          <w:marLeft w:val="0"/>
          <w:marRight w:val="0"/>
          <w:marTop w:val="0"/>
          <w:marBottom w:val="0"/>
          <w:divBdr>
            <w:top w:val="none" w:sz="0" w:space="0" w:color="auto"/>
            <w:left w:val="none" w:sz="0" w:space="0" w:color="auto"/>
            <w:bottom w:val="none" w:sz="0" w:space="0" w:color="auto"/>
            <w:right w:val="none" w:sz="0" w:space="0" w:color="auto"/>
          </w:divBdr>
        </w:div>
        <w:div w:id="1270357538">
          <w:marLeft w:val="0"/>
          <w:marRight w:val="0"/>
          <w:marTop w:val="0"/>
          <w:marBottom w:val="0"/>
          <w:divBdr>
            <w:top w:val="none" w:sz="0" w:space="0" w:color="auto"/>
            <w:left w:val="none" w:sz="0" w:space="0" w:color="auto"/>
            <w:bottom w:val="none" w:sz="0" w:space="0" w:color="auto"/>
            <w:right w:val="none" w:sz="0" w:space="0" w:color="auto"/>
          </w:divBdr>
        </w:div>
      </w:divsChild>
    </w:div>
    <w:div w:id="1365717528">
      <w:bodyDiv w:val="1"/>
      <w:marLeft w:val="0"/>
      <w:marRight w:val="0"/>
      <w:marTop w:val="0"/>
      <w:marBottom w:val="0"/>
      <w:divBdr>
        <w:top w:val="none" w:sz="0" w:space="0" w:color="auto"/>
        <w:left w:val="none" w:sz="0" w:space="0" w:color="auto"/>
        <w:bottom w:val="none" w:sz="0" w:space="0" w:color="auto"/>
        <w:right w:val="none" w:sz="0" w:space="0" w:color="auto"/>
      </w:divBdr>
    </w:div>
    <w:div w:id="1369528976">
      <w:bodyDiv w:val="1"/>
      <w:marLeft w:val="0"/>
      <w:marRight w:val="0"/>
      <w:marTop w:val="0"/>
      <w:marBottom w:val="0"/>
      <w:divBdr>
        <w:top w:val="none" w:sz="0" w:space="0" w:color="auto"/>
        <w:left w:val="none" w:sz="0" w:space="0" w:color="auto"/>
        <w:bottom w:val="none" w:sz="0" w:space="0" w:color="auto"/>
        <w:right w:val="none" w:sz="0" w:space="0" w:color="auto"/>
      </w:divBdr>
    </w:div>
    <w:div w:id="1378428899">
      <w:bodyDiv w:val="1"/>
      <w:marLeft w:val="0"/>
      <w:marRight w:val="0"/>
      <w:marTop w:val="0"/>
      <w:marBottom w:val="0"/>
      <w:divBdr>
        <w:top w:val="none" w:sz="0" w:space="0" w:color="auto"/>
        <w:left w:val="none" w:sz="0" w:space="0" w:color="auto"/>
        <w:bottom w:val="none" w:sz="0" w:space="0" w:color="auto"/>
        <w:right w:val="none" w:sz="0" w:space="0" w:color="auto"/>
      </w:divBdr>
    </w:div>
    <w:div w:id="1394310033">
      <w:bodyDiv w:val="1"/>
      <w:marLeft w:val="0"/>
      <w:marRight w:val="0"/>
      <w:marTop w:val="0"/>
      <w:marBottom w:val="0"/>
      <w:divBdr>
        <w:top w:val="none" w:sz="0" w:space="0" w:color="auto"/>
        <w:left w:val="none" w:sz="0" w:space="0" w:color="auto"/>
        <w:bottom w:val="none" w:sz="0" w:space="0" w:color="auto"/>
        <w:right w:val="none" w:sz="0" w:space="0" w:color="auto"/>
      </w:divBdr>
    </w:div>
    <w:div w:id="1394625767">
      <w:bodyDiv w:val="1"/>
      <w:marLeft w:val="0"/>
      <w:marRight w:val="0"/>
      <w:marTop w:val="0"/>
      <w:marBottom w:val="0"/>
      <w:divBdr>
        <w:top w:val="none" w:sz="0" w:space="0" w:color="auto"/>
        <w:left w:val="none" w:sz="0" w:space="0" w:color="auto"/>
        <w:bottom w:val="none" w:sz="0" w:space="0" w:color="auto"/>
        <w:right w:val="none" w:sz="0" w:space="0" w:color="auto"/>
      </w:divBdr>
    </w:div>
    <w:div w:id="1419710556">
      <w:bodyDiv w:val="1"/>
      <w:marLeft w:val="0"/>
      <w:marRight w:val="0"/>
      <w:marTop w:val="0"/>
      <w:marBottom w:val="0"/>
      <w:divBdr>
        <w:top w:val="none" w:sz="0" w:space="0" w:color="auto"/>
        <w:left w:val="none" w:sz="0" w:space="0" w:color="auto"/>
        <w:bottom w:val="none" w:sz="0" w:space="0" w:color="auto"/>
        <w:right w:val="none" w:sz="0" w:space="0" w:color="auto"/>
      </w:divBdr>
    </w:div>
    <w:div w:id="1428308212">
      <w:bodyDiv w:val="1"/>
      <w:marLeft w:val="0"/>
      <w:marRight w:val="0"/>
      <w:marTop w:val="0"/>
      <w:marBottom w:val="0"/>
      <w:divBdr>
        <w:top w:val="none" w:sz="0" w:space="0" w:color="auto"/>
        <w:left w:val="none" w:sz="0" w:space="0" w:color="auto"/>
        <w:bottom w:val="none" w:sz="0" w:space="0" w:color="auto"/>
        <w:right w:val="none" w:sz="0" w:space="0" w:color="auto"/>
      </w:divBdr>
    </w:div>
    <w:div w:id="1434278261">
      <w:bodyDiv w:val="1"/>
      <w:marLeft w:val="0"/>
      <w:marRight w:val="0"/>
      <w:marTop w:val="0"/>
      <w:marBottom w:val="0"/>
      <w:divBdr>
        <w:top w:val="none" w:sz="0" w:space="0" w:color="auto"/>
        <w:left w:val="none" w:sz="0" w:space="0" w:color="auto"/>
        <w:bottom w:val="none" w:sz="0" w:space="0" w:color="auto"/>
        <w:right w:val="none" w:sz="0" w:space="0" w:color="auto"/>
      </w:divBdr>
    </w:div>
    <w:div w:id="1434936283">
      <w:bodyDiv w:val="1"/>
      <w:marLeft w:val="0"/>
      <w:marRight w:val="0"/>
      <w:marTop w:val="0"/>
      <w:marBottom w:val="0"/>
      <w:divBdr>
        <w:top w:val="none" w:sz="0" w:space="0" w:color="auto"/>
        <w:left w:val="none" w:sz="0" w:space="0" w:color="auto"/>
        <w:bottom w:val="none" w:sz="0" w:space="0" w:color="auto"/>
        <w:right w:val="none" w:sz="0" w:space="0" w:color="auto"/>
      </w:divBdr>
    </w:div>
    <w:div w:id="1453205215">
      <w:bodyDiv w:val="1"/>
      <w:marLeft w:val="0"/>
      <w:marRight w:val="0"/>
      <w:marTop w:val="0"/>
      <w:marBottom w:val="0"/>
      <w:divBdr>
        <w:top w:val="none" w:sz="0" w:space="0" w:color="auto"/>
        <w:left w:val="none" w:sz="0" w:space="0" w:color="auto"/>
        <w:bottom w:val="none" w:sz="0" w:space="0" w:color="auto"/>
        <w:right w:val="none" w:sz="0" w:space="0" w:color="auto"/>
      </w:divBdr>
    </w:div>
    <w:div w:id="1453475932">
      <w:bodyDiv w:val="1"/>
      <w:marLeft w:val="0"/>
      <w:marRight w:val="0"/>
      <w:marTop w:val="0"/>
      <w:marBottom w:val="0"/>
      <w:divBdr>
        <w:top w:val="none" w:sz="0" w:space="0" w:color="auto"/>
        <w:left w:val="none" w:sz="0" w:space="0" w:color="auto"/>
        <w:bottom w:val="none" w:sz="0" w:space="0" w:color="auto"/>
        <w:right w:val="none" w:sz="0" w:space="0" w:color="auto"/>
      </w:divBdr>
    </w:div>
    <w:div w:id="1461462797">
      <w:bodyDiv w:val="1"/>
      <w:marLeft w:val="0"/>
      <w:marRight w:val="0"/>
      <w:marTop w:val="0"/>
      <w:marBottom w:val="0"/>
      <w:divBdr>
        <w:top w:val="none" w:sz="0" w:space="0" w:color="auto"/>
        <w:left w:val="none" w:sz="0" w:space="0" w:color="auto"/>
        <w:bottom w:val="none" w:sz="0" w:space="0" w:color="auto"/>
        <w:right w:val="none" w:sz="0" w:space="0" w:color="auto"/>
      </w:divBdr>
    </w:div>
    <w:div w:id="1464617100">
      <w:bodyDiv w:val="1"/>
      <w:marLeft w:val="0"/>
      <w:marRight w:val="0"/>
      <w:marTop w:val="0"/>
      <w:marBottom w:val="0"/>
      <w:divBdr>
        <w:top w:val="none" w:sz="0" w:space="0" w:color="auto"/>
        <w:left w:val="none" w:sz="0" w:space="0" w:color="auto"/>
        <w:bottom w:val="none" w:sz="0" w:space="0" w:color="auto"/>
        <w:right w:val="none" w:sz="0" w:space="0" w:color="auto"/>
      </w:divBdr>
    </w:div>
    <w:div w:id="1466046400">
      <w:bodyDiv w:val="1"/>
      <w:marLeft w:val="0"/>
      <w:marRight w:val="0"/>
      <w:marTop w:val="0"/>
      <w:marBottom w:val="0"/>
      <w:divBdr>
        <w:top w:val="none" w:sz="0" w:space="0" w:color="auto"/>
        <w:left w:val="none" w:sz="0" w:space="0" w:color="auto"/>
        <w:bottom w:val="none" w:sz="0" w:space="0" w:color="auto"/>
        <w:right w:val="none" w:sz="0" w:space="0" w:color="auto"/>
      </w:divBdr>
    </w:div>
    <w:div w:id="1474255915">
      <w:bodyDiv w:val="1"/>
      <w:marLeft w:val="0"/>
      <w:marRight w:val="0"/>
      <w:marTop w:val="0"/>
      <w:marBottom w:val="0"/>
      <w:divBdr>
        <w:top w:val="none" w:sz="0" w:space="0" w:color="auto"/>
        <w:left w:val="none" w:sz="0" w:space="0" w:color="auto"/>
        <w:bottom w:val="none" w:sz="0" w:space="0" w:color="auto"/>
        <w:right w:val="none" w:sz="0" w:space="0" w:color="auto"/>
      </w:divBdr>
    </w:div>
    <w:div w:id="1476949086">
      <w:bodyDiv w:val="1"/>
      <w:marLeft w:val="0"/>
      <w:marRight w:val="0"/>
      <w:marTop w:val="0"/>
      <w:marBottom w:val="0"/>
      <w:divBdr>
        <w:top w:val="none" w:sz="0" w:space="0" w:color="auto"/>
        <w:left w:val="none" w:sz="0" w:space="0" w:color="auto"/>
        <w:bottom w:val="none" w:sz="0" w:space="0" w:color="auto"/>
        <w:right w:val="none" w:sz="0" w:space="0" w:color="auto"/>
      </w:divBdr>
    </w:div>
    <w:div w:id="1486773058">
      <w:bodyDiv w:val="1"/>
      <w:marLeft w:val="0"/>
      <w:marRight w:val="0"/>
      <w:marTop w:val="0"/>
      <w:marBottom w:val="0"/>
      <w:divBdr>
        <w:top w:val="none" w:sz="0" w:space="0" w:color="auto"/>
        <w:left w:val="none" w:sz="0" w:space="0" w:color="auto"/>
        <w:bottom w:val="none" w:sz="0" w:space="0" w:color="auto"/>
        <w:right w:val="none" w:sz="0" w:space="0" w:color="auto"/>
      </w:divBdr>
    </w:div>
    <w:div w:id="1486897730">
      <w:bodyDiv w:val="1"/>
      <w:marLeft w:val="0"/>
      <w:marRight w:val="0"/>
      <w:marTop w:val="0"/>
      <w:marBottom w:val="0"/>
      <w:divBdr>
        <w:top w:val="none" w:sz="0" w:space="0" w:color="auto"/>
        <w:left w:val="none" w:sz="0" w:space="0" w:color="auto"/>
        <w:bottom w:val="none" w:sz="0" w:space="0" w:color="auto"/>
        <w:right w:val="none" w:sz="0" w:space="0" w:color="auto"/>
      </w:divBdr>
    </w:div>
    <w:div w:id="1512446654">
      <w:bodyDiv w:val="1"/>
      <w:marLeft w:val="0"/>
      <w:marRight w:val="0"/>
      <w:marTop w:val="0"/>
      <w:marBottom w:val="0"/>
      <w:divBdr>
        <w:top w:val="none" w:sz="0" w:space="0" w:color="auto"/>
        <w:left w:val="none" w:sz="0" w:space="0" w:color="auto"/>
        <w:bottom w:val="none" w:sz="0" w:space="0" w:color="auto"/>
        <w:right w:val="none" w:sz="0" w:space="0" w:color="auto"/>
      </w:divBdr>
      <w:divsChild>
        <w:div w:id="18554193">
          <w:marLeft w:val="0"/>
          <w:marRight w:val="0"/>
          <w:marTop w:val="0"/>
          <w:marBottom w:val="0"/>
          <w:divBdr>
            <w:top w:val="none" w:sz="0" w:space="0" w:color="auto"/>
            <w:left w:val="none" w:sz="0" w:space="0" w:color="auto"/>
            <w:bottom w:val="none" w:sz="0" w:space="0" w:color="auto"/>
            <w:right w:val="none" w:sz="0" w:space="0" w:color="auto"/>
          </w:divBdr>
        </w:div>
        <w:div w:id="215359266">
          <w:marLeft w:val="0"/>
          <w:marRight w:val="0"/>
          <w:marTop w:val="0"/>
          <w:marBottom w:val="0"/>
          <w:divBdr>
            <w:top w:val="none" w:sz="0" w:space="0" w:color="auto"/>
            <w:left w:val="none" w:sz="0" w:space="0" w:color="auto"/>
            <w:bottom w:val="none" w:sz="0" w:space="0" w:color="auto"/>
            <w:right w:val="none" w:sz="0" w:space="0" w:color="auto"/>
          </w:divBdr>
        </w:div>
        <w:div w:id="524295555">
          <w:marLeft w:val="0"/>
          <w:marRight w:val="0"/>
          <w:marTop w:val="0"/>
          <w:marBottom w:val="0"/>
          <w:divBdr>
            <w:top w:val="none" w:sz="0" w:space="0" w:color="auto"/>
            <w:left w:val="none" w:sz="0" w:space="0" w:color="auto"/>
            <w:bottom w:val="none" w:sz="0" w:space="0" w:color="auto"/>
            <w:right w:val="none" w:sz="0" w:space="0" w:color="auto"/>
          </w:divBdr>
        </w:div>
        <w:div w:id="1112673094">
          <w:marLeft w:val="0"/>
          <w:marRight w:val="0"/>
          <w:marTop w:val="0"/>
          <w:marBottom w:val="0"/>
          <w:divBdr>
            <w:top w:val="none" w:sz="0" w:space="0" w:color="auto"/>
            <w:left w:val="none" w:sz="0" w:space="0" w:color="auto"/>
            <w:bottom w:val="none" w:sz="0" w:space="0" w:color="auto"/>
            <w:right w:val="none" w:sz="0" w:space="0" w:color="auto"/>
          </w:divBdr>
        </w:div>
        <w:div w:id="1195001821">
          <w:marLeft w:val="0"/>
          <w:marRight w:val="0"/>
          <w:marTop w:val="0"/>
          <w:marBottom w:val="0"/>
          <w:divBdr>
            <w:top w:val="none" w:sz="0" w:space="0" w:color="auto"/>
            <w:left w:val="none" w:sz="0" w:space="0" w:color="auto"/>
            <w:bottom w:val="none" w:sz="0" w:space="0" w:color="auto"/>
            <w:right w:val="none" w:sz="0" w:space="0" w:color="auto"/>
          </w:divBdr>
        </w:div>
        <w:div w:id="2031450564">
          <w:marLeft w:val="0"/>
          <w:marRight w:val="0"/>
          <w:marTop w:val="0"/>
          <w:marBottom w:val="0"/>
          <w:divBdr>
            <w:top w:val="none" w:sz="0" w:space="0" w:color="auto"/>
            <w:left w:val="none" w:sz="0" w:space="0" w:color="auto"/>
            <w:bottom w:val="none" w:sz="0" w:space="0" w:color="auto"/>
            <w:right w:val="none" w:sz="0" w:space="0" w:color="auto"/>
          </w:divBdr>
        </w:div>
        <w:div w:id="2118601569">
          <w:marLeft w:val="0"/>
          <w:marRight w:val="0"/>
          <w:marTop w:val="0"/>
          <w:marBottom w:val="0"/>
          <w:divBdr>
            <w:top w:val="none" w:sz="0" w:space="0" w:color="auto"/>
            <w:left w:val="none" w:sz="0" w:space="0" w:color="auto"/>
            <w:bottom w:val="none" w:sz="0" w:space="0" w:color="auto"/>
            <w:right w:val="none" w:sz="0" w:space="0" w:color="auto"/>
          </w:divBdr>
        </w:div>
      </w:divsChild>
    </w:div>
    <w:div w:id="1514757449">
      <w:bodyDiv w:val="1"/>
      <w:marLeft w:val="0"/>
      <w:marRight w:val="0"/>
      <w:marTop w:val="0"/>
      <w:marBottom w:val="0"/>
      <w:divBdr>
        <w:top w:val="none" w:sz="0" w:space="0" w:color="auto"/>
        <w:left w:val="none" w:sz="0" w:space="0" w:color="auto"/>
        <w:bottom w:val="none" w:sz="0" w:space="0" w:color="auto"/>
        <w:right w:val="none" w:sz="0" w:space="0" w:color="auto"/>
      </w:divBdr>
    </w:div>
    <w:div w:id="1514760213">
      <w:bodyDiv w:val="1"/>
      <w:marLeft w:val="0"/>
      <w:marRight w:val="0"/>
      <w:marTop w:val="0"/>
      <w:marBottom w:val="0"/>
      <w:divBdr>
        <w:top w:val="none" w:sz="0" w:space="0" w:color="auto"/>
        <w:left w:val="none" w:sz="0" w:space="0" w:color="auto"/>
        <w:bottom w:val="none" w:sz="0" w:space="0" w:color="auto"/>
        <w:right w:val="none" w:sz="0" w:space="0" w:color="auto"/>
      </w:divBdr>
    </w:div>
    <w:div w:id="1518546299">
      <w:bodyDiv w:val="1"/>
      <w:marLeft w:val="0"/>
      <w:marRight w:val="0"/>
      <w:marTop w:val="0"/>
      <w:marBottom w:val="0"/>
      <w:divBdr>
        <w:top w:val="none" w:sz="0" w:space="0" w:color="auto"/>
        <w:left w:val="none" w:sz="0" w:space="0" w:color="auto"/>
        <w:bottom w:val="none" w:sz="0" w:space="0" w:color="auto"/>
        <w:right w:val="none" w:sz="0" w:space="0" w:color="auto"/>
      </w:divBdr>
    </w:div>
    <w:div w:id="1527719791">
      <w:bodyDiv w:val="1"/>
      <w:marLeft w:val="0"/>
      <w:marRight w:val="0"/>
      <w:marTop w:val="0"/>
      <w:marBottom w:val="0"/>
      <w:divBdr>
        <w:top w:val="none" w:sz="0" w:space="0" w:color="auto"/>
        <w:left w:val="none" w:sz="0" w:space="0" w:color="auto"/>
        <w:bottom w:val="none" w:sz="0" w:space="0" w:color="auto"/>
        <w:right w:val="none" w:sz="0" w:space="0" w:color="auto"/>
      </w:divBdr>
    </w:div>
    <w:div w:id="1538159605">
      <w:bodyDiv w:val="1"/>
      <w:marLeft w:val="0"/>
      <w:marRight w:val="0"/>
      <w:marTop w:val="0"/>
      <w:marBottom w:val="0"/>
      <w:divBdr>
        <w:top w:val="none" w:sz="0" w:space="0" w:color="auto"/>
        <w:left w:val="none" w:sz="0" w:space="0" w:color="auto"/>
        <w:bottom w:val="none" w:sz="0" w:space="0" w:color="auto"/>
        <w:right w:val="none" w:sz="0" w:space="0" w:color="auto"/>
      </w:divBdr>
    </w:div>
    <w:div w:id="1538346160">
      <w:bodyDiv w:val="1"/>
      <w:marLeft w:val="0"/>
      <w:marRight w:val="0"/>
      <w:marTop w:val="0"/>
      <w:marBottom w:val="0"/>
      <w:divBdr>
        <w:top w:val="none" w:sz="0" w:space="0" w:color="auto"/>
        <w:left w:val="none" w:sz="0" w:space="0" w:color="auto"/>
        <w:bottom w:val="none" w:sz="0" w:space="0" w:color="auto"/>
        <w:right w:val="none" w:sz="0" w:space="0" w:color="auto"/>
      </w:divBdr>
    </w:div>
    <w:div w:id="1541866634">
      <w:bodyDiv w:val="1"/>
      <w:marLeft w:val="0"/>
      <w:marRight w:val="0"/>
      <w:marTop w:val="0"/>
      <w:marBottom w:val="0"/>
      <w:divBdr>
        <w:top w:val="none" w:sz="0" w:space="0" w:color="auto"/>
        <w:left w:val="none" w:sz="0" w:space="0" w:color="auto"/>
        <w:bottom w:val="none" w:sz="0" w:space="0" w:color="auto"/>
        <w:right w:val="none" w:sz="0" w:space="0" w:color="auto"/>
      </w:divBdr>
    </w:div>
    <w:div w:id="1552421504">
      <w:bodyDiv w:val="1"/>
      <w:marLeft w:val="0"/>
      <w:marRight w:val="0"/>
      <w:marTop w:val="0"/>
      <w:marBottom w:val="0"/>
      <w:divBdr>
        <w:top w:val="none" w:sz="0" w:space="0" w:color="auto"/>
        <w:left w:val="none" w:sz="0" w:space="0" w:color="auto"/>
        <w:bottom w:val="none" w:sz="0" w:space="0" w:color="auto"/>
        <w:right w:val="none" w:sz="0" w:space="0" w:color="auto"/>
      </w:divBdr>
    </w:div>
    <w:div w:id="1563558155">
      <w:bodyDiv w:val="1"/>
      <w:marLeft w:val="0"/>
      <w:marRight w:val="0"/>
      <w:marTop w:val="0"/>
      <w:marBottom w:val="0"/>
      <w:divBdr>
        <w:top w:val="none" w:sz="0" w:space="0" w:color="auto"/>
        <w:left w:val="none" w:sz="0" w:space="0" w:color="auto"/>
        <w:bottom w:val="none" w:sz="0" w:space="0" w:color="auto"/>
        <w:right w:val="none" w:sz="0" w:space="0" w:color="auto"/>
      </w:divBdr>
    </w:div>
    <w:div w:id="1577208686">
      <w:bodyDiv w:val="1"/>
      <w:marLeft w:val="0"/>
      <w:marRight w:val="0"/>
      <w:marTop w:val="0"/>
      <w:marBottom w:val="0"/>
      <w:divBdr>
        <w:top w:val="none" w:sz="0" w:space="0" w:color="auto"/>
        <w:left w:val="none" w:sz="0" w:space="0" w:color="auto"/>
        <w:bottom w:val="none" w:sz="0" w:space="0" w:color="auto"/>
        <w:right w:val="none" w:sz="0" w:space="0" w:color="auto"/>
      </w:divBdr>
    </w:div>
    <w:div w:id="1591305340">
      <w:bodyDiv w:val="1"/>
      <w:marLeft w:val="0"/>
      <w:marRight w:val="0"/>
      <w:marTop w:val="0"/>
      <w:marBottom w:val="0"/>
      <w:divBdr>
        <w:top w:val="none" w:sz="0" w:space="0" w:color="auto"/>
        <w:left w:val="none" w:sz="0" w:space="0" w:color="auto"/>
        <w:bottom w:val="none" w:sz="0" w:space="0" w:color="auto"/>
        <w:right w:val="none" w:sz="0" w:space="0" w:color="auto"/>
      </w:divBdr>
    </w:div>
    <w:div w:id="1600405519">
      <w:bodyDiv w:val="1"/>
      <w:marLeft w:val="0"/>
      <w:marRight w:val="0"/>
      <w:marTop w:val="0"/>
      <w:marBottom w:val="0"/>
      <w:divBdr>
        <w:top w:val="none" w:sz="0" w:space="0" w:color="auto"/>
        <w:left w:val="none" w:sz="0" w:space="0" w:color="auto"/>
        <w:bottom w:val="none" w:sz="0" w:space="0" w:color="auto"/>
        <w:right w:val="none" w:sz="0" w:space="0" w:color="auto"/>
      </w:divBdr>
    </w:div>
    <w:div w:id="1607231493">
      <w:bodyDiv w:val="1"/>
      <w:marLeft w:val="0"/>
      <w:marRight w:val="0"/>
      <w:marTop w:val="0"/>
      <w:marBottom w:val="0"/>
      <w:divBdr>
        <w:top w:val="none" w:sz="0" w:space="0" w:color="auto"/>
        <w:left w:val="none" w:sz="0" w:space="0" w:color="auto"/>
        <w:bottom w:val="none" w:sz="0" w:space="0" w:color="auto"/>
        <w:right w:val="none" w:sz="0" w:space="0" w:color="auto"/>
      </w:divBdr>
    </w:div>
    <w:div w:id="1614707835">
      <w:bodyDiv w:val="1"/>
      <w:marLeft w:val="0"/>
      <w:marRight w:val="0"/>
      <w:marTop w:val="0"/>
      <w:marBottom w:val="0"/>
      <w:divBdr>
        <w:top w:val="none" w:sz="0" w:space="0" w:color="auto"/>
        <w:left w:val="none" w:sz="0" w:space="0" w:color="auto"/>
        <w:bottom w:val="none" w:sz="0" w:space="0" w:color="auto"/>
        <w:right w:val="none" w:sz="0" w:space="0" w:color="auto"/>
      </w:divBdr>
    </w:div>
    <w:div w:id="1618441842">
      <w:bodyDiv w:val="1"/>
      <w:marLeft w:val="0"/>
      <w:marRight w:val="0"/>
      <w:marTop w:val="0"/>
      <w:marBottom w:val="0"/>
      <w:divBdr>
        <w:top w:val="none" w:sz="0" w:space="0" w:color="auto"/>
        <w:left w:val="none" w:sz="0" w:space="0" w:color="auto"/>
        <w:bottom w:val="none" w:sz="0" w:space="0" w:color="auto"/>
        <w:right w:val="none" w:sz="0" w:space="0" w:color="auto"/>
      </w:divBdr>
    </w:div>
    <w:div w:id="1621449883">
      <w:bodyDiv w:val="1"/>
      <w:marLeft w:val="0"/>
      <w:marRight w:val="0"/>
      <w:marTop w:val="0"/>
      <w:marBottom w:val="0"/>
      <w:divBdr>
        <w:top w:val="none" w:sz="0" w:space="0" w:color="auto"/>
        <w:left w:val="none" w:sz="0" w:space="0" w:color="auto"/>
        <w:bottom w:val="none" w:sz="0" w:space="0" w:color="auto"/>
        <w:right w:val="none" w:sz="0" w:space="0" w:color="auto"/>
      </w:divBdr>
    </w:div>
    <w:div w:id="1623921872">
      <w:bodyDiv w:val="1"/>
      <w:marLeft w:val="0"/>
      <w:marRight w:val="0"/>
      <w:marTop w:val="0"/>
      <w:marBottom w:val="0"/>
      <w:divBdr>
        <w:top w:val="none" w:sz="0" w:space="0" w:color="auto"/>
        <w:left w:val="none" w:sz="0" w:space="0" w:color="auto"/>
        <w:bottom w:val="none" w:sz="0" w:space="0" w:color="auto"/>
        <w:right w:val="none" w:sz="0" w:space="0" w:color="auto"/>
      </w:divBdr>
    </w:div>
    <w:div w:id="1646009162">
      <w:bodyDiv w:val="1"/>
      <w:marLeft w:val="0"/>
      <w:marRight w:val="0"/>
      <w:marTop w:val="0"/>
      <w:marBottom w:val="0"/>
      <w:divBdr>
        <w:top w:val="none" w:sz="0" w:space="0" w:color="auto"/>
        <w:left w:val="none" w:sz="0" w:space="0" w:color="auto"/>
        <w:bottom w:val="none" w:sz="0" w:space="0" w:color="auto"/>
        <w:right w:val="none" w:sz="0" w:space="0" w:color="auto"/>
      </w:divBdr>
    </w:div>
    <w:div w:id="1652178611">
      <w:bodyDiv w:val="1"/>
      <w:marLeft w:val="0"/>
      <w:marRight w:val="0"/>
      <w:marTop w:val="0"/>
      <w:marBottom w:val="0"/>
      <w:divBdr>
        <w:top w:val="none" w:sz="0" w:space="0" w:color="auto"/>
        <w:left w:val="none" w:sz="0" w:space="0" w:color="auto"/>
        <w:bottom w:val="none" w:sz="0" w:space="0" w:color="auto"/>
        <w:right w:val="none" w:sz="0" w:space="0" w:color="auto"/>
      </w:divBdr>
    </w:div>
    <w:div w:id="1653948108">
      <w:bodyDiv w:val="1"/>
      <w:marLeft w:val="0"/>
      <w:marRight w:val="0"/>
      <w:marTop w:val="0"/>
      <w:marBottom w:val="0"/>
      <w:divBdr>
        <w:top w:val="none" w:sz="0" w:space="0" w:color="auto"/>
        <w:left w:val="none" w:sz="0" w:space="0" w:color="auto"/>
        <w:bottom w:val="none" w:sz="0" w:space="0" w:color="auto"/>
        <w:right w:val="none" w:sz="0" w:space="0" w:color="auto"/>
      </w:divBdr>
    </w:div>
    <w:div w:id="1654217979">
      <w:bodyDiv w:val="1"/>
      <w:marLeft w:val="0"/>
      <w:marRight w:val="0"/>
      <w:marTop w:val="0"/>
      <w:marBottom w:val="0"/>
      <w:divBdr>
        <w:top w:val="none" w:sz="0" w:space="0" w:color="auto"/>
        <w:left w:val="none" w:sz="0" w:space="0" w:color="auto"/>
        <w:bottom w:val="none" w:sz="0" w:space="0" w:color="auto"/>
        <w:right w:val="none" w:sz="0" w:space="0" w:color="auto"/>
      </w:divBdr>
    </w:div>
    <w:div w:id="1655337222">
      <w:bodyDiv w:val="1"/>
      <w:marLeft w:val="0"/>
      <w:marRight w:val="0"/>
      <w:marTop w:val="0"/>
      <w:marBottom w:val="0"/>
      <w:divBdr>
        <w:top w:val="none" w:sz="0" w:space="0" w:color="auto"/>
        <w:left w:val="none" w:sz="0" w:space="0" w:color="auto"/>
        <w:bottom w:val="none" w:sz="0" w:space="0" w:color="auto"/>
        <w:right w:val="none" w:sz="0" w:space="0" w:color="auto"/>
      </w:divBdr>
    </w:div>
    <w:div w:id="1674992243">
      <w:bodyDiv w:val="1"/>
      <w:marLeft w:val="0"/>
      <w:marRight w:val="0"/>
      <w:marTop w:val="0"/>
      <w:marBottom w:val="0"/>
      <w:divBdr>
        <w:top w:val="none" w:sz="0" w:space="0" w:color="auto"/>
        <w:left w:val="none" w:sz="0" w:space="0" w:color="auto"/>
        <w:bottom w:val="none" w:sz="0" w:space="0" w:color="auto"/>
        <w:right w:val="none" w:sz="0" w:space="0" w:color="auto"/>
      </w:divBdr>
    </w:div>
    <w:div w:id="1685011313">
      <w:bodyDiv w:val="1"/>
      <w:marLeft w:val="0"/>
      <w:marRight w:val="0"/>
      <w:marTop w:val="0"/>
      <w:marBottom w:val="0"/>
      <w:divBdr>
        <w:top w:val="none" w:sz="0" w:space="0" w:color="auto"/>
        <w:left w:val="none" w:sz="0" w:space="0" w:color="auto"/>
        <w:bottom w:val="none" w:sz="0" w:space="0" w:color="auto"/>
        <w:right w:val="none" w:sz="0" w:space="0" w:color="auto"/>
      </w:divBdr>
    </w:div>
    <w:div w:id="1686713115">
      <w:bodyDiv w:val="1"/>
      <w:marLeft w:val="0"/>
      <w:marRight w:val="0"/>
      <w:marTop w:val="0"/>
      <w:marBottom w:val="0"/>
      <w:divBdr>
        <w:top w:val="none" w:sz="0" w:space="0" w:color="auto"/>
        <w:left w:val="none" w:sz="0" w:space="0" w:color="auto"/>
        <w:bottom w:val="none" w:sz="0" w:space="0" w:color="auto"/>
        <w:right w:val="none" w:sz="0" w:space="0" w:color="auto"/>
      </w:divBdr>
    </w:div>
    <w:div w:id="1689867527">
      <w:bodyDiv w:val="1"/>
      <w:marLeft w:val="0"/>
      <w:marRight w:val="0"/>
      <w:marTop w:val="0"/>
      <w:marBottom w:val="0"/>
      <w:divBdr>
        <w:top w:val="none" w:sz="0" w:space="0" w:color="auto"/>
        <w:left w:val="none" w:sz="0" w:space="0" w:color="auto"/>
        <w:bottom w:val="none" w:sz="0" w:space="0" w:color="auto"/>
        <w:right w:val="none" w:sz="0" w:space="0" w:color="auto"/>
      </w:divBdr>
    </w:div>
    <w:div w:id="1704789207">
      <w:bodyDiv w:val="1"/>
      <w:marLeft w:val="0"/>
      <w:marRight w:val="0"/>
      <w:marTop w:val="0"/>
      <w:marBottom w:val="0"/>
      <w:divBdr>
        <w:top w:val="none" w:sz="0" w:space="0" w:color="auto"/>
        <w:left w:val="none" w:sz="0" w:space="0" w:color="auto"/>
        <w:bottom w:val="none" w:sz="0" w:space="0" w:color="auto"/>
        <w:right w:val="none" w:sz="0" w:space="0" w:color="auto"/>
      </w:divBdr>
    </w:div>
    <w:div w:id="1705250906">
      <w:bodyDiv w:val="1"/>
      <w:marLeft w:val="0"/>
      <w:marRight w:val="0"/>
      <w:marTop w:val="0"/>
      <w:marBottom w:val="0"/>
      <w:divBdr>
        <w:top w:val="none" w:sz="0" w:space="0" w:color="auto"/>
        <w:left w:val="none" w:sz="0" w:space="0" w:color="auto"/>
        <w:bottom w:val="none" w:sz="0" w:space="0" w:color="auto"/>
        <w:right w:val="none" w:sz="0" w:space="0" w:color="auto"/>
      </w:divBdr>
    </w:div>
    <w:div w:id="1722944214">
      <w:bodyDiv w:val="1"/>
      <w:marLeft w:val="0"/>
      <w:marRight w:val="0"/>
      <w:marTop w:val="0"/>
      <w:marBottom w:val="0"/>
      <w:divBdr>
        <w:top w:val="none" w:sz="0" w:space="0" w:color="auto"/>
        <w:left w:val="none" w:sz="0" w:space="0" w:color="auto"/>
        <w:bottom w:val="none" w:sz="0" w:space="0" w:color="auto"/>
        <w:right w:val="none" w:sz="0" w:space="0" w:color="auto"/>
      </w:divBdr>
    </w:div>
    <w:div w:id="1727025222">
      <w:bodyDiv w:val="1"/>
      <w:marLeft w:val="0"/>
      <w:marRight w:val="0"/>
      <w:marTop w:val="0"/>
      <w:marBottom w:val="0"/>
      <w:divBdr>
        <w:top w:val="none" w:sz="0" w:space="0" w:color="auto"/>
        <w:left w:val="none" w:sz="0" w:space="0" w:color="auto"/>
        <w:bottom w:val="none" w:sz="0" w:space="0" w:color="auto"/>
        <w:right w:val="none" w:sz="0" w:space="0" w:color="auto"/>
      </w:divBdr>
    </w:div>
    <w:div w:id="1731270215">
      <w:bodyDiv w:val="1"/>
      <w:marLeft w:val="0"/>
      <w:marRight w:val="0"/>
      <w:marTop w:val="0"/>
      <w:marBottom w:val="0"/>
      <w:divBdr>
        <w:top w:val="none" w:sz="0" w:space="0" w:color="auto"/>
        <w:left w:val="none" w:sz="0" w:space="0" w:color="auto"/>
        <w:bottom w:val="none" w:sz="0" w:space="0" w:color="auto"/>
        <w:right w:val="none" w:sz="0" w:space="0" w:color="auto"/>
      </w:divBdr>
    </w:div>
    <w:div w:id="1731996649">
      <w:bodyDiv w:val="1"/>
      <w:marLeft w:val="0"/>
      <w:marRight w:val="0"/>
      <w:marTop w:val="0"/>
      <w:marBottom w:val="0"/>
      <w:divBdr>
        <w:top w:val="none" w:sz="0" w:space="0" w:color="auto"/>
        <w:left w:val="none" w:sz="0" w:space="0" w:color="auto"/>
        <w:bottom w:val="none" w:sz="0" w:space="0" w:color="auto"/>
        <w:right w:val="none" w:sz="0" w:space="0" w:color="auto"/>
      </w:divBdr>
    </w:div>
    <w:div w:id="1746488749">
      <w:bodyDiv w:val="1"/>
      <w:marLeft w:val="0"/>
      <w:marRight w:val="0"/>
      <w:marTop w:val="0"/>
      <w:marBottom w:val="0"/>
      <w:divBdr>
        <w:top w:val="none" w:sz="0" w:space="0" w:color="auto"/>
        <w:left w:val="none" w:sz="0" w:space="0" w:color="auto"/>
        <w:bottom w:val="none" w:sz="0" w:space="0" w:color="auto"/>
        <w:right w:val="none" w:sz="0" w:space="0" w:color="auto"/>
      </w:divBdr>
    </w:div>
    <w:div w:id="1749686706">
      <w:bodyDiv w:val="1"/>
      <w:marLeft w:val="0"/>
      <w:marRight w:val="0"/>
      <w:marTop w:val="0"/>
      <w:marBottom w:val="0"/>
      <w:divBdr>
        <w:top w:val="none" w:sz="0" w:space="0" w:color="auto"/>
        <w:left w:val="none" w:sz="0" w:space="0" w:color="auto"/>
        <w:bottom w:val="none" w:sz="0" w:space="0" w:color="auto"/>
        <w:right w:val="none" w:sz="0" w:space="0" w:color="auto"/>
      </w:divBdr>
    </w:div>
    <w:div w:id="1762793445">
      <w:bodyDiv w:val="1"/>
      <w:marLeft w:val="0"/>
      <w:marRight w:val="0"/>
      <w:marTop w:val="0"/>
      <w:marBottom w:val="0"/>
      <w:divBdr>
        <w:top w:val="none" w:sz="0" w:space="0" w:color="auto"/>
        <w:left w:val="none" w:sz="0" w:space="0" w:color="auto"/>
        <w:bottom w:val="none" w:sz="0" w:space="0" w:color="auto"/>
        <w:right w:val="none" w:sz="0" w:space="0" w:color="auto"/>
      </w:divBdr>
    </w:div>
    <w:div w:id="1774398604">
      <w:bodyDiv w:val="1"/>
      <w:marLeft w:val="0"/>
      <w:marRight w:val="0"/>
      <w:marTop w:val="0"/>
      <w:marBottom w:val="0"/>
      <w:divBdr>
        <w:top w:val="none" w:sz="0" w:space="0" w:color="auto"/>
        <w:left w:val="none" w:sz="0" w:space="0" w:color="auto"/>
        <w:bottom w:val="none" w:sz="0" w:space="0" w:color="auto"/>
        <w:right w:val="none" w:sz="0" w:space="0" w:color="auto"/>
      </w:divBdr>
    </w:div>
    <w:div w:id="1776366542">
      <w:bodyDiv w:val="1"/>
      <w:marLeft w:val="0"/>
      <w:marRight w:val="0"/>
      <w:marTop w:val="0"/>
      <w:marBottom w:val="0"/>
      <w:divBdr>
        <w:top w:val="none" w:sz="0" w:space="0" w:color="auto"/>
        <w:left w:val="none" w:sz="0" w:space="0" w:color="auto"/>
        <w:bottom w:val="none" w:sz="0" w:space="0" w:color="auto"/>
        <w:right w:val="none" w:sz="0" w:space="0" w:color="auto"/>
      </w:divBdr>
    </w:div>
    <w:div w:id="1790003160">
      <w:bodyDiv w:val="1"/>
      <w:marLeft w:val="0"/>
      <w:marRight w:val="0"/>
      <w:marTop w:val="0"/>
      <w:marBottom w:val="0"/>
      <w:divBdr>
        <w:top w:val="none" w:sz="0" w:space="0" w:color="auto"/>
        <w:left w:val="none" w:sz="0" w:space="0" w:color="auto"/>
        <w:bottom w:val="none" w:sz="0" w:space="0" w:color="auto"/>
        <w:right w:val="none" w:sz="0" w:space="0" w:color="auto"/>
      </w:divBdr>
    </w:div>
    <w:div w:id="1793744905">
      <w:bodyDiv w:val="1"/>
      <w:marLeft w:val="0"/>
      <w:marRight w:val="0"/>
      <w:marTop w:val="0"/>
      <w:marBottom w:val="0"/>
      <w:divBdr>
        <w:top w:val="none" w:sz="0" w:space="0" w:color="auto"/>
        <w:left w:val="none" w:sz="0" w:space="0" w:color="auto"/>
        <w:bottom w:val="none" w:sz="0" w:space="0" w:color="auto"/>
        <w:right w:val="none" w:sz="0" w:space="0" w:color="auto"/>
      </w:divBdr>
    </w:div>
    <w:div w:id="1797067710">
      <w:bodyDiv w:val="1"/>
      <w:marLeft w:val="0"/>
      <w:marRight w:val="0"/>
      <w:marTop w:val="0"/>
      <w:marBottom w:val="0"/>
      <w:divBdr>
        <w:top w:val="none" w:sz="0" w:space="0" w:color="auto"/>
        <w:left w:val="none" w:sz="0" w:space="0" w:color="auto"/>
        <w:bottom w:val="none" w:sz="0" w:space="0" w:color="auto"/>
        <w:right w:val="none" w:sz="0" w:space="0" w:color="auto"/>
      </w:divBdr>
    </w:div>
    <w:div w:id="1802264920">
      <w:bodyDiv w:val="1"/>
      <w:marLeft w:val="0"/>
      <w:marRight w:val="0"/>
      <w:marTop w:val="0"/>
      <w:marBottom w:val="0"/>
      <w:divBdr>
        <w:top w:val="none" w:sz="0" w:space="0" w:color="auto"/>
        <w:left w:val="none" w:sz="0" w:space="0" w:color="auto"/>
        <w:bottom w:val="none" w:sz="0" w:space="0" w:color="auto"/>
        <w:right w:val="none" w:sz="0" w:space="0" w:color="auto"/>
      </w:divBdr>
    </w:div>
    <w:div w:id="1807770491">
      <w:bodyDiv w:val="1"/>
      <w:marLeft w:val="0"/>
      <w:marRight w:val="0"/>
      <w:marTop w:val="0"/>
      <w:marBottom w:val="0"/>
      <w:divBdr>
        <w:top w:val="none" w:sz="0" w:space="0" w:color="auto"/>
        <w:left w:val="none" w:sz="0" w:space="0" w:color="auto"/>
        <w:bottom w:val="none" w:sz="0" w:space="0" w:color="auto"/>
        <w:right w:val="none" w:sz="0" w:space="0" w:color="auto"/>
      </w:divBdr>
    </w:div>
    <w:div w:id="1821265026">
      <w:bodyDiv w:val="1"/>
      <w:marLeft w:val="0"/>
      <w:marRight w:val="0"/>
      <w:marTop w:val="0"/>
      <w:marBottom w:val="0"/>
      <w:divBdr>
        <w:top w:val="none" w:sz="0" w:space="0" w:color="auto"/>
        <w:left w:val="none" w:sz="0" w:space="0" w:color="auto"/>
        <w:bottom w:val="none" w:sz="0" w:space="0" w:color="auto"/>
        <w:right w:val="none" w:sz="0" w:space="0" w:color="auto"/>
      </w:divBdr>
    </w:div>
    <w:div w:id="1823428812">
      <w:bodyDiv w:val="1"/>
      <w:marLeft w:val="0"/>
      <w:marRight w:val="0"/>
      <w:marTop w:val="0"/>
      <w:marBottom w:val="0"/>
      <w:divBdr>
        <w:top w:val="none" w:sz="0" w:space="0" w:color="auto"/>
        <w:left w:val="none" w:sz="0" w:space="0" w:color="auto"/>
        <w:bottom w:val="none" w:sz="0" w:space="0" w:color="auto"/>
        <w:right w:val="none" w:sz="0" w:space="0" w:color="auto"/>
      </w:divBdr>
    </w:div>
    <w:div w:id="1838036854">
      <w:bodyDiv w:val="1"/>
      <w:marLeft w:val="0"/>
      <w:marRight w:val="0"/>
      <w:marTop w:val="0"/>
      <w:marBottom w:val="0"/>
      <w:divBdr>
        <w:top w:val="none" w:sz="0" w:space="0" w:color="auto"/>
        <w:left w:val="none" w:sz="0" w:space="0" w:color="auto"/>
        <w:bottom w:val="none" w:sz="0" w:space="0" w:color="auto"/>
        <w:right w:val="none" w:sz="0" w:space="0" w:color="auto"/>
      </w:divBdr>
    </w:div>
    <w:div w:id="1840151247">
      <w:bodyDiv w:val="1"/>
      <w:marLeft w:val="0"/>
      <w:marRight w:val="0"/>
      <w:marTop w:val="0"/>
      <w:marBottom w:val="0"/>
      <w:divBdr>
        <w:top w:val="none" w:sz="0" w:space="0" w:color="auto"/>
        <w:left w:val="none" w:sz="0" w:space="0" w:color="auto"/>
        <w:bottom w:val="none" w:sz="0" w:space="0" w:color="auto"/>
        <w:right w:val="none" w:sz="0" w:space="0" w:color="auto"/>
      </w:divBdr>
    </w:div>
    <w:div w:id="1849054411">
      <w:bodyDiv w:val="1"/>
      <w:marLeft w:val="0"/>
      <w:marRight w:val="0"/>
      <w:marTop w:val="0"/>
      <w:marBottom w:val="0"/>
      <w:divBdr>
        <w:top w:val="none" w:sz="0" w:space="0" w:color="auto"/>
        <w:left w:val="none" w:sz="0" w:space="0" w:color="auto"/>
        <w:bottom w:val="none" w:sz="0" w:space="0" w:color="auto"/>
        <w:right w:val="none" w:sz="0" w:space="0" w:color="auto"/>
      </w:divBdr>
    </w:div>
    <w:div w:id="1855530457">
      <w:bodyDiv w:val="1"/>
      <w:marLeft w:val="0"/>
      <w:marRight w:val="0"/>
      <w:marTop w:val="0"/>
      <w:marBottom w:val="0"/>
      <w:divBdr>
        <w:top w:val="none" w:sz="0" w:space="0" w:color="auto"/>
        <w:left w:val="none" w:sz="0" w:space="0" w:color="auto"/>
        <w:bottom w:val="none" w:sz="0" w:space="0" w:color="auto"/>
        <w:right w:val="none" w:sz="0" w:space="0" w:color="auto"/>
      </w:divBdr>
    </w:div>
    <w:div w:id="1859199566">
      <w:bodyDiv w:val="1"/>
      <w:marLeft w:val="0"/>
      <w:marRight w:val="0"/>
      <w:marTop w:val="0"/>
      <w:marBottom w:val="0"/>
      <w:divBdr>
        <w:top w:val="none" w:sz="0" w:space="0" w:color="auto"/>
        <w:left w:val="none" w:sz="0" w:space="0" w:color="auto"/>
        <w:bottom w:val="none" w:sz="0" w:space="0" w:color="auto"/>
        <w:right w:val="none" w:sz="0" w:space="0" w:color="auto"/>
      </w:divBdr>
    </w:div>
    <w:div w:id="1871675215">
      <w:bodyDiv w:val="1"/>
      <w:marLeft w:val="0"/>
      <w:marRight w:val="0"/>
      <w:marTop w:val="0"/>
      <w:marBottom w:val="0"/>
      <w:divBdr>
        <w:top w:val="none" w:sz="0" w:space="0" w:color="auto"/>
        <w:left w:val="none" w:sz="0" w:space="0" w:color="auto"/>
        <w:bottom w:val="none" w:sz="0" w:space="0" w:color="auto"/>
        <w:right w:val="none" w:sz="0" w:space="0" w:color="auto"/>
      </w:divBdr>
    </w:div>
    <w:div w:id="1884898198">
      <w:bodyDiv w:val="1"/>
      <w:marLeft w:val="0"/>
      <w:marRight w:val="0"/>
      <w:marTop w:val="0"/>
      <w:marBottom w:val="0"/>
      <w:divBdr>
        <w:top w:val="none" w:sz="0" w:space="0" w:color="auto"/>
        <w:left w:val="none" w:sz="0" w:space="0" w:color="auto"/>
        <w:bottom w:val="none" w:sz="0" w:space="0" w:color="auto"/>
        <w:right w:val="none" w:sz="0" w:space="0" w:color="auto"/>
      </w:divBdr>
    </w:div>
    <w:div w:id="1899634445">
      <w:bodyDiv w:val="1"/>
      <w:marLeft w:val="0"/>
      <w:marRight w:val="0"/>
      <w:marTop w:val="0"/>
      <w:marBottom w:val="0"/>
      <w:divBdr>
        <w:top w:val="none" w:sz="0" w:space="0" w:color="auto"/>
        <w:left w:val="none" w:sz="0" w:space="0" w:color="auto"/>
        <w:bottom w:val="none" w:sz="0" w:space="0" w:color="auto"/>
        <w:right w:val="none" w:sz="0" w:space="0" w:color="auto"/>
      </w:divBdr>
    </w:div>
    <w:div w:id="1905607132">
      <w:bodyDiv w:val="1"/>
      <w:marLeft w:val="0"/>
      <w:marRight w:val="0"/>
      <w:marTop w:val="0"/>
      <w:marBottom w:val="0"/>
      <w:divBdr>
        <w:top w:val="none" w:sz="0" w:space="0" w:color="auto"/>
        <w:left w:val="none" w:sz="0" w:space="0" w:color="auto"/>
        <w:bottom w:val="none" w:sz="0" w:space="0" w:color="auto"/>
        <w:right w:val="none" w:sz="0" w:space="0" w:color="auto"/>
      </w:divBdr>
    </w:div>
    <w:div w:id="1921285235">
      <w:bodyDiv w:val="1"/>
      <w:marLeft w:val="0"/>
      <w:marRight w:val="0"/>
      <w:marTop w:val="0"/>
      <w:marBottom w:val="0"/>
      <w:divBdr>
        <w:top w:val="none" w:sz="0" w:space="0" w:color="auto"/>
        <w:left w:val="none" w:sz="0" w:space="0" w:color="auto"/>
        <w:bottom w:val="none" w:sz="0" w:space="0" w:color="auto"/>
        <w:right w:val="none" w:sz="0" w:space="0" w:color="auto"/>
      </w:divBdr>
    </w:div>
    <w:div w:id="1961253296">
      <w:bodyDiv w:val="1"/>
      <w:marLeft w:val="0"/>
      <w:marRight w:val="0"/>
      <w:marTop w:val="0"/>
      <w:marBottom w:val="0"/>
      <w:divBdr>
        <w:top w:val="none" w:sz="0" w:space="0" w:color="auto"/>
        <w:left w:val="none" w:sz="0" w:space="0" w:color="auto"/>
        <w:bottom w:val="none" w:sz="0" w:space="0" w:color="auto"/>
        <w:right w:val="none" w:sz="0" w:space="0" w:color="auto"/>
      </w:divBdr>
    </w:div>
    <w:div w:id="1962496929">
      <w:bodyDiv w:val="1"/>
      <w:marLeft w:val="0"/>
      <w:marRight w:val="0"/>
      <w:marTop w:val="0"/>
      <w:marBottom w:val="0"/>
      <w:divBdr>
        <w:top w:val="none" w:sz="0" w:space="0" w:color="auto"/>
        <w:left w:val="none" w:sz="0" w:space="0" w:color="auto"/>
        <w:bottom w:val="none" w:sz="0" w:space="0" w:color="auto"/>
        <w:right w:val="none" w:sz="0" w:space="0" w:color="auto"/>
      </w:divBdr>
    </w:div>
    <w:div w:id="1977635195">
      <w:bodyDiv w:val="1"/>
      <w:marLeft w:val="0"/>
      <w:marRight w:val="0"/>
      <w:marTop w:val="0"/>
      <w:marBottom w:val="0"/>
      <w:divBdr>
        <w:top w:val="none" w:sz="0" w:space="0" w:color="auto"/>
        <w:left w:val="none" w:sz="0" w:space="0" w:color="auto"/>
        <w:bottom w:val="none" w:sz="0" w:space="0" w:color="auto"/>
        <w:right w:val="none" w:sz="0" w:space="0" w:color="auto"/>
      </w:divBdr>
    </w:div>
    <w:div w:id="1983537312">
      <w:bodyDiv w:val="1"/>
      <w:marLeft w:val="0"/>
      <w:marRight w:val="0"/>
      <w:marTop w:val="0"/>
      <w:marBottom w:val="0"/>
      <w:divBdr>
        <w:top w:val="none" w:sz="0" w:space="0" w:color="auto"/>
        <w:left w:val="none" w:sz="0" w:space="0" w:color="auto"/>
        <w:bottom w:val="none" w:sz="0" w:space="0" w:color="auto"/>
        <w:right w:val="none" w:sz="0" w:space="0" w:color="auto"/>
      </w:divBdr>
    </w:div>
    <w:div w:id="1993871475">
      <w:bodyDiv w:val="1"/>
      <w:marLeft w:val="0"/>
      <w:marRight w:val="0"/>
      <w:marTop w:val="0"/>
      <w:marBottom w:val="0"/>
      <w:divBdr>
        <w:top w:val="none" w:sz="0" w:space="0" w:color="auto"/>
        <w:left w:val="none" w:sz="0" w:space="0" w:color="auto"/>
        <w:bottom w:val="none" w:sz="0" w:space="0" w:color="auto"/>
        <w:right w:val="none" w:sz="0" w:space="0" w:color="auto"/>
      </w:divBdr>
    </w:div>
    <w:div w:id="2012442851">
      <w:bodyDiv w:val="1"/>
      <w:marLeft w:val="0"/>
      <w:marRight w:val="0"/>
      <w:marTop w:val="0"/>
      <w:marBottom w:val="0"/>
      <w:divBdr>
        <w:top w:val="none" w:sz="0" w:space="0" w:color="auto"/>
        <w:left w:val="none" w:sz="0" w:space="0" w:color="auto"/>
        <w:bottom w:val="none" w:sz="0" w:space="0" w:color="auto"/>
        <w:right w:val="none" w:sz="0" w:space="0" w:color="auto"/>
      </w:divBdr>
    </w:div>
    <w:div w:id="2032148481">
      <w:bodyDiv w:val="1"/>
      <w:marLeft w:val="0"/>
      <w:marRight w:val="0"/>
      <w:marTop w:val="0"/>
      <w:marBottom w:val="0"/>
      <w:divBdr>
        <w:top w:val="none" w:sz="0" w:space="0" w:color="auto"/>
        <w:left w:val="none" w:sz="0" w:space="0" w:color="auto"/>
        <w:bottom w:val="none" w:sz="0" w:space="0" w:color="auto"/>
        <w:right w:val="none" w:sz="0" w:space="0" w:color="auto"/>
      </w:divBdr>
    </w:div>
    <w:div w:id="2033261137">
      <w:bodyDiv w:val="1"/>
      <w:marLeft w:val="0"/>
      <w:marRight w:val="0"/>
      <w:marTop w:val="0"/>
      <w:marBottom w:val="0"/>
      <w:divBdr>
        <w:top w:val="none" w:sz="0" w:space="0" w:color="auto"/>
        <w:left w:val="none" w:sz="0" w:space="0" w:color="auto"/>
        <w:bottom w:val="none" w:sz="0" w:space="0" w:color="auto"/>
        <w:right w:val="none" w:sz="0" w:space="0" w:color="auto"/>
      </w:divBdr>
    </w:div>
    <w:div w:id="2039744570">
      <w:bodyDiv w:val="1"/>
      <w:marLeft w:val="0"/>
      <w:marRight w:val="0"/>
      <w:marTop w:val="0"/>
      <w:marBottom w:val="0"/>
      <w:divBdr>
        <w:top w:val="none" w:sz="0" w:space="0" w:color="auto"/>
        <w:left w:val="none" w:sz="0" w:space="0" w:color="auto"/>
        <w:bottom w:val="none" w:sz="0" w:space="0" w:color="auto"/>
        <w:right w:val="none" w:sz="0" w:space="0" w:color="auto"/>
      </w:divBdr>
    </w:div>
    <w:div w:id="2041972166">
      <w:bodyDiv w:val="1"/>
      <w:marLeft w:val="0"/>
      <w:marRight w:val="0"/>
      <w:marTop w:val="0"/>
      <w:marBottom w:val="0"/>
      <w:divBdr>
        <w:top w:val="none" w:sz="0" w:space="0" w:color="auto"/>
        <w:left w:val="none" w:sz="0" w:space="0" w:color="auto"/>
        <w:bottom w:val="none" w:sz="0" w:space="0" w:color="auto"/>
        <w:right w:val="none" w:sz="0" w:space="0" w:color="auto"/>
      </w:divBdr>
    </w:div>
    <w:div w:id="2048024062">
      <w:bodyDiv w:val="1"/>
      <w:marLeft w:val="0"/>
      <w:marRight w:val="0"/>
      <w:marTop w:val="0"/>
      <w:marBottom w:val="0"/>
      <w:divBdr>
        <w:top w:val="none" w:sz="0" w:space="0" w:color="auto"/>
        <w:left w:val="none" w:sz="0" w:space="0" w:color="auto"/>
        <w:bottom w:val="none" w:sz="0" w:space="0" w:color="auto"/>
        <w:right w:val="none" w:sz="0" w:space="0" w:color="auto"/>
      </w:divBdr>
    </w:div>
    <w:div w:id="2065829330">
      <w:bodyDiv w:val="1"/>
      <w:marLeft w:val="0"/>
      <w:marRight w:val="0"/>
      <w:marTop w:val="0"/>
      <w:marBottom w:val="0"/>
      <w:divBdr>
        <w:top w:val="none" w:sz="0" w:space="0" w:color="auto"/>
        <w:left w:val="none" w:sz="0" w:space="0" w:color="auto"/>
        <w:bottom w:val="none" w:sz="0" w:space="0" w:color="auto"/>
        <w:right w:val="none" w:sz="0" w:space="0" w:color="auto"/>
      </w:divBdr>
    </w:div>
    <w:div w:id="2072847014">
      <w:bodyDiv w:val="1"/>
      <w:marLeft w:val="0"/>
      <w:marRight w:val="0"/>
      <w:marTop w:val="0"/>
      <w:marBottom w:val="0"/>
      <w:divBdr>
        <w:top w:val="none" w:sz="0" w:space="0" w:color="auto"/>
        <w:left w:val="none" w:sz="0" w:space="0" w:color="auto"/>
        <w:bottom w:val="none" w:sz="0" w:space="0" w:color="auto"/>
        <w:right w:val="none" w:sz="0" w:space="0" w:color="auto"/>
      </w:divBdr>
    </w:div>
    <w:div w:id="2072921006">
      <w:bodyDiv w:val="1"/>
      <w:marLeft w:val="0"/>
      <w:marRight w:val="0"/>
      <w:marTop w:val="0"/>
      <w:marBottom w:val="0"/>
      <w:divBdr>
        <w:top w:val="none" w:sz="0" w:space="0" w:color="auto"/>
        <w:left w:val="none" w:sz="0" w:space="0" w:color="auto"/>
        <w:bottom w:val="none" w:sz="0" w:space="0" w:color="auto"/>
        <w:right w:val="none" w:sz="0" w:space="0" w:color="auto"/>
      </w:divBdr>
    </w:div>
    <w:div w:id="2093156966">
      <w:bodyDiv w:val="1"/>
      <w:marLeft w:val="0"/>
      <w:marRight w:val="0"/>
      <w:marTop w:val="0"/>
      <w:marBottom w:val="0"/>
      <w:divBdr>
        <w:top w:val="none" w:sz="0" w:space="0" w:color="auto"/>
        <w:left w:val="none" w:sz="0" w:space="0" w:color="auto"/>
        <w:bottom w:val="none" w:sz="0" w:space="0" w:color="auto"/>
        <w:right w:val="none" w:sz="0" w:space="0" w:color="auto"/>
      </w:divBdr>
    </w:div>
    <w:div w:id="2096130384">
      <w:bodyDiv w:val="1"/>
      <w:marLeft w:val="0"/>
      <w:marRight w:val="0"/>
      <w:marTop w:val="0"/>
      <w:marBottom w:val="0"/>
      <w:divBdr>
        <w:top w:val="none" w:sz="0" w:space="0" w:color="auto"/>
        <w:left w:val="none" w:sz="0" w:space="0" w:color="auto"/>
        <w:bottom w:val="none" w:sz="0" w:space="0" w:color="auto"/>
        <w:right w:val="none" w:sz="0" w:space="0" w:color="auto"/>
      </w:divBdr>
    </w:div>
    <w:div w:id="2097481693">
      <w:bodyDiv w:val="1"/>
      <w:marLeft w:val="0"/>
      <w:marRight w:val="0"/>
      <w:marTop w:val="0"/>
      <w:marBottom w:val="0"/>
      <w:divBdr>
        <w:top w:val="none" w:sz="0" w:space="0" w:color="auto"/>
        <w:left w:val="none" w:sz="0" w:space="0" w:color="auto"/>
        <w:bottom w:val="none" w:sz="0" w:space="0" w:color="auto"/>
        <w:right w:val="none" w:sz="0" w:space="0" w:color="auto"/>
      </w:divBdr>
    </w:div>
    <w:div w:id="2100520348">
      <w:bodyDiv w:val="1"/>
      <w:marLeft w:val="0"/>
      <w:marRight w:val="0"/>
      <w:marTop w:val="0"/>
      <w:marBottom w:val="0"/>
      <w:divBdr>
        <w:top w:val="none" w:sz="0" w:space="0" w:color="auto"/>
        <w:left w:val="none" w:sz="0" w:space="0" w:color="auto"/>
        <w:bottom w:val="none" w:sz="0" w:space="0" w:color="auto"/>
        <w:right w:val="none" w:sz="0" w:space="0" w:color="auto"/>
      </w:divBdr>
    </w:div>
    <w:div w:id="2106345350">
      <w:bodyDiv w:val="1"/>
      <w:marLeft w:val="0"/>
      <w:marRight w:val="0"/>
      <w:marTop w:val="0"/>
      <w:marBottom w:val="0"/>
      <w:divBdr>
        <w:top w:val="none" w:sz="0" w:space="0" w:color="auto"/>
        <w:left w:val="none" w:sz="0" w:space="0" w:color="auto"/>
        <w:bottom w:val="none" w:sz="0" w:space="0" w:color="auto"/>
        <w:right w:val="none" w:sz="0" w:space="0" w:color="auto"/>
      </w:divBdr>
    </w:div>
    <w:div w:id="2110470554">
      <w:bodyDiv w:val="1"/>
      <w:marLeft w:val="0"/>
      <w:marRight w:val="0"/>
      <w:marTop w:val="0"/>
      <w:marBottom w:val="0"/>
      <w:divBdr>
        <w:top w:val="none" w:sz="0" w:space="0" w:color="auto"/>
        <w:left w:val="none" w:sz="0" w:space="0" w:color="auto"/>
        <w:bottom w:val="none" w:sz="0" w:space="0" w:color="auto"/>
        <w:right w:val="none" w:sz="0" w:space="0" w:color="auto"/>
      </w:divBdr>
    </w:div>
    <w:div w:id="2114469933">
      <w:bodyDiv w:val="1"/>
      <w:marLeft w:val="0"/>
      <w:marRight w:val="0"/>
      <w:marTop w:val="0"/>
      <w:marBottom w:val="0"/>
      <w:divBdr>
        <w:top w:val="none" w:sz="0" w:space="0" w:color="auto"/>
        <w:left w:val="none" w:sz="0" w:space="0" w:color="auto"/>
        <w:bottom w:val="none" w:sz="0" w:space="0" w:color="auto"/>
        <w:right w:val="none" w:sz="0" w:space="0" w:color="auto"/>
      </w:divBdr>
    </w:div>
    <w:div w:id="2122798737">
      <w:bodyDiv w:val="1"/>
      <w:marLeft w:val="0"/>
      <w:marRight w:val="0"/>
      <w:marTop w:val="0"/>
      <w:marBottom w:val="0"/>
      <w:divBdr>
        <w:top w:val="none" w:sz="0" w:space="0" w:color="auto"/>
        <w:left w:val="none" w:sz="0" w:space="0" w:color="auto"/>
        <w:bottom w:val="none" w:sz="0" w:space="0" w:color="auto"/>
        <w:right w:val="none" w:sz="0" w:space="0" w:color="auto"/>
      </w:divBdr>
    </w:div>
    <w:div w:id="2125073890">
      <w:bodyDiv w:val="1"/>
      <w:marLeft w:val="0"/>
      <w:marRight w:val="0"/>
      <w:marTop w:val="0"/>
      <w:marBottom w:val="0"/>
      <w:divBdr>
        <w:top w:val="none" w:sz="0" w:space="0" w:color="auto"/>
        <w:left w:val="none" w:sz="0" w:space="0" w:color="auto"/>
        <w:bottom w:val="none" w:sz="0" w:space="0" w:color="auto"/>
        <w:right w:val="none" w:sz="0" w:space="0" w:color="auto"/>
      </w:divBdr>
    </w:div>
    <w:div w:id="2129814628">
      <w:bodyDiv w:val="1"/>
      <w:marLeft w:val="0"/>
      <w:marRight w:val="0"/>
      <w:marTop w:val="0"/>
      <w:marBottom w:val="0"/>
      <w:divBdr>
        <w:top w:val="none" w:sz="0" w:space="0" w:color="auto"/>
        <w:left w:val="none" w:sz="0" w:space="0" w:color="auto"/>
        <w:bottom w:val="none" w:sz="0" w:space="0" w:color="auto"/>
        <w:right w:val="none" w:sz="0" w:space="0" w:color="auto"/>
      </w:divBdr>
    </w:div>
    <w:div w:id="2144351424">
      <w:bodyDiv w:val="1"/>
      <w:marLeft w:val="0"/>
      <w:marRight w:val="0"/>
      <w:marTop w:val="0"/>
      <w:marBottom w:val="0"/>
      <w:divBdr>
        <w:top w:val="none" w:sz="0" w:space="0" w:color="auto"/>
        <w:left w:val="none" w:sz="0" w:space="0" w:color="auto"/>
        <w:bottom w:val="none" w:sz="0" w:space="0" w:color="auto"/>
        <w:right w:val="none" w:sz="0" w:space="0" w:color="auto"/>
      </w:divBdr>
    </w:div>
    <w:div w:id="214677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8984&amp;date=08.04.2026&amp;dst=100512&amp;field=134" TargetMode="External"/><Relationship Id="rId18" Type="http://schemas.openxmlformats.org/officeDocument/2006/relationships/hyperlink" Target="https://login.consultant.ru/link/?req=doc&amp;base=LAW&amp;n=508984&amp;date=08.04.2026&amp;dst=100987&amp;field=134" TargetMode="External"/><Relationship Id="rId26" Type="http://schemas.openxmlformats.org/officeDocument/2006/relationships/hyperlink" Target="https://login.consultant.ru/link/?req=doc&amp;base=LAW&amp;n=508984&amp;date=08.04.2026&amp;dst=101415&amp;field=134" TargetMode="External"/><Relationship Id="rId3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21" Type="http://schemas.openxmlformats.org/officeDocument/2006/relationships/hyperlink" Target="https://login.consultant.ru/link/?req=doc&amp;base=LAW&amp;n=508984&amp;date=08.04.2026&amp;dst=101482&amp;field=134" TargetMode="External"/><Relationship Id="rId34" Type="http://schemas.openxmlformats.org/officeDocument/2006/relationships/hyperlink" Target="https://login.consultant.ru/link/?req=doc&amp;base=LAW&amp;n=508984&amp;date=08.04.2026&amp;dst=101128&amp;field=134" TargetMode="External"/><Relationship Id="rId4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7" Type="http://schemas.openxmlformats.org/officeDocument/2006/relationships/hyperlink" Target="https://login.consultant.ru/link/?req=doc&amp;base=LAW&amp;n=507514&amp;date=08.04.2026&amp;dst=330&amp;field=134" TargetMode="External"/><Relationship Id="rId50" Type="http://schemas.openxmlformats.org/officeDocument/2006/relationships/hyperlink" Target="https://login.consultant.ru/link/?req=doc&amp;base=RLAW096&amp;n=239027&amp;date=08.04.2026&amp;dst=100805&amp;field=134" TargetMode="External"/><Relationship Id="rId55" Type="http://schemas.openxmlformats.org/officeDocument/2006/relationships/hyperlink" Target="https://login.consultant.ru/link/?req=doc&amp;base=RLAW096&amp;n=256936&amp;date=08.04.2026&amp;dst=100059&amp;field=134" TargetMode="External"/><Relationship Id="rId7" Type="http://schemas.openxmlformats.org/officeDocument/2006/relationships/hyperlink" Target="https://login.consultant.ru/link/?req=doc&amp;base=LAW&amp;n=508984&amp;date=08.04.2026" TargetMode="External"/><Relationship Id="rId12" Type="http://schemas.openxmlformats.org/officeDocument/2006/relationships/hyperlink" Target="https://login.consultant.ru/link/?req=doc&amp;base=LAW&amp;n=508984&amp;date=08.04.2026&amp;dst=100483&amp;field=134" TargetMode="External"/><Relationship Id="rId17" Type="http://schemas.openxmlformats.org/officeDocument/2006/relationships/hyperlink" Target="https://login.consultant.ru/link/?req=doc&amp;base=LAW&amp;n=508984&amp;date=08.04.2026&amp;dst=100996&amp;field=134" TargetMode="External"/><Relationship Id="rId25" Type="http://schemas.openxmlformats.org/officeDocument/2006/relationships/hyperlink" Target="https://login.consultant.ru/link/?req=doc&amp;base=LAW&amp;n=508984&amp;date=08.04.2026&amp;dst=100632&amp;field=134" TargetMode="External"/><Relationship Id="rId33" Type="http://schemas.openxmlformats.org/officeDocument/2006/relationships/hyperlink" Target="https://login.consultant.ru/link/?req=doc&amp;base=LAW&amp;n=508984&amp;date=08.04.2026&amp;dst=101127&amp;field=134" TargetMode="External"/><Relationship Id="rId38"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6" Type="http://schemas.openxmlformats.org/officeDocument/2006/relationships/hyperlink" Target="https://login.consultant.ru/link/?req=doc&amp;base=LAW&amp;n=507514&amp;date=08.04.2026&amp;dst=295&amp;field=134"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507514&amp;date=08.04.2026&amp;dst=382&amp;field=134" TargetMode="External"/><Relationship Id="rId20" Type="http://schemas.openxmlformats.org/officeDocument/2006/relationships/hyperlink" Target="https://login.consultant.ru/link/?req=doc&amp;base=LAW&amp;n=508984&amp;date=08.04.2026&amp;dst=101185&amp;field=134" TargetMode="External"/><Relationship Id="rId29" Type="http://schemas.openxmlformats.org/officeDocument/2006/relationships/hyperlink" Target="https://login.consultant.ru/link/?req=doc&amp;base=LAW&amp;n=508984&amp;date=08.04.2026&amp;dst=100225&amp;field=134" TargetMode="External"/><Relationship Id="rId41"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4" Type="http://schemas.openxmlformats.org/officeDocument/2006/relationships/hyperlink" Target="https://login.consultant.ru/link/?req=doc&amp;base=RLAW096&amp;n=256936&amp;date=08.04.2026&amp;dst=100059&amp;field=134" TargetMode="External"/><Relationship Id="rId1" Type="http://schemas.openxmlformats.org/officeDocument/2006/relationships/numbering" Target="numbering.xml"/><Relationship Id="rId6" Type="http://schemas.openxmlformats.org/officeDocument/2006/relationships/hyperlink" Target="https://login.consultant.ru/link/?req=doc&amp;base=LAW&amp;n=508984&amp;date=08.04.2026" TargetMode="External"/><Relationship Id="rId11"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24" Type="http://schemas.openxmlformats.org/officeDocument/2006/relationships/hyperlink" Target="https://login.consultant.ru/link/?req=doc&amp;base=LAW&amp;n=508984&amp;date=08.04.2026&amp;dst=100996&amp;field=134" TargetMode="External"/><Relationship Id="rId3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37"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0" Type="http://schemas.openxmlformats.org/officeDocument/2006/relationships/hyperlink" Target="https://login.consultant.ru/link/?req=doc&amp;base=LAW&amp;n=508984&amp;date=08.04.2026" TargetMode="External"/><Relationship Id="rId45" Type="http://schemas.openxmlformats.org/officeDocument/2006/relationships/hyperlink" Target="https://login.consultant.ru/link/?req=doc&amp;base=LAW&amp;n=508984&amp;date=08.04.2026" TargetMode="External"/><Relationship Id="rId53" Type="http://schemas.openxmlformats.org/officeDocument/2006/relationships/hyperlink" Target="https://login.consultant.ru/link/?req=doc&amp;base=RLAW096&amp;n=256936&amp;date=08.04.2026&amp;dst=100059&amp;field=134" TargetMode="External"/><Relationship Id="rId58" Type="http://schemas.openxmlformats.org/officeDocument/2006/relationships/hyperlink" Target="https://login.consultant.ru/link/?req=doc&amp;base=RLAW096&amp;n=256936&amp;date=08.04.2026&amp;dst=100059&amp;field=134" TargetMode="External"/><Relationship Id="rId5" Type="http://schemas.openxmlformats.org/officeDocument/2006/relationships/image" Target="media/image1.png"/><Relationship Id="rId15" Type="http://schemas.openxmlformats.org/officeDocument/2006/relationships/hyperlink" Target="https://login.consultant.ru/link/?req=doc&amp;base=LAW&amp;n=508984&amp;date=08.04.2026&amp;dst=101128&amp;field=134" TargetMode="External"/><Relationship Id="rId23" Type="http://schemas.openxmlformats.org/officeDocument/2006/relationships/hyperlink" Target="https://login.consultant.ru/link/?req=doc&amp;base=LAW&amp;n=508984&amp;date=08.04.2026" TargetMode="External"/><Relationship Id="rId28" Type="http://schemas.openxmlformats.org/officeDocument/2006/relationships/hyperlink" Target="https://login.consultant.ru/link/?req=doc&amp;base=LAW&amp;n=436710&amp;date=08.04.2026&amp;dst=100014&amp;field=134" TargetMode="External"/><Relationship Id="rId36" Type="http://schemas.openxmlformats.org/officeDocument/2006/relationships/hyperlink" Target="https://login.consultant.ru/link/?req=doc&amp;base=LAW&amp;n=507514&amp;date=08.04.2026" TargetMode="External"/><Relationship Id="rId4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7" Type="http://schemas.openxmlformats.org/officeDocument/2006/relationships/hyperlink" Target="https://login.consultant.ru/link/?req=doc&amp;base=LAW&amp;n=529862&amp;date=08.04.2026&amp;dst=5267&amp;field=134" TargetMode="External"/><Relationship Id="rId10"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1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31" Type="http://schemas.openxmlformats.org/officeDocument/2006/relationships/hyperlink" Target="https://login.consultant.ru/link/?req=doc&amp;base=LAW&amp;n=526417&amp;date=08.04.2026&amp;dst=28099&amp;field=134" TargetMode="External"/><Relationship Id="rId44"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508984&amp;date=08.04.2026" TargetMode="External"/><Relationship Id="rId14" Type="http://schemas.openxmlformats.org/officeDocument/2006/relationships/hyperlink" Target="https://login.consultant.ru/link/?req=doc&amp;base=LAW&amp;n=508984&amp;date=08.04.2026&amp;dst=24&amp;field=134" TargetMode="External"/><Relationship Id="rId22" Type="http://schemas.openxmlformats.org/officeDocument/2006/relationships/hyperlink" Target="https://login.consultant.ru/link/?req=doc&amp;base=LAW&amp;n=508984&amp;date=08.04.2026&amp;dst=101391&amp;field=134" TargetMode="External"/><Relationship Id="rId27" Type="http://schemas.openxmlformats.org/officeDocument/2006/relationships/hyperlink" Target="https://login.consultant.ru/link/?req=doc&amp;base=LAW&amp;n=525631&amp;date=08.04.2026&amp;dst=100007&amp;field=134" TargetMode="External"/><Relationship Id="rId30" Type="http://schemas.openxmlformats.org/officeDocument/2006/relationships/hyperlink" Target="https://login.consultant.ru/link/?req=doc&amp;base=LAW&amp;n=528389&amp;date=08.04.2026&amp;dst=154&amp;field=134" TargetMode="External"/><Relationship Id="rId35"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3"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8" Type="http://schemas.openxmlformats.org/officeDocument/2006/relationships/hyperlink" Target="https://login.consultant.ru/link/?req=doc&amp;base=LAW&amp;n=508984&amp;date=08.04.2026&amp;dst=100987&amp;field=134" TargetMode="External"/><Relationship Id="rId56" Type="http://schemas.openxmlformats.org/officeDocument/2006/relationships/hyperlink" Target="https://login.consultant.ru/link/?req=doc&amp;base=LAW&amp;n=508984&amp;date=08.04.2026&amp;dst=101026&amp;field=134" TargetMode="External"/><Relationship Id="rId8" Type="http://schemas.openxmlformats.org/officeDocument/2006/relationships/hyperlink" Target="https://login.consultant.ru/link/?req=doc&amp;base=LAW&amp;n=510648&amp;date=08.04.2026" TargetMode="External"/><Relationship Id="rId51" Type="http://schemas.openxmlformats.org/officeDocument/2006/relationships/hyperlink" Target="https://login.consultant.ru/link/?req=doc&amp;base=LAW&amp;n=529862&amp;date=08.04.2026"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356</TotalTime>
  <Pages>49</Pages>
  <Words>18920</Words>
  <Characters>107846</Characters>
  <Application>Microsoft Office Word</Application>
  <DocSecurity>0</DocSecurity>
  <Lines>898</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Брызгунова Оксана Федоровна</dc:creator>
  <cp:keywords/>
  <dc:description/>
  <cp:lastModifiedBy>Batanina-YuV</cp:lastModifiedBy>
  <cp:revision>43</cp:revision>
  <cp:lastPrinted>2021-12-01T12:50:00Z</cp:lastPrinted>
  <dcterms:created xsi:type="dcterms:W3CDTF">2026-04-23T08:28:00Z</dcterms:created>
  <dcterms:modified xsi:type="dcterms:W3CDTF">2026-09-16T12:07:00Z</dcterms:modified>
</cp:coreProperties>
</file>